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0.xml" ContentType="application/vnd.openxmlformats-officedocument.wordprocessingml.header+xml"/>
  <Override PartName="/word/footer25.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22.xml" ContentType="application/vnd.openxmlformats-officedocument.wordprocessingml.header+xml"/>
  <Override PartName="/word/footer27.xml" ContentType="application/vnd.openxmlformats-officedocument.wordprocessingml.footer+xml"/>
  <Override PartName="/word/header23.xml" ContentType="application/vnd.openxmlformats-officedocument.wordprocessingml.header+xml"/>
  <Override PartName="/word/footer28.xml" ContentType="application/vnd.openxmlformats-officedocument.wordprocessingml.footer+xml"/>
  <Override PartName="/word/header24.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928EE" w14:textId="4F533CCE" w:rsidR="007A622B" w:rsidRDefault="000D2D73" w:rsidP="007A622B">
      <w:r>
        <w:t xml:space="preserve"> </w:t>
      </w:r>
    </w:p>
    <w:p w14:paraId="006928EF" w14:textId="77777777" w:rsidR="00CE7DE6" w:rsidRDefault="00CE7DE6" w:rsidP="007A622B"/>
    <w:p w14:paraId="006928F0" w14:textId="77777777" w:rsidR="00CE7DE6" w:rsidRDefault="00CE7DE6" w:rsidP="007A622B"/>
    <w:p w14:paraId="006928F1" w14:textId="458B9EDA" w:rsidR="00CE7DE6" w:rsidRDefault="000D2D73" w:rsidP="007A622B">
      <w:r>
        <w:rPr>
          <w:noProof/>
          <w:lang w:val="es-MX" w:eastAsia="es-MX"/>
        </w:rPr>
        <w:drawing>
          <wp:anchor distT="0" distB="0" distL="114300" distR="114300" simplePos="0" relativeHeight="251476480" behindDoc="1" locked="0" layoutInCell="1" allowOverlap="1" wp14:anchorId="56E80168" wp14:editId="5731F477">
            <wp:simplePos x="0" y="0"/>
            <wp:positionH relativeFrom="margin">
              <wp:posOffset>2543175</wp:posOffset>
            </wp:positionH>
            <wp:positionV relativeFrom="margin">
              <wp:posOffset>488315</wp:posOffset>
            </wp:positionV>
            <wp:extent cx="3849374" cy="615898"/>
            <wp:effectExtent l="0" t="0" r="0" b="0"/>
            <wp:wrapNone/>
            <wp:docPr id="2753" name="Imagen 275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Texto, Aplicación&#10;&#10;Descripción generada automáticamente"/>
                    <pic:cNvPicPr/>
                  </pic:nvPicPr>
                  <pic:blipFill rotWithShape="1">
                    <a:blip r:embed="rId8" cstate="print">
                      <a:extLst>
                        <a:ext uri="{28A0092B-C50C-407E-A947-70E740481C1C}">
                          <a14:useLocalDpi xmlns:a14="http://schemas.microsoft.com/office/drawing/2010/main" val="0"/>
                        </a:ext>
                      </a:extLst>
                    </a:blip>
                    <a:srcRect l="8898" t="6562" r="41238" b="87272"/>
                    <a:stretch/>
                  </pic:blipFill>
                  <pic:spPr bwMode="auto">
                    <a:xfrm>
                      <a:off x="0" y="0"/>
                      <a:ext cx="3849374" cy="6158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6928F2" w14:textId="3AC57E50" w:rsidR="007A622B" w:rsidRDefault="007A622B" w:rsidP="00164B82">
      <w:pPr>
        <w:jc w:val="right"/>
      </w:pPr>
    </w:p>
    <w:p w14:paraId="006928F3" w14:textId="77777777" w:rsidR="007A622B" w:rsidRDefault="007A622B" w:rsidP="007A622B"/>
    <w:p w14:paraId="006928F4" w14:textId="77777777" w:rsidR="007A622B" w:rsidRDefault="007A622B" w:rsidP="007A622B"/>
    <w:p w14:paraId="006928F5" w14:textId="0DC34BED" w:rsidR="007A622B" w:rsidRDefault="007A622B" w:rsidP="007A622B"/>
    <w:p w14:paraId="18448723" w14:textId="1859D83B" w:rsidR="000D2D73" w:rsidRDefault="000D2D73" w:rsidP="007A622B"/>
    <w:p w14:paraId="49C90A67" w14:textId="7E0F8ED1" w:rsidR="000D2D73" w:rsidRDefault="000D2D73" w:rsidP="007A622B"/>
    <w:p w14:paraId="35E6E56E" w14:textId="77777777" w:rsidR="000D2D73" w:rsidRDefault="000D2D73" w:rsidP="007A622B"/>
    <w:p w14:paraId="18A82E56" w14:textId="0706514B" w:rsidR="000D2D73" w:rsidRDefault="000D2D73" w:rsidP="007A622B"/>
    <w:p w14:paraId="186958A1" w14:textId="1C79DCAD" w:rsidR="000D2D73" w:rsidRDefault="000D2D73" w:rsidP="007A622B"/>
    <w:p w14:paraId="0A139791" w14:textId="77777777" w:rsidR="000D2D73" w:rsidRDefault="000D2D73" w:rsidP="007A622B"/>
    <w:p w14:paraId="006928F6" w14:textId="77777777" w:rsidR="007A622B" w:rsidRDefault="007A622B" w:rsidP="007A622B"/>
    <w:p w14:paraId="006928F7" w14:textId="77777777" w:rsidR="007A622B" w:rsidRDefault="007A622B" w:rsidP="007A622B"/>
    <w:p w14:paraId="006928F8" w14:textId="7C0F347A" w:rsidR="007A622B" w:rsidRPr="00CE7DE6" w:rsidRDefault="00421E3F" w:rsidP="007A622B">
      <w:pPr>
        <w:pStyle w:val="Compaa"/>
      </w:pPr>
      <w:r>
        <w:t>TIPO PARA</w:t>
      </w:r>
      <w:r w:rsidR="00164B82" w:rsidRPr="00CE7DE6">
        <w:t xml:space="preserve"> CENTROS SCT</w:t>
      </w:r>
    </w:p>
    <w:p w14:paraId="006928F9" w14:textId="77777777" w:rsidR="00CE7DE6" w:rsidRDefault="00CE7DE6" w:rsidP="00CE7DE6">
      <w:pPr>
        <w:rPr>
          <w:lang w:val="es-ES" w:eastAsia="en-US"/>
        </w:rPr>
      </w:pPr>
      <w:r>
        <w:rPr>
          <w:noProof/>
          <w:lang w:val="es-MX" w:eastAsia="es-MX"/>
        </w:rPr>
        <mc:AlternateContent>
          <mc:Choice Requires="wps">
            <w:drawing>
              <wp:anchor distT="0" distB="0" distL="114300" distR="114300" simplePos="0" relativeHeight="252897280" behindDoc="0" locked="0" layoutInCell="1" allowOverlap="1" wp14:anchorId="0069330E" wp14:editId="0069330F">
                <wp:simplePos x="0" y="0"/>
                <wp:positionH relativeFrom="column">
                  <wp:posOffset>31750</wp:posOffset>
                </wp:positionH>
                <wp:positionV relativeFrom="paragraph">
                  <wp:posOffset>-445</wp:posOffset>
                </wp:positionV>
                <wp:extent cx="6246421" cy="0"/>
                <wp:effectExtent l="0" t="0" r="21590" b="19050"/>
                <wp:wrapNone/>
                <wp:docPr id="1474" name="1474 Conector recto"/>
                <wp:cNvGraphicFramePr/>
                <a:graphic xmlns:a="http://schemas.openxmlformats.org/drawingml/2006/main">
                  <a:graphicData uri="http://schemas.microsoft.com/office/word/2010/wordprocessingShape">
                    <wps:wsp>
                      <wps:cNvCnPr/>
                      <wps:spPr>
                        <a:xfrm>
                          <a:off x="0" y="0"/>
                          <a:ext cx="62464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1838EF" id="1474 Conector recto" o:spid="_x0000_s1026" style="position:absolute;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05pt" to="494.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" strokecolor="black [3040]"/>
            </w:pict>
          </mc:Fallback>
        </mc:AlternateContent>
      </w:r>
    </w:p>
    <w:p w14:paraId="006928FA" w14:textId="77777777" w:rsidR="00CE7DE6" w:rsidRDefault="00CE7DE6" w:rsidP="00CE7DE6">
      <w:pPr>
        <w:rPr>
          <w:lang w:val="es-ES" w:eastAsia="en-US"/>
        </w:rPr>
      </w:pPr>
    </w:p>
    <w:p w14:paraId="006928FB" w14:textId="77777777" w:rsidR="00CE7DE6" w:rsidRDefault="00CE7DE6" w:rsidP="00CE7DE6">
      <w:pPr>
        <w:rPr>
          <w:lang w:val="es-ES" w:eastAsia="en-US"/>
        </w:rPr>
      </w:pPr>
    </w:p>
    <w:p w14:paraId="006928FC" w14:textId="77777777" w:rsidR="00CE7DE6" w:rsidRDefault="00CE7DE6" w:rsidP="00CE7DE6">
      <w:pPr>
        <w:rPr>
          <w:lang w:val="es-ES" w:eastAsia="en-US"/>
        </w:rPr>
      </w:pPr>
    </w:p>
    <w:p w14:paraId="006928FD" w14:textId="77777777" w:rsidR="00CE7DE6" w:rsidRDefault="00CE7DE6" w:rsidP="00CE7DE6">
      <w:pPr>
        <w:rPr>
          <w:lang w:val="es-ES" w:eastAsia="en-US"/>
        </w:rPr>
      </w:pPr>
    </w:p>
    <w:p w14:paraId="006928FE" w14:textId="77777777" w:rsidR="00CE7DE6" w:rsidRDefault="00CE7DE6" w:rsidP="00CE7DE6">
      <w:pPr>
        <w:rPr>
          <w:lang w:val="es-ES" w:eastAsia="en-US"/>
        </w:rPr>
      </w:pPr>
    </w:p>
    <w:p w14:paraId="006928FF" w14:textId="77777777" w:rsidR="00CE7DE6" w:rsidRDefault="00CE7DE6" w:rsidP="00CE7DE6">
      <w:pPr>
        <w:rPr>
          <w:lang w:val="es-ES" w:eastAsia="en-US"/>
        </w:rPr>
      </w:pPr>
    </w:p>
    <w:p w14:paraId="00692900" w14:textId="77777777" w:rsidR="00CE7DE6" w:rsidRDefault="00CE7DE6" w:rsidP="00CE7DE6">
      <w:pPr>
        <w:rPr>
          <w:lang w:val="es-ES" w:eastAsia="en-US"/>
        </w:rPr>
      </w:pPr>
    </w:p>
    <w:p w14:paraId="00692901" w14:textId="77777777" w:rsidR="007A622B" w:rsidRDefault="007A622B" w:rsidP="00421E3F">
      <w:pPr>
        <w:pStyle w:val="Ttulodecubierta"/>
        <w:pBdr>
          <w:left w:val="single" w:sz="6" w:space="30" w:color="FFFFFF"/>
          <w:bottom w:val="single" w:sz="6" w:space="18" w:color="FFFFFF"/>
        </w:pBdr>
        <w:spacing w:line="1000" w:lineRule="exact"/>
        <w:ind w:left="601" w:right="601"/>
        <w:jc w:val="center"/>
        <w:rPr>
          <w:spacing w:val="0"/>
          <w:sz w:val="44"/>
          <w:szCs w:val="44"/>
        </w:rPr>
      </w:pPr>
      <w:r>
        <w:rPr>
          <w:spacing w:val="0"/>
          <w:sz w:val="44"/>
          <w:szCs w:val="44"/>
        </w:rPr>
        <w:t>MANUAL DE ORGANIZACIÓN TIPO PARA CENTROS SCT</w:t>
      </w:r>
    </w:p>
    <w:p w14:paraId="00692902" w14:textId="77777777" w:rsidR="007A622B" w:rsidRDefault="007A622B" w:rsidP="007A622B">
      <w:pPr>
        <w:pStyle w:val="Subttulodecubierta"/>
      </w:pPr>
      <w:r>
        <w:rPr>
          <w:noProof/>
          <w:lang w:val="es-MX" w:eastAsia="es-MX"/>
        </w:rPr>
        <mc:AlternateContent>
          <mc:Choice Requires="wps">
            <w:drawing>
              <wp:anchor distT="0" distB="0" distL="114300" distR="114300" simplePos="0" relativeHeight="252745728" behindDoc="0" locked="0" layoutInCell="1" allowOverlap="1" wp14:anchorId="00693310" wp14:editId="505B743E">
                <wp:simplePos x="0" y="0"/>
                <wp:positionH relativeFrom="column">
                  <wp:posOffset>2486660</wp:posOffset>
                </wp:positionH>
                <wp:positionV relativeFrom="paragraph">
                  <wp:posOffset>1395095</wp:posOffset>
                </wp:positionV>
                <wp:extent cx="3743325" cy="952500"/>
                <wp:effectExtent l="0" t="0" r="0" b="0"/>
                <wp:wrapNone/>
                <wp:docPr id="1163" name="Cuadro de texto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3D9F" w14:textId="28690176" w:rsidR="00164B82" w:rsidRDefault="00496C4F" w:rsidP="007A622B">
                            <w:pPr>
                              <w:jc w:val="right"/>
                              <w:rPr>
                                <w:rFonts w:ascii="Garamond" w:hAnsi="Garamond"/>
                                <w:b/>
                                <w:sz w:val="22"/>
                                <w:szCs w:val="22"/>
                                <w:lang w:val="es-MX"/>
                              </w:rPr>
                            </w:pPr>
                            <w:r w:rsidRPr="00115F54">
                              <w:rPr>
                                <w:rFonts w:ascii="Garamond" w:hAnsi="Garamond"/>
                                <w:sz w:val="22"/>
                                <w:szCs w:val="22"/>
                                <w:lang w:val="es-MX"/>
                              </w:rPr>
                              <w:t xml:space="preserve">VIGENCIA: </w:t>
                            </w:r>
                            <w:r w:rsidRPr="00F27371">
                              <w:rPr>
                                <w:rFonts w:ascii="Garamond" w:hAnsi="Garamond"/>
                                <w:b/>
                                <w:sz w:val="22"/>
                                <w:szCs w:val="22"/>
                                <w:lang w:val="es-MX"/>
                              </w:rPr>
                              <w:t>MARZO DE 2011</w:t>
                            </w:r>
                          </w:p>
                          <w:p w14:paraId="00693DA1" w14:textId="0BA7DC31" w:rsidR="00496C4F" w:rsidRPr="00916DE6" w:rsidRDefault="00164B82" w:rsidP="007A622B">
                            <w:pPr>
                              <w:jc w:val="right"/>
                              <w:rPr>
                                <w:rFonts w:ascii="Garamond" w:hAnsi="Garamond"/>
                                <w:sz w:val="22"/>
                                <w:szCs w:val="22"/>
                                <w:lang w:val="es-MX"/>
                              </w:rPr>
                            </w:pPr>
                            <w:r>
                              <w:rPr>
                                <w:rFonts w:ascii="Garamond" w:hAnsi="Garamond"/>
                                <w:sz w:val="22"/>
                                <w:szCs w:val="22"/>
                                <w:lang w:val="es-MX"/>
                              </w:rPr>
                              <w:t xml:space="preserve">ACTUALIZACIÓN PARCIAL: </w:t>
                            </w:r>
                            <w:r w:rsidR="00421E3F">
                              <w:rPr>
                                <w:rFonts w:ascii="Garamond" w:hAnsi="Garamond"/>
                                <w:b/>
                                <w:sz w:val="22"/>
                                <w:szCs w:val="22"/>
                                <w:lang w:val="es-MX"/>
                              </w:rPr>
                              <w:t>DICIEMBRE</w:t>
                            </w:r>
                            <w:r w:rsidRPr="00916DE6">
                              <w:rPr>
                                <w:rFonts w:ascii="Garamond" w:hAnsi="Garamond"/>
                                <w:b/>
                                <w:sz w:val="22"/>
                                <w:szCs w:val="22"/>
                                <w:lang w:val="es-MX"/>
                              </w:rPr>
                              <w:t xml:space="preserve"> 20</w:t>
                            </w:r>
                            <w:r w:rsidR="00421E3F">
                              <w:rPr>
                                <w:rFonts w:ascii="Garamond" w:hAnsi="Garamond"/>
                                <w:b/>
                                <w:sz w:val="22"/>
                                <w:szCs w:val="22"/>
                                <w:lang w:val="es-MX"/>
                              </w:rPr>
                              <w:t>21</w:t>
                            </w:r>
                          </w:p>
                          <w:p w14:paraId="00693DA2" w14:textId="7E00BC20" w:rsidR="00496C4F" w:rsidRPr="00F27371" w:rsidRDefault="00496C4F" w:rsidP="007A622B">
                            <w:pPr>
                              <w:jc w:val="right"/>
                              <w:rPr>
                                <w:rFonts w:ascii="Garamond" w:hAnsi="Garamond"/>
                                <w:b/>
                                <w:sz w:val="22"/>
                                <w:szCs w:val="22"/>
                                <w:lang w:val="es-MX"/>
                              </w:rPr>
                            </w:pPr>
                            <w:r w:rsidRPr="00916DE6">
                              <w:rPr>
                                <w:rFonts w:ascii="Garamond" w:hAnsi="Garamond"/>
                                <w:sz w:val="22"/>
                                <w:szCs w:val="22"/>
                                <w:lang w:val="es-MX"/>
                              </w:rPr>
                              <w:t xml:space="preserve">REGISTRO: </w:t>
                            </w:r>
                            <w:r w:rsidR="00164B82" w:rsidRPr="00916DE6">
                              <w:rPr>
                                <w:rFonts w:ascii="Garamond" w:hAnsi="Garamond"/>
                                <w:b/>
                                <w:sz w:val="22"/>
                                <w:szCs w:val="22"/>
                                <w:lang w:val="es-MX"/>
                              </w:rPr>
                              <w:t>SCT-CSCT-1.01-A</w:t>
                            </w:r>
                            <w:r w:rsidR="00AB0197">
                              <w:rPr>
                                <w:rFonts w:ascii="Garamond" w:hAnsi="Garamond"/>
                                <w:b/>
                                <w:sz w:val="22"/>
                                <w:szCs w:val="22"/>
                                <w:lang w:val="es-MX"/>
                              </w:rPr>
                              <w:t>3</w:t>
                            </w:r>
                            <w:r w:rsidRPr="00916DE6">
                              <w:rPr>
                                <w:rFonts w:ascii="Garamond" w:hAnsi="Garamond"/>
                                <w:b/>
                                <w:sz w:val="22"/>
                                <w:szCs w:val="22"/>
                                <w:lang w:val="es-MX"/>
                              </w:rPr>
                              <w:t>-20</w:t>
                            </w:r>
                            <w:r w:rsidR="00AB0197">
                              <w:rPr>
                                <w:rFonts w:ascii="Garamond" w:hAnsi="Garamond"/>
                                <w:b/>
                                <w:sz w:val="22"/>
                                <w:szCs w:val="22"/>
                                <w:lang w:val="es-MX"/>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93310" id="_x0000_t202" coordsize="21600,21600" o:spt="202" path="m,l,21600r21600,l21600,xe">
                <v:stroke joinstyle="miter"/>
                <v:path gradientshapeok="t" o:connecttype="rect"/>
              </v:shapetype>
              <v:shape id="Cuadro de texto 1163" o:spid="_x0000_s1026" type="#_x0000_t202" style="position:absolute;margin-left:195.8pt;margin-top:109.85pt;width:294.75pt;height:7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" filled="f" stroked="f">
                <v:textbox>
                  <w:txbxContent>
                    <w:p w14:paraId="00693D9F" w14:textId="28690176" w:rsidR="00164B82" w:rsidRDefault="00496C4F" w:rsidP="007A622B">
                      <w:pPr>
                        <w:jc w:val="right"/>
                        <w:rPr>
                          <w:rFonts w:ascii="Garamond" w:hAnsi="Garamond"/>
                          <w:b/>
                          <w:sz w:val="22"/>
                          <w:szCs w:val="22"/>
                          <w:lang w:val="es-MX"/>
                        </w:rPr>
                      </w:pPr>
                      <w:r w:rsidRPr="00115F54">
                        <w:rPr>
                          <w:rFonts w:ascii="Garamond" w:hAnsi="Garamond"/>
                          <w:sz w:val="22"/>
                          <w:szCs w:val="22"/>
                          <w:lang w:val="es-MX"/>
                        </w:rPr>
                        <w:t xml:space="preserve">VIGENCIA: </w:t>
                      </w:r>
                      <w:r w:rsidRPr="00F27371">
                        <w:rPr>
                          <w:rFonts w:ascii="Garamond" w:hAnsi="Garamond"/>
                          <w:b/>
                          <w:sz w:val="22"/>
                          <w:szCs w:val="22"/>
                          <w:lang w:val="es-MX"/>
                        </w:rPr>
                        <w:t>MARZO DE 2011</w:t>
                      </w:r>
                    </w:p>
                    <w:p w14:paraId="00693DA1" w14:textId="0BA7DC31" w:rsidR="00496C4F" w:rsidRPr="00916DE6" w:rsidRDefault="00164B82" w:rsidP="007A622B">
                      <w:pPr>
                        <w:jc w:val="right"/>
                        <w:rPr>
                          <w:rFonts w:ascii="Garamond" w:hAnsi="Garamond"/>
                          <w:sz w:val="22"/>
                          <w:szCs w:val="22"/>
                          <w:lang w:val="es-MX"/>
                        </w:rPr>
                      </w:pPr>
                      <w:r>
                        <w:rPr>
                          <w:rFonts w:ascii="Garamond" w:hAnsi="Garamond"/>
                          <w:sz w:val="22"/>
                          <w:szCs w:val="22"/>
                          <w:lang w:val="es-MX"/>
                        </w:rPr>
                        <w:t xml:space="preserve">ACTUALIZACIÓN PARCIAL: </w:t>
                      </w:r>
                      <w:r w:rsidR="00421E3F">
                        <w:rPr>
                          <w:rFonts w:ascii="Garamond" w:hAnsi="Garamond"/>
                          <w:b/>
                          <w:sz w:val="22"/>
                          <w:szCs w:val="22"/>
                          <w:lang w:val="es-MX"/>
                        </w:rPr>
                        <w:t>DICIEMBRE</w:t>
                      </w:r>
                      <w:r w:rsidRPr="00916DE6">
                        <w:rPr>
                          <w:rFonts w:ascii="Garamond" w:hAnsi="Garamond"/>
                          <w:b/>
                          <w:sz w:val="22"/>
                          <w:szCs w:val="22"/>
                          <w:lang w:val="es-MX"/>
                        </w:rPr>
                        <w:t xml:space="preserve"> 20</w:t>
                      </w:r>
                      <w:r w:rsidR="00421E3F">
                        <w:rPr>
                          <w:rFonts w:ascii="Garamond" w:hAnsi="Garamond"/>
                          <w:b/>
                          <w:sz w:val="22"/>
                          <w:szCs w:val="22"/>
                          <w:lang w:val="es-MX"/>
                        </w:rPr>
                        <w:t>21</w:t>
                      </w:r>
                    </w:p>
                    <w:p w14:paraId="00693DA2" w14:textId="7E00BC20" w:rsidR="00496C4F" w:rsidRPr="00F27371" w:rsidRDefault="00496C4F" w:rsidP="007A622B">
                      <w:pPr>
                        <w:jc w:val="right"/>
                        <w:rPr>
                          <w:rFonts w:ascii="Garamond" w:hAnsi="Garamond"/>
                          <w:b/>
                          <w:sz w:val="22"/>
                          <w:szCs w:val="22"/>
                          <w:lang w:val="es-MX"/>
                        </w:rPr>
                      </w:pPr>
                      <w:r w:rsidRPr="00916DE6">
                        <w:rPr>
                          <w:rFonts w:ascii="Garamond" w:hAnsi="Garamond"/>
                          <w:sz w:val="22"/>
                          <w:szCs w:val="22"/>
                          <w:lang w:val="es-MX"/>
                        </w:rPr>
                        <w:t xml:space="preserve">REGISTRO: </w:t>
                      </w:r>
                      <w:r w:rsidR="00164B82" w:rsidRPr="00916DE6">
                        <w:rPr>
                          <w:rFonts w:ascii="Garamond" w:hAnsi="Garamond"/>
                          <w:b/>
                          <w:sz w:val="22"/>
                          <w:szCs w:val="22"/>
                          <w:lang w:val="es-MX"/>
                        </w:rPr>
                        <w:t>SCT-CSCT-1.01-A</w:t>
                      </w:r>
                      <w:r w:rsidR="00AB0197">
                        <w:rPr>
                          <w:rFonts w:ascii="Garamond" w:hAnsi="Garamond"/>
                          <w:b/>
                          <w:sz w:val="22"/>
                          <w:szCs w:val="22"/>
                          <w:lang w:val="es-MX"/>
                        </w:rPr>
                        <w:t>3</w:t>
                      </w:r>
                      <w:r w:rsidRPr="00916DE6">
                        <w:rPr>
                          <w:rFonts w:ascii="Garamond" w:hAnsi="Garamond"/>
                          <w:b/>
                          <w:sz w:val="22"/>
                          <w:szCs w:val="22"/>
                          <w:lang w:val="es-MX"/>
                        </w:rPr>
                        <w:t>-20</w:t>
                      </w:r>
                      <w:r w:rsidR="00AB0197">
                        <w:rPr>
                          <w:rFonts w:ascii="Garamond" w:hAnsi="Garamond"/>
                          <w:b/>
                          <w:sz w:val="22"/>
                          <w:szCs w:val="22"/>
                          <w:lang w:val="es-MX"/>
                        </w:rPr>
                        <w:t>21</w:t>
                      </w:r>
                    </w:p>
                  </w:txbxContent>
                </v:textbox>
              </v:shape>
            </w:pict>
          </mc:Fallback>
        </mc:AlternateContent>
      </w:r>
    </w:p>
    <w:p w14:paraId="00692903" w14:textId="77777777" w:rsidR="007A622B" w:rsidRDefault="007A622B" w:rsidP="007A622B">
      <w:pPr>
        <w:sectPr w:rsidR="007A622B">
          <w:footerReference w:type="even" r:id="rId9"/>
          <w:pgSz w:w="12242" w:h="15842" w:code="1"/>
          <w:pgMar w:top="1418" w:right="1106" w:bottom="1418" w:left="1259" w:header="709" w:footer="709" w:gutter="0"/>
          <w:cols w:space="708"/>
          <w:docGrid w:linePitch="360"/>
        </w:sectPr>
      </w:pPr>
    </w:p>
    <w:p w14:paraId="00692904" w14:textId="77777777" w:rsidR="007A622B" w:rsidRDefault="007A622B" w:rsidP="007A622B">
      <w:pPr>
        <w:pStyle w:val="Ttulo1"/>
        <w:spacing w:before="0" w:line="360" w:lineRule="auto"/>
        <w:rPr>
          <w:b w:val="0"/>
        </w:rPr>
      </w:pPr>
    </w:p>
    <w:p w14:paraId="00692905" w14:textId="77777777" w:rsidR="007A622B" w:rsidRPr="00A257FB" w:rsidRDefault="007A622B" w:rsidP="007A622B">
      <w:pPr>
        <w:rPr>
          <w:rFonts w:ascii="Arial Black" w:hAnsi="Arial Black"/>
          <w:color w:val="808080"/>
          <w:sz w:val="32"/>
          <w:szCs w:val="32"/>
        </w:rPr>
      </w:pPr>
      <w:r w:rsidRPr="00A257FB">
        <w:rPr>
          <w:rFonts w:ascii="Arial Black" w:hAnsi="Arial Black"/>
          <w:color w:val="808080"/>
          <w:sz w:val="32"/>
          <w:szCs w:val="32"/>
        </w:rPr>
        <w:t>TABLA DE CONTENIDO</w:t>
      </w:r>
    </w:p>
    <w:p w14:paraId="00692906" w14:textId="2D4E166C" w:rsidR="007A622B" w:rsidRDefault="00EA7608" w:rsidP="00EA7608">
      <w:pPr>
        <w:tabs>
          <w:tab w:val="left" w:pos="2166"/>
          <w:tab w:val="right" w:pos="9923"/>
        </w:tabs>
        <w:spacing w:line="360" w:lineRule="auto"/>
        <w:ind w:right="51"/>
        <w:rPr>
          <w:rFonts w:ascii="Arial Black" w:hAnsi="Arial Black"/>
          <w:b/>
          <w:sz w:val="24"/>
          <w:szCs w:val="24"/>
        </w:rPr>
      </w:pPr>
      <w:r>
        <w:rPr>
          <w:rFonts w:ascii="Arial Black" w:hAnsi="Arial Black"/>
          <w:b/>
          <w:sz w:val="24"/>
          <w:szCs w:val="24"/>
        </w:rPr>
        <w:tab/>
      </w:r>
      <w:r>
        <w:rPr>
          <w:rFonts w:ascii="Arial Black" w:hAnsi="Arial Black"/>
          <w:b/>
          <w:sz w:val="24"/>
          <w:szCs w:val="24"/>
        </w:rPr>
        <w:tab/>
      </w:r>
      <w:r w:rsidR="007A622B">
        <w:rPr>
          <w:rFonts w:ascii="Arial Black" w:hAnsi="Arial Black"/>
          <w:b/>
          <w:sz w:val="24"/>
          <w:szCs w:val="24"/>
        </w:rPr>
        <w:t>Pág.</w:t>
      </w:r>
    </w:p>
    <w:p w14:paraId="711D5E1B" w14:textId="7514B89F" w:rsidR="00EA7608" w:rsidRDefault="007A622B">
      <w:pPr>
        <w:pStyle w:val="TDC1"/>
        <w:rPr>
          <w:rFonts w:asciiTheme="minorHAnsi" w:eastAsiaTheme="minorEastAsia" w:hAnsiTheme="minorHAnsi" w:cstheme="minorBidi"/>
          <w:noProof/>
          <w:sz w:val="22"/>
          <w:szCs w:val="22"/>
          <w:lang w:val="es-MX" w:eastAsia="es-MX"/>
        </w:rPr>
      </w:pPr>
      <w:r>
        <w:rPr>
          <w:rFonts w:ascii="Arial Black" w:hAnsi="Arial Black"/>
          <w:b/>
          <w:sz w:val="24"/>
          <w:szCs w:val="24"/>
        </w:rPr>
        <w:fldChar w:fldCharType="begin"/>
      </w:r>
      <w:r>
        <w:rPr>
          <w:rFonts w:ascii="Arial Black" w:hAnsi="Arial Black"/>
          <w:b/>
          <w:sz w:val="24"/>
          <w:szCs w:val="24"/>
        </w:rPr>
        <w:instrText xml:space="preserve"> TOC \o "1-3" \h \z \u </w:instrText>
      </w:r>
      <w:r>
        <w:rPr>
          <w:rFonts w:ascii="Arial Black" w:hAnsi="Arial Black"/>
          <w:b/>
          <w:sz w:val="24"/>
          <w:szCs w:val="24"/>
        </w:rPr>
        <w:fldChar w:fldCharType="separate"/>
      </w:r>
      <w:hyperlink w:anchor="_Toc90914674" w:history="1">
        <w:r w:rsidR="00EA7608" w:rsidRPr="006D4319">
          <w:rPr>
            <w:rStyle w:val="Hipervnculo"/>
            <w:rFonts w:ascii="Arial Black" w:hAnsi="Arial Black"/>
            <w:noProof/>
            <w:spacing w:val="-25"/>
          </w:rPr>
          <w:t>PRESENTACIÓN</w:t>
        </w:r>
        <w:r w:rsidR="00EA7608">
          <w:rPr>
            <w:noProof/>
            <w:webHidden/>
          </w:rPr>
          <w:tab/>
        </w:r>
        <w:r w:rsidR="00EA7608">
          <w:rPr>
            <w:noProof/>
            <w:webHidden/>
          </w:rPr>
          <w:fldChar w:fldCharType="begin"/>
        </w:r>
        <w:r w:rsidR="00EA7608">
          <w:rPr>
            <w:noProof/>
            <w:webHidden/>
          </w:rPr>
          <w:instrText xml:space="preserve"> PAGEREF _Toc90914674 \h </w:instrText>
        </w:r>
        <w:r w:rsidR="00EA7608">
          <w:rPr>
            <w:noProof/>
            <w:webHidden/>
          </w:rPr>
        </w:r>
        <w:r w:rsidR="00EA7608">
          <w:rPr>
            <w:noProof/>
            <w:webHidden/>
          </w:rPr>
          <w:fldChar w:fldCharType="separate"/>
        </w:r>
        <w:r w:rsidR="00A119F0">
          <w:rPr>
            <w:noProof/>
            <w:webHidden/>
          </w:rPr>
          <w:t>4</w:t>
        </w:r>
        <w:r w:rsidR="00EA7608">
          <w:rPr>
            <w:noProof/>
            <w:webHidden/>
          </w:rPr>
          <w:fldChar w:fldCharType="end"/>
        </w:r>
      </w:hyperlink>
    </w:p>
    <w:p w14:paraId="0EB017A4" w14:textId="5F5A4C67" w:rsidR="00EA7608" w:rsidRDefault="00EA7608">
      <w:pPr>
        <w:pStyle w:val="TDC1"/>
        <w:rPr>
          <w:rFonts w:asciiTheme="minorHAnsi" w:eastAsiaTheme="minorEastAsia" w:hAnsiTheme="minorHAnsi" w:cstheme="minorBidi"/>
          <w:noProof/>
          <w:sz w:val="22"/>
          <w:szCs w:val="22"/>
          <w:lang w:val="es-MX" w:eastAsia="es-MX"/>
        </w:rPr>
      </w:pPr>
      <w:hyperlink w:anchor="_Toc90914675" w:history="1">
        <w:r w:rsidRPr="006D4319">
          <w:rPr>
            <w:rStyle w:val="Hipervnculo"/>
            <w:rFonts w:ascii="Arial Black" w:eastAsia="Batang" w:hAnsi="Arial Black"/>
            <w:noProof/>
            <w:spacing w:val="-25"/>
            <w:lang w:val="es-ES" w:eastAsia="en-US"/>
          </w:rPr>
          <w:t>1.</w:t>
        </w:r>
        <w:r>
          <w:rPr>
            <w:rFonts w:asciiTheme="minorHAnsi" w:eastAsiaTheme="minorEastAsia" w:hAnsiTheme="minorHAnsi" w:cstheme="minorBidi"/>
            <w:noProof/>
            <w:sz w:val="22"/>
            <w:szCs w:val="22"/>
            <w:lang w:val="es-MX" w:eastAsia="es-MX"/>
          </w:rPr>
          <w:tab/>
        </w:r>
        <w:r w:rsidRPr="006D4319">
          <w:rPr>
            <w:rStyle w:val="Hipervnculo"/>
            <w:rFonts w:ascii="Arial Black" w:eastAsia="Batang" w:hAnsi="Arial Black"/>
            <w:noProof/>
            <w:spacing w:val="-25"/>
            <w:lang w:val="es-ES" w:eastAsia="en-US"/>
          </w:rPr>
          <w:t>MARCO JURÍDICO</w:t>
        </w:r>
        <w:r>
          <w:rPr>
            <w:noProof/>
            <w:webHidden/>
          </w:rPr>
          <w:tab/>
        </w:r>
        <w:r>
          <w:rPr>
            <w:noProof/>
            <w:webHidden/>
          </w:rPr>
          <w:fldChar w:fldCharType="begin"/>
        </w:r>
        <w:r>
          <w:rPr>
            <w:noProof/>
            <w:webHidden/>
          </w:rPr>
          <w:instrText xml:space="preserve"> PAGEREF _Toc90914675 \h </w:instrText>
        </w:r>
        <w:r>
          <w:rPr>
            <w:noProof/>
            <w:webHidden/>
          </w:rPr>
        </w:r>
        <w:r>
          <w:rPr>
            <w:noProof/>
            <w:webHidden/>
          </w:rPr>
          <w:fldChar w:fldCharType="separate"/>
        </w:r>
        <w:r w:rsidR="00A119F0">
          <w:rPr>
            <w:noProof/>
            <w:webHidden/>
          </w:rPr>
          <w:t>5</w:t>
        </w:r>
        <w:r>
          <w:rPr>
            <w:noProof/>
            <w:webHidden/>
          </w:rPr>
          <w:fldChar w:fldCharType="end"/>
        </w:r>
      </w:hyperlink>
    </w:p>
    <w:p w14:paraId="14879C5D" w14:textId="62D04B2C" w:rsidR="00EA7608" w:rsidRDefault="00EA7608">
      <w:pPr>
        <w:pStyle w:val="TDC1"/>
        <w:rPr>
          <w:rFonts w:asciiTheme="minorHAnsi" w:eastAsiaTheme="minorEastAsia" w:hAnsiTheme="minorHAnsi" w:cstheme="minorBidi"/>
          <w:noProof/>
          <w:sz w:val="22"/>
          <w:szCs w:val="22"/>
          <w:lang w:val="es-MX" w:eastAsia="es-MX"/>
        </w:rPr>
      </w:pPr>
      <w:hyperlink w:anchor="_Toc90914676" w:history="1">
        <w:r w:rsidRPr="006D4319">
          <w:rPr>
            <w:rStyle w:val="Hipervnculo"/>
            <w:rFonts w:ascii="Arial Black" w:eastAsia="Batang" w:hAnsi="Arial Black"/>
            <w:noProof/>
            <w:spacing w:val="-25"/>
            <w:lang w:val="es-ES" w:eastAsia="en-US"/>
          </w:rPr>
          <w:t>2.</w:t>
        </w:r>
        <w:r>
          <w:rPr>
            <w:rFonts w:asciiTheme="minorHAnsi" w:eastAsiaTheme="minorEastAsia" w:hAnsiTheme="minorHAnsi" w:cstheme="minorBidi"/>
            <w:noProof/>
            <w:sz w:val="22"/>
            <w:szCs w:val="22"/>
            <w:lang w:val="es-MX" w:eastAsia="es-MX"/>
          </w:rPr>
          <w:tab/>
        </w:r>
        <w:r w:rsidRPr="006D4319">
          <w:rPr>
            <w:rStyle w:val="Hipervnculo"/>
            <w:rFonts w:ascii="Arial Black" w:eastAsia="Batang" w:hAnsi="Arial Black"/>
            <w:noProof/>
            <w:spacing w:val="-25"/>
            <w:lang w:val="es-ES" w:eastAsia="en-US"/>
          </w:rPr>
          <w:t>MISION</w:t>
        </w:r>
        <w:r>
          <w:rPr>
            <w:noProof/>
            <w:webHidden/>
          </w:rPr>
          <w:tab/>
        </w:r>
        <w:r>
          <w:rPr>
            <w:noProof/>
            <w:webHidden/>
          </w:rPr>
          <w:fldChar w:fldCharType="begin"/>
        </w:r>
        <w:r>
          <w:rPr>
            <w:noProof/>
            <w:webHidden/>
          </w:rPr>
          <w:instrText xml:space="preserve"> PAGEREF _Toc90914676 \h </w:instrText>
        </w:r>
        <w:r>
          <w:rPr>
            <w:noProof/>
            <w:webHidden/>
          </w:rPr>
        </w:r>
        <w:r>
          <w:rPr>
            <w:noProof/>
            <w:webHidden/>
          </w:rPr>
          <w:fldChar w:fldCharType="separate"/>
        </w:r>
        <w:r w:rsidR="00A119F0">
          <w:rPr>
            <w:noProof/>
            <w:webHidden/>
          </w:rPr>
          <w:t>15</w:t>
        </w:r>
        <w:r>
          <w:rPr>
            <w:noProof/>
            <w:webHidden/>
          </w:rPr>
          <w:fldChar w:fldCharType="end"/>
        </w:r>
      </w:hyperlink>
    </w:p>
    <w:p w14:paraId="31864E96" w14:textId="2A394ECB" w:rsidR="00EA7608" w:rsidRDefault="00EA7608">
      <w:pPr>
        <w:pStyle w:val="TDC1"/>
        <w:rPr>
          <w:rFonts w:asciiTheme="minorHAnsi" w:eastAsiaTheme="minorEastAsia" w:hAnsiTheme="minorHAnsi" w:cstheme="minorBidi"/>
          <w:noProof/>
          <w:sz w:val="22"/>
          <w:szCs w:val="22"/>
          <w:lang w:val="es-MX" w:eastAsia="es-MX"/>
        </w:rPr>
      </w:pPr>
      <w:hyperlink w:anchor="_Toc90914677" w:history="1">
        <w:r w:rsidRPr="006D4319">
          <w:rPr>
            <w:rStyle w:val="Hipervnculo"/>
            <w:rFonts w:ascii="Arial Black" w:eastAsia="Batang" w:hAnsi="Arial Black"/>
            <w:noProof/>
            <w:spacing w:val="-25"/>
            <w:lang w:val="es-ES" w:eastAsia="en-US"/>
          </w:rPr>
          <w:t>3.</w:t>
        </w:r>
        <w:r>
          <w:rPr>
            <w:rFonts w:asciiTheme="minorHAnsi" w:eastAsiaTheme="minorEastAsia" w:hAnsiTheme="minorHAnsi" w:cstheme="minorBidi"/>
            <w:noProof/>
            <w:sz w:val="22"/>
            <w:szCs w:val="22"/>
            <w:lang w:val="es-MX" w:eastAsia="es-MX"/>
          </w:rPr>
          <w:tab/>
        </w:r>
        <w:r w:rsidRPr="006D4319">
          <w:rPr>
            <w:rStyle w:val="Hipervnculo"/>
            <w:rFonts w:ascii="Arial Black" w:eastAsia="Batang" w:hAnsi="Arial Black"/>
            <w:noProof/>
            <w:spacing w:val="-25"/>
            <w:lang w:val="es-ES" w:eastAsia="en-US"/>
          </w:rPr>
          <w:t>VISION</w:t>
        </w:r>
        <w:r>
          <w:rPr>
            <w:noProof/>
            <w:webHidden/>
          </w:rPr>
          <w:tab/>
        </w:r>
        <w:r>
          <w:rPr>
            <w:noProof/>
            <w:webHidden/>
          </w:rPr>
          <w:fldChar w:fldCharType="begin"/>
        </w:r>
        <w:r>
          <w:rPr>
            <w:noProof/>
            <w:webHidden/>
          </w:rPr>
          <w:instrText xml:space="preserve"> PAGEREF _Toc90914677 \h </w:instrText>
        </w:r>
        <w:r>
          <w:rPr>
            <w:noProof/>
            <w:webHidden/>
          </w:rPr>
        </w:r>
        <w:r>
          <w:rPr>
            <w:noProof/>
            <w:webHidden/>
          </w:rPr>
          <w:fldChar w:fldCharType="separate"/>
        </w:r>
        <w:r w:rsidR="00A119F0">
          <w:rPr>
            <w:noProof/>
            <w:webHidden/>
          </w:rPr>
          <w:t>15</w:t>
        </w:r>
        <w:r>
          <w:rPr>
            <w:noProof/>
            <w:webHidden/>
          </w:rPr>
          <w:fldChar w:fldCharType="end"/>
        </w:r>
      </w:hyperlink>
    </w:p>
    <w:p w14:paraId="0881B02E" w14:textId="0CCD6541" w:rsidR="00EA7608" w:rsidRDefault="00EA7608">
      <w:pPr>
        <w:pStyle w:val="TDC1"/>
        <w:rPr>
          <w:rFonts w:asciiTheme="minorHAnsi" w:eastAsiaTheme="minorEastAsia" w:hAnsiTheme="minorHAnsi" w:cstheme="minorBidi"/>
          <w:noProof/>
          <w:sz w:val="22"/>
          <w:szCs w:val="22"/>
          <w:lang w:val="es-MX" w:eastAsia="es-MX"/>
        </w:rPr>
      </w:pPr>
      <w:hyperlink w:anchor="_Toc90914678" w:history="1">
        <w:r w:rsidRPr="006D4319">
          <w:rPr>
            <w:rStyle w:val="Hipervnculo"/>
            <w:rFonts w:ascii="Arial Black" w:eastAsia="Batang" w:hAnsi="Arial Black"/>
            <w:noProof/>
            <w:spacing w:val="-25"/>
            <w:lang w:val="es-ES" w:eastAsia="en-US"/>
          </w:rPr>
          <w:t>4.</w:t>
        </w:r>
        <w:r>
          <w:rPr>
            <w:rFonts w:asciiTheme="minorHAnsi" w:eastAsiaTheme="minorEastAsia" w:hAnsiTheme="minorHAnsi" w:cstheme="minorBidi"/>
            <w:noProof/>
            <w:sz w:val="22"/>
            <w:szCs w:val="22"/>
            <w:lang w:val="es-MX" w:eastAsia="es-MX"/>
          </w:rPr>
          <w:tab/>
        </w:r>
        <w:r w:rsidRPr="006D4319">
          <w:rPr>
            <w:rStyle w:val="Hipervnculo"/>
            <w:rFonts w:ascii="Arial Black" w:eastAsia="Batang" w:hAnsi="Arial Black"/>
            <w:noProof/>
            <w:spacing w:val="-25"/>
            <w:lang w:val="es-ES" w:eastAsia="en-US"/>
          </w:rPr>
          <w:t>OBJETIVOS ESTRATEGICOS</w:t>
        </w:r>
        <w:r>
          <w:rPr>
            <w:noProof/>
            <w:webHidden/>
          </w:rPr>
          <w:tab/>
        </w:r>
        <w:r>
          <w:rPr>
            <w:noProof/>
            <w:webHidden/>
          </w:rPr>
          <w:fldChar w:fldCharType="begin"/>
        </w:r>
        <w:r>
          <w:rPr>
            <w:noProof/>
            <w:webHidden/>
          </w:rPr>
          <w:instrText xml:space="preserve"> PAGEREF _Toc90914678 \h </w:instrText>
        </w:r>
        <w:r>
          <w:rPr>
            <w:noProof/>
            <w:webHidden/>
          </w:rPr>
        </w:r>
        <w:r>
          <w:rPr>
            <w:noProof/>
            <w:webHidden/>
          </w:rPr>
          <w:fldChar w:fldCharType="separate"/>
        </w:r>
        <w:r w:rsidR="00A119F0">
          <w:rPr>
            <w:noProof/>
            <w:webHidden/>
          </w:rPr>
          <w:t>15</w:t>
        </w:r>
        <w:r>
          <w:rPr>
            <w:noProof/>
            <w:webHidden/>
          </w:rPr>
          <w:fldChar w:fldCharType="end"/>
        </w:r>
      </w:hyperlink>
    </w:p>
    <w:p w14:paraId="72508676" w14:textId="54EF05B7" w:rsidR="00EA7608" w:rsidRDefault="00EA7608">
      <w:pPr>
        <w:pStyle w:val="TDC1"/>
        <w:rPr>
          <w:rFonts w:asciiTheme="minorHAnsi" w:eastAsiaTheme="minorEastAsia" w:hAnsiTheme="minorHAnsi" w:cstheme="minorBidi"/>
          <w:noProof/>
          <w:sz w:val="22"/>
          <w:szCs w:val="22"/>
          <w:lang w:val="es-MX" w:eastAsia="es-MX"/>
        </w:rPr>
      </w:pPr>
      <w:hyperlink w:anchor="_Toc90914679" w:history="1">
        <w:r w:rsidRPr="006D4319">
          <w:rPr>
            <w:rStyle w:val="Hipervnculo"/>
            <w:rFonts w:ascii="Arial Black" w:eastAsia="Batang" w:hAnsi="Arial Black"/>
            <w:noProof/>
            <w:spacing w:val="-25"/>
            <w:lang w:val="es-ES" w:eastAsia="en-US"/>
          </w:rPr>
          <w:t>5.</w:t>
        </w:r>
        <w:r>
          <w:rPr>
            <w:rFonts w:asciiTheme="minorHAnsi" w:eastAsiaTheme="minorEastAsia" w:hAnsiTheme="minorHAnsi" w:cstheme="minorBidi"/>
            <w:noProof/>
            <w:sz w:val="22"/>
            <w:szCs w:val="22"/>
            <w:lang w:val="es-MX" w:eastAsia="es-MX"/>
          </w:rPr>
          <w:tab/>
        </w:r>
        <w:r w:rsidRPr="006D4319">
          <w:rPr>
            <w:rStyle w:val="Hipervnculo"/>
            <w:rFonts w:ascii="Arial Black" w:eastAsia="Batang" w:hAnsi="Arial Black"/>
            <w:noProof/>
            <w:spacing w:val="-25"/>
            <w:lang w:val="es-ES" w:eastAsia="en-US"/>
          </w:rPr>
          <w:t>ORGANIGRAMA TIPO DE LOS CENTROS SCT</w:t>
        </w:r>
        <w:r>
          <w:rPr>
            <w:noProof/>
            <w:webHidden/>
          </w:rPr>
          <w:tab/>
        </w:r>
        <w:r>
          <w:rPr>
            <w:noProof/>
            <w:webHidden/>
          </w:rPr>
          <w:fldChar w:fldCharType="begin"/>
        </w:r>
        <w:r>
          <w:rPr>
            <w:noProof/>
            <w:webHidden/>
          </w:rPr>
          <w:instrText xml:space="preserve"> PAGEREF _Toc90914679 \h </w:instrText>
        </w:r>
        <w:r>
          <w:rPr>
            <w:noProof/>
            <w:webHidden/>
          </w:rPr>
        </w:r>
        <w:r>
          <w:rPr>
            <w:noProof/>
            <w:webHidden/>
          </w:rPr>
          <w:fldChar w:fldCharType="separate"/>
        </w:r>
        <w:r w:rsidR="00A119F0">
          <w:rPr>
            <w:noProof/>
            <w:webHidden/>
          </w:rPr>
          <w:t>17</w:t>
        </w:r>
        <w:r>
          <w:rPr>
            <w:noProof/>
            <w:webHidden/>
          </w:rPr>
          <w:fldChar w:fldCharType="end"/>
        </w:r>
      </w:hyperlink>
    </w:p>
    <w:p w14:paraId="16434E16" w14:textId="5349C42B" w:rsidR="00EA7608" w:rsidRDefault="00EA7608">
      <w:pPr>
        <w:pStyle w:val="TDC1"/>
        <w:rPr>
          <w:rFonts w:asciiTheme="minorHAnsi" w:eastAsiaTheme="minorEastAsia" w:hAnsiTheme="minorHAnsi" w:cstheme="minorBidi"/>
          <w:noProof/>
          <w:sz w:val="22"/>
          <w:szCs w:val="22"/>
          <w:lang w:val="es-MX" w:eastAsia="es-MX"/>
        </w:rPr>
      </w:pPr>
      <w:hyperlink w:anchor="_Toc90914680" w:history="1">
        <w:r w:rsidRPr="006D4319">
          <w:rPr>
            <w:rStyle w:val="Hipervnculo"/>
            <w:rFonts w:ascii="Arial Black" w:eastAsia="Batang" w:hAnsi="Arial Black"/>
            <w:noProof/>
            <w:spacing w:val="-25"/>
            <w:lang w:val="es-ES" w:eastAsia="en-US"/>
          </w:rPr>
          <w:t>6.</w:t>
        </w:r>
        <w:r>
          <w:rPr>
            <w:rFonts w:asciiTheme="minorHAnsi" w:eastAsiaTheme="minorEastAsia" w:hAnsiTheme="minorHAnsi" w:cstheme="minorBidi"/>
            <w:noProof/>
            <w:sz w:val="22"/>
            <w:szCs w:val="22"/>
            <w:lang w:val="es-MX" w:eastAsia="es-MX"/>
          </w:rPr>
          <w:tab/>
        </w:r>
        <w:r w:rsidRPr="006D4319">
          <w:rPr>
            <w:rStyle w:val="Hipervnculo"/>
            <w:rFonts w:ascii="Arial Black" w:eastAsia="Batang" w:hAnsi="Arial Black"/>
            <w:noProof/>
            <w:spacing w:val="-25"/>
            <w:lang w:val="es-ES" w:eastAsia="en-US"/>
          </w:rPr>
          <w:t>ATRIBUCIONES</w:t>
        </w:r>
        <w:r>
          <w:rPr>
            <w:noProof/>
            <w:webHidden/>
          </w:rPr>
          <w:tab/>
        </w:r>
        <w:r>
          <w:rPr>
            <w:noProof/>
            <w:webHidden/>
          </w:rPr>
          <w:fldChar w:fldCharType="begin"/>
        </w:r>
        <w:r>
          <w:rPr>
            <w:noProof/>
            <w:webHidden/>
          </w:rPr>
          <w:instrText xml:space="preserve"> PAGEREF _Toc90914680 \h </w:instrText>
        </w:r>
        <w:r>
          <w:rPr>
            <w:noProof/>
            <w:webHidden/>
          </w:rPr>
        </w:r>
        <w:r>
          <w:rPr>
            <w:noProof/>
            <w:webHidden/>
          </w:rPr>
          <w:fldChar w:fldCharType="separate"/>
        </w:r>
        <w:r w:rsidR="00A119F0">
          <w:rPr>
            <w:noProof/>
            <w:webHidden/>
          </w:rPr>
          <w:t>18</w:t>
        </w:r>
        <w:r>
          <w:rPr>
            <w:noProof/>
            <w:webHidden/>
          </w:rPr>
          <w:fldChar w:fldCharType="end"/>
        </w:r>
      </w:hyperlink>
    </w:p>
    <w:p w14:paraId="2F176727" w14:textId="67098AB5" w:rsidR="00EA7608" w:rsidRDefault="00EA7608">
      <w:pPr>
        <w:pStyle w:val="TDC1"/>
        <w:rPr>
          <w:rFonts w:asciiTheme="minorHAnsi" w:eastAsiaTheme="minorEastAsia" w:hAnsiTheme="minorHAnsi" w:cstheme="minorBidi"/>
          <w:noProof/>
          <w:sz w:val="22"/>
          <w:szCs w:val="22"/>
          <w:lang w:val="es-MX" w:eastAsia="es-MX"/>
        </w:rPr>
      </w:pPr>
      <w:hyperlink w:anchor="_Toc90914681" w:history="1">
        <w:r w:rsidRPr="006D4319">
          <w:rPr>
            <w:rStyle w:val="Hipervnculo"/>
            <w:rFonts w:ascii="Arial Black" w:hAnsi="Arial Black"/>
            <w:noProof/>
          </w:rPr>
          <w:t>7.</w:t>
        </w:r>
        <w:r>
          <w:rPr>
            <w:rFonts w:asciiTheme="minorHAnsi" w:eastAsiaTheme="minorEastAsia" w:hAnsiTheme="minorHAnsi" w:cstheme="minorBidi"/>
            <w:noProof/>
            <w:sz w:val="22"/>
            <w:szCs w:val="22"/>
            <w:lang w:val="es-MX" w:eastAsia="es-MX"/>
          </w:rPr>
          <w:tab/>
        </w:r>
        <w:r w:rsidRPr="006D4319">
          <w:rPr>
            <w:rStyle w:val="Hipervnculo"/>
            <w:rFonts w:ascii="Arial Black" w:hAnsi="Arial Black"/>
            <w:noProof/>
          </w:rPr>
          <w:t>FUNCIONES</w:t>
        </w:r>
        <w:r>
          <w:rPr>
            <w:noProof/>
            <w:webHidden/>
          </w:rPr>
          <w:tab/>
        </w:r>
        <w:r>
          <w:rPr>
            <w:noProof/>
            <w:webHidden/>
          </w:rPr>
          <w:fldChar w:fldCharType="begin"/>
        </w:r>
        <w:r>
          <w:rPr>
            <w:noProof/>
            <w:webHidden/>
          </w:rPr>
          <w:instrText xml:space="preserve"> PAGEREF _Toc90914681 \h </w:instrText>
        </w:r>
        <w:r>
          <w:rPr>
            <w:noProof/>
            <w:webHidden/>
          </w:rPr>
        </w:r>
        <w:r>
          <w:rPr>
            <w:noProof/>
            <w:webHidden/>
          </w:rPr>
          <w:fldChar w:fldCharType="separate"/>
        </w:r>
        <w:r w:rsidR="00A119F0">
          <w:rPr>
            <w:noProof/>
            <w:webHidden/>
          </w:rPr>
          <w:t>22</w:t>
        </w:r>
        <w:r>
          <w:rPr>
            <w:noProof/>
            <w:webHidden/>
          </w:rPr>
          <w:fldChar w:fldCharType="end"/>
        </w:r>
      </w:hyperlink>
    </w:p>
    <w:p w14:paraId="2FDD0FBF" w14:textId="51150FD6" w:rsidR="00EA7608" w:rsidRDefault="00EA7608">
      <w:pPr>
        <w:pStyle w:val="TDC2"/>
        <w:tabs>
          <w:tab w:val="left" w:pos="1969"/>
        </w:tabs>
        <w:rPr>
          <w:rFonts w:asciiTheme="minorHAnsi" w:eastAsiaTheme="minorEastAsia" w:hAnsiTheme="minorHAnsi" w:cstheme="minorBidi"/>
          <w:noProof/>
          <w:sz w:val="22"/>
          <w:szCs w:val="22"/>
          <w:lang w:val="es-MX" w:eastAsia="es-MX"/>
        </w:rPr>
      </w:pPr>
      <w:hyperlink w:anchor="_Toc90914682" w:history="1">
        <w:r w:rsidRPr="006D4319">
          <w:rPr>
            <w:rStyle w:val="Hipervnculo"/>
            <w:rFonts w:ascii="Arial Black" w:hAnsi="Arial Black"/>
            <w:noProof/>
          </w:rPr>
          <w:t>7.1</w:t>
        </w:r>
        <w:r>
          <w:rPr>
            <w:rFonts w:asciiTheme="minorHAnsi" w:eastAsiaTheme="minorEastAsia" w:hAnsiTheme="minorHAnsi" w:cstheme="minorBidi"/>
            <w:noProof/>
            <w:sz w:val="22"/>
            <w:szCs w:val="22"/>
            <w:lang w:val="es-MX" w:eastAsia="es-MX"/>
          </w:rPr>
          <w:tab/>
        </w:r>
        <w:r w:rsidRPr="006D4319">
          <w:rPr>
            <w:rStyle w:val="Hipervnculo"/>
            <w:rFonts w:ascii="Arial Black" w:hAnsi="Arial Black"/>
            <w:noProof/>
          </w:rPr>
          <w:t>UNIDAD DE PLANEACIÓN Y EVALUACIÓN</w:t>
        </w:r>
        <w:r>
          <w:rPr>
            <w:noProof/>
            <w:webHidden/>
          </w:rPr>
          <w:tab/>
        </w:r>
        <w:r>
          <w:rPr>
            <w:noProof/>
            <w:webHidden/>
          </w:rPr>
          <w:fldChar w:fldCharType="begin"/>
        </w:r>
        <w:r>
          <w:rPr>
            <w:noProof/>
            <w:webHidden/>
          </w:rPr>
          <w:instrText xml:space="preserve"> PAGEREF _Toc90914682 \h </w:instrText>
        </w:r>
        <w:r>
          <w:rPr>
            <w:noProof/>
            <w:webHidden/>
          </w:rPr>
        </w:r>
        <w:r>
          <w:rPr>
            <w:noProof/>
            <w:webHidden/>
          </w:rPr>
          <w:fldChar w:fldCharType="separate"/>
        </w:r>
        <w:r w:rsidR="00A119F0">
          <w:rPr>
            <w:noProof/>
            <w:webHidden/>
          </w:rPr>
          <w:t>22</w:t>
        </w:r>
        <w:r>
          <w:rPr>
            <w:noProof/>
            <w:webHidden/>
          </w:rPr>
          <w:fldChar w:fldCharType="end"/>
        </w:r>
      </w:hyperlink>
    </w:p>
    <w:p w14:paraId="4EB1DE4A" w14:textId="0BFDCB49" w:rsidR="00EA7608" w:rsidRDefault="00EA7608">
      <w:pPr>
        <w:pStyle w:val="TDC2"/>
        <w:tabs>
          <w:tab w:val="left" w:pos="1969"/>
        </w:tabs>
        <w:rPr>
          <w:rFonts w:asciiTheme="minorHAnsi" w:eastAsiaTheme="minorEastAsia" w:hAnsiTheme="minorHAnsi" w:cstheme="minorBidi"/>
          <w:noProof/>
          <w:sz w:val="22"/>
          <w:szCs w:val="22"/>
          <w:lang w:val="es-MX" w:eastAsia="es-MX"/>
        </w:rPr>
      </w:pPr>
      <w:hyperlink w:anchor="_Toc90914683" w:history="1">
        <w:r w:rsidRPr="006D4319">
          <w:rPr>
            <w:rStyle w:val="Hipervnculo"/>
            <w:rFonts w:ascii="Arial Black" w:hAnsi="Arial Black"/>
            <w:noProof/>
          </w:rPr>
          <w:t>7.2</w:t>
        </w:r>
        <w:r>
          <w:rPr>
            <w:rFonts w:asciiTheme="minorHAnsi" w:eastAsiaTheme="minorEastAsia" w:hAnsiTheme="minorHAnsi" w:cstheme="minorBidi"/>
            <w:noProof/>
            <w:sz w:val="22"/>
            <w:szCs w:val="22"/>
            <w:lang w:val="es-MX" w:eastAsia="es-MX"/>
          </w:rPr>
          <w:tab/>
        </w:r>
        <w:r w:rsidRPr="006D4319">
          <w:rPr>
            <w:rStyle w:val="Hipervnculo"/>
            <w:rFonts w:ascii="Arial Black" w:hAnsi="Arial Black"/>
            <w:noProof/>
          </w:rPr>
          <w:t>DEPARTAMENTO DE COMUNICACIÓN SOCIAL</w:t>
        </w:r>
        <w:r>
          <w:rPr>
            <w:noProof/>
            <w:webHidden/>
          </w:rPr>
          <w:tab/>
        </w:r>
        <w:r>
          <w:rPr>
            <w:noProof/>
            <w:webHidden/>
          </w:rPr>
          <w:fldChar w:fldCharType="begin"/>
        </w:r>
        <w:r>
          <w:rPr>
            <w:noProof/>
            <w:webHidden/>
          </w:rPr>
          <w:instrText xml:space="preserve"> PAGEREF _Toc90914683 \h </w:instrText>
        </w:r>
        <w:r>
          <w:rPr>
            <w:noProof/>
            <w:webHidden/>
          </w:rPr>
        </w:r>
        <w:r>
          <w:rPr>
            <w:noProof/>
            <w:webHidden/>
          </w:rPr>
          <w:fldChar w:fldCharType="separate"/>
        </w:r>
        <w:r w:rsidR="00A119F0">
          <w:rPr>
            <w:noProof/>
            <w:webHidden/>
          </w:rPr>
          <w:t>24</w:t>
        </w:r>
        <w:r>
          <w:rPr>
            <w:noProof/>
            <w:webHidden/>
          </w:rPr>
          <w:fldChar w:fldCharType="end"/>
        </w:r>
      </w:hyperlink>
    </w:p>
    <w:p w14:paraId="18A996CD" w14:textId="3654BD53" w:rsidR="00EA7608" w:rsidRDefault="00EA7608">
      <w:pPr>
        <w:pStyle w:val="TDC2"/>
        <w:tabs>
          <w:tab w:val="left" w:pos="1969"/>
        </w:tabs>
        <w:rPr>
          <w:rFonts w:asciiTheme="minorHAnsi" w:eastAsiaTheme="minorEastAsia" w:hAnsiTheme="minorHAnsi" w:cstheme="minorBidi"/>
          <w:noProof/>
          <w:sz w:val="22"/>
          <w:szCs w:val="22"/>
          <w:lang w:val="es-MX" w:eastAsia="es-MX"/>
        </w:rPr>
      </w:pPr>
      <w:hyperlink w:anchor="_Toc90914684" w:history="1">
        <w:r w:rsidRPr="006D4319">
          <w:rPr>
            <w:rStyle w:val="Hipervnculo"/>
            <w:rFonts w:ascii="Arial Black" w:hAnsi="Arial Black"/>
            <w:noProof/>
          </w:rPr>
          <w:t>7.3</w:t>
        </w:r>
        <w:r>
          <w:rPr>
            <w:rFonts w:asciiTheme="minorHAnsi" w:eastAsiaTheme="minorEastAsia" w:hAnsiTheme="minorHAnsi" w:cstheme="minorBidi"/>
            <w:noProof/>
            <w:sz w:val="22"/>
            <w:szCs w:val="22"/>
            <w:lang w:val="es-MX" w:eastAsia="es-MX"/>
          </w:rPr>
          <w:tab/>
        </w:r>
        <w:r w:rsidRPr="006D4319">
          <w:rPr>
            <w:rStyle w:val="Hipervnculo"/>
            <w:rFonts w:ascii="Arial Black" w:hAnsi="Arial Black"/>
            <w:noProof/>
          </w:rPr>
          <w:t>DEPARTAMENTO DE INFORMÁTICA</w:t>
        </w:r>
        <w:r>
          <w:rPr>
            <w:noProof/>
            <w:webHidden/>
          </w:rPr>
          <w:tab/>
        </w:r>
        <w:r>
          <w:rPr>
            <w:noProof/>
            <w:webHidden/>
          </w:rPr>
          <w:fldChar w:fldCharType="begin"/>
        </w:r>
        <w:r>
          <w:rPr>
            <w:noProof/>
            <w:webHidden/>
          </w:rPr>
          <w:instrText xml:space="preserve"> PAGEREF _Toc90914684 \h </w:instrText>
        </w:r>
        <w:r>
          <w:rPr>
            <w:noProof/>
            <w:webHidden/>
          </w:rPr>
        </w:r>
        <w:r>
          <w:rPr>
            <w:noProof/>
            <w:webHidden/>
          </w:rPr>
          <w:fldChar w:fldCharType="separate"/>
        </w:r>
        <w:r w:rsidR="00A119F0">
          <w:rPr>
            <w:noProof/>
            <w:webHidden/>
          </w:rPr>
          <w:t>26</w:t>
        </w:r>
        <w:r>
          <w:rPr>
            <w:noProof/>
            <w:webHidden/>
          </w:rPr>
          <w:fldChar w:fldCharType="end"/>
        </w:r>
      </w:hyperlink>
    </w:p>
    <w:p w14:paraId="3D0AE8C0" w14:textId="6B10FC92" w:rsidR="00EA7608" w:rsidRDefault="00EA7608">
      <w:pPr>
        <w:pStyle w:val="TDC2"/>
        <w:tabs>
          <w:tab w:val="left" w:pos="1969"/>
        </w:tabs>
        <w:rPr>
          <w:rFonts w:asciiTheme="minorHAnsi" w:eastAsiaTheme="minorEastAsia" w:hAnsiTheme="minorHAnsi" w:cstheme="minorBidi"/>
          <w:noProof/>
          <w:sz w:val="22"/>
          <w:szCs w:val="22"/>
          <w:lang w:val="es-MX" w:eastAsia="es-MX"/>
        </w:rPr>
      </w:pPr>
      <w:hyperlink w:anchor="_Toc90914685" w:history="1">
        <w:r w:rsidRPr="006D4319">
          <w:rPr>
            <w:rStyle w:val="Hipervnculo"/>
            <w:rFonts w:ascii="Arial Black" w:hAnsi="Arial Black"/>
            <w:noProof/>
          </w:rPr>
          <w:t>7.4</w:t>
        </w:r>
        <w:r>
          <w:rPr>
            <w:rFonts w:asciiTheme="minorHAnsi" w:eastAsiaTheme="minorEastAsia" w:hAnsiTheme="minorHAnsi" w:cstheme="minorBidi"/>
            <w:noProof/>
            <w:sz w:val="22"/>
            <w:szCs w:val="22"/>
            <w:lang w:val="es-MX" w:eastAsia="es-MX"/>
          </w:rPr>
          <w:tab/>
        </w:r>
        <w:r w:rsidRPr="006D4319">
          <w:rPr>
            <w:rStyle w:val="Hipervnculo"/>
            <w:rFonts w:ascii="Arial Black" w:hAnsi="Arial Black"/>
            <w:noProof/>
          </w:rPr>
          <w:t>UNIDAD DE ASUNTOS JURÍDICOS</w:t>
        </w:r>
        <w:r>
          <w:rPr>
            <w:noProof/>
            <w:webHidden/>
          </w:rPr>
          <w:tab/>
        </w:r>
        <w:r>
          <w:rPr>
            <w:noProof/>
            <w:webHidden/>
          </w:rPr>
          <w:fldChar w:fldCharType="begin"/>
        </w:r>
        <w:r>
          <w:rPr>
            <w:noProof/>
            <w:webHidden/>
          </w:rPr>
          <w:instrText xml:space="preserve"> PAGEREF _Toc90914685 \h </w:instrText>
        </w:r>
        <w:r>
          <w:rPr>
            <w:noProof/>
            <w:webHidden/>
          </w:rPr>
        </w:r>
        <w:r>
          <w:rPr>
            <w:noProof/>
            <w:webHidden/>
          </w:rPr>
          <w:fldChar w:fldCharType="separate"/>
        </w:r>
        <w:r w:rsidR="00A119F0">
          <w:rPr>
            <w:noProof/>
            <w:webHidden/>
          </w:rPr>
          <w:t>27</w:t>
        </w:r>
        <w:r>
          <w:rPr>
            <w:noProof/>
            <w:webHidden/>
          </w:rPr>
          <w:fldChar w:fldCharType="end"/>
        </w:r>
      </w:hyperlink>
    </w:p>
    <w:p w14:paraId="668FE304" w14:textId="3EFD5E23" w:rsidR="00EA7608" w:rsidRDefault="00EA7608">
      <w:pPr>
        <w:pStyle w:val="TDC3"/>
        <w:tabs>
          <w:tab w:val="left" w:pos="2553"/>
        </w:tabs>
        <w:rPr>
          <w:rFonts w:asciiTheme="minorHAnsi" w:eastAsiaTheme="minorEastAsia" w:hAnsiTheme="minorHAnsi" w:cstheme="minorBidi"/>
          <w:noProof/>
          <w:sz w:val="22"/>
          <w:szCs w:val="22"/>
          <w:lang w:val="es-MX" w:eastAsia="es-MX"/>
        </w:rPr>
      </w:pPr>
      <w:hyperlink w:anchor="_Toc90914686" w:history="1">
        <w:r w:rsidRPr="006D4319">
          <w:rPr>
            <w:rStyle w:val="Hipervnculo"/>
            <w:rFonts w:ascii="Arial Black" w:hAnsi="Arial Black"/>
            <w:noProof/>
          </w:rPr>
          <w:t>7.4.1</w:t>
        </w:r>
        <w:r>
          <w:rPr>
            <w:rFonts w:asciiTheme="minorHAnsi" w:eastAsiaTheme="minorEastAsia" w:hAnsiTheme="minorHAnsi" w:cstheme="minorBidi"/>
            <w:noProof/>
            <w:sz w:val="22"/>
            <w:szCs w:val="22"/>
            <w:lang w:val="es-MX" w:eastAsia="es-MX"/>
          </w:rPr>
          <w:tab/>
        </w:r>
        <w:r w:rsidRPr="006D4319">
          <w:rPr>
            <w:rStyle w:val="Hipervnculo"/>
            <w:rFonts w:ascii="Arial Black" w:hAnsi="Arial Black"/>
            <w:noProof/>
          </w:rPr>
          <w:t>DEPARTAMENTO DE LO CONTENCIOSO</w:t>
        </w:r>
        <w:r>
          <w:rPr>
            <w:noProof/>
            <w:webHidden/>
          </w:rPr>
          <w:tab/>
        </w:r>
        <w:r>
          <w:rPr>
            <w:noProof/>
            <w:webHidden/>
          </w:rPr>
          <w:fldChar w:fldCharType="begin"/>
        </w:r>
        <w:r>
          <w:rPr>
            <w:noProof/>
            <w:webHidden/>
          </w:rPr>
          <w:instrText xml:space="preserve"> PAGEREF _Toc90914686 \h </w:instrText>
        </w:r>
        <w:r>
          <w:rPr>
            <w:noProof/>
            <w:webHidden/>
          </w:rPr>
        </w:r>
        <w:r>
          <w:rPr>
            <w:noProof/>
            <w:webHidden/>
          </w:rPr>
          <w:fldChar w:fldCharType="separate"/>
        </w:r>
        <w:r w:rsidR="00A119F0">
          <w:rPr>
            <w:noProof/>
            <w:webHidden/>
          </w:rPr>
          <w:t>31</w:t>
        </w:r>
        <w:r>
          <w:rPr>
            <w:noProof/>
            <w:webHidden/>
          </w:rPr>
          <w:fldChar w:fldCharType="end"/>
        </w:r>
      </w:hyperlink>
    </w:p>
    <w:p w14:paraId="3905056B" w14:textId="464337A1" w:rsidR="00EA7608" w:rsidRDefault="00EA7608">
      <w:pPr>
        <w:pStyle w:val="TDC2"/>
        <w:tabs>
          <w:tab w:val="left" w:pos="1969"/>
        </w:tabs>
        <w:rPr>
          <w:rFonts w:asciiTheme="minorHAnsi" w:eastAsiaTheme="minorEastAsia" w:hAnsiTheme="minorHAnsi" w:cstheme="minorBidi"/>
          <w:noProof/>
          <w:sz w:val="22"/>
          <w:szCs w:val="22"/>
          <w:lang w:val="es-MX" w:eastAsia="es-MX"/>
        </w:rPr>
      </w:pPr>
      <w:hyperlink w:anchor="_Toc90914687" w:history="1">
        <w:r w:rsidRPr="006D4319">
          <w:rPr>
            <w:rStyle w:val="Hipervnculo"/>
            <w:rFonts w:ascii="Arial Black" w:hAnsi="Arial Black"/>
            <w:noProof/>
          </w:rPr>
          <w:t>7.5</w:t>
        </w:r>
        <w:r>
          <w:rPr>
            <w:rFonts w:asciiTheme="minorHAnsi" w:eastAsiaTheme="minorEastAsia" w:hAnsiTheme="minorHAnsi" w:cstheme="minorBidi"/>
            <w:noProof/>
            <w:sz w:val="22"/>
            <w:szCs w:val="22"/>
            <w:lang w:val="es-MX" w:eastAsia="es-MX"/>
          </w:rPr>
          <w:tab/>
        </w:r>
        <w:r w:rsidRPr="006D4319">
          <w:rPr>
            <w:rStyle w:val="Hipervnculo"/>
            <w:rFonts w:ascii="Arial Black" w:hAnsi="Arial Black"/>
            <w:noProof/>
          </w:rPr>
          <w:t>SUBDIRECCIÓN DE OBRAS</w:t>
        </w:r>
        <w:r>
          <w:rPr>
            <w:noProof/>
            <w:webHidden/>
          </w:rPr>
          <w:tab/>
        </w:r>
        <w:r>
          <w:rPr>
            <w:noProof/>
            <w:webHidden/>
          </w:rPr>
          <w:fldChar w:fldCharType="begin"/>
        </w:r>
        <w:r>
          <w:rPr>
            <w:noProof/>
            <w:webHidden/>
          </w:rPr>
          <w:instrText xml:space="preserve"> PAGEREF _Toc90914687 \h </w:instrText>
        </w:r>
        <w:r>
          <w:rPr>
            <w:noProof/>
            <w:webHidden/>
          </w:rPr>
        </w:r>
        <w:r>
          <w:rPr>
            <w:noProof/>
            <w:webHidden/>
          </w:rPr>
          <w:fldChar w:fldCharType="separate"/>
        </w:r>
        <w:r w:rsidR="00A119F0">
          <w:rPr>
            <w:noProof/>
            <w:webHidden/>
          </w:rPr>
          <w:t>33</w:t>
        </w:r>
        <w:r>
          <w:rPr>
            <w:noProof/>
            <w:webHidden/>
          </w:rPr>
          <w:fldChar w:fldCharType="end"/>
        </w:r>
      </w:hyperlink>
    </w:p>
    <w:p w14:paraId="10ADA21B" w14:textId="4602E056" w:rsidR="00EA7608" w:rsidRDefault="00EA7608">
      <w:pPr>
        <w:pStyle w:val="TDC3"/>
        <w:rPr>
          <w:rFonts w:asciiTheme="minorHAnsi" w:eastAsiaTheme="minorEastAsia" w:hAnsiTheme="minorHAnsi" w:cstheme="minorBidi"/>
          <w:noProof/>
          <w:sz w:val="22"/>
          <w:szCs w:val="22"/>
          <w:lang w:val="es-MX" w:eastAsia="es-MX"/>
        </w:rPr>
      </w:pPr>
      <w:hyperlink w:anchor="_Toc90914688" w:history="1">
        <w:r w:rsidRPr="006D4319">
          <w:rPr>
            <w:rStyle w:val="Hipervnculo"/>
            <w:rFonts w:ascii="Arial Black" w:hAnsi="Arial Black"/>
            <w:noProof/>
          </w:rPr>
          <w:t>RESIDENCIAS GENERALES (FUNCIONES COMUNES)</w:t>
        </w:r>
        <w:r>
          <w:rPr>
            <w:noProof/>
            <w:webHidden/>
          </w:rPr>
          <w:tab/>
        </w:r>
        <w:r>
          <w:rPr>
            <w:noProof/>
            <w:webHidden/>
          </w:rPr>
          <w:fldChar w:fldCharType="begin"/>
        </w:r>
        <w:r>
          <w:rPr>
            <w:noProof/>
            <w:webHidden/>
          </w:rPr>
          <w:instrText xml:space="preserve"> PAGEREF _Toc90914688 \h </w:instrText>
        </w:r>
        <w:r>
          <w:rPr>
            <w:noProof/>
            <w:webHidden/>
          </w:rPr>
        </w:r>
        <w:r>
          <w:rPr>
            <w:noProof/>
            <w:webHidden/>
          </w:rPr>
          <w:fldChar w:fldCharType="separate"/>
        </w:r>
        <w:r w:rsidR="00A119F0">
          <w:rPr>
            <w:noProof/>
            <w:webHidden/>
          </w:rPr>
          <w:t>37</w:t>
        </w:r>
        <w:r>
          <w:rPr>
            <w:noProof/>
            <w:webHidden/>
          </w:rPr>
          <w:fldChar w:fldCharType="end"/>
        </w:r>
      </w:hyperlink>
    </w:p>
    <w:p w14:paraId="70309D2E" w14:textId="7E5891F1" w:rsidR="00EA7608" w:rsidRDefault="00EA7608">
      <w:pPr>
        <w:pStyle w:val="TDC3"/>
        <w:tabs>
          <w:tab w:val="left" w:pos="2553"/>
        </w:tabs>
        <w:rPr>
          <w:rFonts w:asciiTheme="minorHAnsi" w:eastAsiaTheme="minorEastAsia" w:hAnsiTheme="minorHAnsi" w:cstheme="minorBidi"/>
          <w:noProof/>
          <w:sz w:val="22"/>
          <w:szCs w:val="22"/>
          <w:lang w:val="es-MX" w:eastAsia="es-MX"/>
        </w:rPr>
      </w:pPr>
      <w:hyperlink w:anchor="_Toc90914689" w:history="1">
        <w:r w:rsidRPr="006D4319">
          <w:rPr>
            <w:rStyle w:val="Hipervnculo"/>
            <w:rFonts w:ascii="Arial Black" w:hAnsi="Arial Black"/>
            <w:noProof/>
          </w:rPr>
          <w:t>7.5.1</w:t>
        </w:r>
        <w:r>
          <w:rPr>
            <w:rFonts w:asciiTheme="minorHAnsi" w:eastAsiaTheme="minorEastAsia" w:hAnsiTheme="minorHAnsi" w:cstheme="minorBidi"/>
            <w:noProof/>
            <w:sz w:val="22"/>
            <w:szCs w:val="22"/>
            <w:lang w:val="es-MX" w:eastAsia="es-MX"/>
          </w:rPr>
          <w:tab/>
        </w:r>
        <w:r w:rsidRPr="006D4319">
          <w:rPr>
            <w:rStyle w:val="Hipervnculo"/>
            <w:rFonts w:ascii="Arial Black" w:hAnsi="Arial Black"/>
            <w:noProof/>
          </w:rPr>
          <w:t>RESIDENCIA GENERAL DE CONSERVACIÓN DE CARRETERAS</w:t>
        </w:r>
        <w:r>
          <w:rPr>
            <w:noProof/>
            <w:webHidden/>
          </w:rPr>
          <w:tab/>
        </w:r>
        <w:r>
          <w:rPr>
            <w:noProof/>
            <w:webHidden/>
          </w:rPr>
          <w:fldChar w:fldCharType="begin"/>
        </w:r>
        <w:r>
          <w:rPr>
            <w:noProof/>
            <w:webHidden/>
          </w:rPr>
          <w:instrText xml:space="preserve"> PAGEREF _Toc90914689 \h </w:instrText>
        </w:r>
        <w:r>
          <w:rPr>
            <w:noProof/>
            <w:webHidden/>
          </w:rPr>
        </w:r>
        <w:r>
          <w:rPr>
            <w:noProof/>
            <w:webHidden/>
          </w:rPr>
          <w:fldChar w:fldCharType="separate"/>
        </w:r>
        <w:r w:rsidR="00A119F0">
          <w:rPr>
            <w:noProof/>
            <w:webHidden/>
          </w:rPr>
          <w:t>42</w:t>
        </w:r>
        <w:r>
          <w:rPr>
            <w:noProof/>
            <w:webHidden/>
          </w:rPr>
          <w:fldChar w:fldCharType="end"/>
        </w:r>
      </w:hyperlink>
    </w:p>
    <w:p w14:paraId="140AD078" w14:textId="0C47DB77" w:rsidR="00EA7608" w:rsidRDefault="00EA7608">
      <w:pPr>
        <w:pStyle w:val="TDC3"/>
        <w:tabs>
          <w:tab w:val="left" w:pos="2553"/>
        </w:tabs>
        <w:rPr>
          <w:rFonts w:asciiTheme="minorHAnsi" w:eastAsiaTheme="minorEastAsia" w:hAnsiTheme="minorHAnsi" w:cstheme="minorBidi"/>
          <w:noProof/>
          <w:sz w:val="22"/>
          <w:szCs w:val="22"/>
          <w:lang w:val="es-MX" w:eastAsia="es-MX"/>
        </w:rPr>
      </w:pPr>
      <w:hyperlink w:anchor="_Toc90914690" w:history="1">
        <w:r w:rsidRPr="006D4319">
          <w:rPr>
            <w:rStyle w:val="Hipervnculo"/>
            <w:rFonts w:ascii="Arial Black" w:hAnsi="Arial Black"/>
            <w:noProof/>
          </w:rPr>
          <w:t>7.5.2</w:t>
        </w:r>
        <w:r>
          <w:rPr>
            <w:rFonts w:asciiTheme="minorHAnsi" w:eastAsiaTheme="minorEastAsia" w:hAnsiTheme="minorHAnsi" w:cstheme="minorBidi"/>
            <w:noProof/>
            <w:sz w:val="22"/>
            <w:szCs w:val="22"/>
            <w:lang w:val="es-MX" w:eastAsia="es-MX"/>
          </w:rPr>
          <w:tab/>
        </w:r>
        <w:r w:rsidRPr="006D4319">
          <w:rPr>
            <w:rStyle w:val="Hipervnculo"/>
            <w:rFonts w:ascii="Arial Black" w:hAnsi="Arial Black"/>
            <w:noProof/>
          </w:rPr>
          <w:t>RESIDENCIA GENERAL DE CARRETERAS FEDERALES</w:t>
        </w:r>
        <w:r>
          <w:rPr>
            <w:noProof/>
            <w:webHidden/>
          </w:rPr>
          <w:tab/>
        </w:r>
        <w:r>
          <w:rPr>
            <w:noProof/>
            <w:webHidden/>
          </w:rPr>
          <w:fldChar w:fldCharType="begin"/>
        </w:r>
        <w:r>
          <w:rPr>
            <w:noProof/>
            <w:webHidden/>
          </w:rPr>
          <w:instrText xml:space="preserve"> PAGEREF _Toc90914690 \h </w:instrText>
        </w:r>
        <w:r>
          <w:rPr>
            <w:noProof/>
            <w:webHidden/>
          </w:rPr>
        </w:r>
        <w:r>
          <w:rPr>
            <w:noProof/>
            <w:webHidden/>
          </w:rPr>
          <w:fldChar w:fldCharType="separate"/>
        </w:r>
        <w:r w:rsidR="00A119F0">
          <w:rPr>
            <w:noProof/>
            <w:webHidden/>
          </w:rPr>
          <w:t>43</w:t>
        </w:r>
        <w:r>
          <w:rPr>
            <w:noProof/>
            <w:webHidden/>
          </w:rPr>
          <w:fldChar w:fldCharType="end"/>
        </w:r>
      </w:hyperlink>
    </w:p>
    <w:p w14:paraId="7DEC4EA7" w14:textId="16830A28" w:rsidR="00EA7608" w:rsidRDefault="00EA7608">
      <w:pPr>
        <w:pStyle w:val="TDC3"/>
        <w:tabs>
          <w:tab w:val="left" w:pos="2553"/>
        </w:tabs>
        <w:rPr>
          <w:rFonts w:asciiTheme="minorHAnsi" w:eastAsiaTheme="minorEastAsia" w:hAnsiTheme="minorHAnsi" w:cstheme="minorBidi"/>
          <w:noProof/>
          <w:sz w:val="22"/>
          <w:szCs w:val="22"/>
          <w:lang w:val="es-MX" w:eastAsia="es-MX"/>
        </w:rPr>
      </w:pPr>
      <w:hyperlink w:anchor="_Toc90914691" w:history="1">
        <w:r w:rsidRPr="006D4319">
          <w:rPr>
            <w:rStyle w:val="Hipervnculo"/>
            <w:rFonts w:ascii="Arial Black" w:hAnsi="Arial Black"/>
            <w:noProof/>
          </w:rPr>
          <w:t>7.5.3</w:t>
        </w:r>
        <w:r>
          <w:rPr>
            <w:rFonts w:asciiTheme="minorHAnsi" w:eastAsiaTheme="minorEastAsia" w:hAnsiTheme="minorHAnsi" w:cstheme="minorBidi"/>
            <w:noProof/>
            <w:sz w:val="22"/>
            <w:szCs w:val="22"/>
            <w:lang w:val="es-MX" w:eastAsia="es-MX"/>
          </w:rPr>
          <w:tab/>
        </w:r>
        <w:r w:rsidRPr="006D4319">
          <w:rPr>
            <w:rStyle w:val="Hipervnculo"/>
            <w:rFonts w:ascii="Arial Black" w:hAnsi="Arial Black"/>
            <w:noProof/>
          </w:rPr>
          <w:t>RESIDENCIA GENERAL DE CARRETERAS ALIMENTADORAS</w:t>
        </w:r>
        <w:r>
          <w:rPr>
            <w:noProof/>
            <w:webHidden/>
          </w:rPr>
          <w:tab/>
        </w:r>
        <w:r>
          <w:rPr>
            <w:noProof/>
            <w:webHidden/>
          </w:rPr>
          <w:fldChar w:fldCharType="begin"/>
        </w:r>
        <w:r>
          <w:rPr>
            <w:noProof/>
            <w:webHidden/>
          </w:rPr>
          <w:instrText xml:space="preserve"> PAGEREF _Toc90914691 \h </w:instrText>
        </w:r>
        <w:r>
          <w:rPr>
            <w:noProof/>
            <w:webHidden/>
          </w:rPr>
        </w:r>
        <w:r>
          <w:rPr>
            <w:noProof/>
            <w:webHidden/>
          </w:rPr>
          <w:fldChar w:fldCharType="separate"/>
        </w:r>
        <w:r w:rsidR="00A119F0">
          <w:rPr>
            <w:noProof/>
            <w:webHidden/>
          </w:rPr>
          <w:t>44</w:t>
        </w:r>
        <w:r>
          <w:rPr>
            <w:noProof/>
            <w:webHidden/>
          </w:rPr>
          <w:fldChar w:fldCharType="end"/>
        </w:r>
      </w:hyperlink>
    </w:p>
    <w:p w14:paraId="6D924C4F" w14:textId="1B881FDF" w:rsidR="00EA7608" w:rsidRDefault="00EA7608">
      <w:pPr>
        <w:pStyle w:val="TDC3"/>
        <w:tabs>
          <w:tab w:val="left" w:pos="2553"/>
        </w:tabs>
        <w:rPr>
          <w:rFonts w:asciiTheme="minorHAnsi" w:eastAsiaTheme="minorEastAsia" w:hAnsiTheme="minorHAnsi" w:cstheme="minorBidi"/>
          <w:noProof/>
          <w:sz w:val="22"/>
          <w:szCs w:val="22"/>
          <w:lang w:val="es-MX" w:eastAsia="es-MX"/>
        </w:rPr>
      </w:pPr>
      <w:hyperlink w:anchor="_Toc90914692" w:history="1">
        <w:r w:rsidRPr="006D4319">
          <w:rPr>
            <w:rStyle w:val="Hipervnculo"/>
            <w:rFonts w:ascii="Arial Black" w:hAnsi="Arial Black"/>
            <w:noProof/>
          </w:rPr>
          <w:t>7.5.4</w:t>
        </w:r>
        <w:r>
          <w:rPr>
            <w:rFonts w:asciiTheme="minorHAnsi" w:eastAsiaTheme="minorEastAsia" w:hAnsiTheme="minorHAnsi" w:cstheme="minorBidi"/>
            <w:noProof/>
            <w:sz w:val="22"/>
            <w:szCs w:val="22"/>
            <w:lang w:val="es-MX" w:eastAsia="es-MX"/>
          </w:rPr>
          <w:tab/>
        </w:r>
        <w:r w:rsidRPr="006D4319">
          <w:rPr>
            <w:rStyle w:val="Hipervnculo"/>
            <w:rFonts w:ascii="Arial Black" w:hAnsi="Arial Black"/>
            <w:noProof/>
          </w:rPr>
          <w:t>DEPARTAMENTO DE CONTRATOS Y ESTIMACIONES</w:t>
        </w:r>
        <w:r>
          <w:rPr>
            <w:noProof/>
            <w:webHidden/>
          </w:rPr>
          <w:tab/>
        </w:r>
        <w:r>
          <w:rPr>
            <w:noProof/>
            <w:webHidden/>
          </w:rPr>
          <w:fldChar w:fldCharType="begin"/>
        </w:r>
        <w:r>
          <w:rPr>
            <w:noProof/>
            <w:webHidden/>
          </w:rPr>
          <w:instrText xml:space="preserve"> PAGEREF _Toc90914692 \h </w:instrText>
        </w:r>
        <w:r>
          <w:rPr>
            <w:noProof/>
            <w:webHidden/>
          </w:rPr>
        </w:r>
        <w:r>
          <w:rPr>
            <w:noProof/>
            <w:webHidden/>
          </w:rPr>
          <w:fldChar w:fldCharType="separate"/>
        </w:r>
        <w:r w:rsidR="00A119F0">
          <w:rPr>
            <w:noProof/>
            <w:webHidden/>
          </w:rPr>
          <w:t>45</w:t>
        </w:r>
        <w:r>
          <w:rPr>
            <w:noProof/>
            <w:webHidden/>
          </w:rPr>
          <w:fldChar w:fldCharType="end"/>
        </w:r>
      </w:hyperlink>
    </w:p>
    <w:p w14:paraId="2086656B" w14:textId="12DB15C8" w:rsidR="00EA7608" w:rsidRDefault="00EA7608">
      <w:pPr>
        <w:pStyle w:val="TDC2"/>
        <w:tabs>
          <w:tab w:val="left" w:pos="1969"/>
        </w:tabs>
        <w:rPr>
          <w:rFonts w:asciiTheme="minorHAnsi" w:eastAsiaTheme="minorEastAsia" w:hAnsiTheme="minorHAnsi" w:cstheme="minorBidi"/>
          <w:noProof/>
          <w:sz w:val="22"/>
          <w:szCs w:val="22"/>
          <w:lang w:val="es-MX" w:eastAsia="es-MX"/>
        </w:rPr>
      </w:pPr>
      <w:hyperlink w:anchor="_Toc90914693" w:history="1">
        <w:r w:rsidRPr="006D4319">
          <w:rPr>
            <w:rStyle w:val="Hipervnculo"/>
            <w:rFonts w:ascii="Arial Black" w:hAnsi="Arial Black"/>
            <w:noProof/>
          </w:rPr>
          <w:t>7.6</w:t>
        </w:r>
        <w:r>
          <w:rPr>
            <w:rFonts w:asciiTheme="minorHAnsi" w:eastAsiaTheme="minorEastAsia" w:hAnsiTheme="minorHAnsi" w:cstheme="minorBidi"/>
            <w:noProof/>
            <w:sz w:val="22"/>
            <w:szCs w:val="22"/>
            <w:lang w:val="es-MX" w:eastAsia="es-MX"/>
          </w:rPr>
          <w:tab/>
        </w:r>
        <w:r w:rsidRPr="006D4319">
          <w:rPr>
            <w:rStyle w:val="Hipervnculo"/>
            <w:rFonts w:ascii="Arial Black" w:hAnsi="Arial Black"/>
            <w:noProof/>
          </w:rPr>
          <w:t>UNIDAD GENERAL DE SERVICIOS TÉCNICOS</w:t>
        </w:r>
        <w:r>
          <w:rPr>
            <w:noProof/>
            <w:webHidden/>
          </w:rPr>
          <w:tab/>
        </w:r>
        <w:r>
          <w:rPr>
            <w:noProof/>
            <w:webHidden/>
          </w:rPr>
          <w:fldChar w:fldCharType="begin"/>
        </w:r>
        <w:r>
          <w:rPr>
            <w:noProof/>
            <w:webHidden/>
          </w:rPr>
          <w:instrText xml:space="preserve"> PAGEREF _Toc90914693 \h </w:instrText>
        </w:r>
        <w:r>
          <w:rPr>
            <w:noProof/>
            <w:webHidden/>
          </w:rPr>
        </w:r>
        <w:r>
          <w:rPr>
            <w:noProof/>
            <w:webHidden/>
          </w:rPr>
          <w:fldChar w:fldCharType="separate"/>
        </w:r>
        <w:r w:rsidR="00A119F0">
          <w:rPr>
            <w:noProof/>
            <w:webHidden/>
          </w:rPr>
          <w:t>49</w:t>
        </w:r>
        <w:r>
          <w:rPr>
            <w:noProof/>
            <w:webHidden/>
          </w:rPr>
          <w:fldChar w:fldCharType="end"/>
        </w:r>
      </w:hyperlink>
    </w:p>
    <w:p w14:paraId="5EED70F1" w14:textId="0753FAE1" w:rsidR="00EA7608" w:rsidRDefault="00EA7608">
      <w:pPr>
        <w:pStyle w:val="TDC3"/>
        <w:tabs>
          <w:tab w:val="left" w:pos="2553"/>
        </w:tabs>
        <w:rPr>
          <w:rFonts w:asciiTheme="minorHAnsi" w:eastAsiaTheme="minorEastAsia" w:hAnsiTheme="minorHAnsi" w:cstheme="minorBidi"/>
          <w:noProof/>
          <w:sz w:val="22"/>
          <w:szCs w:val="22"/>
          <w:lang w:val="es-MX" w:eastAsia="es-MX"/>
        </w:rPr>
      </w:pPr>
      <w:hyperlink w:anchor="_Toc90914694" w:history="1">
        <w:r w:rsidRPr="006D4319">
          <w:rPr>
            <w:rStyle w:val="Hipervnculo"/>
            <w:rFonts w:ascii="Arial Black" w:hAnsi="Arial Black"/>
            <w:noProof/>
          </w:rPr>
          <w:t>7.6.1</w:t>
        </w:r>
        <w:r>
          <w:rPr>
            <w:rFonts w:asciiTheme="minorHAnsi" w:eastAsiaTheme="minorEastAsia" w:hAnsiTheme="minorHAnsi" w:cstheme="minorBidi"/>
            <w:noProof/>
            <w:sz w:val="22"/>
            <w:szCs w:val="22"/>
            <w:lang w:val="es-MX" w:eastAsia="es-MX"/>
          </w:rPr>
          <w:tab/>
        </w:r>
        <w:r w:rsidRPr="006D4319">
          <w:rPr>
            <w:rStyle w:val="Hipervnculo"/>
            <w:rFonts w:ascii="Arial Black" w:hAnsi="Arial Black"/>
            <w:noProof/>
          </w:rPr>
          <w:t>UNIDAD DE ESTUDIOS</w:t>
        </w:r>
        <w:r>
          <w:rPr>
            <w:noProof/>
            <w:webHidden/>
          </w:rPr>
          <w:tab/>
        </w:r>
        <w:r>
          <w:rPr>
            <w:noProof/>
            <w:webHidden/>
          </w:rPr>
          <w:fldChar w:fldCharType="begin"/>
        </w:r>
        <w:r>
          <w:rPr>
            <w:noProof/>
            <w:webHidden/>
          </w:rPr>
          <w:instrText xml:space="preserve"> PAGEREF _Toc90914694 \h </w:instrText>
        </w:r>
        <w:r>
          <w:rPr>
            <w:noProof/>
            <w:webHidden/>
          </w:rPr>
        </w:r>
        <w:r>
          <w:rPr>
            <w:noProof/>
            <w:webHidden/>
          </w:rPr>
          <w:fldChar w:fldCharType="separate"/>
        </w:r>
        <w:r w:rsidR="00A119F0">
          <w:rPr>
            <w:noProof/>
            <w:webHidden/>
          </w:rPr>
          <w:t>52</w:t>
        </w:r>
        <w:r>
          <w:rPr>
            <w:noProof/>
            <w:webHidden/>
          </w:rPr>
          <w:fldChar w:fldCharType="end"/>
        </w:r>
      </w:hyperlink>
    </w:p>
    <w:p w14:paraId="5612BACC" w14:textId="269CE9E9" w:rsidR="00EA7608" w:rsidRDefault="00EA7608">
      <w:pPr>
        <w:pStyle w:val="TDC3"/>
        <w:tabs>
          <w:tab w:val="left" w:pos="2553"/>
        </w:tabs>
        <w:rPr>
          <w:rFonts w:asciiTheme="minorHAnsi" w:eastAsiaTheme="minorEastAsia" w:hAnsiTheme="minorHAnsi" w:cstheme="minorBidi"/>
          <w:noProof/>
          <w:sz w:val="22"/>
          <w:szCs w:val="22"/>
          <w:lang w:val="es-MX" w:eastAsia="es-MX"/>
        </w:rPr>
      </w:pPr>
      <w:hyperlink w:anchor="_Toc90914695" w:history="1">
        <w:r w:rsidRPr="006D4319">
          <w:rPr>
            <w:rStyle w:val="Hipervnculo"/>
            <w:rFonts w:ascii="Arial Black" w:hAnsi="Arial Black"/>
            <w:noProof/>
          </w:rPr>
          <w:t>7.6.2</w:t>
        </w:r>
        <w:r>
          <w:rPr>
            <w:rFonts w:asciiTheme="minorHAnsi" w:eastAsiaTheme="minorEastAsia" w:hAnsiTheme="minorHAnsi" w:cstheme="minorBidi"/>
            <w:noProof/>
            <w:sz w:val="22"/>
            <w:szCs w:val="22"/>
            <w:lang w:val="es-MX" w:eastAsia="es-MX"/>
          </w:rPr>
          <w:tab/>
        </w:r>
        <w:r w:rsidRPr="006D4319">
          <w:rPr>
            <w:rStyle w:val="Hipervnculo"/>
            <w:rFonts w:ascii="Arial Black" w:hAnsi="Arial Black"/>
            <w:noProof/>
          </w:rPr>
          <w:t>UNIDAD DE LABORATORIOS</w:t>
        </w:r>
        <w:r>
          <w:rPr>
            <w:noProof/>
            <w:webHidden/>
          </w:rPr>
          <w:tab/>
        </w:r>
        <w:r>
          <w:rPr>
            <w:noProof/>
            <w:webHidden/>
          </w:rPr>
          <w:fldChar w:fldCharType="begin"/>
        </w:r>
        <w:r>
          <w:rPr>
            <w:noProof/>
            <w:webHidden/>
          </w:rPr>
          <w:instrText xml:space="preserve"> PAGEREF _Toc90914695 \h </w:instrText>
        </w:r>
        <w:r>
          <w:rPr>
            <w:noProof/>
            <w:webHidden/>
          </w:rPr>
        </w:r>
        <w:r>
          <w:rPr>
            <w:noProof/>
            <w:webHidden/>
          </w:rPr>
          <w:fldChar w:fldCharType="separate"/>
        </w:r>
        <w:r w:rsidR="00A119F0">
          <w:rPr>
            <w:noProof/>
            <w:webHidden/>
          </w:rPr>
          <w:t>54</w:t>
        </w:r>
        <w:r>
          <w:rPr>
            <w:noProof/>
            <w:webHidden/>
          </w:rPr>
          <w:fldChar w:fldCharType="end"/>
        </w:r>
      </w:hyperlink>
    </w:p>
    <w:p w14:paraId="2794F782" w14:textId="114E1CCB" w:rsidR="00EA7608" w:rsidRDefault="00EA7608">
      <w:pPr>
        <w:pStyle w:val="TDC2"/>
        <w:tabs>
          <w:tab w:val="left" w:pos="1969"/>
        </w:tabs>
        <w:rPr>
          <w:rFonts w:asciiTheme="minorHAnsi" w:eastAsiaTheme="minorEastAsia" w:hAnsiTheme="minorHAnsi" w:cstheme="minorBidi"/>
          <w:noProof/>
          <w:sz w:val="22"/>
          <w:szCs w:val="22"/>
          <w:lang w:val="es-MX" w:eastAsia="es-MX"/>
        </w:rPr>
      </w:pPr>
      <w:hyperlink w:anchor="_Toc90914696" w:history="1">
        <w:r w:rsidRPr="006D4319">
          <w:rPr>
            <w:rStyle w:val="Hipervnculo"/>
            <w:rFonts w:ascii="Arial Black" w:hAnsi="Arial Black"/>
            <w:noProof/>
          </w:rPr>
          <w:t>7.7</w:t>
        </w:r>
        <w:r>
          <w:rPr>
            <w:rFonts w:asciiTheme="minorHAnsi" w:eastAsiaTheme="minorEastAsia" w:hAnsiTheme="minorHAnsi" w:cstheme="minorBidi"/>
            <w:noProof/>
            <w:sz w:val="22"/>
            <w:szCs w:val="22"/>
            <w:lang w:val="es-MX" w:eastAsia="es-MX"/>
          </w:rPr>
          <w:tab/>
        </w:r>
        <w:r w:rsidRPr="006D4319">
          <w:rPr>
            <w:rStyle w:val="Hipervnculo"/>
            <w:rFonts w:ascii="Arial Black" w:hAnsi="Arial Black"/>
            <w:noProof/>
          </w:rPr>
          <w:t>SUBDIRECCIÓN DE TRANSPORTE</w:t>
        </w:r>
        <w:r>
          <w:rPr>
            <w:noProof/>
            <w:webHidden/>
          </w:rPr>
          <w:tab/>
        </w:r>
        <w:r>
          <w:rPr>
            <w:noProof/>
            <w:webHidden/>
          </w:rPr>
          <w:fldChar w:fldCharType="begin"/>
        </w:r>
        <w:r>
          <w:rPr>
            <w:noProof/>
            <w:webHidden/>
          </w:rPr>
          <w:instrText xml:space="preserve"> PAGEREF _Toc90914696 \h </w:instrText>
        </w:r>
        <w:r>
          <w:rPr>
            <w:noProof/>
            <w:webHidden/>
          </w:rPr>
        </w:r>
        <w:r>
          <w:rPr>
            <w:noProof/>
            <w:webHidden/>
          </w:rPr>
          <w:fldChar w:fldCharType="separate"/>
        </w:r>
        <w:r w:rsidR="00A119F0">
          <w:rPr>
            <w:noProof/>
            <w:webHidden/>
          </w:rPr>
          <w:t>56</w:t>
        </w:r>
        <w:r>
          <w:rPr>
            <w:noProof/>
            <w:webHidden/>
          </w:rPr>
          <w:fldChar w:fldCharType="end"/>
        </w:r>
      </w:hyperlink>
    </w:p>
    <w:p w14:paraId="18E7F013" w14:textId="06569001" w:rsidR="00EA7608" w:rsidRDefault="00EA7608">
      <w:pPr>
        <w:pStyle w:val="TDC3"/>
        <w:tabs>
          <w:tab w:val="left" w:pos="2553"/>
        </w:tabs>
        <w:rPr>
          <w:rFonts w:asciiTheme="minorHAnsi" w:eastAsiaTheme="minorEastAsia" w:hAnsiTheme="minorHAnsi" w:cstheme="minorBidi"/>
          <w:noProof/>
          <w:sz w:val="22"/>
          <w:szCs w:val="22"/>
          <w:lang w:val="es-MX" w:eastAsia="es-MX"/>
        </w:rPr>
      </w:pPr>
      <w:hyperlink w:anchor="_Toc90914697" w:history="1">
        <w:r w:rsidRPr="006D4319">
          <w:rPr>
            <w:rStyle w:val="Hipervnculo"/>
            <w:rFonts w:ascii="Arial Black" w:hAnsi="Arial Black"/>
            <w:noProof/>
          </w:rPr>
          <w:t>7.7.1</w:t>
        </w:r>
        <w:r>
          <w:rPr>
            <w:rFonts w:asciiTheme="minorHAnsi" w:eastAsiaTheme="minorEastAsia" w:hAnsiTheme="minorHAnsi" w:cstheme="minorBidi"/>
            <w:noProof/>
            <w:sz w:val="22"/>
            <w:szCs w:val="22"/>
            <w:lang w:val="es-MX" w:eastAsia="es-MX"/>
          </w:rPr>
          <w:tab/>
        </w:r>
        <w:r w:rsidRPr="006D4319">
          <w:rPr>
            <w:rStyle w:val="Hipervnculo"/>
            <w:rFonts w:ascii="Arial Black" w:hAnsi="Arial Black"/>
            <w:noProof/>
          </w:rPr>
          <w:t>DEPARTAMENTO DE AUTOTRANSPORTE FEDERAL</w:t>
        </w:r>
        <w:r>
          <w:rPr>
            <w:noProof/>
            <w:webHidden/>
          </w:rPr>
          <w:tab/>
        </w:r>
        <w:r>
          <w:rPr>
            <w:noProof/>
            <w:webHidden/>
          </w:rPr>
          <w:fldChar w:fldCharType="begin"/>
        </w:r>
        <w:r>
          <w:rPr>
            <w:noProof/>
            <w:webHidden/>
          </w:rPr>
          <w:instrText xml:space="preserve"> PAGEREF _Toc90914697 \h </w:instrText>
        </w:r>
        <w:r>
          <w:rPr>
            <w:noProof/>
            <w:webHidden/>
          </w:rPr>
        </w:r>
        <w:r>
          <w:rPr>
            <w:noProof/>
            <w:webHidden/>
          </w:rPr>
          <w:fldChar w:fldCharType="separate"/>
        </w:r>
        <w:r w:rsidR="00A119F0">
          <w:rPr>
            <w:noProof/>
            <w:webHidden/>
          </w:rPr>
          <w:t>57</w:t>
        </w:r>
        <w:r>
          <w:rPr>
            <w:noProof/>
            <w:webHidden/>
          </w:rPr>
          <w:fldChar w:fldCharType="end"/>
        </w:r>
      </w:hyperlink>
    </w:p>
    <w:p w14:paraId="14F1C513" w14:textId="26AE8D4D" w:rsidR="00EA7608" w:rsidRDefault="00EA7608">
      <w:pPr>
        <w:pStyle w:val="TDC3"/>
        <w:tabs>
          <w:tab w:val="left" w:pos="2553"/>
        </w:tabs>
        <w:rPr>
          <w:rFonts w:asciiTheme="minorHAnsi" w:eastAsiaTheme="minorEastAsia" w:hAnsiTheme="minorHAnsi" w:cstheme="minorBidi"/>
          <w:noProof/>
          <w:sz w:val="22"/>
          <w:szCs w:val="22"/>
          <w:lang w:val="es-MX" w:eastAsia="es-MX"/>
        </w:rPr>
      </w:pPr>
      <w:hyperlink w:anchor="_Toc90914698" w:history="1">
        <w:r w:rsidRPr="006D4319">
          <w:rPr>
            <w:rStyle w:val="Hipervnculo"/>
            <w:rFonts w:ascii="Arial Black" w:hAnsi="Arial Black"/>
            <w:noProof/>
          </w:rPr>
          <w:t>7.7.2</w:t>
        </w:r>
        <w:r>
          <w:rPr>
            <w:rFonts w:asciiTheme="minorHAnsi" w:eastAsiaTheme="minorEastAsia" w:hAnsiTheme="minorHAnsi" w:cstheme="minorBidi"/>
            <w:noProof/>
            <w:sz w:val="22"/>
            <w:szCs w:val="22"/>
            <w:lang w:val="es-MX" w:eastAsia="es-MX"/>
          </w:rPr>
          <w:tab/>
        </w:r>
        <w:r w:rsidRPr="006D4319">
          <w:rPr>
            <w:rStyle w:val="Hipervnculo"/>
            <w:rFonts w:ascii="Arial Black" w:hAnsi="Arial Black"/>
            <w:noProof/>
          </w:rPr>
          <w:t>COMANDANCIA DE AEROPUERTO</w:t>
        </w:r>
        <w:r>
          <w:rPr>
            <w:noProof/>
            <w:webHidden/>
          </w:rPr>
          <w:tab/>
        </w:r>
        <w:r>
          <w:rPr>
            <w:noProof/>
            <w:webHidden/>
          </w:rPr>
          <w:fldChar w:fldCharType="begin"/>
        </w:r>
        <w:r>
          <w:rPr>
            <w:noProof/>
            <w:webHidden/>
          </w:rPr>
          <w:instrText xml:space="preserve"> PAGEREF _Toc90914698 \h </w:instrText>
        </w:r>
        <w:r>
          <w:rPr>
            <w:noProof/>
            <w:webHidden/>
          </w:rPr>
        </w:r>
        <w:r>
          <w:rPr>
            <w:noProof/>
            <w:webHidden/>
          </w:rPr>
          <w:fldChar w:fldCharType="separate"/>
        </w:r>
        <w:r w:rsidR="00A119F0">
          <w:rPr>
            <w:noProof/>
            <w:webHidden/>
          </w:rPr>
          <w:t>59</w:t>
        </w:r>
        <w:r>
          <w:rPr>
            <w:noProof/>
            <w:webHidden/>
          </w:rPr>
          <w:fldChar w:fldCharType="end"/>
        </w:r>
      </w:hyperlink>
    </w:p>
    <w:p w14:paraId="1A2217E9" w14:textId="7E1414F1" w:rsidR="00EA7608" w:rsidRDefault="00EA7608">
      <w:pPr>
        <w:pStyle w:val="TDC3"/>
        <w:tabs>
          <w:tab w:val="left" w:pos="2553"/>
        </w:tabs>
        <w:rPr>
          <w:rFonts w:asciiTheme="minorHAnsi" w:eastAsiaTheme="minorEastAsia" w:hAnsiTheme="minorHAnsi" w:cstheme="minorBidi"/>
          <w:noProof/>
          <w:sz w:val="22"/>
          <w:szCs w:val="22"/>
          <w:lang w:val="es-MX" w:eastAsia="es-MX"/>
        </w:rPr>
      </w:pPr>
      <w:hyperlink w:anchor="_Toc90914699" w:history="1">
        <w:r w:rsidRPr="006D4319">
          <w:rPr>
            <w:rStyle w:val="Hipervnculo"/>
            <w:rFonts w:ascii="Arial Black" w:hAnsi="Arial Black"/>
            <w:noProof/>
          </w:rPr>
          <w:t>7.7.3</w:t>
        </w:r>
        <w:r>
          <w:rPr>
            <w:rFonts w:asciiTheme="minorHAnsi" w:eastAsiaTheme="minorEastAsia" w:hAnsiTheme="minorHAnsi" w:cstheme="minorBidi"/>
            <w:noProof/>
            <w:sz w:val="22"/>
            <w:szCs w:val="22"/>
            <w:lang w:val="es-MX" w:eastAsia="es-MX"/>
          </w:rPr>
          <w:tab/>
        </w:r>
        <w:r w:rsidRPr="006D4319">
          <w:rPr>
            <w:rStyle w:val="Hipervnculo"/>
            <w:rFonts w:ascii="Arial Black" w:hAnsi="Arial Black"/>
            <w:noProof/>
          </w:rPr>
          <w:t>DEPARTAMENTO DE TRANSPORTE FERROVIARIO</w:t>
        </w:r>
        <w:r>
          <w:rPr>
            <w:noProof/>
            <w:webHidden/>
          </w:rPr>
          <w:tab/>
        </w:r>
        <w:r>
          <w:rPr>
            <w:noProof/>
            <w:webHidden/>
          </w:rPr>
          <w:fldChar w:fldCharType="begin"/>
        </w:r>
        <w:r>
          <w:rPr>
            <w:noProof/>
            <w:webHidden/>
          </w:rPr>
          <w:instrText xml:space="preserve"> PAGEREF _Toc90914699 \h </w:instrText>
        </w:r>
        <w:r>
          <w:rPr>
            <w:noProof/>
            <w:webHidden/>
          </w:rPr>
        </w:r>
        <w:r>
          <w:rPr>
            <w:noProof/>
            <w:webHidden/>
          </w:rPr>
          <w:fldChar w:fldCharType="separate"/>
        </w:r>
        <w:r w:rsidR="00A119F0">
          <w:rPr>
            <w:noProof/>
            <w:webHidden/>
          </w:rPr>
          <w:t>60</w:t>
        </w:r>
        <w:r>
          <w:rPr>
            <w:noProof/>
            <w:webHidden/>
          </w:rPr>
          <w:fldChar w:fldCharType="end"/>
        </w:r>
      </w:hyperlink>
    </w:p>
    <w:p w14:paraId="28FC0D5A" w14:textId="048BE735" w:rsidR="00EA7608" w:rsidRDefault="00EA7608">
      <w:pPr>
        <w:pStyle w:val="TDC3"/>
        <w:tabs>
          <w:tab w:val="left" w:pos="2553"/>
        </w:tabs>
        <w:rPr>
          <w:rFonts w:asciiTheme="minorHAnsi" w:eastAsiaTheme="minorEastAsia" w:hAnsiTheme="minorHAnsi" w:cstheme="minorBidi"/>
          <w:noProof/>
          <w:sz w:val="22"/>
          <w:szCs w:val="22"/>
          <w:lang w:val="es-MX" w:eastAsia="es-MX"/>
        </w:rPr>
      </w:pPr>
      <w:hyperlink w:anchor="_Toc90914700" w:history="1">
        <w:r w:rsidRPr="006D4319">
          <w:rPr>
            <w:rStyle w:val="Hipervnculo"/>
            <w:rFonts w:ascii="Arial Black" w:hAnsi="Arial Black"/>
            <w:noProof/>
          </w:rPr>
          <w:t>7.7.4</w:t>
        </w:r>
        <w:r>
          <w:rPr>
            <w:rFonts w:asciiTheme="minorHAnsi" w:eastAsiaTheme="minorEastAsia" w:hAnsiTheme="minorHAnsi" w:cstheme="minorBidi"/>
            <w:noProof/>
            <w:sz w:val="22"/>
            <w:szCs w:val="22"/>
            <w:lang w:val="es-MX" w:eastAsia="es-MX"/>
          </w:rPr>
          <w:tab/>
        </w:r>
        <w:r w:rsidRPr="006D4319">
          <w:rPr>
            <w:rStyle w:val="Hipervnculo"/>
            <w:rFonts w:ascii="Arial Black" w:hAnsi="Arial Black"/>
            <w:noProof/>
          </w:rPr>
          <w:t>UNIDAD DE PROTECCIÓN Y MEDICINA PREVENTIVA</w:t>
        </w:r>
        <w:r>
          <w:rPr>
            <w:noProof/>
            <w:webHidden/>
          </w:rPr>
          <w:tab/>
        </w:r>
        <w:r>
          <w:rPr>
            <w:noProof/>
            <w:webHidden/>
          </w:rPr>
          <w:fldChar w:fldCharType="begin"/>
        </w:r>
        <w:r>
          <w:rPr>
            <w:noProof/>
            <w:webHidden/>
          </w:rPr>
          <w:instrText xml:space="preserve"> PAGEREF _Toc90914700 \h </w:instrText>
        </w:r>
        <w:r>
          <w:rPr>
            <w:noProof/>
            <w:webHidden/>
          </w:rPr>
        </w:r>
        <w:r>
          <w:rPr>
            <w:noProof/>
            <w:webHidden/>
          </w:rPr>
          <w:fldChar w:fldCharType="separate"/>
        </w:r>
        <w:r w:rsidR="00A119F0">
          <w:rPr>
            <w:noProof/>
            <w:webHidden/>
          </w:rPr>
          <w:t>61</w:t>
        </w:r>
        <w:r>
          <w:rPr>
            <w:noProof/>
            <w:webHidden/>
          </w:rPr>
          <w:fldChar w:fldCharType="end"/>
        </w:r>
      </w:hyperlink>
    </w:p>
    <w:p w14:paraId="68990903" w14:textId="357AF515" w:rsidR="00EA7608" w:rsidRDefault="00EA7608">
      <w:pPr>
        <w:pStyle w:val="TDC2"/>
        <w:tabs>
          <w:tab w:val="left" w:pos="1969"/>
        </w:tabs>
        <w:rPr>
          <w:rFonts w:asciiTheme="minorHAnsi" w:eastAsiaTheme="minorEastAsia" w:hAnsiTheme="minorHAnsi" w:cstheme="minorBidi"/>
          <w:noProof/>
          <w:sz w:val="22"/>
          <w:szCs w:val="22"/>
          <w:lang w:val="es-MX" w:eastAsia="es-MX"/>
        </w:rPr>
      </w:pPr>
      <w:hyperlink w:anchor="_Toc90914701" w:history="1">
        <w:r w:rsidRPr="006D4319">
          <w:rPr>
            <w:rStyle w:val="Hipervnculo"/>
            <w:rFonts w:ascii="Arial Black" w:hAnsi="Arial Black"/>
            <w:noProof/>
          </w:rPr>
          <w:t>7.8</w:t>
        </w:r>
        <w:r>
          <w:rPr>
            <w:rFonts w:asciiTheme="minorHAnsi" w:eastAsiaTheme="minorEastAsia" w:hAnsiTheme="minorHAnsi" w:cstheme="minorBidi"/>
            <w:noProof/>
            <w:sz w:val="22"/>
            <w:szCs w:val="22"/>
            <w:lang w:val="es-MX" w:eastAsia="es-MX"/>
          </w:rPr>
          <w:tab/>
        </w:r>
        <w:r w:rsidRPr="006D4319">
          <w:rPr>
            <w:rStyle w:val="Hipervnculo"/>
            <w:rFonts w:ascii="Arial Black" w:hAnsi="Arial Black"/>
            <w:noProof/>
          </w:rPr>
          <w:t>SUBDIRECCIÓN DE COMUNICACIONES</w:t>
        </w:r>
        <w:r>
          <w:rPr>
            <w:noProof/>
            <w:webHidden/>
          </w:rPr>
          <w:tab/>
        </w:r>
        <w:r>
          <w:rPr>
            <w:noProof/>
            <w:webHidden/>
          </w:rPr>
          <w:fldChar w:fldCharType="begin"/>
        </w:r>
        <w:r>
          <w:rPr>
            <w:noProof/>
            <w:webHidden/>
          </w:rPr>
          <w:instrText xml:space="preserve"> PAGEREF _Toc90914701 \h </w:instrText>
        </w:r>
        <w:r>
          <w:rPr>
            <w:noProof/>
            <w:webHidden/>
          </w:rPr>
        </w:r>
        <w:r>
          <w:rPr>
            <w:noProof/>
            <w:webHidden/>
          </w:rPr>
          <w:fldChar w:fldCharType="separate"/>
        </w:r>
        <w:r w:rsidR="00A119F0">
          <w:rPr>
            <w:noProof/>
            <w:webHidden/>
          </w:rPr>
          <w:t>63</w:t>
        </w:r>
        <w:r>
          <w:rPr>
            <w:noProof/>
            <w:webHidden/>
          </w:rPr>
          <w:fldChar w:fldCharType="end"/>
        </w:r>
      </w:hyperlink>
    </w:p>
    <w:p w14:paraId="51FBB7B1" w14:textId="5D6AC1D4" w:rsidR="00EA7608" w:rsidRDefault="00EA7608">
      <w:pPr>
        <w:pStyle w:val="TDC3"/>
        <w:tabs>
          <w:tab w:val="left" w:pos="2553"/>
        </w:tabs>
        <w:rPr>
          <w:rFonts w:asciiTheme="minorHAnsi" w:eastAsiaTheme="minorEastAsia" w:hAnsiTheme="minorHAnsi" w:cstheme="minorBidi"/>
          <w:noProof/>
          <w:sz w:val="22"/>
          <w:szCs w:val="22"/>
          <w:lang w:val="es-MX" w:eastAsia="es-MX"/>
        </w:rPr>
      </w:pPr>
      <w:hyperlink w:anchor="_Toc90914702" w:history="1">
        <w:r w:rsidRPr="006D4319">
          <w:rPr>
            <w:rStyle w:val="Hipervnculo"/>
            <w:rFonts w:ascii="Arial Black" w:hAnsi="Arial Black"/>
            <w:noProof/>
          </w:rPr>
          <w:t>7.8.1</w:t>
        </w:r>
        <w:r>
          <w:rPr>
            <w:rFonts w:asciiTheme="minorHAnsi" w:eastAsiaTheme="minorEastAsia" w:hAnsiTheme="minorHAnsi" w:cstheme="minorBidi"/>
            <w:noProof/>
            <w:sz w:val="22"/>
            <w:szCs w:val="22"/>
            <w:lang w:val="es-MX" w:eastAsia="es-MX"/>
          </w:rPr>
          <w:tab/>
        </w:r>
        <w:r w:rsidRPr="006D4319">
          <w:rPr>
            <w:rStyle w:val="Hipervnculo"/>
            <w:rFonts w:ascii="Arial Black" w:hAnsi="Arial Black"/>
            <w:noProof/>
          </w:rPr>
          <w:t>DEPARTAMENTO DE COMUNICACIONES, RADIO Y TELEVISIÓN</w:t>
        </w:r>
        <w:r>
          <w:rPr>
            <w:noProof/>
            <w:webHidden/>
          </w:rPr>
          <w:tab/>
        </w:r>
        <w:r>
          <w:rPr>
            <w:noProof/>
            <w:webHidden/>
          </w:rPr>
          <w:fldChar w:fldCharType="begin"/>
        </w:r>
        <w:r>
          <w:rPr>
            <w:noProof/>
            <w:webHidden/>
          </w:rPr>
          <w:instrText xml:space="preserve"> PAGEREF _Toc90914702 \h </w:instrText>
        </w:r>
        <w:r>
          <w:rPr>
            <w:noProof/>
            <w:webHidden/>
          </w:rPr>
        </w:r>
        <w:r>
          <w:rPr>
            <w:noProof/>
            <w:webHidden/>
          </w:rPr>
          <w:fldChar w:fldCharType="separate"/>
        </w:r>
        <w:r w:rsidR="00A119F0">
          <w:rPr>
            <w:noProof/>
            <w:webHidden/>
          </w:rPr>
          <w:t>66</w:t>
        </w:r>
        <w:r>
          <w:rPr>
            <w:noProof/>
            <w:webHidden/>
          </w:rPr>
          <w:fldChar w:fldCharType="end"/>
        </w:r>
      </w:hyperlink>
    </w:p>
    <w:p w14:paraId="40C2E7F4" w14:textId="428A2DB4" w:rsidR="00EA7608" w:rsidRDefault="00EA7608">
      <w:pPr>
        <w:pStyle w:val="TDC2"/>
        <w:tabs>
          <w:tab w:val="left" w:pos="1969"/>
        </w:tabs>
        <w:rPr>
          <w:rFonts w:asciiTheme="minorHAnsi" w:eastAsiaTheme="minorEastAsia" w:hAnsiTheme="minorHAnsi" w:cstheme="minorBidi"/>
          <w:noProof/>
          <w:sz w:val="22"/>
          <w:szCs w:val="22"/>
          <w:lang w:val="es-MX" w:eastAsia="es-MX"/>
        </w:rPr>
      </w:pPr>
      <w:hyperlink w:anchor="_Toc90914703" w:history="1">
        <w:r w:rsidRPr="006D4319">
          <w:rPr>
            <w:rStyle w:val="Hipervnculo"/>
            <w:rFonts w:ascii="Arial Black" w:hAnsi="Arial Black"/>
            <w:noProof/>
          </w:rPr>
          <w:t>7.9</w:t>
        </w:r>
        <w:r>
          <w:rPr>
            <w:rFonts w:asciiTheme="minorHAnsi" w:eastAsiaTheme="minorEastAsia" w:hAnsiTheme="minorHAnsi" w:cstheme="minorBidi"/>
            <w:noProof/>
            <w:sz w:val="22"/>
            <w:szCs w:val="22"/>
            <w:lang w:val="es-MX" w:eastAsia="es-MX"/>
          </w:rPr>
          <w:tab/>
        </w:r>
        <w:r w:rsidRPr="006D4319">
          <w:rPr>
            <w:rStyle w:val="Hipervnculo"/>
            <w:rFonts w:ascii="Arial Black" w:hAnsi="Arial Black"/>
            <w:noProof/>
          </w:rPr>
          <w:t>SUBDIRECCIÓN DE ADMINISTRACIÓN</w:t>
        </w:r>
        <w:r>
          <w:rPr>
            <w:noProof/>
            <w:webHidden/>
          </w:rPr>
          <w:tab/>
        </w:r>
        <w:r>
          <w:rPr>
            <w:noProof/>
            <w:webHidden/>
          </w:rPr>
          <w:fldChar w:fldCharType="begin"/>
        </w:r>
        <w:r>
          <w:rPr>
            <w:noProof/>
            <w:webHidden/>
          </w:rPr>
          <w:instrText xml:space="preserve"> PAGEREF _Toc90914703 \h </w:instrText>
        </w:r>
        <w:r>
          <w:rPr>
            <w:noProof/>
            <w:webHidden/>
          </w:rPr>
        </w:r>
        <w:r>
          <w:rPr>
            <w:noProof/>
            <w:webHidden/>
          </w:rPr>
          <w:fldChar w:fldCharType="separate"/>
        </w:r>
        <w:r w:rsidR="00A119F0">
          <w:rPr>
            <w:noProof/>
            <w:webHidden/>
          </w:rPr>
          <w:t>70</w:t>
        </w:r>
        <w:r>
          <w:rPr>
            <w:noProof/>
            <w:webHidden/>
          </w:rPr>
          <w:fldChar w:fldCharType="end"/>
        </w:r>
      </w:hyperlink>
    </w:p>
    <w:p w14:paraId="10494FA3" w14:textId="37E5F5FA" w:rsidR="00EA7608" w:rsidRDefault="00EA7608">
      <w:pPr>
        <w:pStyle w:val="TDC3"/>
        <w:tabs>
          <w:tab w:val="left" w:pos="2553"/>
        </w:tabs>
        <w:rPr>
          <w:rFonts w:asciiTheme="minorHAnsi" w:eastAsiaTheme="minorEastAsia" w:hAnsiTheme="minorHAnsi" w:cstheme="minorBidi"/>
          <w:noProof/>
          <w:sz w:val="22"/>
          <w:szCs w:val="22"/>
          <w:lang w:val="es-MX" w:eastAsia="es-MX"/>
        </w:rPr>
      </w:pPr>
      <w:hyperlink w:anchor="_Toc90914704" w:history="1">
        <w:r w:rsidRPr="006D4319">
          <w:rPr>
            <w:rStyle w:val="Hipervnculo"/>
            <w:rFonts w:ascii="Arial Black" w:hAnsi="Arial Black"/>
            <w:noProof/>
          </w:rPr>
          <w:t>7.9.1</w:t>
        </w:r>
        <w:r>
          <w:rPr>
            <w:rFonts w:asciiTheme="minorHAnsi" w:eastAsiaTheme="minorEastAsia" w:hAnsiTheme="minorHAnsi" w:cstheme="minorBidi"/>
            <w:noProof/>
            <w:sz w:val="22"/>
            <w:szCs w:val="22"/>
            <w:lang w:val="es-MX" w:eastAsia="es-MX"/>
          </w:rPr>
          <w:tab/>
        </w:r>
        <w:r w:rsidRPr="006D4319">
          <w:rPr>
            <w:rStyle w:val="Hipervnculo"/>
            <w:rFonts w:ascii="Arial Black" w:hAnsi="Arial Black"/>
            <w:noProof/>
          </w:rPr>
          <w:t>DEPARTAMENTO DE RECURSOS FINANCIEROS E INGRESOS</w:t>
        </w:r>
        <w:r>
          <w:rPr>
            <w:noProof/>
            <w:webHidden/>
          </w:rPr>
          <w:tab/>
        </w:r>
        <w:r>
          <w:rPr>
            <w:noProof/>
            <w:webHidden/>
          </w:rPr>
          <w:fldChar w:fldCharType="begin"/>
        </w:r>
        <w:r>
          <w:rPr>
            <w:noProof/>
            <w:webHidden/>
          </w:rPr>
          <w:instrText xml:space="preserve"> PAGEREF _Toc90914704 \h </w:instrText>
        </w:r>
        <w:r>
          <w:rPr>
            <w:noProof/>
            <w:webHidden/>
          </w:rPr>
        </w:r>
        <w:r>
          <w:rPr>
            <w:noProof/>
            <w:webHidden/>
          </w:rPr>
          <w:fldChar w:fldCharType="separate"/>
        </w:r>
        <w:r w:rsidR="00A119F0">
          <w:rPr>
            <w:noProof/>
            <w:webHidden/>
          </w:rPr>
          <w:t>74</w:t>
        </w:r>
        <w:r>
          <w:rPr>
            <w:noProof/>
            <w:webHidden/>
          </w:rPr>
          <w:fldChar w:fldCharType="end"/>
        </w:r>
      </w:hyperlink>
    </w:p>
    <w:p w14:paraId="6780EB71" w14:textId="6565D879" w:rsidR="00EA7608" w:rsidRDefault="00EA7608">
      <w:pPr>
        <w:pStyle w:val="TDC3"/>
        <w:tabs>
          <w:tab w:val="left" w:pos="2553"/>
        </w:tabs>
        <w:rPr>
          <w:rFonts w:asciiTheme="minorHAnsi" w:eastAsiaTheme="minorEastAsia" w:hAnsiTheme="minorHAnsi" w:cstheme="minorBidi"/>
          <w:noProof/>
          <w:sz w:val="22"/>
          <w:szCs w:val="22"/>
          <w:lang w:val="es-MX" w:eastAsia="es-MX"/>
        </w:rPr>
      </w:pPr>
      <w:hyperlink w:anchor="_Toc90914705" w:history="1">
        <w:r w:rsidRPr="006D4319">
          <w:rPr>
            <w:rStyle w:val="Hipervnculo"/>
            <w:rFonts w:ascii="Arial Black" w:hAnsi="Arial Black"/>
            <w:noProof/>
          </w:rPr>
          <w:t>7.9.2</w:t>
        </w:r>
        <w:r>
          <w:rPr>
            <w:rFonts w:asciiTheme="minorHAnsi" w:eastAsiaTheme="minorEastAsia" w:hAnsiTheme="minorHAnsi" w:cstheme="minorBidi"/>
            <w:noProof/>
            <w:sz w:val="22"/>
            <w:szCs w:val="22"/>
            <w:lang w:val="es-MX" w:eastAsia="es-MX"/>
          </w:rPr>
          <w:tab/>
        </w:r>
        <w:r w:rsidRPr="006D4319">
          <w:rPr>
            <w:rStyle w:val="Hipervnculo"/>
            <w:rFonts w:ascii="Arial Black" w:hAnsi="Arial Black"/>
            <w:noProof/>
          </w:rPr>
          <w:t>DEPARTAMENTO DE RECURSOS MATERIALES</w:t>
        </w:r>
        <w:r>
          <w:rPr>
            <w:noProof/>
            <w:webHidden/>
          </w:rPr>
          <w:tab/>
        </w:r>
        <w:r>
          <w:rPr>
            <w:noProof/>
            <w:webHidden/>
          </w:rPr>
          <w:fldChar w:fldCharType="begin"/>
        </w:r>
        <w:r>
          <w:rPr>
            <w:noProof/>
            <w:webHidden/>
          </w:rPr>
          <w:instrText xml:space="preserve"> PAGEREF _Toc90914705 \h </w:instrText>
        </w:r>
        <w:r>
          <w:rPr>
            <w:noProof/>
            <w:webHidden/>
          </w:rPr>
        </w:r>
        <w:r>
          <w:rPr>
            <w:noProof/>
            <w:webHidden/>
          </w:rPr>
          <w:fldChar w:fldCharType="separate"/>
        </w:r>
        <w:r w:rsidR="00A119F0">
          <w:rPr>
            <w:noProof/>
            <w:webHidden/>
          </w:rPr>
          <w:t>78</w:t>
        </w:r>
        <w:r>
          <w:rPr>
            <w:noProof/>
            <w:webHidden/>
          </w:rPr>
          <w:fldChar w:fldCharType="end"/>
        </w:r>
      </w:hyperlink>
    </w:p>
    <w:p w14:paraId="57D535FA" w14:textId="093ECFAF" w:rsidR="00EA7608" w:rsidRDefault="00EA7608">
      <w:pPr>
        <w:pStyle w:val="TDC3"/>
        <w:tabs>
          <w:tab w:val="left" w:pos="2553"/>
        </w:tabs>
        <w:rPr>
          <w:rFonts w:asciiTheme="minorHAnsi" w:eastAsiaTheme="minorEastAsia" w:hAnsiTheme="minorHAnsi" w:cstheme="minorBidi"/>
          <w:noProof/>
          <w:sz w:val="22"/>
          <w:szCs w:val="22"/>
          <w:lang w:val="es-MX" w:eastAsia="es-MX"/>
        </w:rPr>
      </w:pPr>
      <w:hyperlink w:anchor="_Toc90914706" w:history="1">
        <w:r w:rsidRPr="006D4319">
          <w:rPr>
            <w:rStyle w:val="Hipervnculo"/>
            <w:rFonts w:ascii="Arial Black" w:hAnsi="Arial Black"/>
            <w:noProof/>
          </w:rPr>
          <w:t>7.9.3</w:t>
        </w:r>
        <w:r>
          <w:rPr>
            <w:rFonts w:asciiTheme="minorHAnsi" w:eastAsiaTheme="minorEastAsia" w:hAnsiTheme="minorHAnsi" w:cstheme="minorBidi"/>
            <w:noProof/>
            <w:sz w:val="22"/>
            <w:szCs w:val="22"/>
            <w:lang w:val="es-MX" w:eastAsia="es-MX"/>
          </w:rPr>
          <w:tab/>
        </w:r>
        <w:r w:rsidRPr="006D4319">
          <w:rPr>
            <w:rStyle w:val="Hipervnculo"/>
            <w:rFonts w:ascii="Arial Black" w:hAnsi="Arial Black"/>
            <w:noProof/>
          </w:rPr>
          <w:t>DEPARTAMENTO DE RECURSOS HUMANOS</w:t>
        </w:r>
        <w:r>
          <w:rPr>
            <w:noProof/>
            <w:webHidden/>
          </w:rPr>
          <w:tab/>
        </w:r>
        <w:r>
          <w:rPr>
            <w:noProof/>
            <w:webHidden/>
          </w:rPr>
          <w:fldChar w:fldCharType="begin"/>
        </w:r>
        <w:r>
          <w:rPr>
            <w:noProof/>
            <w:webHidden/>
          </w:rPr>
          <w:instrText xml:space="preserve"> PAGEREF _Toc90914706 \h </w:instrText>
        </w:r>
        <w:r>
          <w:rPr>
            <w:noProof/>
            <w:webHidden/>
          </w:rPr>
        </w:r>
        <w:r>
          <w:rPr>
            <w:noProof/>
            <w:webHidden/>
          </w:rPr>
          <w:fldChar w:fldCharType="separate"/>
        </w:r>
        <w:r w:rsidR="00A119F0">
          <w:rPr>
            <w:noProof/>
            <w:webHidden/>
          </w:rPr>
          <w:t>81</w:t>
        </w:r>
        <w:r>
          <w:rPr>
            <w:noProof/>
            <w:webHidden/>
          </w:rPr>
          <w:fldChar w:fldCharType="end"/>
        </w:r>
      </w:hyperlink>
    </w:p>
    <w:p w14:paraId="29848F30" w14:textId="50EC0B40" w:rsidR="00EA7608" w:rsidRDefault="00EA7608">
      <w:pPr>
        <w:pStyle w:val="TDC3"/>
        <w:tabs>
          <w:tab w:val="left" w:pos="2553"/>
        </w:tabs>
        <w:rPr>
          <w:rFonts w:asciiTheme="minorHAnsi" w:eastAsiaTheme="minorEastAsia" w:hAnsiTheme="minorHAnsi" w:cstheme="minorBidi"/>
          <w:noProof/>
          <w:sz w:val="22"/>
          <w:szCs w:val="22"/>
          <w:lang w:val="es-MX" w:eastAsia="es-MX"/>
        </w:rPr>
      </w:pPr>
      <w:hyperlink w:anchor="_Toc90914707" w:history="1">
        <w:r w:rsidRPr="006D4319">
          <w:rPr>
            <w:rStyle w:val="Hipervnculo"/>
            <w:rFonts w:ascii="Arial Black" w:hAnsi="Arial Black"/>
            <w:noProof/>
          </w:rPr>
          <w:t>7.9.4</w:t>
        </w:r>
        <w:r>
          <w:rPr>
            <w:rFonts w:asciiTheme="minorHAnsi" w:eastAsiaTheme="minorEastAsia" w:hAnsiTheme="minorHAnsi" w:cstheme="minorBidi"/>
            <w:noProof/>
            <w:sz w:val="22"/>
            <w:szCs w:val="22"/>
            <w:lang w:val="es-MX" w:eastAsia="es-MX"/>
          </w:rPr>
          <w:tab/>
        </w:r>
        <w:r w:rsidRPr="006D4319">
          <w:rPr>
            <w:rStyle w:val="Hipervnculo"/>
            <w:rFonts w:ascii="Arial Black" w:hAnsi="Arial Black"/>
            <w:noProof/>
          </w:rPr>
          <w:t>UNIDAD ADMINISTRATIVA AUXILIAR</w:t>
        </w:r>
        <w:r>
          <w:rPr>
            <w:noProof/>
            <w:webHidden/>
          </w:rPr>
          <w:tab/>
        </w:r>
        <w:r>
          <w:rPr>
            <w:noProof/>
            <w:webHidden/>
          </w:rPr>
          <w:fldChar w:fldCharType="begin"/>
        </w:r>
        <w:r>
          <w:rPr>
            <w:noProof/>
            <w:webHidden/>
          </w:rPr>
          <w:instrText xml:space="preserve"> PAGEREF _Toc90914707 \h </w:instrText>
        </w:r>
        <w:r>
          <w:rPr>
            <w:noProof/>
            <w:webHidden/>
          </w:rPr>
        </w:r>
        <w:r>
          <w:rPr>
            <w:noProof/>
            <w:webHidden/>
          </w:rPr>
          <w:fldChar w:fldCharType="separate"/>
        </w:r>
        <w:r w:rsidR="00A119F0">
          <w:rPr>
            <w:noProof/>
            <w:webHidden/>
          </w:rPr>
          <w:t>86</w:t>
        </w:r>
        <w:r>
          <w:rPr>
            <w:noProof/>
            <w:webHidden/>
          </w:rPr>
          <w:fldChar w:fldCharType="end"/>
        </w:r>
      </w:hyperlink>
    </w:p>
    <w:p w14:paraId="5D75F655" w14:textId="479C691B" w:rsidR="00EA7608" w:rsidRDefault="00EA7608">
      <w:pPr>
        <w:pStyle w:val="TDC1"/>
        <w:rPr>
          <w:rFonts w:asciiTheme="minorHAnsi" w:eastAsiaTheme="minorEastAsia" w:hAnsiTheme="minorHAnsi" w:cstheme="minorBidi"/>
          <w:noProof/>
          <w:sz w:val="22"/>
          <w:szCs w:val="22"/>
          <w:lang w:val="es-MX" w:eastAsia="es-MX"/>
        </w:rPr>
      </w:pPr>
      <w:hyperlink w:anchor="_Toc90914708" w:history="1">
        <w:r w:rsidRPr="006D4319">
          <w:rPr>
            <w:rStyle w:val="Hipervnculo"/>
            <w:rFonts w:ascii="Arial Black" w:eastAsia="Batang" w:hAnsi="Arial Black"/>
            <w:noProof/>
            <w:spacing w:val="-25"/>
            <w:lang w:val="es-ES" w:eastAsia="en-US"/>
          </w:rPr>
          <w:t>8.1</w:t>
        </w:r>
        <w:r>
          <w:rPr>
            <w:rFonts w:asciiTheme="minorHAnsi" w:eastAsiaTheme="minorEastAsia" w:hAnsiTheme="minorHAnsi" w:cstheme="minorBidi"/>
            <w:noProof/>
            <w:sz w:val="22"/>
            <w:szCs w:val="22"/>
            <w:lang w:val="es-MX" w:eastAsia="es-MX"/>
          </w:rPr>
          <w:tab/>
        </w:r>
        <w:r w:rsidRPr="006D4319">
          <w:rPr>
            <w:rStyle w:val="Hipervnculo"/>
            <w:rFonts w:ascii="Arial Black" w:eastAsia="Batang" w:hAnsi="Arial Black"/>
            <w:noProof/>
            <w:spacing w:val="-25"/>
            <w:lang w:val="es-ES" w:eastAsia="en-US"/>
          </w:rPr>
          <w:t>PROCESO DE EXÁMENES MÉDICOS EN OPERACIÓN</w:t>
        </w:r>
        <w:r>
          <w:rPr>
            <w:noProof/>
            <w:webHidden/>
          </w:rPr>
          <w:tab/>
        </w:r>
        <w:r>
          <w:rPr>
            <w:noProof/>
            <w:webHidden/>
          </w:rPr>
          <w:fldChar w:fldCharType="begin"/>
        </w:r>
        <w:r>
          <w:rPr>
            <w:noProof/>
            <w:webHidden/>
          </w:rPr>
          <w:instrText xml:space="preserve"> PAGEREF _Toc90914708 \h </w:instrText>
        </w:r>
        <w:r>
          <w:rPr>
            <w:noProof/>
            <w:webHidden/>
          </w:rPr>
        </w:r>
        <w:r>
          <w:rPr>
            <w:noProof/>
            <w:webHidden/>
          </w:rPr>
          <w:fldChar w:fldCharType="separate"/>
        </w:r>
        <w:r w:rsidR="00A119F0">
          <w:rPr>
            <w:noProof/>
            <w:webHidden/>
          </w:rPr>
          <w:t>90</w:t>
        </w:r>
        <w:r>
          <w:rPr>
            <w:noProof/>
            <w:webHidden/>
          </w:rPr>
          <w:fldChar w:fldCharType="end"/>
        </w:r>
      </w:hyperlink>
    </w:p>
    <w:p w14:paraId="1178092D" w14:textId="7F7752FF" w:rsidR="00EA7608" w:rsidRDefault="00EA7608">
      <w:pPr>
        <w:pStyle w:val="TDC1"/>
        <w:rPr>
          <w:rFonts w:asciiTheme="minorHAnsi" w:eastAsiaTheme="minorEastAsia" w:hAnsiTheme="minorHAnsi" w:cstheme="minorBidi"/>
          <w:noProof/>
          <w:sz w:val="22"/>
          <w:szCs w:val="22"/>
          <w:lang w:val="es-MX" w:eastAsia="es-MX"/>
        </w:rPr>
      </w:pPr>
      <w:hyperlink w:anchor="_Toc90914709" w:history="1">
        <w:r w:rsidRPr="006D4319">
          <w:rPr>
            <w:rStyle w:val="Hipervnculo"/>
            <w:rFonts w:ascii="Arial Black" w:eastAsia="Batang" w:hAnsi="Arial Black"/>
            <w:noProof/>
            <w:spacing w:val="-25"/>
            <w:lang w:val="es-ES" w:eastAsia="en-US"/>
          </w:rPr>
          <w:t>8.2</w:t>
        </w:r>
        <w:r>
          <w:rPr>
            <w:rFonts w:asciiTheme="minorHAnsi" w:eastAsiaTheme="minorEastAsia" w:hAnsiTheme="minorHAnsi" w:cstheme="minorBidi"/>
            <w:noProof/>
            <w:sz w:val="22"/>
            <w:szCs w:val="22"/>
            <w:lang w:val="es-MX" w:eastAsia="es-MX"/>
          </w:rPr>
          <w:tab/>
        </w:r>
        <w:r w:rsidRPr="006D4319">
          <w:rPr>
            <w:rStyle w:val="Hipervnculo"/>
            <w:rFonts w:ascii="Arial Black" w:eastAsia="Batang" w:hAnsi="Arial Black"/>
            <w:noProof/>
            <w:spacing w:val="-25"/>
            <w:lang w:val="es-ES" w:eastAsia="en-US"/>
          </w:rPr>
          <w:t>PROCESO DE ANÁLISIS DE INFORMACIÓN</w:t>
        </w:r>
        <w:r>
          <w:rPr>
            <w:noProof/>
            <w:webHidden/>
          </w:rPr>
          <w:tab/>
        </w:r>
        <w:r>
          <w:rPr>
            <w:noProof/>
            <w:webHidden/>
          </w:rPr>
          <w:fldChar w:fldCharType="begin"/>
        </w:r>
        <w:r>
          <w:rPr>
            <w:noProof/>
            <w:webHidden/>
          </w:rPr>
          <w:instrText xml:space="preserve"> PAGEREF _Toc90914709 \h </w:instrText>
        </w:r>
        <w:r>
          <w:rPr>
            <w:noProof/>
            <w:webHidden/>
          </w:rPr>
        </w:r>
        <w:r>
          <w:rPr>
            <w:noProof/>
            <w:webHidden/>
          </w:rPr>
          <w:fldChar w:fldCharType="separate"/>
        </w:r>
        <w:r w:rsidR="00A119F0">
          <w:rPr>
            <w:noProof/>
            <w:webHidden/>
          </w:rPr>
          <w:t>91</w:t>
        </w:r>
        <w:r>
          <w:rPr>
            <w:noProof/>
            <w:webHidden/>
          </w:rPr>
          <w:fldChar w:fldCharType="end"/>
        </w:r>
      </w:hyperlink>
    </w:p>
    <w:p w14:paraId="4504C536" w14:textId="6EB2048C" w:rsidR="00EA7608" w:rsidRDefault="00EA7608">
      <w:pPr>
        <w:pStyle w:val="TDC1"/>
        <w:rPr>
          <w:rFonts w:asciiTheme="minorHAnsi" w:eastAsiaTheme="minorEastAsia" w:hAnsiTheme="minorHAnsi" w:cstheme="minorBidi"/>
          <w:noProof/>
          <w:sz w:val="22"/>
          <w:szCs w:val="22"/>
          <w:lang w:val="es-MX" w:eastAsia="es-MX"/>
        </w:rPr>
      </w:pPr>
      <w:hyperlink w:anchor="_Toc90914710" w:history="1">
        <w:r w:rsidRPr="006D4319">
          <w:rPr>
            <w:rStyle w:val="Hipervnculo"/>
            <w:rFonts w:ascii="Arial Black" w:eastAsia="Batang" w:hAnsi="Arial Black"/>
            <w:noProof/>
            <w:spacing w:val="-25"/>
            <w:lang w:val="es-ES" w:eastAsia="en-US"/>
          </w:rPr>
          <w:t>8.3</w:t>
        </w:r>
        <w:r>
          <w:rPr>
            <w:rFonts w:asciiTheme="minorHAnsi" w:eastAsiaTheme="minorEastAsia" w:hAnsiTheme="minorHAnsi" w:cstheme="minorBidi"/>
            <w:noProof/>
            <w:sz w:val="22"/>
            <w:szCs w:val="22"/>
            <w:lang w:val="es-MX" w:eastAsia="es-MX"/>
          </w:rPr>
          <w:tab/>
        </w:r>
        <w:r w:rsidRPr="006D4319">
          <w:rPr>
            <w:rStyle w:val="Hipervnculo"/>
            <w:rFonts w:ascii="Arial Black" w:eastAsia="Batang" w:hAnsi="Arial Black"/>
            <w:noProof/>
            <w:spacing w:val="-25"/>
            <w:lang w:val="es-ES" w:eastAsia="en-US"/>
          </w:rPr>
          <w:t>PROCESO DE DIFUSIÓN</w:t>
        </w:r>
        <w:r>
          <w:rPr>
            <w:noProof/>
            <w:webHidden/>
          </w:rPr>
          <w:tab/>
        </w:r>
        <w:r>
          <w:rPr>
            <w:noProof/>
            <w:webHidden/>
          </w:rPr>
          <w:fldChar w:fldCharType="begin"/>
        </w:r>
        <w:r>
          <w:rPr>
            <w:noProof/>
            <w:webHidden/>
          </w:rPr>
          <w:instrText xml:space="preserve"> PAGEREF _Toc90914710 \h </w:instrText>
        </w:r>
        <w:r>
          <w:rPr>
            <w:noProof/>
            <w:webHidden/>
          </w:rPr>
        </w:r>
        <w:r>
          <w:rPr>
            <w:noProof/>
            <w:webHidden/>
          </w:rPr>
          <w:fldChar w:fldCharType="separate"/>
        </w:r>
        <w:r w:rsidR="00A119F0">
          <w:rPr>
            <w:noProof/>
            <w:webHidden/>
          </w:rPr>
          <w:t>92</w:t>
        </w:r>
        <w:r>
          <w:rPr>
            <w:noProof/>
            <w:webHidden/>
          </w:rPr>
          <w:fldChar w:fldCharType="end"/>
        </w:r>
      </w:hyperlink>
    </w:p>
    <w:p w14:paraId="630E757E" w14:textId="4FED5DFA" w:rsidR="00EA7608" w:rsidRDefault="00EA7608">
      <w:pPr>
        <w:pStyle w:val="TDC1"/>
        <w:rPr>
          <w:rFonts w:asciiTheme="minorHAnsi" w:eastAsiaTheme="minorEastAsia" w:hAnsiTheme="minorHAnsi" w:cstheme="minorBidi"/>
          <w:noProof/>
          <w:sz w:val="22"/>
          <w:szCs w:val="22"/>
          <w:lang w:val="es-MX" w:eastAsia="es-MX"/>
        </w:rPr>
      </w:pPr>
      <w:hyperlink w:anchor="_Toc90914711" w:history="1">
        <w:r w:rsidRPr="006D4319">
          <w:rPr>
            <w:rStyle w:val="Hipervnculo"/>
            <w:rFonts w:ascii="Arial Black" w:eastAsia="Batang" w:hAnsi="Arial Black"/>
            <w:noProof/>
            <w:spacing w:val="-25"/>
            <w:lang w:val="es-ES" w:eastAsia="en-US"/>
          </w:rPr>
          <w:t>8.4</w:t>
        </w:r>
        <w:r>
          <w:rPr>
            <w:rFonts w:asciiTheme="minorHAnsi" w:eastAsiaTheme="minorEastAsia" w:hAnsiTheme="minorHAnsi" w:cstheme="minorBidi"/>
            <w:noProof/>
            <w:sz w:val="22"/>
            <w:szCs w:val="22"/>
            <w:lang w:val="es-MX" w:eastAsia="es-MX"/>
          </w:rPr>
          <w:tab/>
        </w:r>
        <w:r w:rsidRPr="006D4319">
          <w:rPr>
            <w:rStyle w:val="Hipervnculo"/>
            <w:rFonts w:ascii="Arial Black" w:eastAsia="Batang" w:hAnsi="Arial Black"/>
            <w:noProof/>
            <w:spacing w:val="-25"/>
            <w:lang w:val="es-ES" w:eastAsia="en-US"/>
          </w:rPr>
          <w:t>PROCESO PARA ADMINISTRACIÓN DE INCIDENTES DE TIC´S.</w:t>
        </w:r>
        <w:r>
          <w:rPr>
            <w:noProof/>
            <w:webHidden/>
          </w:rPr>
          <w:tab/>
        </w:r>
        <w:r>
          <w:rPr>
            <w:noProof/>
            <w:webHidden/>
          </w:rPr>
          <w:fldChar w:fldCharType="begin"/>
        </w:r>
        <w:r>
          <w:rPr>
            <w:noProof/>
            <w:webHidden/>
          </w:rPr>
          <w:instrText xml:space="preserve"> PAGEREF _Toc90914711 \h </w:instrText>
        </w:r>
        <w:r>
          <w:rPr>
            <w:noProof/>
            <w:webHidden/>
          </w:rPr>
        </w:r>
        <w:r>
          <w:rPr>
            <w:noProof/>
            <w:webHidden/>
          </w:rPr>
          <w:fldChar w:fldCharType="separate"/>
        </w:r>
        <w:r w:rsidR="00A119F0">
          <w:rPr>
            <w:noProof/>
            <w:webHidden/>
          </w:rPr>
          <w:t>93</w:t>
        </w:r>
        <w:r>
          <w:rPr>
            <w:noProof/>
            <w:webHidden/>
          </w:rPr>
          <w:fldChar w:fldCharType="end"/>
        </w:r>
      </w:hyperlink>
    </w:p>
    <w:p w14:paraId="3CBE4A8D" w14:textId="56515A32" w:rsidR="00EA7608" w:rsidRDefault="00EA7608">
      <w:pPr>
        <w:pStyle w:val="TDC1"/>
        <w:rPr>
          <w:rFonts w:asciiTheme="minorHAnsi" w:eastAsiaTheme="minorEastAsia" w:hAnsiTheme="minorHAnsi" w:cstheme="minorBidi"/>
          <w:noProof/>
          <w:sz w:val="22"/>
          <w:szCs w:val="22"/>
          <w:lang w:val="es-MX" w:eastAsia="es-MX"/>
        </w:rPr>
      </w:pPr>
      <w:hyperlink w:anchor="_Toc90914712" w:history="1">
        <w:r w:rsidRPr="006D4319">
          <w:rPr>
            <w:rStyle w:val="Hipervnculo"/>
            <w:rFonts w:ascii="Arial Black" w:eastAsia="Batang" w:hAnsi="Arial Black"/>
            <w:noProof/>
            <w:spacing w:val="-25"/>
            <w:lang w:val="es-ES" w:eastAsia="en-US"/>
          </w:rPr>
          <w:t>8.5</w:t>
        </w:r>
        <w:r>
          <w:rPr>
            <w:rFonts w:asciiTheme="minorHAnsi" w:eastAsiaTheme="minorEastAsia" w:hAnsiTheme="minorHAnsi" w:cstheme="minorBidi"/>
            <w:noProof/>
            <w:sz w:val="22"/>
            <w:szCs w:val="22"/>
            <w:lang w:val="es-MX" w:eastAsia="es-MX"/>
          </w:rPr>
          <w:tab/>
        </w:r>
        <w:r w:rsidRPr="006D4319">
          <w:rPr>
            <w:rStyle w:val="Hipervnculo"/>
            <w:rFonts w:ascii="Arial Black" w:eastAsia="Batang" w:hAnsi="Arial Black"/>
            <w:noProof/>
            <w:spacing w:val="-25"/>
            <w:lang w:val="es-ES" w:eastAsia="en-US"/>
          </w:rPr>
          <w:t>PROCESO DE RETIRO DE INVASIONES AL DERECHO DE VÍA</w:t>
        </w:r>
        <w:r>
          <w:rPr>
            <w:noProof/>
            <w:webHidden/>
          </w:rPr>
          <w:tab/>
        </w:r>
        <w:r>
          <w:rPr>
            <w:noProof/>
            <w:webHidden/>
          </w:rPr>
          <w:fldChar w:fldCharType="begin"/>
        </w:r>
        <w:r>
          <w:rPr>
            <w:noProof/>
            <w:webHidden/>
          </w:rPr>
          <w:instrText xml:space="preserve"> PAGEREF _Toc90914712 \h </w:instrText>
        </w:r>
        <w:r>
          <w:rPr>
            <w:noProof/>
            <w:webHidden/>
          </w:rPr>
        </w:r>
        <w:r>
          <w:rPr>
            <w:noProof/>
            <w:webHidden/>
          </w:rPr>
          <w:fldChar w:fldCharType="separate"/>
        </w:r>
        <w:r w:rsidR="00A119F0">
          <w:rPr>
            <w:noProof/>
            <w:webHidden/>
          </w:rPr>
          <w:t>94</w:t>
        </w:r>
        <w:r>
          <w:rPr>
            <w:noProof/>
            <w:webHidden/>
          </w:rPr>
          <w:fldChar w:fldCharType="end"/>
        </w:r>
      </w:hyperlink>
    </w:p>
    <w:p w14:paraId="6B3ECCA6" w14:textId="725F73B2" w:rsidR="00EA7608" w:rsidRDefault="00EA7608">
      <w:pPr>
        <w:pStyle w:val="TDC1"/>
        <w:rPr>
          <w:rFonts w:asciiTheme="minorHAnsi" w:eastAsiaTheme="minorEastAsia" w:hAnsiTheme="minorHAnsi" w:cstheme="minorBidi"/>
          <w:noProof/>
          <w:sz w:val="22"/>
          <w:szCs w:val="22"/>
          <w:lang w:val="es-MX" w:eastAsia="es-MX"/>
        </w:rPr>
      </w:pPr>
      <w:hyperlink w:anchor="_Toc90914713" w:history="1">
        <w:r w:rsidRPr="006D4319">
          <w:rPr>
            <w:rStyle w:val="Hipervnculo"/>
            <w:rFonts w:ascii="Arial Black" w:eastAsia="Batang" w:hAnsi="Arial Black"/>
            <w:noProof/>
            <w:spacing w:val="-25"/>
            <w:lang w:val="es-ES" w:eastAsia="en-US"/>
          </w:rPr>
          <w:t>8.6 PROCESO DE PERMISOS PARA EL APROVECHAMIENTO DEL DERECHO DE VÍA Y ZONAS ALEDAÑAS EN CARRETERAS FEDERALES LIBRES DE PEAJE.</w:t>
        </w:r>
        <w:r>
          <w:rPr>
            <w:noProof/>
            <w:webHidden/>
          </w:rPr>
          <w:tab/>
        </w:r>
        <w:r>
          <w:rPr>
            <w:noProof/>
            <w:webHidden/>
          </w:rPr>
          <w:fldChar w:fldCharType="begin"/>
        </w:r>
        <w:r>
          <w:rPr>
            <w:noProof/>
            <w:webHidden/>
          </w:rPr>
          <w:instrText xml:space="preserve"> PAGEREF _Toc90914713 \h </w:instrText>
        </w:r>
        <w:r>
          <w:rPr>
            <w:noProof/>
            <w:webHidden/>
          </w:rPr>
        </w:r>
        <w:r>
          <w:rPr>
            <w:noProof/>
            <w:webHidden/>
          </w:rPr>
          <w:fldChar w:fldCharType="separate"/>
        </w:r>
        <w:r w:rsidR="00A119F0">
          <w:rPr>
            <w:noProof/>
            <w:webHidden/>
          </w:rPr>
          <w:t>96</w:t>
        </w:r>
        <w:r>
          <w:rPr>
            <w:noProof/>
            <w:webHidden/>
          </w:rPr>
          <w:fldChar w:fldCharType="end"/>
        </w:r>
      </w:hyperlink>
    </w:p>
    <w:p w14:paraId="633DFCCE" w14:textId="6C628FB4" w:rsidR="00EA7608" w:rsidRDefault="00EA7608">
      <w:pPr>
        <w:pStyle w:val="TDC1"/>
        <w:rPr>
          <w:rFonts w:asciiTheme="minorHAnsi" w:eastAsiaTheme="minorEastAsia" w:hAnsiTheme="minorHAnsi" w:cstheme="minorBidi"/>
          <w:noProof/>
          <w:sz w:val="22"/>
          <w:szCs w:val="22"/>
          <w:lang w:val="es-MX" w:eastAsia="es-MX"/>
        </w:rPr>
      </w:pPr>
      <w:hyperlink w:anchor="_Toc90914714" w:history="1">
        <w:r w:rsidRPr="006D4319">
          <w:rPr>
            <w:rStyle w:val="Hipervnculo"/>
            <w:rFonts w:ascii="Arial Black" w:eastAsia="Batang" w:hAnsi="Arial Black"/>
            <w:noProof/>
            <w:spacing w:val="-25"/>
            <w:lang w:val="es-ES" w:eastAsia="en-US"/>
          </w:rPr>
          <w:t>8.7</w:t>
        </w:r>
        <w:r>
          <w:rPr>
            <w:rFonts w:asciiTheme="minorHAnsi" w:eastAsiaTheme="minorEastAsia" w:hAnsiTheme="minorHAnsi" w:cstheme="minorBidi"/>
            <w:noProof/>
            <w:sz w:val="22"/>
            <w:szCs w:val="22"/>
            <w:lang w:val="es-MX" w:eastAsia="es-MX"/>
          </w:rPr>
          <w:tab/>
        </w:r>
        <w:r w:rsidRPr="006D4319">
          <w:rPr>
            <w:rStyle w:val="Hipervnculo"/>
            <w:rFonts w:ascii="Arial Black" w:eastAsia="Batang" w:hAnsi="Arial Black"/>
            <w:noProof/>
            <w:spacing w:val="-25"/>
            <w:lang w:val="es-ES" w:eastAsia="en-US"/>
          </w:rPr>
          <w:t>PROCESO DE JUICIOS DE AMPARO</w:t>
        </w:r>
        <w:r>
          <w:rPr>
            <w:noProof/>
            <w:webHidden/>
          </w:rPr>
          <w:tab/>
        </w:r>
        <w:r>
          <w:rPr>
            <w:noProof/>
            <w:webHidden/>
          </w:rPr>
          <w:fldChar w:fldCharType="begin"/>
        </w:r>
        <w:r>
          <w:rPr>
            <w:noProof/>
            <w:webHidden/>
          </w:rPr>
          <w:instrText xml:space="preserve"> PAGEREF _Toc90914714 \h </w:instrText>
        </w:r>
        <w:r>
          <w:rPr>
            <w:noProof/>
            <w:webHidden/>
          </w:rPr>
        </w:r>
        <w:r>
          <w:rPr>
            <w:noProof/>
            <w:webHidden/>
          </w:rPr>
          <w:fldChar w:fldCharType="separate"/>
        </w:r>
        <w:r w:rsidR="00A119F0">
          <w:rPr>
            <w:noProof/>
            <w:webHidden/>
          </w:rPr>
          <w:t>101</w:t>
        </w:r>
        <w:r>
          <w:rPr>
            <w:noProof/>
            <w:webHidden/>
          </w:rPr>
          <w:fldChar w:fldCharType="end"/>
        </w:r>
      </w:hyperlink>
    </w:p>
    <w:p w14:paraId="5C185874" w14:textId="72B19646" w:rsidR="00EA7608" w:rsidRDefault="00EA7608">
      <w:pPr>
        <w:pStyle w:val="TDC1"/>
        <w:rPr>
          <w:rFonts w:asciiTheme="minorHAnsi" w:eastAsiaTheme="minorEastAsia" w:hAnsiTheme="minorHAnsi" w:cstheme="minorBidi"/>
          <w:noProof/>
          <w:sz w:val="22"/>
          <w:szCs w:val="22"/>
          <w:lang w:val="es-MX" w:eastAsia="es-MX"/>
        </w:rPr>
      </w:pPr>
      <w:hyperlink w:anchor="_Toc90914715" w:history="1">
        <w:r w:rsidRPr="006D4319">
          <w:rPr>
            <w:rStyle w:val="Hipervnculo"/>
            <w:rFonts w:ascii="Arial Black" w:eastAsia="Batang" w:hAnsi="Arial Black"/>
            <w:noProof/>
            <w:spacing w:val="-25"/>
            <w:lang w:val="es-ES" w:eastAsia="en-US"/>
          </w:rPr>
          <w:t>8.8</w:t>
        </w:r>
        <w:r>
          <w:rPr>
            <w:rFonts w:asciiTheme="minorHAnsi" w:eastAsiaTheme="minorEastAsia" w:hAnsiTheme="minorHAnsi" w:cstheme="minorBidi"/>
            <w:noProof/>
            <w:sz w:val="22"/>
            <w:szCs w:val="22"/>
            <w:lang w:val="es-MX" w:eastAsia="es-MX"/>
          </w:rPr>
          <w:tab/>
        </w:r>
        <w:r w:rsidRPr="006D4319">
          <w:rPr>
            <w:rStyle w:val="Hipervnculo"/>
            <w:rFonts w:ascii="Arial Black" w:eastAsia="Batang" w:hAnsi="Arial Black"/>
            <w:noProof/>
            <w:spacing w:val="-25"/>
            <w:lang w:val="es-ES" w:eastAsia="en-US"/>
          </w:rPr>
          <w:t>PROCESO DE JUICIOS</w:t>
        </w:r>
        <w:r>
          <w:rPr>
            <w:noProof/>
            <w:webHidden/>
          </w:rPr>
          <w:tab/>
        </w:r>
        <w:r>
          <w:rPr>
            <w:noProof/>
            <w:webHidden/>
          </w:rPr>
          <w:fldChar w:fldCharType="begin"/>
        </w:r>
        <w:r>
          <w:rPr>
            <w:noProof/>
            <w:webHidden/>
          </w:rPr>
          <w:instrText xml:space="preserve"> PAGEREF _Toc90914715 \h </w:instrText>
        </w:r>
        <w:r>
          <w:rPr>
            <w:noProof/>
            <w:webHidden/>
          </w:rPr>
        </w:r>
        <w:r>
          <w:rPr>
            <w:noProof/>
            <w:webHidden/>
          </w:rPr>
          <w:fldChar w:fldCharType="separate"/>
        </w:r>
        <w:r w:rsidR="00A119F0">
          <w:rPr>
            <w:noProof/>
            <w:webHidden/>
          </w:rPr>
          <w:t>102</w:t>
        </w:r>
        <w:r>
          <w:rPr>
            <w:noProof/>
            <w:webHidden/>
          </w:rPr>
          <w:fldChar w:fldCharType="end"/>
        </w:r>
      </w:hyperlink>
    </w:p>
    <w:p w14:paraId="2D065061" w14:textId="022BEA65" w:rsidR="00EA7608" w:rsidRDefault="00EA7608">
      <w:pPr>
        <w:pStyle w:val="TDC1"/>
        <w:rPr>
          <w:rFonts w:asciiTheme="minorHAnsi" w:eastAsiaTheme="minorEastAsia" w:hAnsiTheme="minorHAnsi" w:cstheme="minorBidi"/>
          <w:noProof/>
          <w:sz w:val="22"/>
          <w:szCs w:val="22"/>
          <w:lang w:val="es-MX" w:eastAsia="es-MX"/>
        </w:rPr>
      </w:pPr>
      <w:hyperlink w:anchor="_Toc90914716" w:history="1">
        <w:r w:rsidRPr="006D4319">
          <w:rPr>
            <w:rStyle w:val="Hipervnculo"/>
            <w:rFonts w:ascii="Arial Black" w:eastAsia="Batang" w:hAnsi="Arial Black"/>
            <w:noProof/>
            <w:spacing w:val="-25"/>
            <w:lang w:val="es-ES" w:eastAsia="en-US"/>
          </w:rPr>
          <w:t>8.9</w:t>
        </w:r>
        <w:r>
          <w:rPr>
            <w:rFonts w:asciiTheme="minorHAnsi" w:eastAsiaTheme="minorEastAsia" w:hAnsiTheme="minorHAnsi" w:cstheme="minorBidi"/>
            <w:noProof/>
            <w:sz w:val="22"/>
            <w:szCs w:val="22"/>
            <w:lang w:val="es-MX" w:eastAsia="es-MX"/>
          </w:rPr>
          <w:tab/>
        </w:r>
        <w:r w:rsidRPr="006D4319">
          <w:rPr>
            <w:rStyle w:val="Hipervnculo"/>
            <w:rFonts w:ascii="Arial Black" w:eastAsia="Batang" w:hAnsi="Arial Black"/>
            <w:noProof/>
            <w:spacing w:val="-25"/>
            <w:lang w:val="es-ES" w:eastAsia="en-US"/>
          </w:rPr>
          <w:t>PROCESO DE EJECUCIÓN DE PROGRAMAS DE INFRAESTRUCTURA CARRETERA</w:t>
        </w:r>
        <w:r>
          <w:rPr>
            <w:noProof/>
            <w:webHidden/>
          </w:rPr>
          <w:tab/>
        </w:r>
        <w:r>
          <w:rPr>
            <w:noProof/>
            <w:webHidden/>
          </w:rPr>
          <w:fldChar w:fldCharType="begin"/>
        </w:r>
        <w:r>
          <w:rPr>
            <w:noProof/>
            <w:webHidden/>
          </w:rPr>
          <w:instrText xml:space="preserve"> PAGEREF _Toc90914716 \h </w:instrText>
        </w:r>
        <w:r>
          <w:rPr>
            <w:noProof/>
            <w:webHidden/>
          </w:rPr>
        </w:r>
        <w:r>
          <w:rPr>
            <w:noProof/>
            <w:webHidden/>
          </w:rPr>
          <w:fldChar w:fldCharType="separate"/>
        </w:r>
        <w:r w:rsidR="00A119F0">
          <w:rPr>
            <w:noProof/>
            <w:webHidden/>
          </w:rPr>
          <w:t>103</w:t>
        </w:r>
        <w:r>
          <w:rPr>
            <w:noProof/>
            <w:webHidden/>
          </w:rPr>
          <w:fldChar w:fldCharType="end"/>
        </w:r>
      </w:hyperlink>
    </w:p>
    <w:p w14:paraId="664664D7" w14:textId="49EEF54A" w:rsidR="00EA7608" w:rsidRDefault="00EA7608">
      <w:pPr>
        <w:pStyle w:val="TDC1"/>
        <w:rPr>
          <w:rFonts w:asciiTheme="minorHAnsi" w:eastAsiaTheme="minorEastAsia" w:hAnsiTheme="minorHAnsi" w:cstheme="minorBidi"/>
          <w:noProof/>
          <w:sz w:val="22"/>
          <w:szCs w:val="22"/>
          <w:lang w:val="es-MX" w:eastAsia="es-MX"/>
        </w:rPr>
      </w:pPr>
      <w:hyperlink w:anchor="_Toc90914717" w:history="1">
        <w:r w:rsidRPr="006D4319">
          <w:rPr>
            <w:rStyle w:val="Hipervnculo"/>
            <w:rFonts w:ascii="Arial Black" w:eastAsia="Batang" w:hAnsi="Arial Black"/>
            <w:noProof/>
            <w:spacing w:val="-25"/>
            <w:lang w:val="es-ES" w:eastAsia="en-US"/>
          </w:rPr>
          <w:t>8.10</w:t>
        </w:r>
        <w:r>
          <w:rPr>
            <w:rFonts w:asciiTheme="minorHAnsi" w:eastAsiaTheme="minorEastAsia" w:hAnsiTheme="minorHAnsi" w:cstheme="minorBidi"/>
            <w:noProof/>
            <w:sz w:val="22"/>
            <w:szCs w:val="22"/>
            <w:lang w:val="es-MX" w:eastAsia="es-MX"/>
          </w:rPr>
          <w:tab/>
        </w:r>
        <w:r w:rsidRPr="006D4319">
          <w:rPr>
            <w:rStyle w:val="Hipervnculo"/>
            <w:rFonts w:ascii="Arial Black" w:eastAsia="Batang" w:hAnsi="Arial Black"/>
            <w:noProof/>
            <w:spacing w:val="-25"/>
            <w:lang w:val="es-ES" w:eastAsia="en-US"/>
          </w:rPr>
          <w:t>PROCESO DE APOYO A ACTIVIDADES DE SEGUIMIENTO AL PROGRAMA DE CONSERVACIÓN Y OPERACIÓN DE AUTOPISTAS CONCESIONADAS</w:t>
        </w:r>
        <w:r>
          <w:rPr>
            <w:noProof/>
            <w:webHidden/>
          </w:rPr>
          <w:tab/>
        </w:r>
        <w:r>
          <w:rPr>
            <w:noProof/>
            <w:webHidden/>
          </w:rPr>
          <w:fldChar w:fldCharType="begin"/>
        </w:r>
        <w:r>
          <w:rPr>
            <w:noProof/>
            <w:webHidden/>
          </w:rPr>
          <w:instrText xml:space="preserve"> PAGEREF _Toc90914717 \h </w:instrText>
        </w:r>
        <w:r>
          <w:rPr>
            <w:noProof/>
            <w:webHidden/>
          </w:rPr>
        </w:r>
        <w:r>
          <w:rPr>
            <w:noProof/>
            <w:webHidden/>
          </w:rPr>
          <w:fldChar w:fldCharType="separate"/>
        </w:r>
        <w:r w:rsidR="00A119F0">
          <w:rPr>
            <w:noProof/>
            <w:webHidden/>
          </w:rPr>
          <w:t>107</w:t>
        </w:r>
        <w:r>
          <w:rPr>
            <w:noProof/>
            <w:webHidden/>
          </w:rPr>
          <w:fldChar w:fldCharType="end"/>
        </w:r>
      </w:hyperlink>
    </w:p>
    <w:p w14:paraId="35977083" w14:textId="44028BFB" w:rsidR="00EA7608" w:rsidRDefault="00EA7608">
      <w:pPr>
        <w:pStyle w:val="TDC1"/>
        <w:rPr>
          <w:rFonts w:asciiTheme="minorHAnsi" w:eastAsiaTheme="minorEastAsia" w:hAnsiTheme="minorHAnsi" w:cstheme="minorBidi"/>
          <w:noProof/>
          <w:sz w:val="22"/>
          <w:szCs w:val="22"/>
          <w:lang w:val="es-MX" w:eastAsia="es-MX"/>
        </w:rPr>
      </w:pPr>
      <w:hyperlink w:anchor="_Toc90914718" w:history="1">
        <w:r w:rsidRPr="006D4319">
          <w:rPr>
            <w:rStyle w:val="Hipervnculo"/>
            <w:rFonts w:ascii="Arial Black" w:eastAsia="Batang" w:hAnsi="Arial Black"/>
            <w:noProof/>
            <w:spacing w:val="-25"/>
            <w:lang w:val="es-ES" w:eastAsia="en-US"/>
          </w:rPr>
          <w:t>8.11</w:t>
        </w:r>
        <w:r>
          <w:rPr>
            <w:rFonts w:asciiTheme="minorHAnsi" w:eastAsiaTheme="minorEastAsia" w:hAnsiTheme="minorHAnsi" w:cstheme="minorBidi"/>
            <w:noProof/>
            <w:sz w:val="22"/>
            <w:szCs w:val="22"/>
            <w:lang w:val="es-MX" w:eastAsia="es-MX"/>
          </w:rPr>
          <w:tab/>
        </w:r>
        <w:r w:rsidRPr="006D4319">
          <w:rPr>
            <w:rStyle w:val="Hipervnculo"/>
            <w:rFonts w:ascii="Arial Black" w:eastAsia="Batang" w:hAnsi="Arial Black"/>
            <w:noProof/>
            <w:spacing w:val="-25"/>
            <w:lang w:val="es-ES" w:eastAsia="en-US"/>
          </w:rPr>
          <w:t>PROCESO DE PRESTACIÓN DE SERVICIOS DE APOYO A ENTIDADES EXTERNAS A LA SCT</w:t>
        </w:r>
        <w:r>
          <w:rPr>
            <w:noProof/>
            <w:webHidden/>
          </w:rPr>
          <w:tab/>
        </w:r>
        <w:r>
          <w:rPr>
            <w:noProof/>
            <w:webHidden/>
          </w:rPr>
          <w:fldChar w:fldCharType="begin"/>
        </w:r>
        <w:r>
          <w:rPr>
            <w:noProof/>
            <w:webHidden/>
          </w:rPr>
          <w:instrText xml:space="preserve"> PAGEREF _Toc90914718 \h </w:instrText>
        </w:r>
        <w:r>
          <w:rPr>
            <w:noProof/>
            <w:webHidden/>
          </w:rPr>
        </w:r>
        <w:r>
          <w:rPr>
            <w:noProof/>
            <w:webHidden/>
          </w:rPr>
          <w:fldChar w:fldCharType="separate"/>
        </w:r>
        <w:r w:rsidR="00A119F0">
          <w:rPr>
            <w:noProof/>
            <w:webHidden/>
          </w:rPr>
          <w:t>108</w:t>
        </w:r>
        <w:r>
          <w:rPr>
            <w:noProof/>
            <w:webHidden/>
          </w:rPr>
          <w:fldChar w:fldCharType="end"/>
        </w:r>
      </w:hyperlink>
    </w:p>
    <w:p w14:paraId="0DC4145B" w14:textId="764C0E9B" w:rsidR="00EA7608" w:rsidRDefault="00EA7608">
      <w:pPr>
        <w:pStyle w:val="TDC1"/>
        <w:rPr>
          <w:rFonts w:asciiTheme="minorHAnsi" w:eastAsiaTheme="minorEastAsia" w:hAnsiTheme="minorHAnsi" w:cstheme="minorBidi"/>
          <w:noProof/>
          <w:sz w:val="22"/>
          <w:szCs w:val="22"/>
          <w:lang w:val="es-MX" w:eastAsia="es-MX"/>
        </w:rPr>
      </w:pPr>
      <w:hyperlink w:anchor="_Toc90914719" w:history="1">
        <w:r w:rsidRPr="006D4319">
          <w:rPr>
            <w:rStyle w:val="Hipervnculo"/>
            <w:rFonts w:ascii="Arial Black" w:eastAsia="Batang" w:hAnsi="Arial Black"/>
            <w:noProof/>
            <w:spacing w:val="-25"/>
            <w:lang w:val="es-ES" w:eastAsia="en-US"/>
          </w:rPr>
          <w:t>8.12</w:t>
        </w:r>
        <w:r>
          <w:rPr>
            <w:rFonts w:asciiTheme="minorHAnsi" w:eastAsiaTheme="minorEastAsia" w:hAnsiTheme="minorHAnsi" w:cstheme="minorBidi"/>
            <w:noProof/>
            <w:sz w:val="22"/>
            <w:szCs w:val="22"/>
            <w:lang w:val="es-MX" w:eastAsia="es-MX"/>
          </w:rPr>
          <w:tab/>
        </w:r>
        <w:r w:rsidRPr="006D4319">
          <w:rPr>
            <w:rStyle w:val="Hipervnculo"/>
            <w:rFonts w:ascii="Arial Black" w:eastAsia="Batang" w:hAnsi="Arial Black"/>
            <w:noProof/>
            <w:spacing w:val="-25"/>
            <w:lang w:val="es-ES" w:eastAsia="en-US"/>
          </w:rPr>
          <w:t>PROCESO DE LICENCIAS DE TRANSPORTES</w:t>
        </w:r>
        <w:r>
          <w:rPr>
            <w:noProof/>
            <w:webHidden/>
          </w:rPr>
          <w:tab/>
        </w:r>
        <w:r>
          <w:rPr>
            <w:noProof/>
            <w:webHidden/>
          </w:rPr>
          <w:fldChar w:fldCharType="begin"/>
        </w:r>
        <w:r>
          <w:rPr>
            <w:noProof/>
            <w:webHidden/>
          </w:rPr>
          <w:instrText xml:space="preserve"> PAGEREF _Toc90914719 \h </w:instrText>
        </w:r>
        <w:r>
          <w:rPr>
            <w:noProof/>
            <w:webHidden/>
          </w:rPr>
        </w:r>
        <w:r>
          <w:rPr>
            <w:noProof/>
            <w:webHidden/>
          </w:rPr>
          <w:fldChar w:fldCharType="separate"/>
        </w:r>
        <w:r w:rsidR="00A119F0">
          <w:rPr>
            <w:noProof/>
            <w:webHidden/>
          </w:rPr>
          <w:t>109</w:t>
        </w:r>
        <w:r>
          <w:rPr>
            <w:noProof/>
            <w:webHidden/>
          </w:rPr>
          <w:fldChar w:fldCharType="end"/>
        </w:r>
      </w:hyperlink>
    </w:p>
    <w:p w14:paraId="364D9477" w14:textId="51CA4525" w:rsidR="00EA7608" w:rsidRDefault="00EA7608">
      <w:pPr>
        <w:pStyle w:val="TDC1"/>
        <w:rPr>
          <w:rFonts w:asciiTheme="minorHAnsi" w:eastAsiaTheme="minorEastAsia" w:hAnsiTheme="minorHAnsi" w:cstheme="minorBidi"/>
          <w:noProof/>
          <w:sz w:val="22"/>
          <w:szCs w:val="22"/>
          <w:lang w:val="es-MX" w:eastAsia="es-MX"/>
        </w:rPr>
      </w:pPr>
      <w:hyperlink w:anchor="_Toc90914720" w:history="1">
        <w:r w:rsidRPr="006D4319">
          <w:rPr>
            <w:rStyle w:val="Hipervnculo"/>
            <w:rFonts w:ascii="Arial Black" w:eastAsia="Batang" w:hAnsi="Arial Black"/>
            <w:noProof/>
            <w:spacing w:val="-25"/>
            <w:lang w:val="es-ES" w:eastAsia="en-US"/>
          </w:rPr>
          <w:t>8.13</w:t>
        </w:r>
        <w:r>
          <w:rPr>
            <w:rFonts w:asciiTheme="minorHAnsi" w:eastAsiaTheme="minorEastAsia" w:hAnsiTheme="minorHAnsi" w:cstheme="minorBidi"/>
            <w:noProof/>
            <w:sz w:val="22"/>
            <w:szCs w:val="22"/>
            <w:lang w:val="es-MX" w:eastAsia="es-MX"/>
          </w:rPr>
          <w:tab/>
        </w:r>
        <w:r w:rsidRPr="006D4319">
          <w:rPr>
            <w:rStyle w:val="Hipervnculo"/>
            <w:rFonts w:ascii="Arial Black" w:eastAsia="Batang" w:hAnsi="Arial Black"/>
            <w:noProof/>
            <w:spacing w:val="-25"/>
            <w:lang w:val="es-ES" w:eastAsia="en-US"/>
          </w:rPr>
          <w:t>PROCESO DE PERMISOS DE TRANSPORTE</w:t>
        </w:r>
        <w:r>
          <w:rPr>
            <w:noProof/>
            <w:webHidden/>
          </w:rPr>
          <w:tab/>
        </w:r>
        <w:r>
          <w:rPr>
            <w:noProof/>
            <w:webHidden/>
          </w:rPr>
          <w:fldChar w:fldCharType="begin"/>
        </w:r>
        <w:r>
          <w:rPr>
            <w:noProof/>
            <w:webHidden/>
          </w:rPr>
          <w:instrText xml:space="preserve"> PAGEREF _Toc90914720 \h </w:instrText>
        </w:r>
        <w:r>
          <w:rPr>
            <w:noProof/>
            <w:webHidden/>
          </w:rPr>
        </w:r>
        <w:r>
          <w:rPr>
            <w:noProof/>
            <w:webHidden/>
          </w:rPr>
          <w:fldChar w:fldCharType="separate"/>
        </w:r>
        <w:r w:rsidR="00A119F0">
          <w:rPr>
            <w:noProof/>
            <w:webHidden/>
          </w:rPr>
          <w:t>110</w:t>
        </w:r>
        <w:r>
          <w:rPr>
            <w:noProof/>
            <w:webHidden/>
          </w:rPr>
          <w:fldChar w:fldCharType="end"/>
        </w:r>
      </w:hyperlink>
    </w:p>
    <w:p w14:paraId="594575EA" w14:textId="37652D36" w:rsidR="00EA7608" w:rsidRDefault="00EA7608">
      <w:pPr>
        <w:pStyle w:val="TDC1"/>
        <w:rPr>
          <w:rFonts w:asciiTheme="minorHAnsi" w:eastAsiaTheme="minorEastAsia" w:hAnsiTheme="minorHAnsi" w:cstheme="minorBidi"/>
          <w:noProof/>
          <w:sz w:val="22"/>
          <w:szCs w:val="22"/>
          <w:lang w:val="es-MX" w:eastAsia="es-MX"/>
        </w:rPr>
      </w:pPr>
      <w:hyperlink w:anchor="_Toc90914721" w:history="1">
        <w:r w:rsidRPr="006D4319">
          <w:rPr>
            <w:rStyle w:val="Hipervnculo"/>
            <w:rFonts w:ascii="Arial Black" w:eastAsia="Batang" w:hAnsi="Arial Black"/>
            <w:noProof/>
            <w:spacing w:val="-25"/>
            <w:lang w:val="es-ES" w:eastAsia="en-US"/>
          </w:rPr>
          <w:t>8.14</w:t>
        </w:r>
        <w:r>
          <w:rPr>
            <w:rFonts w:asciiTheme="minorHAnsi" w:eastAsiaTheme="minorEastAsia" w:hAnsiTheme="minorHAnsi" w:cstheme="minorBidi"/>
            <w:noProof/>
            <w:sz w:val="22"/>
            <w:szCs w:val="22"/>
            <w:lang w:val="es-MX" w:eastAsia="es-MX"/>
          </w:rPr>
          <w:tab/>
        </w:r>
        <w:r w:rsidRPr="006D4319">
          <w:rPr>
            <w:rStyle w:val="Hipervnculo"/>
            <w:rFonts w:ascii="Arial Black" w:eastAsia="Batang" w:hAnsi="Arial Black"/>
            <w:noProof/>
            <w:spacing w:val="-25"/>
            <w:lang w:val="es-ES" w:eastAsia="en-US"/>
          </w:rPr>
          <w:t>PROCESO DE VERIFICACIÓN DE TRANSPORTES</w:t>
        </w:r>
        <w:r>
          <w:rPr>
            <w:noProof/>
            <w:webHidden/>
          </w:rPr>
          <w:tab/>
        </w:r>
        <w:r>
          <w:rPr>
            <w:noProof/>
            <w:webHidden/>
          </w:rPr>
          <w:fldChar w:fldCharType="begin"/>
        </w:r>
        <w:r>
          <w:rPr>
            <w:noProof/>
            <w:webHidden/>
          </w:rPr>
          <w:instrText xml:space="preserve"> PAGEREF _Toc90914721 \h </w:instrText>
        </w:r>
        <w:r>
          <w:rPr>
            <w:noProof/>
            <w:webHidden/>
          </w:rPr>
        </w:r>
        <w:r>
          <w:rPr>
            <w:noProof/>
            <w:webHidden/>
          </w:rPr>
          <w:fldChar w:fldCharType="separate"/>
        </w:r>
        <w:r w:rsidR="00A119F0">
          <w:rPr>
            <w:noProof/>
            <w:webHidden/>
          </w:rPr>
          <w:t>111</w:t>
        </w:r>
        <w:r>
          <w:rPr>
            <w:noProof/>
            <w:webHidden/>
          </w:rPr>
          <w:fldChar w:fldCharType="end"/>
        </w:r>
      </w:hyperlink>
    </w:p>
    <w:p w14:paraId="58C9864C" w14:textId="50BEE0F6" w:rsidR="00EA7608" w:rsidRDefault="00EA7608">
      <w:pPr>
        <w:pStyle w:val="TDC1"/>
        <w:rPr>
          <w:rFonts w:asciiTheme="minorHAnsi" w:eastAsiaTheme="minorEastAsia" w:hAnsiTheme="minorHAnsi" w:cstheme="minorBidi"/>
          <w:noProof/>
          <w:sz w:val="22"/>
          <w:szCs w:val="22"/>
          <w:lang w:val="es-MX" w:eastAsia="es-MX"/>
        </w:rPr>
      </w:pPr>
      <w:hyperlink w:anchor="_Toc90914722" w:history="1">
        <w:r w:rsidRPr="006D4319">
          <w:rPr>
            <w:rStyle w:val="Hipervnculo"/>
            <w:rFonts w:ascii="Arial Black" w:eastAsia="Batang" w:hAnsi="Arial Black"/>
            <w:noProof/>
            <w:spacing w:val="-25"/>
            <w:lang w:val="es-ES" w:eastAsia="en-US"/>
          </w:rPr>
          <w:t>8.15</w:t>
        </w:r>
        <w:r>
          <w:rPr>
            <w:rFonts w:asciiTheme="minorHAnsi" w:eastAsiaTheme="minorEastAsia" w:hAnsiTheme="minorHAnsi" w:cstheme="minorBidi"/>
            <w:noProof/>
            <w:sz w:val="22"/>
            <w:szCs w:val="22"/>
            <w:lang w:val="es-MX" w:eastAsia="es-MX"/>
          </w:rPr>
          <w:tab/>
        </w:r>
        <w:r w:rsidRPr="006D4319">
          <w:rPr>
            <w:rStyle w:val="Hipervnculo"/>
            <w:rFonts w:ascii="Arial Black" w:eastAsia="Batang" w:hAnsi="Arial Black"/>
            <w:noProof/>
            <w:spacing w:val="-25"/>
            <w:lang w:val="es-ES" w:eastAsia="en-US"/>
          </w:rPr>
          <w:t>PROCESO DE VIGILANCIA DEL USO DEL ESPECTRO RADIOELECTRICO Y DEL CUMPLIMIENTO A LAS CONDICIONES DE OPERACIÓN DE LOS PERMISIONARIOS, ASIGNATARIOS Y CONCESIONARIOS</w:t>
        </w:r>
        <w:r>
          <w:rPr>
            <w:noProof/>
            <w:webHidden/>
          </w:rPr>
          <w:tab/>
        </w:r>
        <w:r>
          <w:rPr>
            <w:noProof/>
            <w:webHidden/>
          </w:rPr>
          <w:fldChar w:fldCharType="begin"/>
        </w:r>
        <w:r>
          <w:rPr>
            <w:noProof/>
            <w:webHidden/>
          </w:rPr>
          <w:instrText xml:space="preserve"> PAGEREF _Toc90914722 \h </w:instrText>
        </w:r>
        <w:r>
          <w:rPr>
            <w:noProof/>
            <w:webHidden/>
          </w:rPr>
        </w:r>
        <w:r>
          <w:rPr>
            <w:noProof/>
            <w:webHidden/>
          </w:rPr>
          <w:fldChar w:fldCharType="separate"/>
        </w:r>
        <w:r w:rsidR="00A119F0">
          <w:rPr>
            <w:noProof/>
            <w:webHidden/>
          </w:rPr>
          <w:t>112</w:t>
        </w:r>
        <w:r>
          <w:rPr>
            <w:noProof/>
            <w:webHidden/>
          </w:rPr>
          <w:fldChar w:fldCharType="end"/>
        </w:r>
      </w:hyperlink>
    </w:p>
    <w:p w14:paraId="4631E7DA" w14:textId="4E558062" w:rsidR="00EA7608" w:rsidRDefault="00EA7608">
      <w:pPr>
        <w:pStyle w:val="TDC1"/>
        <w:rPr>
          <w:rFonts w:asciiTheme="minorHAnsi" w:eastAsiaTheme="minorEastAsia" w:hAnsiTheme="minorHAnsi" w:cstheme="minorBidi"/>
          <w:noProof/>
          <w:sz w:val="22"/>
          <w:szCs w:val="22"/>
          <w:lang w:val="es-MX" w:eastAsia="es-MX"/>
        </w:rPr>
      </w:pPr>
      <w:hyperlink w:anchor="_Toc90914723" w:history="1">
        <w:r w:rsidRPr="006D4319">
          <w:rPr>
            <w:rStyle w:val="Hipervnculo"/>
            <w:rFonts w:ascii="Arial Black" w:eastAsia="Batang" w:hAnsi="Arial Black"/>
            <w:noProof/>
            <w:spacing w:val="-25"/>
            <w:lang w:val="es-ES" w:eastAsia="en-US"/>
          </w:rPr>
          <w:t>8.16</w:t>
        </w:r>
        <w:r>
          <w:rPr>
            <w:rFonts w:asciiTheme="minorHAnsi" w:eastAsiaTheme="minorEastAsia" w:hAnsiTheme="minorHAnsi" w:cstheme="minorBidi"/>
            <w:noProof/>
            <w:sz w:val="22"/>
            <w:szCs w:val="22"/>
            <w:lang w:val="es-MX" w:eastAsia="es-MX"/>
          </w:rPr>
          <w:tab/>
        </w:r>
        <w:r w:rsidRPr="006D4319">
          <w:rPr>
            <w:rStyle w:val="Hipervnculo"/>
            <w:rFonts w:ascii="Arial Black" w:eastAsia="Batang" w:hAnsi="Arial Black"/>
            <w:noProof/>
            <w:spacing w:val="-25"/>
            <w:lang w:val="es-ES" w:eastAsia="en-US"/>
          </w:rPr>
          <w:t>PROCESO ATENCIÓN DE SOLICITUDES DE PERMISIONARIOS Y ASIGNATARIOS</w:t>
        </w:r>
        <w:r>
          <w:rPr>
            <w:noProof/>
            <w:webHidden/>
          </w:rPr>
          <w:tab/>
        </w:r>
        <w:r>
          <w:rPr>
            <w:noProof/>
            <w:webHidden/>
          </w:rPr>
          <w:fldChar w:fldCharType="begin"/>
        </w:r>
        <w:r>
          <w:rPr>
            <w:noProof/>
            <w:webHidden/>
          </w:rPr>
          <w:instrText xml:space="preserve"> PAGEREF _Toc90914723 \h </w:instrText>
        </w:r>
        <w:r>
          <w:rPr>
            <w:noProof/>
            <w:webHidden/>
          </w:rPr>
        </w:r>
        <w:r>
          <w:rPr>
            <w:noProof/>
            <w:webHidden/>
          </w:rPr>
          <w:fldChar w:fldCharType="separate"/>
        </w:r>
        <w:r w:rsidR="00A119F0">
          <w:rPr>
            <w:noProof/>
            <w:webHidden/>
          </w:rPr>
          <w:t>113</w:t>
        </w:r>
        <w:r>
          <w:rPr>
            <w:noProof/>
            <w:webHidden/>
          </w:rPr>
          <w:fldChar w:fldCharType="end"/>
        </w:r>
      </w:hyperlink>
    </w:p>
    <w:p w14:paraId="039872A9" w14:textId="2B4123C9" w:rsidR="00EA7608" w:rsidRDefault="00EA7608">
      <w:pPr>
        <w:pStyle w:val="TDC1"/>
        <w:rPr>
          <w:rFonts w:asciiTheme="minorHAnsi" w:eastAsiaTheme="minorEastAsia" w:hAnsiTheme="minorHAnsi" w:cstheme="minorBidi"/>
          <w:noProof/>
          <w:sz w:val="22"/>
          <w:szCs w:val="22"/>
          <w:lang w:val="es-MX" w:eastAsia="es-MX"/>
        </w:rPr>
      </w:pPr>
      <w:hyperlink w:anchor="_Toc90914724" w:history="1">
        <w:r w:rsidRPr="006D4319">
          <w:rPr>
            <w:rStyle w:val="Hipervnculo"/>
            <w:rFonts w:ascii="Arial Black" w:eastAsia="Batang" w:hAnsi="Arial Black"/>
            <w:noProof/>
            <w:spacing w:val="-25"/>
            <w:lang w:val="es-ES" w:eastAsia="en-US"/>
          </w:rPr>
          <w:t>8.17</w:t>
        </w:r>
        <w:r>
          <w:rPr>
            <w:rFonts w:asciiTheme="minorHAnsi" w:eastAsiaTheme="minorEastAsia" w:hAnsiTheme="minorHAnsi" w:cstheme="minorBidi"/>
            <w:noProof/>
            <w:sz w:val="22"/>
            <w:szCs w:val="22"/>
            <w:lang w:val="es-MX" w:eastAsia="es-MX"/>
          </w:rPr>
          <w:tab/>
        </w:r>
        <w:r w:rsidRPr="006D4319">
          <w:rPr>
            <w:rStyle w:val="Hipervnculo"/>
            <w:rFonts w:ascii="Arial Black" w:eastAsia="Batang" w:hAnsi="Arial Black"/>
            <w:noProof/>
            <w:spacing w:val="-25"/>
            <w:lang w:val="es-ES" w:eastAsia="en-US"/>
          </w:rPr>
          <w:t>PROCESO ATENCIÓN DE SOLICITUDES DE RADIOAFICIONADOS, RADIOOPERADORES, RADIO CLUBES Y SERVICIOS DE TELECOMUNICACIONES</w:t>
        </w:r>
        <w:r>
          <w:rPr>
            <w:noProof/>
            <w:webHidden/>
          </w:rPr>
          <w:tab/>
        </w:r>
        <w:r>
          <w:rPr>
            <w:noProof/>
            <w:webHidden/>
          </w:rPr>
          <w:fldChar w:fldCharType="begin"/>
        </w:r>
        <w:r>
          <w:rPr>
            <w:noProof/>
            <w:webHidden/>
          </w:rPr>
          <w:instrText xml:space="preserve"> PAGEREF _Toc90914724 \h </w:instrText>
        </w:r>
        <w:r>
          <w:rPr>
            <w:noProof/>
            <w:webHidden/>
          </w:rPr>
        </w:r>
        <w:r>
          <w:rPr>
            <w:noProof/>
            <w:webHidden/>
          </w:rPr>
          <w:fldChar w:fldCharType="separate"/>
        </w:r>
        <w:r w:rsidR="00A119F0">
          <w:rPr>
            <w:noProof/>
            <w:webHidden/>
          </w:rPr>
          <w:t>115</w:t>
        </w:r>
        <w:r>
          <w:rPr>
            <w:noProof/>
            <w:webHidden/>
          </w:rPr>
          <w:fldChar w:fldCharType="end"/>
        </w:r>
      </w:hyperlink>
    </w:p>
    <w:p w14:paraId="0A73766B" w14:textId="010065DA" w:rsidR="00EA7608" w:rsidRDefault="00EA7608">
      <w:pPr>
        <w:pStyle w:val="TDC1"/>
        <w:rPr>
          <w:rFonts w:asciiTheme="minorHAnsi" w:eastAsiaTheme="minorEastAsia" w:hAnsiTheme="minorHAnsi" w:cstheme="minorBidi"/>
          <w:noProof/>
          <w:sz w:val="22"/>
          <w:szCs w:val="22"/>
          <w:lang w:val="es-MX" w:eastAsia="es-MX"/>
        </w:rPr>
      </w:pPr>
      <w:hyperlink w:anchor="_Toc90914725" w:history="1">
        <w:r w:rsidRPr="006D4319">
          <w:rPr>
            <w:rStyle w:val="Hipervnculo"/>
            <w:rFonts w:ascii="Arial Black" w:eastAsia="Batang" w:hAnsi="Arial Black"/>
            <w:noProof/>
            <w:spacing w:val="-25"/>
            <w:lang w:val="es-ES" w:eastAsia="en-US"/>
          </w:rPr>
          <w:t>8.18</w:t>
        </w:r>
        <w:r>
          <w:rPr>
            <w:rFonts w:asciiTheme="minorHAnsi" w:eastAsiaTheme="minorEastAsia" w:hAnsiTheme="minorHAnsi" w:cstheme="minorBidi"/>
            <w:noProof/>
            <w:sz w:val="22"/>
            <w:szCs w:val="22"/>
            <w:lang w:val="es-MX" w:eastAsia="es-MX"/>
          </w:rPr>
          <w:tab/>
        </w:r>
        <w:r w:rsidRPr="006D4319">
          <w:rPr>
            <w:rStyle w:val="Hipervnculo"/>
            <w:rFonts w:ascii="Arial Black" w:eastAsia="Batang" w:hAnsi="Arial Black"/>
            <w:noProof/>
            <w:spacing w:val="-25"/>
            <w:lang w:val="es-ES" w:eastAsia="en-US"/>
          </w:rPr>
          <w:t>PROCESO DE COMUNICACIÓN DE POBLACIONES RURALES CON TELEFONÍA</w:t>
        </w:r>
        <w:r>
          <w:rPr>
            <w:noProof/>
            <w:webHidden/>
          </w:rPr>
          <w:tab/>
        </w:r>
        <w:r>
          <w:rPr>
            <w:noProof/>
            <w:webHidden/>
          </w:rPr>
          <w:fldChar w:fldCharType="begin"/>
        </w:r>
        <w:r>
          <w:rPr>
            <w:noProof/>
            <w:webHidden/>
          </w:rPr>
          <w:instrText xml:space="preserve"> PAGEREF _Toc90914725 \h </w:instrText>
        </w:r>
        <w:r>
          <w:rPr>
            <w:noProof/>
            <w:webHidden/>
          </w:rPr>
        </w:r>
        <w:r>
          <w:rPr>
            <w:noProof/>
            <w:webHidden/>
          </w:rPr>
          <w:fldChar w:fldCharType="separate"/>
        </w:r>
        <w:r w:rsidR="00A119F0">
          <w:rPr>
            <w:noProof/>
            <w:webHidden/>
          </w:rPr>
          <w:t>116</w:t>
        </w:r>
        <w:r>
          <w:rPr>
            <w:noProof/>
            <w:webHidden/>
          </w:rPr>
          <w:fldChar w:fldCharType="end"/>
        </w:r>
      </w:hyperlink>
    </w:p>
    <w:p w14:paraId="0A92A31E" w14:textId="26F17A17" w:rsidR="00EA7608" w:rsidRDefault="00EA7608">
      <w:pPr>
        <w:pStyle w:val="TDC1"/>
        <w:rPr>
          <w:rFonts w:asciiTheme="minorHAnsi" w:eastAsiaTheme="minorEastAsia" w:hAnsiTheme="minorHAnsi" w:cstheme="minorBidi"/>
          <w:noProof/>
          <w:sz w:val="22"/>
          <w:szCs w:val="22"/>
          <w:lang w:val="es-MX" w:eastAsia="es-MX"/>
        </w:rPr>
      </w:pPr>
      <w:hyperlink w:anchor="_Toc90914726" w:history="1">
        <w:r w:rsidRPr="006D4319">
          <w:rPr>
            <w:rStyle w:val="Hipervnculo"/>
            <w:rFonts w:ascii="Arial Black" w:eastAsia="Batang" w:hAnsi="Arial Black"/>
            <w:noProof/>
            <w:spacing w:val="-25"/>
            <w:lang w:val="es-ES" w:eastAsia="en-US"/>
          </w:rPr>
          <w:t>8.19</w:t>
        </w:r>
        <w:r>
          <w:rPr>
            <w:rFonts w:asciiTheme="minorHAnsi" w:eastAsiaTheme="minorEastAsia" w:hAnsiTheme="minorHAnsi" w:cstheme="minorBidi"/>
            <w:noProof/>
            <w:sz w:val="22"/>
            <w:szCs w:val="22"/>
            <w:lang w:val="es-MX" w:eastAsia="es-MX"/>
          </w:rPr>
          <w:tab/>
        </w:r>
        <w:r w:rsidRPr="006D4319">
          <w:rPr>
            <w:rStyle w:val="Hipervnculo"/>
            <w:rFonts w:ascii="Arial Black" w:eastAsia="Batang" w:hAnsi="Arial Black"/>
            <w:noProof/>
            <w:spacing w:val="-25"/>
            <w:lang w:val="es-ES" w:eastAsia="en-US"/>
          </w:rPr>
          <w:t>PROCESO COMUNICACIÓN A TRAVÉS DE CENTROS COMUNITARIOS DIGITALES</w:t>
        </w:r>
        <w:r>
          <w:rPr>
            <w:noProof/>
            <w:webHidden/>
          </w:rPr>
          <w:tab/>
        </w:r>
        <w:r>
          <w:rPr>
            <w:noProof/>
            <w:webHidden/>
          </w:rPr>
          <w:fldChar w:fldCharType="begin"/>
        </w:r>
        <w:r>
          <w:rPr>
            <w:noProof/>
            <w:webHidden/>
          </w:rPr>
          <w:instrText xml:space="preserve"> PAGEREF _Toc90914726 \h </w:instrText>
        </w:r>
        <w:r>
          <w:rPr>
            <w:noProof/>
            <w:webHidden/>
          </w:rPr>
        </w:r>
        <w:r>
          <w:rPr>
            <w:noProof/>
            <w:webHidden/>
          </w:rPr>
          <w:fldChar w:fldCharType="separate"/>
        </w:r>
        <w:r w:rsidR="00A119F0">
          <w:rPr>
            <w:noProof/>
            <w:webHidden/>
          </w:rPr>
          <w:t>118</w:t>
        </w:r>
        <w:r>
          <w:rPr>
            <w:noProof/>
            <w:webHidden/>
          </w:rPr>
          <w:fldChar w:fldCharType="end"/>
        </w:r>
      </w:hyperlink>
    </w:p>
    <w:p w14:paraId="36886AE0" w14:textId="36D280E0" w:rsidR="00EA7608" w:rsidRDefault="00EA7608">
      <w:pPr>
        <w:pStyle w:val="TDC1"/>
        <w:rPr>
          <w:rFonts w:asciiTheme="minorHAnsi" w:eastAsiaTheme="minorEastAsia" w:hAnsiTheme="minorHAnsi" w:cstheme="minorBidi"/>
          <w:noProof/>
          <w:sz w:val="22"/>
          <w:szCs w:val="22"/>
          <w:lang w:val="es-MX" w:eastAsia="es-MX"/>
        </w:rPr>
      </w:pPr>
      <w:hyperlink w:anchor="_Toc90914727" w:history="1">
        <w:r w:rsidRPr="006D4319">
          <w:rPr>
            <w:rStyle w:val="Hipervnculo"/>
            <w:rFonts w:ascii="Arial Black" w:eastAsia="Batang" w:hAnsi="Arial Black"/>
            <w:noProof/>
            <w:spacing w:val="-25"/>
            <w:lang w:val="es-ES" w:eastAsia="en-US"/>
          </w:rPr>
          <w:t>8.20</w:t>
        </w:r>
        <w:r>
          <w:rPr>
            <w:rFonts w:asciiTheme="minorHAnsi" w:eastAsiaTheme="minorEastAsia" w:hAnsiTheme="minorHAnsi" w:cstheme="minorBidi"/>
            <w:noProof/>
            <w:sz w:val="22"/>
            <w:szCs w:val="22"/>
            <w:lang w:val="es-MX" w:eastAsia="es-MX"/>
          </w:rPr>
          <w:tab/>
        </w:r>
        <w:r w:rsidRPr="006D4319">
          <w:rPr>
            <w:rStyle w:val="Hipervnculo"/>
            <w:rFonts w:ascii="Arial Black" w:eastAsia="Batang" w:hAnsi="Arial Black"/>
            <w:noProof/>
            <w:spacing w:val="-25"/>
            <w:lang w:val="es-ES" w:eastAsia="en-US"/>
          </w:rPr>
          <w:t>PROCESO DE ADMINISTRACIÓN DE RECURSOS FINANCIEROS</w:t>
        </w:r>
        <w:r>
          <w:rPr>
            <w:noProof/>
            <w:webHidden/>
          </w:rPr>
          <w:tab/>
        </w:r>
        <w:r>
          <w:rPr>
            <w:noProof/>
            <w:webHidden/>
          </w:rPr>
          <w:fldChar w:fldCharType="begin"/>
        </w:r>
        <w:r>
          <w:rPr>
            <w:noProof/>
            <w:webHidden/>
          </w:rPr>
          <w:instrText xml:space="preserve"> PAGEREF _Toc90914727 \h </w:instrText>
        </w:r>
        <w:r>
          <w:rPr>
            <w:noProof/>
            <w:webHidden/>
          </w:rPr>
        </w:r>
        <w:r>
          <w:rPr>
            <w:noProof/>
            <w:webHidden/>
          </w:rPr>
          <w:fldChar w:fldCharType="separate"/>
        </w:r>
        <w:r w:rsidR="00A119F0">
          <w:rPr>
            <w:noProof/>
            <w:webHidden/>
          </w:rPr>
          <w:t>120</w:t>
        </w:r>
        <w:r>
          <w:rPr>
            <w:noProof/>
            <w:webHidden/>
          </w:rPr>
          <w:fldChar w:fldCharType="end"/>
        </w:r>
      </w:hyperlink>
    </w:p>
    <w:p w14:paraId="2A78D6F6" w14:textId="4FE15E0D" w:rsidR="00EA7608" w:rsidRDefault="00EA7608">
      <w:pPr>
        <w:pStyle w:val="TDC1"/>
        <w:rPr>
          <w:rFonts w:asciiTheme="minorHAnsi" w:eastAsiaTheme="minorEastAsia" w:hAnsiTheme="minorHAnsi" w:cstheme="minorBidi"/>
          <w:noProof/>
          <w:sz w:val="22"/>
          <w:szCs w:val="22"/>
          <w:lang w:val="es-MX" w:eastAsia="es-MX"/>
        </w:rPr>
      </w:pPr>
      <w:hyperlink w:anchor="_Toc90914728" w:history="1">
        <w:r w:rsidRPr="006D4319">
          <w:rPr>
            <w:rStyle w:val="Hipervnculo"/>
            <w:rFonts w:ascii="Arial Black" w:eastAsia="Batang" w:hAnsi="Arial Black"/>
            <w:noProof/>
            <w:spacing w:val="-25"/>
            <w:lang w:val="es-ES" w:eastAsia="en-US"/>
          </w:rPr>
          <w:t>8.21</w:t>
        </w:r>
        <w:r>
          <w:rPr>
            <w:rFonts w:asciiTheme="minorHAnsi" w:eastAsiaTheme="minorEastAsia" w:hAnsiTheme="minorHAnsi" w:cstheme="minorBidi"/>
            <w:noProof/>
            <w:sz w:val="22"/>
            <w:szCs w:val="22"/>
            <w:lang w:val="es-MX" w:eastAsia="es-MX"/>
          </w:rPr>
          <w:tab/>
        </w:r>
        <w:r w:rsidRPr="006D4319">
          <w:rPr>
            <w:rStyle w:val="Hipervnculo"/>
            <w:rFonts w:ascii="Arial Black" w:eastAsia="Batang" w:hAnsi="Arial Black"/>
            <w:noProof/>
            <w:spacing w:val="-25"/>
            <w:lang w:val="es-ES" w:eastAsia="en-US"/>
          </w:rPr>
          <w:t>PROCESO DE ADMINISTRACIÓN DE RECURSOS MATERIALES</w:t>
        </w:r>
        <w:r>
          <w:rPr>
            <w:noProof/>
            <w:webHidden/>
          </w:rPr>
          <w:tab/>
        </w:r>
        <w:r>
          <w:rPr>
            <w:noProof/>
            <w:webHidden/>
          </w:rPr>
          <w:fldChar w:fldCharType="begin"/>
        </w:r>
        <w:r>
          <w:rPr>
            <w:noProof/>
            <w:webHidden/>
          </w:rPr>
          <w:instrText xml:space="preserve"> PAGEREF _Toc90914728 \h </w:instrText>
        </w:r>
        <w:r>
          <w:rPr>
            <w:noProof/>
            <w:webHidden/>
          </w:rPr>
        </w:r>
        <w:r>
          <w:rPr>
            <w:noProof/>
            <w:webHidden/>
          </w:rPr>
          <w:fldChar w:fldCharType="separate"/>
        </w:r>
        <w:r w:rsidR="00A119F0">
          <w:rPr>
            <w:noProof/>
            <w:webHidden/>
          </w:rPr>
          <w:t>121</w:t>
        </w:r>
        <w:r>
          <w:rPr>
            <w:noProof/>
            <w:webHidden/>
          </w:rPr>
          <w:fldChar w:fldCharType="end"/>
        </w:r>
      </w:hyperlink>
    </w:p>
    <w:p w14:paraId="78DB6F0F" w14:textId="5EE10773" w:rsidR="00EA7608" w:rsidRDefault="00EA7608">
      <w:pPr>
        <w:pStyle w:val="TDC1"/>
        <w:rPr>
          <w:rFonts w:asciiTheme="minorHAnsi" w:eastAsiaTheme="minorEastAsia" w:hAnsiTheme="minorHAnsi" w:cstheme="minorBidi"/>
          <w:noProof/>
          <w:sz w:val="22"/>
          <w:szCs w:val="22"/>
          <w:lang w:val="es-MX" w:eastAsia="es-MX"/>
        </w:rPr>
      </w:pPr>
      <w:hyperlink w:anchor="_Toc90914729" w:history="1">
        <w:r w:rsidRPr="006D4319">
          <w:rPr>
            <w:rStyle w:val="Hipervnculo"/>
            <w:rFonts w:ascii="Arial Black" w:eastAsia="Batang" w:hAnsi="Arial Black"/>
            <w:noProof/>
            <w:spacing w:val="-25"/>
            <w:lang w:val="es-ES" w:eastAsia="en-US"/>
          </w:rPr>
          <w:t>8.22</w:t>
        </w:r>
        <w:r>
          <w:rPr>
            <w:rFonts w:asciiTheme="minorHAnsi" w:eastAsiaTheme="minorEastAsia" w:hAnsiTheme="minorHAnsi" w:cstheme="minorBidi"/>
            <w:noProof/>
            <w:sz w:val="22"/>
            <w:szCs w:val="22"/>
            <w:lang w:val="es-MX" w:eastAsia="es-MX"/>
          </w:rPr>
          <w:tab/>
        </w:r>
        <w:r w:rsidRPr="006D4319">
          <w:rPr>
            <w:rStyle w:val="Hipervnculo"/>
            <w:rFonts w:ascii="Arial Black" w:eastAsia="Batang" w:hAnsi="Arial Black"/>
            <w:noProof/>
            <w:spacing w:val="-25"/>
            <w:lang w:val="es-ES" w:eastAsia="en-US"/>
          </w:rPr>
          <w:t>PROCESO DE ADMINISTRACIÓN DE PERSONAL</w:t>
        </w:r>
        <w:r>
          <w:rPr>
            <w:noProof/>
            <w:webHidden/>
          </w:rPr>
          <w:tab/>
        </w:r>
        <w:r>
          <w:rPr>
            <w:noProof/>
            <w:webHidden/>
          </w:rPr>
          <w:fldChar w:fldCharType="begin"/>
        </w:r>
        <w:r>
          <w:rPr>
            <w:noProof/>
            <w:webHidden/>
          </w:rPr>
          <w:instrText xml:space="preserve"> PAGEREF _Toc90914729 \h </w:instrText>
        </w:r>
        <w:r>
          <w:rPr>
            <w:noProof/>
            <w:webHidden/>
          </w:rPr>
        </w:r>
        <w:r>
          <w:rPr>
            <w:noProof/>
            <w:webHidden/>
          </w:rPr>
          <w:fldChar w:fldCharType="separate"/>
        </w:r>
        <w:r w:rsidR="00A119F0">
          <w:rPr>
            <w:noProof/>
            <w:webHidden/>
          </w:rPr>
          <w:t>122</w:t>
        </w:r>
        <w:r>
          <w:rPr>
            <w:noProof/>
            <w:webHidden/>
          </w:rPr>
          <w:fldChar w:fldCharType="end"/>
        </w:r>
      </w:hyperlink>
    </w:p>
    <w:p w14:paraId="15408E89" w14:textId="457425CC" w:rsidR="00EA7608" w:rsidRDefault="00EA7608">
      <w:pPr>
        <w:pStyle w:val="TDC1"/>
        <w:rPr>
          <w:rFonts w:asciiTheme="minorHAnsi" w:eastAsiaTheme="minorEastAsia" w:hAnsiTheme="minorHAnsi" w:cstheme="minorBidi"/>
          <w:noProof/>
          <w:sz w:val="22"/>
          <w:szCs w:val="22"/>
          <w:lang w:val="es-MX" w:eastAsia="es-MX"/>
        </w:rPr>
      </w:pPr>
      <w:hyperlink w:anchor="_Toc90914730" w:history="1">
        <w:r w:rsidRPr="006D4319">
          <w:rPr>
            <w:rStyle w:val="Hipervnculo"/>
            <w:rFonts w:ascii="Arial Black" w:hAnsi="Arial Black"/>
            <w:b/>
            <w:noProof/>
            <w:kern w:val="28"/>
          </w:rPr>
          <w:t>8.23 PROCESO LICENCIA FEDERAL DIGITAL DE CONDUCTOR (Transversal)</w:t>
        </w:r>
        <w:r>
          <w:rPr>
            <w:noProof/>
            <w:webHidden/>
          </w:rPr>
          <w:tab/>
        </w:r>
        <w:r>
          <w:rPr>
            <w:noProof/>
            <w:webHidden/>
          </w:rPr>
          <w:fldChar w:fldCharType="begin"/>
        </w:r>
        <w:r>
          <w:rPr>
            <w:noProof/>
            <w:webHidden/>
          </w:rPr>
          <w:instrText xml:space="preserve"> PAGEREF _Toc90914730 \h </w:instrText>
        </w:r>
        <w:r>
          <w:rPr>
            <w:noProof/>
            <w:webHidden/>
          </w:rPr>
        </w:r>
        <w:r>
          <w:rPr>
            <w:noProof/>
            <w:webHidden/>
          </w:rPr>
          <w:fldChar w:fldCharType="separate"/>
        </w:r>
        <w:r w:rsidR="00A119F0">
          <w:rPr>
            <w:noProof/>
            <w:webHidden/>
          </w:rPr>
          <w:t>124</w:t>
        </w:r>
        <w:r>
          <w:rPr>
            <w:noProof/>
            <w:webHidden/>
          </w:rPr>
          <w:fldChar w:fldCharType="end"/>
        </w:r>
      </w:hyperlink>
    </w:p>
    <w:p w14:paraId="68A8C973" w14:textId="4BEE43E2" w:rsidR="00EA7608" w:rsidRDefault="00EA7608">
      <w:pPr>
        <w:pStyle w:val="TDC1"/>
        <w:rPr>
          <w:rFonts w:asciiTheme="minorHAnsi" w:eastAsiaTheme="minorEastAsia" w:hAnsiTheme="minorHAnsi" w:cstheme="minorBidi"/>
          <w:noProof/>
          <w:sz w:val="22"/>
          <w:szCs w:val="22"/>
          <w:lang w:val="es-MX" w:eastAsia="es-MX"/>
        </w:rPr>
      </w:pPr>
      <w:hyperlink w:anchor="_Toc90914731" w:history="1">
        <w:r w:rsidRPr="006D4319">
          <w:rPr>
            <w:rStyle w:val="Hipervnculo"/>
            <w:rFonts w:ascii="Arial Black" w:hAnsi="Arial Black"/>
            <w:noProof/>
            <w:spacing w:val="-25"/>
          </w:rPr>
          <w:t>CONTROL DE CAMBIOS</w:t>
        </w:r>
        <w:r>
          <w:rPr>
            <w:noProof/>
            <w:webHidden/>
          </w:rPr>
          <w:tab/>
        </w:r>
        <w:r>
          <w:rPr>
            <w:noProof/>
            <w:webHidden/>
          </w:rPr>
          <w:fldChar w:fldCharType="begin"/>
        </w:r>
        <w:r>
          <w:rPr>
            <w:noProof/>
            <w:webHidden/>
          </w:rPr>
          <w:instrText xml:space="preserve"> PAGEREF _Toc90914731 \h </w:instrText>
        </w:r>
        <w:r>
          <w:rPr>
            <w:noProof/>
            <w:webHidden/>
          </w:rPr>
        </w:r>
        <w:r>
          <w:rPr>
            <w:noProof/>
            <w:webHidden/>
          </w:rPr>
          <w:fldChar w:fldCharType="separate"/>
        </w:r>
        <w:r w:rsidR="00A119F0">
          <w:rPr>
            <w:noProof/>
            <w:webHidden/>
          </w:rPr>
          <w:t>125</w:t>
        </w:r>
        <w:r>
          <w:rPr>
            <w:noProof/>
            <w:webHidden/>
          </w:rPr>
          <w:fldChar w:fldCharType="end"/>
        </w:r>
      </w:hyperlink>
    </w:p>
    <w:p w14:paraId="00692940" w14:textId="2E453D03" w:rsidR="0096145F" w:rsidRDefault="007A622B" w:rsidP="007A622B">
      <w:pPr>
        <w:pStyle w:val="Ttulo1"/>
        <w:jc w:val="both"/>
        <w:sectPr w:rsidR="0096145F">
          <w:headerReference w:type="default" r:id="rId10"/>
          <w:footerReference w:type="default" r:id="rId11"/>
          <w:pgSz w:w="12242" w:h="15842" w:code="1"/>
          <w:pgMar w:top="1418" w:right="1134" w:bottom="1418" w:left="1134" w:header="709" w:footer="989" w:gutter="0"/>
          <w:cols w:space="708"/>
          <w:docGrid w:linePitch="360"/>
        </w:sectPr>
      </w:pPr>
      <w:r>
        <w:fldChar w:fldCharType="end"/>
      </w:r>
    </w:p>
    <w:p w14:paraId="00692941" w14:textId="77777777" w:rsidR="007A622B" w:rsidRDefault="007A622B" w:rsidP="007A622B">
      <w:pPr>
        <w:pStyle w:val="Ttulo1"/>
        <w:jc w:val="both"/>
        <w:rPr>
          <w:rFonts w:ascii="Arial Black" w:hAnsi="Arial Black"/>
          <w:b w:val="0"/>
          <w:color w:val="808080"/>
          <w:spacing w:val="-25"/>
          <w:sz w:val="32"/>
          <w:szCs w:val="32"/>
        </w:rPr>
      </w:pPr>
      <w:bookmarkStart w:id="0" w:name="_Toc90914674"/>
      <w:r>
        <w:rPr>
          <w:rFonts w:ascii="Arial Black" w:hAnsi="Arial Black"/>
          <w:b w:val="0"/>
          <w:color w:val="808080"/>
          <w:spacing w:val="-25"/>
          <w:sz w:val="32"/>
          <w:szCs w:val="32"/>
        </w:rPr>
        <w:lastRenderedPageBreak/>
        <w:t>PRESENTACIÓN</w:t>
      </w:r>
      <w:bookmarkEnd w:id="0"/>
    </w:p>
    <w:p w14:paraId="00692942" w14:textId="77777777" w:rsidR="007A622B" w:rsidRDefault="007A622B" w:rsidP="007A622B">
      <w:pPr>
        <w:tabs>
          <w:tab w:val="left" w:pos="-1440"/>
          <w:tab w:val="left" w:pos="-720"/>
          <w:tab w:val="left" w:pos="0"/>
          <w:tab w:val="left" w:pos="432"/>
          <w:tab w:val="left" w:pos="1440"/>
        </w:tabs>
        <w:suppressAutoHyphens/>
        <w:spacing w:line="360" w:lineRule="auto"/>
        <w:jc w:val="both"/>
        <w:rPr>
          <w:rFonts w:ascii="Garamond" w:hAnsi="Garamond"/>
          <w:spacing w:val="-3"/>
          <w:sz w:val="24"/>
          <w:szCs w:val="24"/>
        </w:rPr>
      </w:pPr>
    </w:p>
    <w:p w14:paraId="00692943" w14:textId="77777777" w:rsidR="007A622B" w:rsidRDefault="007A622B" w:rsidP="007A622B">
      <w:pPr>
        <w:spacing w:line="300" w:lineRule="exact"/>
        <w:jc w:val="both"/>
        <w:rPr>
          <w:rFonts w:ascii="Garamond" w:hAnsi="Garamond" w:cs="Arial"/>
          <w:sz w:val="22"/>
          <w:szCs w:val="22"/>
        </w:rPr>
      </w:pPr>
      <w:r>
        <w:rPr>
          <w:rFonts w:ascii="Garamond" w:hAnsi="Garamond" w:cs="Arial"/>
          <w:sz w:val="22"/>
          <w:szCs w:val="22"/>
        </w:rPr>
        <w:t>La Secretaría de Comunicaciones y Transportes ha llevado a la práctica diversas acciones de modernización administrativa en todos los ámbitos de su actividad, a través de la aplicación de medidas de desregulación, simplificación, desconcentración y descentralización, capacitación de su personal y fortalecimiento de la autonomía de gestión en las paraestatales del propio sector. Asimismo, ha inducido la participación de los sectores social y privado en la construcción de infraestructura y en la explotación de los servicios que se ofrecen.</w:t>
      </w:r>
    </w:p>
    <w:p w14:paraId="00692944" w14:textId="77777777" w:rsidR="007A622B" w:rsidRDefault="007A622B" w:rsidP="007A622B">
      <w:pPr>
        <w:spacing w:line="300" w:lineRule="exact"/>
        <w:jc w:val="both"/>
        <w:rPr>
          <w:rFonts w:ascii="Garamond" w:hAnsi="Garamond" w:cs="Arial"/>
          <w:sz w:val="22"/>
          <w:szCs w:val="22"/>
        </w:rPr>
      </w:pPr>
    </w:p>
    <w:p w14:paraId="00692945" w14:textId="77777777" w:rsidR="007A622B" w:rsidRDefault="007A622B" w:rsidP="007A622B">
      <w:pPr>
        <w:spacing w:line="300" w:lineRule="exact"/>
        <w:jc w:val="both"/>
        <w:rPr>
          <w:rFonts w:ascii="Garamond" w:hAnsi="Garamond" w:cs="Arial"/>
          <w:sz w:val="22"/>
          <w:szCs w:val="22"/>
        </w:rPr>
      </w:pPr>
      <w:r>
        <w:rPr>
          <w:rFonts w:ascii="Garamond" w:hAnsi="Garamond" w:cs="Arial"/>
          <w:sz w:val="22"/>
          <w:szCs w:val="22"/>
        </w:rPr>
        <w:t>Como resultado del proceso de transformación aplicado, se redefinió el funcionamiento de esta Secretaría, adoptando una nueva forma de organización, en la cual las oficinas centrales atienden preponderantemente los aspectos normativos, el ejercicio de la autoridad, la planeación y el control, mientras que la operación, la prestación de los servicios y la construcción de las obras son atendidas directamente por los Centros SCT.</w:t>
      </w:r>
    </w:p>
    <w:p w14:paraId="00692946" w14:textId="77777777" w:rsidR="007A622B" w:rsidRDefault="007A622B" w:rsidP="007A622B">
      <w:pPr>
        <w:spacing w:line="300" w:lineRule="exact"/>
        <w:jc w:val="both"/>
        <w:rPr>
          <w:rFonts w:ascii="Garamond" w:hAnsi="Garamond" w:cs="Arial"/>
          <w:sz w:val="22"/>
          <w:szCs w:val="22"/>
        </w:rPr>
      </w:pPr>
    </w:p>
    <w:p w14:paraId="00692947" w14:textId="77777777" w:rsidR="007A622B" w:rsidRDefault="007A622B" w:rsidP="007A622B">
      <w:pPr>
        <w:spacing w:line="300" w:lineRule="exact"/>
        <w:jc w:val="both"/>
        <w:rPr>
          <w:rFonts w:ascii="Garamond" w:hAnsi="Garamond" w:cs="Arial"/>
          <w:sz w:val="22"/>
          <w:szCs w:val="22"/>
        </w:rPr>
      </w:pPr>
      <w:r>
        <w:rPr>
          <w:rFonts w:ascii="Garamond" w:hAnsi="Garamond" w:cs="Arial"/>
          <w:sz w:val="22"/>
          <w:szCs w:val="22"/>
        </w:rPr>
        <w:t xml:space="preserve">En la actualidad la SCT cuenta con 31 Centros SCT, y cada uno de ellos apoyaba su operación con un manual de organización y un manual de procedimientos, resultando en 62 documentos de esa naturaleza. La multiplicidad de funciones y </w:t>
      </w:r>
      <w:proofErr w:type="gramStart"/>
      <w:r>
        <w:rPr>
          <w:rFonts w:ascii="Garamond" w:hAnsi="Garamond" w:cs="Arial"/>
          <w:sz w:val="22"/>
          <w:szCs w:val="22"/>
        </w:rPr>
        <w:t>procedimientos,</w:t>
      </w:r>
      <w:proofErr w:type="gramEnd"/>
      <w:r>
        <w:rPr>
          <w:rFonts w:ascii="Garamond" w:hAnsi="Garamond" w:cs="Arial"/>
          <w:sz w:val="22"/>
          <w:szCs w:val="22"/>
        </w:rPr>
        <w:t xml:space="preserve"> dificultaba el control de los procesos por parte de las áreas normativas centrales y su revisión por las instancias fiscalizadoras, lo que generó diversas observaciones debido a la desactualización de estos manuales en la mayoría de los Centros SCT.</w:t>
      </w:r>
    </w:p>
    <w:p w14:paraId="00692948" w14:textId="77777777" w:rsidR="007A622B" w:rsidRDefault="007A622B" w:rsidP="007A622B">
      <w:pPr>
        <w:spacing w:line="300" w:lineRule="exact"/>
        <w:jc w:val="both"/>
        <w:rPr>
          <w:rFonts w:ascii="Garamond" w:hAnsi="Garamond" w:cs="Arial"/>
          <w:sz w:val="22"/>
          <w:szCs w:val="22"/>
        </w:rPr>
      </w:pPr>
    </w:p>
    <w:p w14:paraId="00692949" w14:textId="77777777" w:rsidR="007A622B" w:rsidRDefault="007A622B" w:rsidP="007A622B">
      <w:pPr>
        <w:spacing w:line="300" w:lineRule="exact"/>
        <w:jc w:val="both"/>
        <w:rPr>
          <w:rFonts w:ascii="Garamond" w:hAnsi="Garamond" w:cs="Arial"/>
          <w:sz w:val="22"/>
          <w:szCs w:val="22"/>
        </w:rPr>
      </w:pPr>
      <w:r>
        <w:rPr>
          <w:rFonts w:ascii="Garamond" w:hAnsi="Garamond" w:cs="Arial"/>
          <w:sz w:val="22"/>
          <w:szCs w:val="22"/>
        </w:rPr>
        <w:t>Con la finalidad de abatir tal rezago y como parte de las acciones de modernización administrativa, desregulación y simplificación, se elaboró el presente Manual de Organización Tipo, en el que se plasman la misión, visión, objetivos, procesos, indicadores y funciones homogéneas, a fin de que todos los esfuerzos se realicen encaminados a un solo fin: satisfacer las expectativas de la ciudadanía.</w:t>
      </w:r>
    </w:p>
    <w:p w14:paraId="0069294A" w14:textId="77777777" w:rsidR="007A622B" w:rsidRDefault="007A622B" w:rsidP="007A622B">
      <w:pPr>
        <w:spacing w:line="300" w:lineRule="exact"/>
        <w:jc w:val="both"/>
        <w:rPr>
          <w:rFonts w:ascii="Garamond" w:hAnsi="Garamond" w:cs="Arial"/>
          <w:sz w:val="22"/>
          <w:szCs w:val="22"/>
        </w:rPr>
      </w:pPr>
    </w:p>
    <w:p w14:paraId="0069294B" w14:textId="77777777" w:rsidR="007A622B" w:rsidRDefault="007A622B" w:rsidP="007A622B">
      <w:pPr>
        <w:pStyle w:val="Ttulo1"/>
        <w:jc w:val="both"/>
        <w:rPr>
          <w:rFonts w:cs="Arial"/>
        </w:rPr>
      </w:pPr>
      <w:r>
        <w:rPr>
          <w:rFonts w:ascii="Arial Black" w:hAnsi="Arial Black"/>
          <w:b w:val="0"/>
          <w:color w:val="808080"/>
          <w:spacing w:val="-25"/>
          <w:sz w:val="32"/>
          <w:szCs w:val="32"/>
        </w:rPr>
        <w:br w:type="page"/>
      </w:r>
    </w:p>
    <w:p w14:paraId="0069294C" w14:textId="77777777" w:rsidR="007A622B" w:rsidRDefault="007A622B" w:rsidP="007A622B">
      <w:pPr>
        <w:pStyle w:val="Ttulo1"/>
        <w:numPr>
          <w:ilvl w:val="0"/>
          <w:numId w:val="40"/>
        </w:numPr>
        <w:spacing w:before="0" w:line="360" w:lineRule="auto"/>
        <w:rPr>
          <w:rFonts w:ascii="Arial Black" w:eastAsia="Batang" w:hAnsi="Arial Black"/>
          <w:b w:val="0"/>
          <w:color w:val="808080"/>
          <w:spacing w:val="-25"/>
          <w:sz w:val="32"/>
          <w:szCs w:val="32"/>
          <w:lang w:val="es-ES" w:eastAsia="en-US"/>
        </w:rPr>
      </w:pPr>
      <w:bookmarkStart w:id="1" w:name="_Toc90914675"/>
      <w:r>
        <w:rPr>
          <w:rFonts w:ascii="Arial Black" w:eastAsia="Batang" w:hAnsi="Arial Black"/>
          <w:b w:val="0"/>
          <w:color w:val="808080"/>
          <w:spacing w:val="-25"/>
          <w:sz w:val="32"/>
          <w:szCs w:val="32"/>
          <w:lang w:val="es-ES" w:eastAsia="en-US"/>
        </w:rPr>
        <w:lastRenderedPageBreak/>
        <w:t>MARCO JURÍDICO</w:t>
      </w:r>
      <w:bookmarkEnd w:id="1"/>
    </w:p>
    <w:p w14:paraId="0069294D" w14:textId="77777777" w:rsidR="007A622B" w:rsidRDefault="007A622B" w:rsidP="007A622B">
      <w:pPr>
        <w:tabs>
          <w:tab w:val="left" w:pos="144"/>
          <w:tab w:val="left" w:pos="864"/>
          <w:tab w:val="left" w:pos="1584"/>
          <w:tab w:val="left" w:pos="2304"/>
          <w:tab w:val="left" w:pos="3024"/>
          <w:tab w:val="left" w:pos="3744"/>
          <w:tab w:val="left" w:pos="4464"/>
          <w:tab w:val="left" w:pos="5184"/>
          <w:tab w:val="left" w:pos="5904"/>
          <w:tab w:val="left" w:pos="6624"/>
        </w:tabs>
        <w:ind w:left="1620"/>
        <w:jc w:val="both"/>
        <w:rPr>
          <w:rFonts w:ascii="Garamond" w:hAnsi="Garamond"/>
          <w:sz w:val="24"/>
          <w:szCs w:val="24"/>
        </w:rPr>
      </w:pPr>
      <w:r>
        <w:rPr>
          <w:rFonts w:ascii="Garamond" w:hAnsi="Garamond"/>
          <w:sz w:val="24"/>
          <w:szCs w:val="24"/>
        </w:rPr>
        <w:t>Constitución Política de los Estados Unidos Mexicanos</w:t>
      </w:r>
    </w:p>
    <w:p w14:paraId="0069294E" w14:textId="77777777" w:rsidR="007A622B" w:rsidRDefault="007A622B" w:rsidP="007A622B">
      <w:pPr>
        <w:tabs>
          <w:tab w:val="left" w:pos="144"/>
          <w:tab w:val="left" w:pos="864"/>
          <w:tab w:val="left" w:pos="1584"/>
          <w:tab w:val="left" w:pos="2304"/>
          <w:tab w:val="left" w:pos="3024"/>
          <w:tab w:val="left" w:pos="3744"/>
          <w:tab w:val="left" w:pos="4464"/>
          <w:tab w:val="left" w:pos="5184"/>
          <w:tab w:val="left" w:pos="5904"/>
          <w:tab w:val="left" w:pos="6624"/>
        </w:tabs>
        <w:ind w:left="1620"/>
        <w:jc w:val="both"/>
        <w:rPr>
          <w:rFonts w:ascii="Garamond" w:hAnsi="Garamond"/>
          <w:sz w:val="24"/>
          <w:szCs w:val="24"/>
        </w:rPr>
      </w:pPr>
      <w:r>
        <w:rPr>
          <w:rFonts w:ascii="Garamond" w:hAnsi="Garamond"/>
          <w:sz w:val="24"/>
          <w:szCs w:val="24"/>
        </w:rPr>
        <w:t>D.O.F. 1917/II/05 y sus reformas</w:t>
      </w:r>
    </w:p>
    <w:p w14:paraId="0069294F" w14:textId="77777777" w:rsidR="007A622B" w:rsidRDefault="007A622B" w:rsidP="007A622B">
      <w:pPr>
        <w:tabs>
          <w:tab w:val="left" w:pos="144"/>
          <w:tab w:val="left" w:pos="864"/>
          <w:tab w:val="left" w:pos="1584"/>
          <w:tab w:val="left" w:pos="2304"/>
          <w:tab w:val="left" w:pos="3024"/>
          <w:tab w:val="left" w:pos="3744"/>
          <w:tab w:val="left" w:pos="4464"/>
          <w:tab w:val="left" w:pos="5184"/>
          <w:tab w:val="left" w:pos="5904"/>
          <w:tab w:val="left" w:pos="6624"/>
        </w:tabs>
        <w:ind w:left="1620"/>
        <w:jc w:val="both"/>
        <w:rPr>
          <w:rFonts w:ascii="Garamond" w:hAnsi="Garamond"/>
          <w:sz w:val="24"/>
          <w:szCs w:val="24"/>
        </w:rPr>
      </w:pPr>
    </w:p>
    <w:p w14:paraId="00692950" w14:textId="77777777" w:rsidR="007A622B" w:rsidRDefault="007A622B" w:rsidP="007A622B">
      <w:pPr>
        <w:tabs>
          <w:tab w:val="left" w:pos="144"/>
          <w:tab w:val="left" w:pos="864"/>
          <w:tab w:val="left" w:pos="1584"/>
          <w:tab w:val="left" w:pos="2304"/>
          <w:tab w:val="left" w:pos="3024"/>
          <w:tab w:val="left" w:pos="3744"/>
          <w:tab w:val="left" w:pos="4464"/>
          <w:tab w:val="left" w:pos="5184"/>
          <w:tab w:val="left" w:pos="5904"/>
          <w:tab w:val="left" w:pos="6624"/>
        </w:tabs>
        <w:ind w:left="1620"/>
        <w:jc w:val="both"/>
        <w:rPr>
          <w:rFonts w:ascii="Garamond" w:hAnsi="Garamond"/>
          <w:sz w:val="24"/>
          <w:szCs w:val="24"/>
        </w:rPr>
      </w:pPr>
    </w:p>
    <w:p w14:paraId="00692951" w14:textId="77777777" w:rsidR="007A622B" w:rsidRDefault="007A622B" w:rsidP="007A622B">
      <w:pPr>
        <w:tabs>
          <w:tab w:val="left" w:pos="144"/>
          <w:tab w:val="left" w:pos="864"/>
          <w:tab w:val="left" w:pos="1584"/>
          <w:tab w:val="left" w:pos="2304"/>
          <w:tab w:val="left" w:pos="3024"/>
          <w:tab w:val="left" w:pos="3744"/>
          <w:tab w:val="left" w:pos="4464"/>
          <w:tab w:val="left" w:pos="5184"/>
          <w:tab w:val="left" w:pos="5904"/>
          <w:tab w:val="left" w:pos="6624"/>
        </w:tabs>
        <w:ind w:left="1620"/>
        <w:jc w:val="both"/>
        <w:rPr>
          <w:rFonts w:ascii="Garamond" w:hAnsi="Garamond"/>
          <w:sz w:val="24"/>
          <w:szCs w:val="24"/>
        </w:rPr>
      </w:pPr>
      <w:r>
        <w:rPr>
          <w:rFonts w:ascii="Garamond" w:hAnsi="Garamond"/>
          <w:b/>
          <w:sz w:val="24"/>
          <w:szCs w:val="24"/>
        </w:rPr>
        <w:t>Leyes</w:t>
      </w:r>
    </w:p>
    <w:p w14:paraId="00692952" w14:textId="77777777" w:rsidR="007A622B" w:rsidRDefault="007A622B" w:rsidP="007A622B">
      <w:pPr>
        <w:tabs>
          <w:tab w:val="left" w:pos="144"/>
          <w:tab w:val="left" w:pos="864"/>
          <w:tab w:val="left" w:pos="1584"/>
          <w:tab w:val="left" w:pos="2304"/>
          <w:tab w:val="left" w:pos="3024"/>
          <w:tab w:val="left" w:pos="3744"/>
          <w:tab w:val="left" w:pos="4464"/>
          <w:tab w:val="left" w:pos="5184"/>
          <w:tab w:val="left" w:pos="5904"/>
          <w:tab w:val="left" w:pos="6624"/>
        </w:tabs>
        <w:ind w:left="1620"/>
        <w:jc w:val="both"/>
        <w:rPr>
          <w:rFonts w:ascii="Garamond" w:hAnsi="Garamond"/>
          <w:sz w:val="24"/>
          <w:szCs w:val="24"/>
        </w:rPr>
      </w:pPr>
    </w:p>
    <w:p w14:paraId="00692953" w14:textId="77777777" w:rsidR="007A622B" w:rsidRDefault="007A622B" w:rsidP="007A622B">
      <w:pPr>
        <w:ind w:left="1620"/>
        <w:jc w:val="both"/>
        <w:rPr>
          <w:rFonts w:ascii="Garamond" w:hAnsi="Garamond"/>
          <w:sz w:val="24"/>
          <w:szCs w:val="24"/>
        </w:rPr>
      </w:pPr>
      <w:r>
        <w:rPr>
          <w:rFonts w:ascii="Garamond" w:hAnsi="Garamond"/>
          <w:sz w:val="24"/>
          <w:szCs w:val="24"/>
        </w:rPr>
        <w:t>Ley de Expropiación</w:t>
      </w:r>
    </w:p>
    <w:p w14:paraId="00692954"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1936/XI/25</w:t>
      </w:r>
      <w:r w:rsidRPr="006742C9">
        <w:rPr>
          <w:rFonts w:ascii="Garamond" w:hAnsi="Garamond"/>
          <w:sz w:val="24"/>
          <w:szCs w:val="24"/>
          <w:lang w:val="pt-PT"/>
        </w:rPr>
        <w:t xml:space="preserve"> </w:t>
      </w:r>
      <w:r>
        <w:rPr>
          <w:rFonts w:ascii="Garamond" w:hAnsi="Garamond"/>
          <w:sz w:val="24"/>
          <w:szCs w:val="24"/>
          <w:lang w:val="pt-PT"/>
        </w:rPr>
        <w:t>y sus reformas.</w:t>
      </w:r>
    </w:p>
    <w:p w14:paraId="00692955" w14:textId="77777777" w:rsidR="007A622B" w:rsidRPr="00FB4DD1" w:rsidRDefault="007A622B" w:rsidP="007A622B">
      <w:pPr>
        <w:ind w:left="1620"/>
        <w:jc w:val="both"/>
        <w:rPr>
          <w:rFonts w:ascii="Garamond" w:hAnsi="Garamond"/>
          <w:sz w:val="24"/>
          <w:szCs w:val="24"/>
          <w:lang w:val="es-ES"/>
        </w:rPr>
      </w:pPr>
    </w:p>
    <w:p w14:paraId="00692956" w14:textId="77777777" w:rsidR="007A622B" w:rsidRDefault="007A622B" w:rsidP="007A622B">
      <w:pPr>
        <w:tabs>
          <w:tab w:val="left" w:pos="144"/>
          <w:tab w:val="left" w:pos="864"/>
          <w:tab w:val="left" w:pos="1584"/>
          <w:tab w:val="left" w:pos="2304"/>
          <w:tab w:val="left" w:pos="3024"/>
          <w:tab w:val="left" w:pos="3744"/>
          <w:tab w:val="left" w:pos="4464"/>
          <w:tab w:val="left" w:pos="5184"/>
          <w:tab w:val="left" w:pos="5904"/>
          <w:tab w:val="left" w:pos="6624"/>
        </w:tabs>
        <w:ind w:left="1620"/>
        <w:jc w:val="both"/>
        <w:rPr>
          <w:rFonts w:ascii="Garamond" w:hAnsi="Garamond"/>
          <w:sz w:val="24"/>
          <w:szCs w:val="24"/>
        </w:rPr>
      </w:pPr>
      <w:r>
        <w:rPr>
          <w:rFonts w:ascii="Garamond" w:hAnsi="Garamond"/>
          <w:sz w:val="24"/>
          <w:szCs w:val="24"/>
        </w:rPr>
        <w:t>Ley de Vías Generales de Comunicación</w:t>
      </w:r>
    </w:p>
    <w:p w14:paraId="00692957" w14:textId="77777777" w:rsidR="007A622B" w:rsidRDefault="007A622B" w:rsidP="007A622B">
      <w:pPr>
        <w:tabs>
          <w:tab w:val="left" w:pos="144"/>
          <w:tab w:val="left" w:pos="864"/>
          <w:tab w:val="left" w:pos="1584"/>
          <w:tab w:val="left" w:pos="2304"/>
          <w:tab w:val="left" w:pos="3024"/>
          <w:tab w:val="left" w:pos="3744"/>
          <w:tab w:val="left" w:pos="4464"/>
          <w:tab w:val="left" w:pos="5184"/>
          <w:tab w:val="left" w:pos="5904"/>
          <w:tab w:val="left" w:pos="6624"/>
        </w:tabs>
        <w:ind w:left="1620"/>
        <w:jc w:val="both"/>
        <w:rPr>
          <w:rFonts w:ascii="Garamond" w:hAnsi="Garamond"/>
          <w:sz w:val="24"/>
          <w:szCs w:val="24"/>
          <w:lang w:val="pt-PT"/>
        </w:rPr>
      </w:pPr>
      <w:r>
        <w:rPr>
          <w:rFonts w:ascii="Garamond" w:hAnsi="Garamond"/>
          <w:sz w:val="24"/>
          <w:szCs w:val="24"/>
          <w:lang w:val="pt-PT"/>
        </w:rPr>
        <w:t>D.O.F. 1940/II/19</w:t>
      </w:r>
      <w:r w:rsidRPr="00411C41">
        <w:rPr>
          <w:rFonts w:ascii="Garamond" w:hAnsi="Garamond"/>
          <w:sz w:val="24"/>
          <w:szCs w:val="24"/>
          <w:lang w:val="pt-PT"/>
        </w:rPr>
        <w:t xml:space="preserve"> </w:t>
      </w:r>
      <w:r>
        <w:rPr>
          <w:rFonts w:ascii="Garamond" w:hAnsi="Garamond"/>
          <w:sz w:val="24"/>
          <w:szCs w:val="24"/>
          <w:lang w:val="pt-PT"/>
        </w:rPr>
        <w:t>y sus reformas.</w:t>
      </w:r>
    </w:p>
    <w:p w14:paraId="00692958" w14:textId="77777777" w:rsidR="007A622B" w:rsidRDefault="007A622B" w:rsidP="007A622B">
      <w:pPr>
        <w:tabs>
          <w:tab w:val="left" w:pos="144"/>
          <w:tab w:val="left" w:pos="864"/>
          <w:tab w:val="left" w:pos="1584"/>
          <w:tab w:val="left" w:pos="2304"/>
          <w:tab w:val="left" w:pos="3024"/>
          <w:tab w:val="left" w:pos="3744"/>
          <w:tab w:val="left" w:pos="4464"/>
          <w:tab w:val="left" w:pos="5184"/>
          <w:tab w:val="left" w:pos="5904"/>
          <w:tab w:val="left" w:pos="6624"/>
        </w:tabs>
        <w:ind w:left="1620"/>
        <w:jc w:val="both"/>
        <w:rPr>
          <w:rFonts w:ascii="Garamond" w:hAnsi="Garamond"/>
          <w:sz w:val="24"/>
          <w:szCs w:val="24"/>
          <w:lang w:val="pt-PT"/>
        </w:rPr>
      </w:pPr>
    </w:p>
    <w:p w14:paraId="00692959" w14:textId="77777777" w:rsidR="007A622B" w:rsidRDefault="007A622B" w:rsidP="007A622B">
      <w:pPr>
        <w:tabs>
          <w:tab w:val="left" w:pos="144"/>
          <w:tab w:val="left" w:pos="864"/>
          <w:tab w:val="left" w:pos="1584"/>
          <w:tab w:val="left" w:pos="2304"/>
          <w:tab w:val="left" w:pos="3024"/>
          <w:tab w:val="left" w:pos="3744"/>
          <w:tab w:val="left" w:pos="4464"/>
          <w:tab w:val="left" w:pos="5184"/>
          <w:tab w:val="left" w:pos="5904"/>
          <w:tab w:val="left" w:pos="6624"/>
        </w:tabs>
        <w:ind w:left="1620"/>
        <w:jc w:val="both"/>
        <w:rPr>
          <w:rFonts w:ascii="Garamond" w:hAnsi="Garamond"/>
          <w:sz w:val="24"/>
          <w:szCs w:val="24"/>
        </w:rPr>
      </w:pPr>
      <w:r>
        <w:rPr>
          <w:rFonts w:ascii="Garamond" w:hAnsi="Garamond"/>
          <w:sz w:val="24"/>
          <w:szCs w:val="24"/>
        </w:rPr>
        <w:t>Ley Federal de Institución de Fianzas</w:t>
      </w:r>
    </w:p>
    <w:p w14:paraId="0069295A" w14:textId="77777777" w:rsidR="007A622B" w:rsidRDefault="007A622B" w:rsidP="007A622B">
      <w:pPr>
        <w:tabs>
          <w:tab w:val="left" w:pos="144"/>
          <w:tab w:val="left" w:pos="864"/>
          <w:tab w:val="left" w:pos="1584"/>
          <w:tab w:val="left" w:pos="2304"/>
          <w:tab w:val="left" w:pos="3024"/>
          <w:tab w:val="left" w:pos="3744"/>
          <w:tab w:val="left" w:pos="4464"/>
          <w:tab w:val="left" w:pos="5184"/>
          <w:tab w:val="left" w:pos="5904"/>
          <w:tab w:val="left" w:pos="6624"/>
        </w:tabs>
        <w:ind w:left="1620"/>
        <w:jc w:val="both"/>
        <w:rPr>
          <w:rFonts w:ascii="Garamond" w:hAnsi="Garamond"/>
          <w:sz w:val="24"/>
          <w:szCs w:val="24"/>
          <w:lang w:val="pt-PT"/>
        </w:rPr>
      </w:pPr>
      <w:r>
        <w:rPr>
          <w:rFonts w:ascii="Garamond" w:hAnsi="Garamond"/>
          <w:sz w:val="24"/>
          <w:szCs w:val="24"/>
          <w:lang w:val="pt-PT"/>
        </w:rPr>
        <w:t>D.O. 1950/XII/29</w:t>
      </w:r>
      <w:r w:rsidRPr="00411C41">
        <w:rPr>
          <w:rFonts w:ascii="Garamond" w:hAnsi="Garamond"/>
          <w:sz w:val="24"/>
          <w:szCs w:val="24"/>
          <w:lang w:val="pt-PT"/>
        </w:rPr>
        <w:t xml:space="preserve"> </w:t>
      </w:r>
      <w:r>
        <w:rPr>
          <w:rFonts w:ascii="Garamond" w:hAnsi="Garamond"/>
          <w:sz w:val="24"/>
          <w:szCs w:val="24"/>
          <w:lang w:val="pt-PT"/>
        </w:rPr>
        <w:t>y sus reformas.</w:t>
      </w:r>
    </w:p>
    <w:p w14:paraId="0069295B" w14:textId="77777777" w:rsidR="007A622B" w:rsidRDefault="007A622B" w:rsidP="007A622B">
      <w:pPr>
        <w:tabs>
          <w:tab w:val="left" w:pos="144"/>
          <w:tab w:val="left" w:pos="864"/>
          <w:tab w:val="left" w:pos="1584"/>
          <w:tab w:val="left" w:pos="2304"/>
          <w:tab w:val="left" w:pos="3024"/>
          <w:tab w:val="left" w:pos="3744"/>
          <w:tab w:val="left" w:pos="4464"/>
          <w:tab w:val="left" w:pos="5184"/>
          <w:tab w:val="left" w:pos="5904"/>
          <w:tab w:val="left" w:pos="6624"/>
        </w:tabs>
        <w:ind w:left="1620"/>
        <w:jc w:val="both"/>
        <w:rPr>
          <w:rFonts w:ascii="Garamond" w:hAnsi="Garamond"/>
          <w:sz w:val="24"/>
          <w:szCs w:val="24"/>
          <w:lang w:val="pt-PT"/>
        </w:rPr>
      </w:pPr>
    </w:p>
    <w:p w14:paraId="0069295C" w14:textId="77777777" w:rsidR="007A622B" w:rsidRDefault="007A622B" w:rsidP="007A622B">
      <w:pPr>
        <w:ind w:left="1620"/>
        <w:jc w:val="both"/>
        <w:rPr>
          <w:rFonts w:ascii="Garamond" w:hAnsi="Garamond"/>
          <w:sz w:val="24"/>
          <w:szCs w:val="24"/>
        </w:rPr>
      </w:pPr>
      <w:r>
        <w:rPr>
          <w:rFonts w:ascii="Garamond" w:hAnsi="Garamond"/>
          <w:sz w:val="24"/>
          <w:szCs w:val="24"/>
        </w:rPr>
        <w:t>Ley Federal de Radio y Televisión</w:t>
      </w:r>
    </w:p>
    <w:p w14:paraId="0069295D"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1960/I/19</w:t>
      </w:r>
    </w:p>
    <w:p w14:paraId="0069295E" w14:textId="77777777" w:rsidR="007A622B" w:rsidRPr="00FB4DD1" w:rsidRDefault="007A622B" w:rsidP="007A622B">
      <w:pPr>
        <w:ind w:left="1620"/>
        <w:jc w:val="both"/>
        <w:rPr>
          <w:rFonts w:ascii="Garamond" w:hAnsi="Garamond"/>
          <w:sz w:val="24"/>
          <w:szCs w:val="24"/>
          <w:lang w:val="es-ES"/>
        </w:rPr>
      </w:pPr>
    </w:p>
    <w:p w14:paraId="0069295F" w14:textId="77777777" w:rsidR="007A622B" w:rsidRDefault="007A622B" w:rsidP="007A622B">
      <w:pPr>
        <w:ind w:left="1620"/>
        <w:jc w:val="both"/>
        <w:rPr>
          <w:rFonts w:ascii="Garamond" w:hAnsi="Garamond"/>
          <w:sz w:val="24"/>
          <w:szCs w:val="24"/>
        </w:rPr>
      </w:pPr>
      <w:r>
        <w:rPr>
          <w:rFonts w:ascii="Garamond" w:hAnsi="Garamond"/>
          <w:sz w:val="24"/>
          <w:szCs w:val="24"/>
        </w:rPr>
        <w:t>Ley Federal de los Trabajadores al Servicio del Estado, Reglamentaria del Apartado B) del Artículo 123 Constitucional</w:t>
      </w:r>
      <w:r w:rsidRPr="006742C9">
        <w:rPr>
          <w:rFonts w:ascii="Garamond" w:hAnsi="Garamond"/>
          <w:sz w:val="24"/>
          <w:szCs w:val="24"/>
          <w:lang w:val="pt-PT"/>
        </w:rPr>
        <w:t xml:space="preserve"> </w:t>
      </w:r>
      <w:r>
        <w:rPr>
          <w:rFonts w:ascii="Garamond" w:hAnsi="Garamond"/>
          <w:sz w:val="24"/>
          <w:szCs w:val="24"/>
          <w:lang w:val="pt-PT"/>
        </w:rPr>
        <w:t>y sus reformas.</w:t>
      </w:r>
    </w:p>
    <w:p w14:paraId="00692960"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1963/XII/28</w:t>
      </w:r>
    </w:p>
    <w:p w14:paraId="00692961" w14:textId="77777777" w:rsidR="007A622B" w:rsidRPr="00FB4DD1" w:rsidRDefault="007A622B" w:rsidP="007A622B">
      <w:pPr>
        <w:ind w:left="1620"/>
        <w:jc w:val="both"/>
        <w:rPr>
          <w:rFonts w:ascii="Garamond" w:hAnsi="Garamond"/>
          <w:sz w:val="24"/>
          <w:szCs w:val="24"/>
          <w:lang w:val="es-ES"/>
        </w:rPr>
      </w:pPr>
    </w:p>
    <w:p w14:paraId="00692962" w14:textId="77777777" w:rsidR="007A622B" w:rsidRDefault="007A622B" w:rsidP="007A622B">
      <w:pPr>
        <w:ind w:left="1620"/>
        <w:jc w:val="both"/>
        <w:rPr>
          <w:rFonts w:ascii="Garamond" w:hAnsi="Garamond"/>
          <w:sz w:val="24"/>
          <w:szCs w:val="24"/>
        </w:rPr>
      </w:pPr>
      <w:r>
        <w:rPr>
          <w:rFonts w:ascii="Garamond" w:hAnsi="Garamond"/>
          <w:sz w:val="24"/>
          <w:szCs w:val="24"/>
        </w:rPr>
        <w:t>Ley Federal del Trabajo</w:t>
      </w:r>
    </w:p>
    <w:p w14:paraId="00692963" w14:textId="77777777" w:rsidR="007A622B" w:rsidRDefault="007A622B" w:rsidP="007A622B">
      <w:pPr>
        <w:ind w:left="1620"/>
        <w:jc w:val="both"/>
        <w:rPr>
          <w:rFonts w:ascii="Garamond" w:hAnsi="Garamond"/>
          <w:sz w:val="24"/>
          <w:szCs w:val="24"/>
        </w:rPr>
      </w:pPr>
      <w:r>
        <w:rPr>
          <w:rFonts w:ascii="Garamond" w:hAnsi="Garamond"/>
          <w:sz w:val="24"/>
          <w:szCs w:val="24"/>
        </w:rPr>
        <w:t>Artículo 123 Apartado “B”</w:t>
      </w:r>
    </w:p>
    <w:p w14:paraId="00692964"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1970/IV/01</w:t>
      </w:r>
      <w:r w:rsidRPr="006742C9">
        <w:rPr>
          <w:rFonts w:ascii="Garamond" w:hAnsi="Garamond"/>
          <w:sz w:val="24"/>
          <w:szCs w:val="24"/>
          <w:lang w:val="pt-PT"/>
        </w:rPr>
        <w:t xml:space="preserve"> </w:t>
      </w:r>
      <w:r>
        <w:rPr>
          <w:rFonts w:ascii="Garamond" w:hAnsi="Garamond"/>
          <w:sz w:val="24"/>
          <w:szCs w:val="24"/>
          <w:lang w:val="pt-PT"/>
        </w:rPr>
        <w:t>y sus reformas.</w:t>
      </w:r>
    </w:p>
    <w:p w14:paraId="00692965" w14:textId="77777777" w:rsidR="007A622B" w:rsidRPr="00FB4DD1" w:rsidRDefault="007A622B" w:rsidP="007A622B">
      <w:pPr>
        <w:ind w:left="1620"/>
        <w:jc w:val="both"/>
        <w:rPr>
          <w:rFonts w:ascii="Garamond" w:hAnsi="Garamond"/>
          <w:sz w:val="24"/>
          <w:szCs w:val="24"/>
          <w:lang w:val="es-ES"/>
        </w:rPr>
      </w:pPr>
    </w:p>
    <w:p w14:paraId="00692966" w14:textId="77777777" w:rsidR="007A622B" w:rsidRDefault="007A622B" w:rsidP="007A622B">
      <w:pPr>
        <w:ind w:left="1620"/>
        <w:jc w:val="both"/>
        <w:rPr>
          <w:rFonts w:ascii="Garamond" w:hAnsi="Garamond"/>
          <w:sz w:val="24"/>
          <w:szCs w:val="24"/>
        </w:rPr>
      </w:pPr>
      <w:r>
        <w:rPr>
          <w:rFonts w:ascii="Garamond" w:hAnsi="Garamond"/>
          <w:sz w:val="24"/>
          <w:szCs w:val="24"/>
        </w:rPr>
        <w:t>Ley Federal de Armas de Fuego y Explosivos</w:t>
      </w:r>
    </w:p>
    <w:p w14:paraId="00692967" w14:textId="77777777" w:rsidR="007A622B" w:rsidRPr="00FB4DD1" w:rsidRDefault="007A622B" w:rsidP="007A622B">
      <w:pPr>
        <w:ind w:left="1620"/>
        <w:jc w:val="both"/>
        <w:rPr>
          <w:rFonts w:ascii="Garamond" w:hAnsi="Garamond"/>
          <w:sz w:val="24"/>
          <w:szCs w:val="24"/>
          <w:lang w:val="es-ES"/>
        </w:rPr>
      </w:pPr>
      <w:r>
        <w:rPr>
          <w:rFonts w:ascii="Garamond" w:hAnsi="Garamond"/>
          <w:sz w:val="24"/>
          <w:szCs w:val="24"/>
          <w:lang w:val="es-ES"/>
        </w:rPr>
        <w:t>D.O.</w:t>
      </w:r>
      <w:r w:rsidRPr="00FB4DD1">
        <w:rPr>
          <w:rFonts w:ascii="Garamond" w:hAnsi="Garamond"/>
          <w:sz w:val="24"/>
          <w:szCs w:val="24"/>
          <w:lang w:val="es-ES"/>
        </w:rPr>
        <w:t>F. 1972/I/11</w:t>
      </w:r>
      <w:r w:rsidRPr="006742C9">
        <w:rPr>
          <w:rFonts w:ascii="Garamond" w:hAnsi="Garamond"/>
          <w:sz w:val="24"/>
          <w:szCs w:val="24"/>
          <w:lang w:val="pt-PT"/>
        </w:rPr>
        <w:t xml:space="preserve"> </w:t>
      </w:r>
      <w:r>
        <w:rPr>
          <w:rFonts w:ascii="Garamond" w:hAnsi="Garamond"/>
          <w:sz w:val="24"/>
          <w:szCs w:val="24"/>
          <w:lang w:val="pt-PT"/>
        </w:rPr>
        <w:t>y sus reformas.</w:t>
      </w:r>
    </w:p>
    <w:p w14:paraId="00692968" w14:textId="77777777" w:rsidR="007A622B" w:rsidRPr="00FB4DD1" w:rsidRDefault="007A622B" w:rsidP="007A622B">
      <w:pPr>
        <w:ind w:left="1620"/>
        <w:jc w:val="both"/>
        <w:rPr>
          <w:rFonts w:ascii="Garamond" w:hAnsi="Garamond"/>
          <w:sz w:val="24"/>
          <w:szCs w:val="24"/>
          <w:lang w:val="es-ES"/>
        </w:rPr>
      </w:pPr>
    </w:p>
    <w:p w14:paraId="00692969" w14:textId="77777777" w:rsidR="007A622B" w:rsidRDefault="007A622B" w:rsidP="007A622B">
      <w:pPr>
        <w:ind w:left="1620"/>
        <w:jc w:val="both"/>
        <w:rPr>
          <w:rFonts w:ascii="Garamond" w:hAnsi="Garamond"/>
          <w:sz w:val="24"/>
          <w:szCs w:val="24"/>
        </w:rPr>
      </w:pPr>
      <w:r>
        <w:rPr>
          <w:rFonts w:ascii="Garamond" w:hAnsi="Garamond"/>
          <w:sz w:val="24"/>
          <w:szCs w:val="24"/>
        </w:rPr>
        <w:t>Ley de Premios, Estímulos y Recompensas Civiles</w:t>
      </w:r>
    </w:p>
    <w:p w14:paraId="0069296A"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1975/XII/31</w:t>
      </w:r>
      <w:r w:rsidRPr="006742C9">
        <w:rPr>
          <w:rFonts w:ascii="Garamond" w:hAnsi="Garamond"/>
          <w:sz w:val="24"/>
          <w:szCs w:val="24"/>
          <w:lang w:val="pt-PT"/>
        </w:rPr>
        <w:t xml:space="preserve"> </w:t>
      </w:r>
      <w:r>
        <w:rPr>
          <w:rFonts w:ascii="Garamond" w:hAnsi="Garamond"/>
          <w:sz w:val="24"/>
          <w:szCs w:val="24"/>
          <w:lang w:val="pt-PT"/>
        </w:rPr>
        <w:t>y sus reformas.</w:t>
      </w:r>
    </w:p>
    <w:p w14:paraId="0069296B" w14:textId="77777777" w:rsidR="007A622B" w:rsidRPr="00FB4DD1" w:rsidRDefault="007A622B" w:rsidP="007A622B">
      <w:pPr>
        <w:ind w:left="1620"/>
        <w:jc w:val="both"/>
        <w:rPr>
          <w:rFonts w:ascii="Garamond" w:hAnsi="Garamond"/>
          <w:sz w:val="24"/>
          <w:szCs w:val="24"/>
          <w:lang w:val="es-ES"/>
        </w:rPr>
      </w:pPr>
    </w:p>
    <w:p w14:paraId="0069296C" w14:textId="77777777" w:rsidR="007A622B" w:rsidRDefault="007A622B" w:rsidP="007A622B">
      <w:pPr>
        <w:ind w:left="1620"/>
        <w:jc w:val="both"/>
        <w:rPr>
          <w:rFonts w:ascii="Garamond" w:hAnsi="Garamond"/>
          <w:sz w:val="24"/>
          <w:szCs w:val="24"/>
        </w:rPr>
      </w:pPr>
      <w:r>
        <w:rPr>
          <w:rFonts w:ascii="Garamond" w:hAnsi="Garamond"/>
          <w:sz w:val="24"/>
          <w:szCs w:val="24"/>
        </w:rPr>
        <w:t>Ley Orgánica de la Administración Pública Federal</w:t>
      </w:r>
    </w:p>
    <w:p w14:paraId="0069296D" w14:textId="77777777" w:rsidR="007A622B" w:rsidRDefault="007A622B" w:rsidP="007A622B">
      <w:pPr>
        <w:ind w:left="1620"/>
        <w:jc w:val="both"/>
        <w:rPr>
          <w:rFonts w:ascii="Garamond" w:hAnsi="Garamond"/>
          <w:sz w:val="24"/>
          <w:szCs w:val="24"/>
          <w:lang w:val="pt-PT"/>
        </w:rPr>
      </w:pPr>
      <w:r>
        <w:rPr>
          <w:rFonts w:ascii="Garamond" w:hAnsi="Garamond"/>
          <w:sz w:val="24"/>
          <w:szCs w:val="24"/>
          <w:lang w:val="pt-PT"/>
        </w:rPr>
        <w:t>D.O. F. 1976/XII/29</w:t>
      </w:r>
      <w:r w:rsidRPr="00AA50B0">
        <w:rPr>
          <w:rFonts w:ascii="Garamond" w:hAnsi="Garamond"/>
          <w:sz w:val="24"/>
          <w:szCs w:val="24"/>
          <w:lang w:val="pt-PT"/>
        </w:rPr>
        <w:t xml:space="preserve"> </w:t>
      </w:r>
      <w:r>
        <w:rPr>
          <w:rFonts w:ascii="Garamond" w:hAnsi="Garamond"/>
          <w:sz w:val="24"/>
          <w:szCs w:val="24"/>
          <w:lang w:val="pt-PT"/>
        </w:rPr>
        <w:t>y sus reformas.</w:t>
      </w:r>
    </w:p>
    <w:p w14:paraId="0069296E" w14:textId="77777777" w:rsidR="007A622B" w:rsidRDefault="007A622B" w:rsidP="007A622B">
      <w:pPr>
        <w:ind w:left="1620"/>
        <w:jc w:val="both"/>
        <w:rPr>
          <w:rFonts w:ascii="Garamond" w:hAnsi="Garamond"/>
          <w:sz w:val="24"/>
          <w:szCs w:val="24"/>
          <w:lang w:val="pt-PT"/>
        </w:rPr>
      </w:pPr>
    </w:p>
    <w:p w14:paraId="0069296F" w14:textId="77777777" w:rsidR="007A622B" w:rsidRDefault="007A622B" w:rsidP="007A622B">
      <w:pPr>
        <w:ind w:left="1620"/>
        <w:jc w:val="both"/>
        <w:rPr>
          <w:rFonts w:ascii="Garamond" w:hAnsi="Garamond"/>
          <w:sz w:val="24"/>
          <w:szCs w:val="24"/>
        </w:rPr>
      </w:pPr>
      <w:r>
        <w:rPr>
          <w:rFonts w:ascii="Garamond" w:hAnsi="Garamond"/>
          <w:sz w:val="24"/>
          <w:szCs w:val="24"/>
        </w:rPr>
        <w:t>Ley General de Deuda Pública</w:t>
      </w:r>
    </w:p>
    <w:p w14:paraId="00692970"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1976/XII/31</w:t>
      </w:r>
      <w:r w:rsidRPr="00AA7213">
        <w:rPr>
          <w:rFonts w:ascii="Garamond" w:hAnsi="Garamond"/>
          <w:sz w:val="24"/>
          <w:szCs w:val="24"/>
          <w:lang w:val="pt-PT"/>
        </w:rPr>
        <w:t xml:space="preserve"> </w:t>
      </w:r>
      <w:r>
        <w:rPr>
          <w:rFonts w:ascii="Garamond" w:hAnsi="Garamond"/>
          <w:sz w:val="24"/>
          <w:szCs w:val="24"/>
          <w:lang w:val="pt-PT"/>
        </w:rPr>
        <w:t>y sus reformas.</w:t>
      </w:r>
    </w:p>
    <w:p w14:paraId="00692971" w14:textId="77777777" w:rsidR="007A622B" w:rsidRPr="00FB4DD1" w:rsidRDefault="007A622B" w:rsidP="007A622B">
      <w:pPr>
        <w:ind w:left="1620"/>
        <w:jc w:val="both"/>
        <w:rPr>
          <w:rFonts w:ascii="Garamond" w:hAnsi="Garamond"/>
          <w:sz w:val="24"/>
          <w:szCs w:val="24"/>
          <w:lang w:val="es-ES"/>
        </w:rPr>
      </w:pPr>
    </w:p>
    <w:p w14:paraId="00692972" w14:textId="77777777" w:rsidR="007A622B" w:rsidRDefault="007A622B" w:rsidP="007A622B">
      <w:pPr>
        <w:ind w:left="1620"/>
        <w:jc w:val="both"/>
        <w:rPr>
          <w:rFonts w:ascii="Garamond" w:hAnsi="Garamond"/>
          <w:sz w:val="24"/>
          <w:szCs w:val="24"/>
        </w:rPr>
      </w:pPr>
      <w:r>
        <w:rPr>
          <w:rFonts w:ascii="Garamond" w:hAnsi="Garamond"/>
          <w:sz w:val="24"/>
          <w:szCs w:val="24"/>
        </w:rPr>
        <w:t>Ley de Coordinación Fiscal</w:t>
      </w:r>
    </w:p>
    <w:p w14:paraId="00692973"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1978/XII/27</w:t>
      </w:r>
      <w:r w:rsidRPr="00AA7213">
        <w:rPr>
          <w:rFonts w:ascii="Garamond" w:hAnsi="Garamond"/>
          <w:sz w:val="24"/>
          <w:szCs w:val="24"/>
          <w:lang w:val="pt-PT"/>
        </w:rPr>
        <w:t xml:space="preserve"> </w:t>
      </w:r>
      <w:r>
        <w:rPr>
          <w:rFonts w:ascii="Garamond" w:hAnsi="Garamond"/>
          <w:sz w:val="24"/>
          <w:szCs w:val="24"/>
          <w:lang w:val="pt-PT"/>
        </w:rPr>
        <w:t>y sus reformas.</w:t>
      </w:r>
    </w:p>
    <w:p w14:paraId="00692974" w14:textId="77777777" w:rsidR="007A622B" w:rsidRDefault="007A622B" w:rsidP="007A622B">
      <w:pPr>
        <w:ind w:left="1620"/>
        <w:jc w:val="both"/>
        <w:rPr>
          <w:rFonts w:ascii="Garamond" w:hAnsi="Garamond"/>
          <w:sz w:val="24"/>
          <w:szCs w:val="24"/>
          <w:lang w:val="es-ES"/>
        </w:rPr>
      </w:pPr>
    </w:p>
    <w:p w14:paraId="00692975" w14:textId="77777777" w:rsidR="007A622B" w:rsidRDefault="007A622B" w:rsidP="007A622B">
      <w:pPr>
        <w:ind w:left="1620"/>
        <w:jc w:val="both"/>
        <w:rPr>
          <w:rFonts w:ascii="Garamond" w:hAnsi="Garamond"/>
          <w:sz w:val="24"/>
          <w:szCs w:val="24"/>
        </w:rPr>
      </w:pPr>
      <w:r>
        <w:rPr>
          <w:rFonts w:ascii="Garamond" w:hAnsi="Garamond"/>
          <w:sz w:val="24"/>
          <w:szCs w:val="24"/>
        </w:rPr>
        <w:t>Ley Orgánica de la Contaduría Mayor de Hacienda</w:t>
      </w:r>
    </w:p>
    <w:p w14:paraId="00692976"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1978/XII/29</w:t>
      </w:r>
      <w:r w:rsidRPr="00AA7213">
        <w:rPr>
          <w:rFonts w:ascii="Garamond" w:hAnsi="Garamond"/>
          <w:sz w:val="24"/>
          <w:szCs w:val="24"/>
          <w:lang w:val="pt-PT"/>
        </w:rPr>
        <w:t xml:space="preserve"> </w:t>
      </w:r>
      <w:r>
        <w:rPr>
          <w:rFonts w:ascii="Garamond" w:hAnsi="Garamond"/>
          <w:sz w:val="24"/>
          <w:szCs w:val="24"/>
          <w:lang w:val="pt-PT"/>
        </w:rPr>
        <w:t>y sus reformas.</w:t>
      </w:r>
    </w:p>
    <w:p w14:paraId="00692977" w14:textId="77777777" w:rsidR="007A622B" w:rsidRPr="00FB4DD1" w:rsidRDefault="007A622B" w:rsidP="007A622B">
      <w:pPr>
        <w:ind w:left="1620"/>
        <w:jc w:val="both"/>
        <w:rPr>
          <w:rFonts w:ascii="Garamond" w:hAnsi="Garamond"/>
          <w:sz w:val="24"/>
          <w:szCs w:val="24"/>
          <w:lang w:val="es-ES"/>
        </w:rPr>
      </w:pPr>
    </w:p>
    <w:p w14:paraId="00692978" w14:textId="77777777" w:rsidR="007A622B" w:rsidRDefault="007A622B" w:rsidP="007A622B">
      <w:pPr>
        <w:ind w:left="1620"/>
        <w:jc w:val="both"/>
        <w:rPr>
          <w:rFonts w:ascii="Garamond" w:hAnsi="Garamond"/>
          <w:sz w:val="24"/>
          <w:szCs w:val="24"/>
        </w:rPr>
      </w:pPr>
      <w:r>
        <w:rPr>
          <w:rFonts w:ascii="Garamond" w:hAnsi="Garamond"/>
          <w:sz w:val="24"/>
          <w:szCs w:val="24"/>
        </w:rPr>
        <w:t>Ley del Impuesto Sobre la Renta</w:t>
      </w:r>
    </w:p>
    <w:p w14:paraId="00692979"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2002/I/01</w:t>
      </w:r>
      <w:r w:rsidRPr="00AA7213">
        <w:rPr>
          <w:rFonts w:ascii="Garamond" w:hAnsi="Garamond"/>
          <w:sz w:val="24"/>
          <w:szCs w:val="24"/>
          <w:lang w:val="pt-PT"/>
        </w:rPr>
        <w:t xml:space="preserve"> </w:t>
      </w:r>
      <w:r>
        <w:rPr>
          <w:rFonts w:ascii="Garamond" w:hAnsi="Garamond"/>
          <w:sz w:val="24"/>
          <w:szCs w:val="24"/>
          <w:lang w:val="pt-PT"/>
        </w:rPr>
        <w:t>y sus reformas.</w:t>
      </w:r>
    </w:p>
    <w:p w14:paraId="0069297A" w14:textId="77777777" w:rsidR="007A622B" w:rsidRPr="00FB4DD1" w:rsidRDefault="007A622B" w:rsidP="007A622B">
      <w:pPr>
        <w:ind w:left="1620"/>
        <w:jc w:val="both"/>
        <w:rPr>
          <w:rFonts w:ascii="Garamond" w:hAnsi="Garamond"/>
          <w:sz w:val="24"/>
          <w:szCs w:val="24"/>
          <w:lang w:val="es-ES"/>
        </w:rPr>
      </w:pPr>
    </w:p>
    <w:p w14:paraId="0069297B" w14:textId="77777777" w:rsidR="007A622B" w:rsidRDefault="007A622B" w:rsidP="007A622B">
      <w:pPr>
        <w:ind w:left="1620"/>
        <w:jc w:val="both"/>
        <w:rPr>
          <w:rFonts w:ascii="Garamond" w:hAnsi="Garamond"/>
          <w:sz w:val="24"/>
          <w:szCs w:val="24"/>
        </w:rPr>
      </w:pPr>
      <w:r>
        <w:rPr>
          <w:rFonts w:ascii="Garamond" w:hAnsi="Garamond"/>
          <w:sz w:val="24"/>
          <w:szCs w:val="24"/>
        </w:rPr>
        <w:t>Ley de Información Estadística y Geográfica</w:t>
      </w:r>
    </w:p>
    <w:p w14:paraId="0069297C"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1980/XII/30</w:t>
      </w:r>
      <w:r w:rsidRPr="00AA7213">
        <w:rPr>
          <w:rFonts w:ascii="Garamond" w:hAnsi="Garamond"/>
          <w:sz w:val="24"/>
          <w:szCs w:val="24"/>
          <w:lang w:val="pt-PT"/>
        </w:rPr>
        <w:t xml:space="preserve"> </w:t>
      </w:r>
      <w:r>
        <w:rPr>
          <w:rFonts w:ascii="Garamond" w:hAnsi="Garamond"/>
          <w:sz w:val="24"/>
          <w:szCs w:val="24"/>
          <w:lang w:val="pt-PT"/>
        </w:rPr>
        <w:t>y sus reformas.</w:t>
      </w:r>
    </w:p>
    <w:p w14:paraId="0069297D" w14:textId="77777777" w:rsidR="007A622B" w:rsidRPr="00FB4DD1" w:rsidRDefault="007A622B" w:rsidP="007A622B">
      <w:pPr>
        <w:ind w:left="1620"/>
        <w:jc w:val="both"/>
        <w:rPr>
          <w:rFonts w:ascii="Garamond" w:hAnsi="Garamond"/>
          <w:sz w:val="24"/>
          <w:szCs w:val="24"/>
          <w:lang w:val="es-ES"/>
        </w:rPr>
      </w:pPr>
    </w:p>
    <w:p w14:paraId="0069297E" w14:textId="77777777" w:rsidR="007A622B" w:rsidRDefault="007A622B" w:rsidP="007A622B">
      <w:pPr>
        <w:tabs>
          <w:tab w:val="left" w:pos="144"/>
          <w:tab w:val="left" w:pos="864"/>
          <w:tab w:val="left" w:pos="1584"/>
          <w:tab w:val="left" w:pos="2304"/>
          <w:tab w:val="left" w:pos="3024"/>
          <w:tab w:val="left" w:pos="3744"/>
          <w:tab w:val="left" w:pos="4464"/>
          <w:tab w:val="left" w:pos="5184"/>
          <w:tab w:val="left" w:pos="5904"/>
          <w:tab w:val="left" w:pos="6624"/>
        </w:tabs>
        <w:ind w:left="1620"/>
        <w:jc w:val="both"/>
        <w:rPr>
          <w:rFonts w:ascii="Garamond" w:hAnsi="Garamond"/>
          <w:sz w:val="24"/>
          <w:szCs w:val="24"/>
        </w:rPr>
      </w:pPr>
      <w:r>
        <w:rPr>
          <w:rFonts w:ascii="Garamond" w:hAnsi="Garamond"/>
          <w:sz w:val="24"/>
          <w:szCs w:val="24"/>
        </w:rPr>
        <w:t>Ley Federal de Derechos</w:t>
      </w:r>
    </w:p>
    <w:p w14:paraId="0069297F" w14:textId="77777777" w:rsidR="007A622B" w:rsidRPr="00FB4DD1" w:rsidRDefault="007A622B" w:rsidP="007A622B">
      <w:pPr>
        <w:tabs>
          <w:tab w:val="left" w:pos="144"/>
          <w:tab w:val="left" w:pos="864"/>
          <w:tab w:val="left" w:pos="1584"/>
          <w:tab w:val="left" w:pos="2304"/>
          <w:tab w:val="left" w:pos="3024"/>
          <w:tab w:val="left" w:pos="3744"/>
          <w:tab w:val="left" w:pos="4464"/>
          <w:tab w:val="left" w:pos="5184"/>
          <w:tab w:val="left" w:pos="5904"/>
          <w:tab w:val="left" w:pos="6624"/>
        </w:tabs>
        <w:ind w:left="1620"/>
        <w:jc w:val="both"/>
        <w:rPr>
          <w:rFonts w:ascii="Garamond" w:hAnsi="Garamond"/>
          <w:sz w:val="24"/>
          <w:szCs w:val="24"/>
          <w:lang w:val="es-ES"/>
        </w:rPr>
      </w:pPr>
      <w:r w:rsidRPr="00FB4DD1">
        <w:rPr>
          <w:rFonts w:ascii="Garamond" w:hAnsi="Garamond"/>
          <w:sz w:val="24"/>
          <w:szCs w:val="24"/>
          <w:lang w:val="es-ES"/>
        </w:rPr>
        <w:t>D.O.F. 1981/XII/31</w:t>
      </w:r>
      <w:r w:rsidRPr="00AA7213">
        <w:rPr>
          <w:rFonts w:ascii="Garamond" w:hAnsi="Garamond"/>
          <w:sz w:val="24"/>
          <w:szCs w:val="24"/>
          <w:lang w:val="pt-PT"/>
        </w:rPr>
        <w:t xml:space="preserve"> </w:t>
      </w:r>
      <w:r>
        <w:rPr>
          <w:rFonts w:ascii="Garamond" w:hAnsi="Garamond"/>
          <w:sz w:val="24"/>
          <w:szCs w:val="24"/>
          <w:lang w:val="pt-PT"/>
        </w:rPr>
        <w:t>y sus reformas.</w:t>
      </w:r>
    </w:p>
    <w:p w14:paraId="00692980" w14:textId="77777777" w:rsidR="007A622B" w:rsidRPr="00FB4DD1" w:rsidRDefault="007A622B" w:rsidP="007A622B">
      <w:pPr>
        <w:tabs>
          <w:tab w:val="left" w:pos="144"/>
          <w:tab w:val="left" w:pos="864"/>
          <w:tab w:val="left" w:pos="1584"/>
          <w:tab w:val="left" w:pos="2304"/>
          <w:tab w:val="left" w:pos="3024"/>
          <w:tab w:val="left" w:pos="3744"/>
          <w:tab w:val="left" w:pos="4464"/>
          <w:tab w:val="left" w:pos="5184"/>
          <w:tab w:val="left" w:pos="5904"/>
          <w:tab w:val="left" w:pos="6624"/>
        </w:tabs>
        <w:ind w:left="1620"/>
        <w:jc w:val="both"/>
        <w:rPr>
          <w:rFonts w:ascii="Garamond" w:hAnsi="Garamond"/>
          <w:sz w:val="24"/>
          <w:szCs w:val="24"/>
          <w:lang w:val="es-ES"/>
        </w:rPr>
      </w:pPr>
    </w:p>
    <w:p w14:paraId="00692981" w14:textId="77777777" w:rsidR="007A622B" w:rsidRDefault="007A622B" w:rsidP="007A622B">
      <w:pPr>
        <w:ind w:left="1620"/>
        <w:jc w:val="both"/>
        <w:rPr>
          <w:rFonts w:ascii="Garamond" w:hAnsi="Garamond"/>
          <w:sz w:val="24"/>
          <w:szCs w:val="24"/>
        </w:rPr>
      </w:pPr>
      <w:r>
        <w:rPr>
          <w:rFonts w:ascii="Garamond" w:hAnsi="Garamond"/>
          <w:sz w:val="24"/>
          <w:szCs w:val="24"/>
        </w:rPr>
        <w:t>Ley General de Bienes Nacionales</w:t>
      </w:r>
    </w:p>
    <w:p w14:paraId="00692982"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2004/V/20</w:t>
      </w:r>
      <w:r w:rsidRPr="00AA7213">
        <w:rPr>
          <w:rFonts w:ascii="Garamond" w:hAnsi="Garamond"/>
          <w:sz w:val="24"/>
          <w:szCs w:val="24"/>
          <w:lang w:val="pt-PT"/>
        </w:rPr>
        <w:t xml:space="preserve"> </w:t>
      </w:r>
      <w:r>
        <w:rPr>
          <w:rFonts w:ascii="Garamond" w:hAnsi="Garamond"/>
          <w:sz w:val="24"/>
          <w:szCs w:val="24"/>
          <w:lang w:val="pt-PT"/>
        </w:rPr>
        <w:t>y sus reformas.</w:t>
      </w:r>
    </w:p>
    <w:p w14:paraId="00692983" w14:textId="77777777" w:rsidR="007A622B" w:rsidRPr="00FB4DD1" w:rsidRDefault="007A622B" w:rsidP="007A622B">
      <w:pPr>
        <w:ind w:left="1620"/>
        <w:jc w:val="both"/>
        <w:rPr>
          <w:rFonts w:ascii="Garamond" w:hAnsi="Garamond"/>
          <w:sz w:val="24"/>
          <w:szCs w:val="24"/>
          <w:lang w:val="es-ES"/>
        </w:rPr>
      </w:pPr>
    </w:p>
    <w:p w14:paraId="00692984" w14:textId="77777777" w:rsidR="007A622B" w:rsidRDefault="007A622B" w:rsidP="007A622B">
      <w:pPr>
        <w:ind w:left="1620"/>
        <w:jc w:val="both"/>
        <w:rPr>
          <w:rFonts w:ascii="Garamond" w:hAnsi="Garamond"/>
          <w:sz w:val="24"/>
          <w:szCs w:val="24"/>
        </w:rPr>
      </w:pPr>
      <w:r>
        <w:rPr>
          <w:rFonts w:ascii="Garamond" w:hAnsi="Garamond"/>
          <w:sz w:val="24"/>
          <w:szCs w:val="24"/>
        </w:rPr>
        <w:t>Ley Federal de Responsabilidades de los Servidores Públicos</w:t>
      </w:r>
    </w:p>
    <w:p w14:paraId="00692985"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 xml:space="preserve">D.O.F. </w:t>
      </w:r>
      <w:r>
        <w:rPr>
          <w:rFonts w:ascii="Garamond" w:hAnsi="Garamond"/>
          <w:sz w:val="24"/>
          <w:szCs w:val="24"/>
          <w:lang w:val="es-ES"/>
        </w:rPr>
        <w:t>1982</w:t>
      </w:r>
      <w:r w:rsidRPr="00FB4DD1">
        <w:rPr>
          <w:rFonts w:ascii="Garamond" w:hAnsi="Garamond"/>
          <w:sz w:val="24"/>
          <w:szCs w:val="24"/>
          <w:lang w:val="es-ES"/>
        </w:rPr>
        <w:t>/</w:t>
      </w:r>
      <w:r>
        <w:rPr>
          <w:rFonts w:ascii="Garamond" w:hAnsi="Garamond"/>
          <w:sz w:val="24"/>
          <w:szCs w:val="24"/>
          <w:lang w:val="es-ES"/>
        </w:rPr>
        <w:t>X</w:t>
      </w:r>
      <w:r w:rsidRPr="00FB4DD1">
        <w:rPr>
          <w:rFonts w:ascii="Garamond" w:hAnsi="Garamond"/>
          <w:sz w:val="24"/>
          <w:szCs w:val="24"/>
          <w:lang w:val="es-ES"/>
        </w:rPr>
        <w:t>II/</w:t>
      </w:r>
      <w:r>
        <w:rPr>
          <w:rFonts w:ascii="Garamond" w:hAnsi="Garamond"/>
          <w:sz w:val="24"/>
          <w:szCs w:val="24"/>
          <w:lang w:val="es-ES"/>
        </w:rPr>
        <w:t>31</w:t>
      </w:r>
      <w:r w:rsidRPr="00AA7213">
        <w:rPr>
          <w:rFonts w:ascii="Garamond" w:hAnsi="Garamond"/>
          <w:sz w:val="24"/>
          <w:szCs w:val="24"/>
          <w:lang w:val="pt-PT"/>
        </w:rPr>
        <w:t xml:space="preserve"> </w:t>
      </w:r>
      <w:r>
        <w:rPr>
          <w:rFonts w:ascii="Garamond" w:hAnsi="Garamond"/>
          <w:sz w:val="24"/>
          <w:szCs w:val="24"/>
          <w:lang w:val="pt-PT"/>
        </w:rPr>
        <w:t>y sus reformas.</w:t>
      </w:r>
    </w:p>
    <w:p w14:paraId="00692986" w14:textId="77777777" w:rsidR="007A622B" w:rsidRPr="00FB4DD1" w:rsidRDefault="007A622B" w:rsidP="007A622B">
      <w:pPr>
        <w:ind w:left="1620"/>
        <w:jc w:val="both"/>
        <w:rPr>
          <w:rFonts w:ascii="Garamond" w:hAnsi="Garamond"/>
          <w:sz w:val="24"/>
          <w:szCs w:val="24"/>
          <w:lang w:val="es-ES"/>
        </w:rPr>
      </w:pPr>
    </w:p>
    <w:p w14:paraId="00692987" w14:textId="77777777" w:rsidR="007A622B" w:rsidRDefault="007A622B" w:rsidP="007A622B">
      <w:pPr>
        <w:ind w:left="1620"/>
        <w:jc w:val="both"/>
        <w:rPr>
          <w:rFonts w:ascii="Garamond" w:hAnsi="Garamond"/>
          <w:sz w:val="24"/>
          <w:szCs w:val="24"/>
        </w:rPr>
      </w:pPr>
      <w:r>
        <w:rPr>
          <w:rFonts w:ascii="Garamond" w:hAnsi="Garamond"/>
          <w:sz w:val="24"/>
          <w:szCs w:val="24"/>
        </w:rPr>
        <w:t>Ley de Planeación</w:t>
      </w:r>
    </w:p>
    <w:p w14:paraId="00692988" w14:textId="77777777" w:rsidR="007A622B" w:rsidRDefault="007A622B" w:rsidP="007A622B">
      <w:pPr>
        <w:ind w:left="1620"/>
        <w:jc w:val="both"/>
        <w:rPr>
          <w:rFonts w:ascii="Garamond" w:hAnsi="Garamond"/>
          <w:sz w:val="24"/>
          <w:szCs w:val="24"/>
          <w:lang w:val="es-ES"/>
        </w:rPr>
      </w:pPr>
      <w:r>
        <w:rPr>
          <w:rFonts w:ascii="Garamond" w:hAnsi="Garamond"/>
          <w:sz w:val="24"/>
          <w:szCs w:val="24"/>
          <w:lang w:val="es-ES"/>
        </w:rPr>
        <w:t>D.O.F. 1983/I/05</w:t>
      </w:r>
      <w:r w:rsidRPr="00AA7213">
        <w:rPr>
          <w:rFonts w:ascii="Garamond" w:hAnsi="Garamond"/>
          <w:sz w:val="24"/>
          <w:szCs w:val="24"/>
          <w:lang w:val="pt-PT"/>
        </w:rPr>
        <w:t xml:space="preserve"> </w:t>
      </w:r>
      <w:r>
        <w:rPr>
          <w:rFonts w:ascii="Garamond" w:hAnsi="Garamond"/>
          <w:sz w:val="24"/>
          <w:szCs w:val="24"/>
          <w:lang w:val="pt-PT"/>
        </w:rPr>
        <w:t>y sus reformas.</w:t>
      </w:r>
    </w:p>
    <w:p w14:paraId="00692989" w14:textId="77777777" w:rsidR="007A622B" w:rsidRDefault="007A622B" w:rsidP="007A622B">
      <w:pPr>
        <w:ind w:left="1620"/>
        <w:jc w:val="both"/>
        <w:rPr>
          <w:rFonts w:ascii="Garamond" w:hAnsi="Garamond"/>
          <w:sz w:val="24"/>
          <w:szCs w:val="24"/>
          <w:lang w:val="es-ES"/>
        </w:rPr>
      </w:pPr>
    </w:p>
    <w:p w14:paraId="0069298A" w14:textId="77777777" w:rsidR="007A622B" w:rsidRDefault="007A622B" w:rsidP="007A622B">
      <w:pPr>
        <w:ind w:left="1620"/>
        <w:jc w:val="both"/>
        <w:rPr>
          <w:rFonts w:ascii="Garamond" w:hAnsi="Garamond"/>
          <w:sz w:val="24"/>
          <w:szCs w:val="24"/>
        </w:rPr>
      </w:pPr>
      <w:r>
        <w:rPr>
          <w:rFonts w:ascii="Garamond" w:hAnsi="Garamond"/>
          <w:sz w:val="24"/>
          <w:szCs w:val="24"/>
        </w:rPr>
        <w:t>Ley del Instituto de Seguridad y Servicios Sociales de los Trabajadores del Estado</w:t>
      </w:r>
    </w:p>
    <w:p w14:paraId="0069298B"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2007/III/31</w:t>
      </w:r>
      <w:r w:rsidRPr="00AA7213">
        <w:rPr>
          <w:rFonts w:ascii="Garamond" w:hAnsi="Garamond"/>
          <w:sz w:val="24"/>
          <w:szCs w:val="24"/>
          <w:lang w:val="pt-PT"/>
        </w:rPr>
        <w:t xml:space="preserve"> </w:t>
      </w:r>
      <w:r>
        <w:rPr>
          <w:rFonts w:ascii="Garamond" w:hAnsi="Garamond"/>
          <w:sz w:val="24"/>
          <w:szCs w:val="24"/>
          <w:lang w:val="pt-PT"/>
        </w:rPr>
        <w:t>y sus reformas.</w:t>
      </w:r>
    </w:p>
    <w:p w14:paraId="0069298C" w14:textId="77777777" w:rsidR="007A622B" w:rsidRPr="00FB4DD1" w:rsidRDefault="007A622B" w:rsidP="007A622B">
      <w:pPr>
        <w:ind w:left="1620"/>
        <w:jc w:val="both"/>
        <w:rPr>
          <w:rFonts w:ascii="Garamond" w:hAnsi="Garamond"/>
          <w:sz w:val="24"/>
          <w:szCs w:val="24"/>
          <w:lang w:val="es-ES"/>
        </w:rPr>
      </w:pPr>
    </w:p>
    <w:p w14:paraId="0069298D" w14:textId="77777777" w:rsidR="007A622B" w:rsidRDefault="007A622B" w:rsidP="007A622B">
      <w:pPr>
        <w:ind w:left="1620"/>
        <w:jc w:val="both"/>
        <w:rPr>
          <w:rFonts w:ascii="Garamond" w:hAnsi="Garamond"/>
          <w:sz w:val="24"/>
          <w:szCs w:val="24"/>
        </w:rPr>
      </w:pPr>
      <w:r>
        <w:rPr>
          <w:rFonts w:ascii="Garamond" w:hAnsi="Garamond"/>
          <w:sz w:val="24"/>
          <w:szCs w:val="24"/>
        </w:rPr>
        <w:t>Ley General de Salud</w:t>
      </w:r>
    </w:p>
    <w:p w14:paraId="0069298E"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1984/II/07</w:t>
      </w:r>
      <w:r w:rsidRPr="00AA7213">
        <w:rPr>
          <w:rFonts w:ascii="Garamond" w:hAnsi="Garamond"/>
          <w:sz w:val="24"/>
          <w:szCs w:val="24"/>
          <w:lang w:val="pt-PT"/>
        </w:rPr>
        <w:t xml:space="preserve"> </w:t>
      </w:r>
      <w:r>
        <w:rPr>
          <w:rFonts w:ascii="Garamond" w:hAnsi="Garamond"/>
          <w:sz w:val="24"/>
          <w:szCs w:val="24"/>
          <w:lang w:val="pt-PT"/>
        </w:rPr>
        <w:t>y sus reformas.</w:t>
      </w:r>
    </w:p>
    <w:p w14:paraId="0069298F" w14:textId="77777777" w:rsidR="007A622B" w:rsidRPr="00FB4DD1" w:rsidRDefault="007A622B" w:rsidP="007A622B">
      <w:pPr>
        <w:ind w:left="1620"/>
        <w:jc w:val="both"/>
        <w:rPr>
          <w:rFonts w:ascii="Garamond" w:hAnsi="Garamond"/>
          <w:sz w:val="24"/>
          <w:szCs w:val="24"/>
          <w:lang w:val="es-ES"/>
        </w:rPr>
      </w:pPr>
    </w:p>
    <w:p w14:paraId="00692990" w14:textId="77777777" w:rsidR="007A622B" w:rsidRDefault="007A622B" w:rsidP="007A622B">
      <w:pPr>
        <w:ind w:left="1620"/>
        <w:jc w:val="both"/>
        <w:rPr>
          <w:rFonts w:ascii="Garamond" w:hAnsi="Garamond"/>
          <w:sz w:val="24"/>
          <w:szCs w:val="24"/>
        </w:rPr>
      </w:pPr>
      <w:r>
        <w:rPr>
          <w:rFonts w:ascii="Garamond" w:hAnsi="Garamond"/>
          <w:sz w:val="24"/>
          <w:szCs w:val="24"/>
        </w:rPr>
        <w:t>Ley Orgánica de los Ferrocarriles Nacionales de México</w:t>
      </w:r>
    </w:p>
    <w:p w14:paraId="00692991"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1985/I/14</w:t>
      </w:r>
      <w:r w:rsidRPr="00AA7213">
        <w:rPr>
          <w:rFonts w:ascii="Garamond" w:hAnsi="Garamond"/>
          <w:sz w:val="24"/>
          <w:szCs w:val="24"/>
          <w:lang w:val="pt-PT"/>
        </w:rPr>
        <w:t xml:space="preserve"> </w:t>
      </w:r>
      <w:r>
        <w:rPr>
          <w:rFonts w:ascii="Garamond" w:hAnsi="Garamond"/>
          <w:sz w:val="24"/>
          <w:szCs w:val="24"/>
          <w:lang w:val="pt-PT"/>
        </w:rPr>
        <w:t>y sus reformas.</w:t>
      </w:r>
    </w:p>
    <w:p w14:paraId="00692992" w14:textId="77777777" w:rsidR="007A622B" w:rsidRPr="00FB4DD1" w:rsidRDefault="007A622B" w:rsidP="007A622B">
      <w:pPr>
        <w:ind w:left="1620"/>
        <w:jc w:val="both"/>
        <w:rPr>
          <w:rFonts w:ascii="Garamond" w:hAnsi="Garamond"/>
          <w:sz w:val="24"/>
          <w:szCs w:val="24"/>
          <w:lang w:val="es-ES"/>
        </w:rPr>
      </w:pPr>
    </w:p>
    <w:p w14:paraId="00692993" w14:textId="77777777" w:rsidR="007A622B" w:rsidRDefault="007A622B" w:rsidP="007A622B">
      <w:pPr>
        <w:tabs>
          <w:tab w:val="left" w:pos="144"/>
          <w:tab w:val="left" w:pos="864"/>
          <w:tab w:val="left" w:pos="1584"/>
          <w:tab w:val="left" w:pos="2304"/>
          <w:tab w:val="left" w:pos="3024"/>
          <w:tab w:val="left" w:pos="3744"/>
          <w:tab w:val="left" w:pos="4464"/>
          <w:tab w:val="left" w:pos="5184"/>
          <w:tab w:val="left" w:pos="5904"/>
          <w:tab w:val="left" w:pos="6624"/>
        </w:tabs>
        <w:ind w:left="1620"/>
        <w:jc w:val="both"/>
        <w:rPr>
          <w:rFonts w:ascii="Garamond" w:hAnsi="Garamond"/>
          <w:sz w:val="24"/>
          <w:szCs w:val="24"/>
        </w:rPr>
      </w:pPr>
      <w:r>
        <w:rPr>
          <w:rFonts w:ascii="Garamond" w:hAnsi="Garamond"/>
          <w:sz w:val="24"/>
          <w:szCs w:val="24"/>
        </w:rPr>
        <w:t>Ley del Servicio de Tesorería de la Federación</w:t>
      </w:r>
    </w:p>
    <w:p w14:paraId="00692994" w14:textId="77777777" w:rsidR="007A622B" w:rsidRDefault="007A622B" w:rsidP="007A622B">
      <w:pPr>
        <w:tabs>
          <w:tab w:val="left" w:pos="144"/>
          <w:tab w:val="left" w:pos="864"/>
          <w:tab w:val="left" w:pos="1584"/>
          <w:tab w:val="left" w:pos="2304"/>
          <w:tab w:val="left" w:pos="3024"/>
          <w:tab w:val="left" w:pos="3744"/>
          <w:tab w:val="left" w:pos="4464"/>
          <w:tab w:val="left" w:pos="5184"/>
          <w:tab w:val="left" w:pos="5904"/>
          <w:tab w:val="left" w:pos="6624"/>
        </w:tabs>
        <w:ind w:left="1620"/>
        <w:jc w:val="both"/>
        <w:rPr>
          <w:rFonts w:ascii="Garamond" w:hAnsi="Garamond"/>
          <w:sz w:val="24"/>
          <w:szCs w:val="24"/>
          <w:lang w:val="pt-PT"/>
        </w:rPr>
      </w:pPr>
      <w:r>
        <w:rPr>
          <w:rFonts w:ascii="Garamond" w:hAnsi="Garamond"/>
          <w:sz w:val="24"/>
          <w:szCs w:val="24"/>
          <w:lang w:val="pt-PT"/>
        </w:rPr>
        <w:t>D.O.F. 1985/XII/31</w:t>
      </w:r>
      <w:r w:rsidRPr="00AA50B0">
        <w:rPr>
          <w:rFonts w:ascii="Garamond" w:hAnsi="Garamond"/>
          <w:sz w:val="24"/>
          <w:szCs w:val="24"/>
          <w:lang w:val="pt-PT"/>
        </w:rPr>
        <w:t xml:space="preserve"> </w:t>
      </w:r>
      <w:r>
        <w:rPr>
          <w:rFonts w:ascii="Garamond" w:hAnsi="Garamond"/>
          <w:sz w:val="24"/>
          <w:szCs w:val="24"/>
          <w:lang w:val="pt-PT"/>
        </w:rPr>
        <w:t>y sus reformas.</w:t>
      </w:r>
    </w:p>
    <w:p w14:paraId="00692995" w14:textId="77777777" w:rsidR="007A622B" w:rsidRDefault="007A622B" w:rsidP="007A622B">
      <w:pPr>
        <w:tabs>
          <w:tab w:val="left" w:pos="144"/>
          <w:tab w:val="left" w:pos="864"/>
          <w:tab w:val="left" w:pos="1584"/>
          <w:tab w:val="left" w:pos="2304"/>
          <w:tab w:val="left" w:pos="3024"/>
          <w:tab w:val="left" w:pos="3744"/>
          <w:tab w:val="left" w:pos="4464"/>
          <w:tab w:val="left" w:pos="5184"/>
          <w:tab w:val="left" w:pos="5904"/>
          <w:tab w:val="left" w:pos="6624"/>
        </w:tabs>
        <w:ind w:left="1620"/>
        <w:jc w:val="both"/>
        <w:rPr>
          <w:rFonts w:ascii="Garamond" w:hAnsi="Garamond"/>
          <w:sz w:val="24"/>
          <w:szCs w:val="24"/>
          <w:lang w:val="pt-PT"/>
        </w:rPr>
      </w:pPr>
    </w:p>
    <w:p w14:paraId="00692996" w14:textId="77777777" w:rsidR="007A622B" w:rsidRDefault="007A622B" w:rsidP="007A622B">
      <w:pPr>
        <w:ind w:left="1620"/>
        <w:jc w:val="both"/>
        <w:rPr>
          <w:rFonts w:ascii="Garamond" w:hAnsi="Garamond"/>
          <w:sz w:val="24"/>
          <w:szCs w:val="24"/>
        </w:rPr>
      </w:pPr>
      <w:r>
        <w:rPr>
          <w:rFonts w:ascii="Garamond" w:hAnsi="Garamond"/>
          <w:sz w:val="24"/>
          <w:szCs w:val="24"/>
        </w:rPr>
        <w:t>Ley General del Equilibrio Ecológico y la Protección al Ambiente</w:t>
      </w:r>
    </w:p>
    <w:p w14:paraId="00692997"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1988/I/28</w:t>
      </w:r>
      <w:r w:rsidRPr="00AA7213">
        <w:rPr>
          <w:rFonts w:ascii="Garamond" w:hAnsi="Garamond"/>
          <w:sz w:val="24"/>
          <w:szCs w:val="24"/>
          <w:lang w:val="pt-PT"/>
        </w:rPr>
        <w:t xml:space="preserve"> </w:t>
      </w:r>
      <w:r>
        <w:rPr>
          <w:rFonts w:ascii="Garamond" w:hAnsi="Garamond"/>
          <w:sz w:val="24"/>
          <w:szCs w:val="24"/>
          <w:lang w:val="pt-PT"/>
        </w:rPr>
        <w:t>y sus reformas.</w:t>
      </w:r>
    </w:p>
    <w:p w14:paraId="00692998" w14:textId="77777777" w:rsidR="007A622B" w:rsidRPr="00FB4DD1" w:rsidRDefault="007A622B" w:rsidP="007A622B">
      <w:pPr>
        <w:ind w:left="1620"/>
        <w:jc w:val="both"/>
        <w:rPr>
          <w:rFonts w:ascii="Garamond" w:hAnsi="Garamond"/>
          <w:sz w:val="24"/>
          <w:szCs w:val="24"/>
          <w:lang w:val="es-ES"/>
        </w:rPr>
      </w:pPr>
    </w:p>
    <w:p w14:paraId="00692999" w14:textId="77777777" w:rsidR="007A622B" w:rsidRDefault="007A622B" w:rsidP="007A622B">
      <w:pPr>
        <w:ind w:left="1620"/>
        <w:jc w:val="both"/>
        <w:rPr>
          <w:rFonts w:ascii="Garamond" w:hAnsi="Garamond"/>
          <w:sz w:val="24"/>
          <w:szCs w:val="24"/>
        </w:rPr>
      </w:pPr>
      <w:r>
        <w:rPr>
          <w:rFonts w:ascii="Garamond" w:hAnsi="Garamond"/>
          <w:sz w:val="24"/>
          <w:szCs w:val="24"/>
        </w:rPr>
        <w:t>Ley de Aguas Nacionales</w:t>
      </w:r>
    </w:p>
    <w:p w14:paraId="0069299A" w14:textId="77777777" w:rsidR="007A622B" w:rsidRDefault="007A622B" w:rsidP="007A622B">
      <w:pPr>
        <w:ind w:left="1620"/>
        <w:jc w:val="both"/>
        <w:rPr>
          <w:rFonts w:ascii="Garamond" w:hAnsi="Garamond"/>
          <w:sz w:val="24"/>
          <w:szCs w:val="24"/>
          <w:lang w:val="pt-PT"/>
        </w:rPr>
      </w:pPr>
      <w:r>
        <w:rPr>
          <w:rFonts w:ascii="Garamond" w:hAnsi="Garamond"/>
          <w:sz w:val="24"/>
          <w:szCs w:val="24"/>
          <w:lang w:val="pt-PT"/>
        </w:rPr>
        <w:t>D.O.F. 1992/XII/1 y sus reformas.</w:t>
      </w:r>
    </w:p>
    <w:p w14:paraId="0069299B" w14:textId="77777777" w:rsidR="007A622B" w:rsidRDefault="007A622B" w:rsidP="007A622B">
      <w:pPr>
        <w:ind w:left="1620"/>
        <w:jc w:val="both"/>
        <w:rPr>
          <w:rFonts w:ascii="Garamond" w:hAnsi="Garamond"/>
          <w:sz w:val="24"/>
          <w:szCs w:val="24"/>
          <w:lang w:val="pt-PT"/>
        </w:rPr>
      </w:pPr>
    </w:p>
    <w:p w14:paraId="0069299C" w14:textId="77777777" w:rsidR="007A622B" w:rsidRDefault="007A622B" w:rsidP="007A622B">
      <w:pPr>
        <w:ind w:left="1620"/>
        <w:jc w:val="both"/>
        <w:rPr>
          <w:rFonts w:ascii="Garamond" w:hAnsi="Garamond"/>
          <w:sz w:val="24"/>
          <w:szCs w:val="24"/>
        </w:rPr>
      </w:pPr>
      <w:r>
        <w:rPr>
          <w:rFonts w:ascii="Garamond" w:hAnsi="Garamond"/>
          <w:sz w:val="24"/>
          <w:szCs w:val="24"/>
        </w:rPr>
        <w:t>Ley de Comercio Exterior</w:t>
      </w:r>
    </w:p>
    <w:p w14:paraId="0069299D"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1993/VII/27</w:t>
      </w:r>
      <w:r w:rsidRPr="00AA7213">
        <w:rPr>
          <w:rFonts w:ascii="Garamond" w:hAnsi="Garamond"/>
          <w:sz w:val="24"/>
          <w:szCs w:val="24"/>
          <w:lang w:val="pt-PT"/>
        </w:rPr>
        <w:t xml:space="preserve"> </w:t>
      </w:r>
      <w:r>
        <w:rPr>
          <w:rFonts w:ascii="Garamond" w:hAnsi="Garamond"/>
          <w:sz w:val="24"/>
          <w:szCs w:val="24"/>
          <w:lang w:val="pt-PT"/>
        </w:rPr>
        <w:t>y sus reformas.</w:t>
      </w:r>
    </w:p>
    <w:p w14:paraId="0069299E" w14:textId="77777777" w:rsidR="007A622B" w:rsidRPr="00FB4DD1" w:rsidRDefault="007A622B" w:rsidP="007A622B">
      <w:pPr>
        <w:ind w:left="1620"/>
        <w:rPr>
          <w:rFonts w:ascii="Garamond" w:hAnsi="Garamond"/>
          <w:sz w:val="24"/>
          <w:szCs w:val="24"/>
          <w:lang w:val="es-ES"/>
        </w:rPr>
      </w:pPr>
    </w:p>
    <w:p w14:paraId="0069299F" w14:textId="77777777" w:rsidR="007A622B" w:rsidRDefault="007A622B" w:rsidP="007A622B">
      <w:pPr>
        <w:ind w:left="1620"/>
        <w:jc w:val="both"/>
        <w:rPr>
          <w:rFonts w:ascii="Garamond" w:hAnsi="Garamond"/>
          <w:sz w:val="24"/>
          <w:szCs w:val="24"/>
        </w:rPr>
      </w:pPr>
      <w:r>
        <w:rPr>
          <w:rFonts w:ascii="Garamond" w:hAnsi="Garamond"/>
          <w:sz w:val="24"/>
          <w:szCs w:val="24"/>
        </w:rPr>
        <w:t>Ley de Caminos, Puentes y Autotransporte Federal</w:t>
      </w:r>
    </w:p>
    <w:p w14:paraId="006929A0"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1993/XII/22</w:t>
      </w:r>
      <w:r w:rsidRPr="00AA7213">
        <w:rPr>
          <w:rFonts w:ascii="Garamond" w:hAnsi="Garamond"/>
          <w:sz w:val="24"/>
          <w:szCs w:val="24"/>
          <w:lang w:val="pt-PT"/>
        </w:rPr>
        <w:t xml:space="preserve"> </w:t>
      </w:r>
      <w:r>
        <w:rPr>
          <w:rFonts w:ascii="Garamond" w:hAnsi="Garamond"/>
          <w:sz w:val="24"/>
          <w:szCs w:val="24"/>
          <w:lang w:val="pt-PT"/>
        </w:rPr>
        <w:t>y sus reformas.</w:t>
      </w:r>
    </w:p>
    <w:p w14:paraId="006929A1" w14:textId="77777777" w:rsidR="007A622B" w:rsidRPr="00FB4DD1" w:rsidRDefault="007A622B" w:rsidP="007A622B">
      <w:pPr>
        <w:ind w:left="1620"/>
        <w:jc w:val="both"/>
        <w:rPr>
          <w:rFonts w:ascii="Garamond" w:hAnsi="Garamond"/>
          <w:sz w:val="24"/>
          <w:szCs w:val="24"/>
          <w:lang w:val="es-ES"/>
        </w:rPr>
      </w:pPr>
    </w:p>
    <w:p w14:paraId="006929A2" w14:textId="77777777" w:rsidR="007A622B" w:rsidRDefault="007A622B" w:rsidP="007A622B">
      <w:pPr>
        <w:ind w:left="1620"/>
        <w:jc w:val="both"/>
        <w:rPr>
          <w:rFonts w:ascii="Garamond" w:hAnsi="Garamond"/>
          <w:sz w:val="24"/>
          <w:szCs w:val="24"/>
        </w:rPr>
      </w:pPr>
      <w:r>
        <w:rPr>
          <w:rFonts w:ascii="Garamond" w:hAnsi="Garamond"/>
          <w:sz w:val="24"/>
          <w:szCs w:val="24"/>
        </w:rPr>
        <w:t>Ley de Aviación Civil</w:t>
      </w:r>
    </w:p>
    <w:p w14:paraId="006929A3"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1995/V/12</w:t>
      </w:r>
      <w:r w:rsidRPr="00AA7213">
        <w:rPr>
          <w:rFonts w:ascii="Garamond" w:hAnsi="Garamond"/>
          <w:sz w:val="24"/>
          <w:szCs w:val="24"/>
          <w:lang w:val="pt-PT"/>
        </w:rPr>
        <w:t xml:space="preserve"> </w:t>
      </w:r>
      <w:r>
        <w:rPr>
          <w:rFonts w:ascii="Garamond" w:hAnsi="Garamond"/>
          <w:sz w:val="24"/>
          <w:szCs w:val="24"/>
          <w:lang w:val="pt-PT"/>
        </w:rPr>
        <w:t>y sus reformas.</w:t>
      </w:r>
    </w:p>
    <w:p w14:paraId="006929A4" w14:textId="77777777" w:rsidR="007A622B" w:rsidRPr="00FB4DD1" w:rsidRDefault="007A622B" w:rsidP="007A622B">
      <w:pPr>
        <w:ind w:left="1620"/>
        <w:jc w:val="both"/>
        <w:rPr>
          <w:rFonts w:ascii="Garamond" w:hAnsi="Garamond"/>
          <w:sz w:val="24"/>
          <w:szCs w:val="24"/>
          <w:lang w:val="es-ES"/>
        </w:rPr>
      </w:pPr>
    </w:p>
    <w:p w14:paraId="006929A5" w14:textId="77777777" w:rsidR="007A622B" w:rsidRDefault="007A622B" w:rsidP="007A622B">
      <w:pPr>
        <w:ind w:left="1620"/>
        <w:jc w:val="both"/>
        <w:rPr>
          <w:rFonts w:ascii="Garamond" w:hAnsi="Garamond"/>
          <w:sz w:val="24"/>
          <w:szCs w:val="24"/>
        </w:rPr>
      </w:pPr>
      <w:r>
        <w:rPr>
          <w:rFonts w:ascii="Garamond" w:hAnsi="Garamond"/>
          <w:sz w:val="24"/>
          <w:szCs w:val="24"/>
        </w:rPr>
        <w:t>Ley Reglamentaría del Servicio Ferroviario</w:t>
      </w:r>
    </w:p>
    <w:p w14:paraId="006929A6"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1995/V/12</w:t>
      </w:r>
      <w:r w:rsidRPr="00AA7213">
        <w:rPr>
          <w:rFonts w:ascii="Garamond" w:hAnsi="Garamond"/>
          <w:sz w:val="24"/>
          <w:szCs w:val="24"/>
          <w:lang w:val="pt-PT"/>
        </w:rPr>
        <w:t xml:space="preserve"> </w:t>
      </w:r>
      <w:r>
        <w:rPr>
          <w:rFonts w:ascii="Garamond" w:hAnsi="Garamond"/>
          <w:sz w:val="24"/>
          <w:szCs w:val="24"/>
          <w:lang w:val="pt-PT"/>
        </w:rPr>
        <w:t>y sus reformas.</w:t>
      </w:r>
    </w:p>
    <w:p w14:paraId="006929A7" w14:textId="77777777" w:rsidR="007A622B" w:rsidRPr="00FB4DD1" w:rsidRDefault="007A622B" w:rsidP="007A622B">
      <w:pPr>
        <w:ind w:left="1620"/>
        <w:jc w:val="both"/>
        <w:rPr>
          <w:rFonts w:ascii="Garamond" w:hAnsi="Garamond"/>
          <w:sz w:val="24"/>
          <w:szCs w:val="24"/>
          <w:lang w:val="es-ES"/>
        </w:rPr>
      </w:pPr>
    </w:p>
    <w:p w14:paraId="006929A8" w14:textId="77777777" w:rsidR="007A622B" w:rsidRDefault="007A622B" w:rsidP="007A622B">
      <w:pPr>
        <w:ind w:left="1620"/>
        <w:jc w:val="both"/>
        <w:rPr>
          <w:rFonts w:ascii="Garamond" w:hAnsi="Garamond"/>
          <w:sz w:val="24"/>
          <w:szCs w:val="24"/>
        </w:rPr>
      </w:pPr>
      <w:r>
        <w:rPr>
          <w:rFonts w:ascii="Garamond" w:hAnsi="Garamond"/>
          <w:sz w:val="24"/>
          <w:szCs w:val="24"/>
        </w:rPr>
        <w:t>Ley Federal de Telecomunicaciones</w:t>
      </w:r>
    </w:p>
    <w:p w14:paraId="006929A9"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1995/VI/07</w:t>
      </w:r>
      <w:r w:rsidRPr="00AA7213">
        <w:rPr>
          <w:rFonts w:ascii="Garamond" w:hAnsi="Garamond"/>
          <w:sz w:val="24"/>
          <w:szCs w:val="24"/>
          <w:lang w:val="pt-PT"/>
        </w:rPr>
        <w:t xml:space="preserve"> </w:t>
      </w:r>
      <w:r>
        <w:rPr>
          <w:rFonts w:ascii="Garamond" w:hAnsi="Garamond"/>
          <w:sz w:val="24"/>
          <w:szCs w:val="24"/>
          <w:lang w:val="pt-PT"/>
        </w:rPr>
        <w:t>y sus reformas.</w:t>
      </w:r>
    </w:p>
    <w:p w14:paraId="006929AA" w14:textId="77777777" w:rsidR="007A622B" w:rsidRPr="00FB4DD1" w:rsidRDefault="007A622B" w:rsidP="007A622B">
      <w:pPr>
        <w:ind w:left="1620"/>
        <w:jc w:val="both"/>
        <w:rPr>
          <w:rFonts w:ascii="Garamond" w:hAnsi="Garamond"/>
          <w:sz w:val="24"/>
          <w:szCs w:val="24"/>
          <w:lang w:val="es-ES"/>
        </w:rPr>
      </w:pPr>
    </w:p>
    <w:p w14:paraId="006929AB" w14:textId="77777777" w:rsidR="007A622B" w:rsidRDefault="007A622B" w:rsidP="007A622B">
      <w:pPr>
        <w:ind w:left="1620"/>
        <w:jc w:val="both"/>
        <w:rPr>
          <w:rFonts w:ascii="Garamond" w:hAnsi="Garamond"/>
          <w:sz w:val="24"/>
          <w:szCs w:val="24"/>
        </w:rPr>
      </w:pPr>
      <w:r>
        <w:rPr>
          <w:rFonts w:ascii="Garamond" w:hAnsi="Garamond"/>
          <w:sz w:val="24"/>
          <w:szCs w:val="24"/>
        </w:rPr>
        <w:t>Ley de Aeropuertos</w:t>
      </w:r>
    </w:p>
    <w:p w14:paraId="006929AC" w14:textId="77777777" w:rsidR="007A622B" w:rsidRDefault="007A622B" w:rsidP="007A622B">
      <w:pPr>
        <w:ind w:left="1620"/>
        <w:jc w:val="both"/>
        <w:rPr>
          <w:rFonts w:ascii="Garamond" w:hAnsi="Garamond"/>
          <w:sz w:val="24"/>
          <w:szCs w:val="24"/>
          <w:lang w:val="es-ES"/>
        </w:rPr>
      </w:pPr>
      <w:r>
        <w:rPr>
          <w:rFonts w:ascii="Garamond" w:hAnsi="Garamond"/>
          <w:sz w:val="24"/>
          <w:szCs w:val="24"/>
          <w:lang w:val="es-ES"/>
        </w:rPr>
        <w:t>D.O.F. 1995/XII/22</w:t>
      </w:r>
      <w:r w:rsidRPr="00AA7213">
        <w:rPr>
          <w:rFonts w:ascii="Garamond" w:hAnsi="Garamond"/>
          <w:sz w:val="24"/>
          <w:szCs w:val="24"/>
          <w:lang w:val="pt-PT"/>
        </w:rPr>
        <w:t xml:space="preserve"> </w:t>
      </w:r>
      <w:r>
        <w:rPr>
          <w:rFonts w:ascii="Garamond" w:hAnsi="Garamond"/>
          <w:sz w:val="24"/>
          <w:szCs w:val="24"/>
          <w:lang w:val="pt-PT"/>
        </w:rPr>
        <w:t>y sus reformas.</w:t>
      </w:r>
    </w:p>
    <w:p w14:paraId="006929AD" w14:textId="77777777" w:rsidR="007A622B" w:rsidRDefault="007A622B" w:rsidP="007A622B">
      <w:pPr>
        <w:ind w:left="1620"/>
        <w:jc w:val="both"/>
        <w:rPr>
          <w:rFonts w:ascii="Garamond" w:hAnsi="Garamond"/>
          <w:sz w:val="24"/>
          <w:szCs w:val="24"/>
          <w:lang w:val="es-ES"/>
        </w:rPr>
      </w:pPr>
    </w:p>
    <w:p w14:paraId="006929AE" w14:textId="77777777" w:rsidR="007A622B" w:rsidRDefault="007A622B" w:rsidP="007A622B">
      <w:pPr>
        <w:ind w:left="1620"/>
        <w:jc w:val="both"/>
        <w:rPr>
          <w:rFonts w:ascii="Garamond" w:hAnsi="Garamond"/>
          <w:sz w:val="24"/>
          <w:szCs w:val="24"/>
        </w:rPr>
      </w:pPr>
      <w:r>
        <w:rPr>
          <w:rFonts w:ascii="Garamond" w:hAnsi="Garamond"/>
          <w:sz w:val="24"/>
          <w:szCs w:val="24"/>
        </w:rPr>
        <w:t>Ley de Adquisiciones, Arrendamientos y Servicios del Sector Público</w:t>
      </w:r>
    </w:p>
    <w:p w14:paraId="006929AF"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2000/I/04</w:t>
      </w:r>
      <w:r w:rsidRPr="00AA7213">
        <w:rPr>
          <w:rFonts w:ascii="Garamond" w:hAnsi="Garamond"/>
          <w:sz w:val="24"/>
          <w:szCs w:val="24"/>
          <w:lang w:val="pt-PT"/>
        </w:rPr>
        <w:t xml:space="preserve"> </w:t>
      </w:r>
      <w:r>
        <w:rPr>
          <w:rFonts w:ascii="Garamond" w:hAnsi="Garamond"/>
          <w:sz w:val="24"/>
          <w:szCs w:val="24"/>
          <w:lang w:val="pt-PT"/>
        </w:rPr>
        <w:t>y sus reformas.</w:t>
      </w:r>
    </w:p>
    <w:p w14:paraId="006929B0" w14:textId="77777777" w:rsidR="007A622B" w:rsidRPr="00FB4DD1" w:rsidRDefault="007A622B" w:rsidP="007A622B">
      <w:pPr>
        <w:ind w:left="1620"/>
        <w:jc w:val="both"/>
        <w:rPr>
          <w:rFonts w:ascii="Garamond" w:hAnsi="Garamond"/>
          <w:sz w:val="24"/>
          <w:szCs w:val="24"/>
          <w:lang w:val="es-ES"/>
        </w:rPr>
      </w:pPr>
    </w:p>
    <w:p w14:paraId="006929B1" w14:textId="77777777" w:rsidR="007A622B" w:rsidRDefault="007A622B" w:rsidP="007A622B">
      <w:pPr>
        <w:ind w:left="1620"/>
        <w:jc w:val="both"/>
        <w:rPr>
          <w:rFonts w:ascii="Garamond" w:hAnsi="Garamond"/>
          <w:sz w:val="24"/>
          <w:szCs w:val="24"/>
          <w:lang w:val="es-ES"/>
        </w:rPr>
      </w:pPr>
      <w:r>
        <w:rPr>
          <w:rFonts w:ascii="Garamond" w:hAnsi="Garamond"/>
          <w:sz w:val="24"/>
          <w:szCs w:val="24"/>
          <w:lang w:val="es-ES"/>
        </w:rPr>
        <w:t>Ley Federal de Procedimiento Administrativo</w:t>
      </w:r>
    </w:p>
    <w:p w14:paraId="006929B2" w14:textId="77777777" w:rsidR="007A622B" w:rsidRDefault="007A622B" w:rsidP="007A622B">
      <w:pPr>
        <w:ind w:left="1620"/>
        <w:jc w:val="both"/>
        <w:rPr>
          <w:rFonts w:ascii="Garamond" w:hAnsi="Garamond"/>
          <w:sz w:val="24"/>
          <w:szCs w:val="24"/>
          <w:lang w:val="es-ES"/>
        </w:rPr>
      </w:pPr>
      <w:r>
        <w:rPr>
          <w:rFonts w:ascii="Garamond" w:hAnsi="Garamond"/>
          <w:sz w:val="24"/>
          <w:szCs w:val="24"/>
          <w:lang w:val="es-ES"/>
        </w:rPr>
        <w:t>D.O.F. 1994/VIII/4 y sus reformas.</w:t>
      </w:r>
    </w:p>
    <w:p w14:paraId="006929B3" w14:textId="77777777" w:rsidR="007A622B" w:rsidRDefault="007A622B" w:rsidP="007A622B">
      <w:pPr>
        <w:ind w:left="1620"/>
        <w:jc w:val="both"/>
        <w:rPr>
          <w:rFonts w:ascii="Garamond" w:hAnsi="Garamond"/>
          <w:sz w:val="24"/>
          <w:szCs w:val="24"/>
          <w:lang w:val="es-ES"/>
        </w:rPr>
      </w:pPr>
    </w:p>
    <w:p w14:paraId="006929B4" w14:textId="77777777" w:rsidR="007A622B" w:rsidRDefault="007A622B" w:rsidP="007A622B">
      <w:pPr>
        <w:ind w:left="1620"/>
        <w:jc w:val="both"/>
        <w:rPr>
          <w:rFonts w:ascii="Garamond" w:hAnsi="Garamond"/>
          <w:sz w:val="24"/>
          <w:szCs w:val="24"/>
          <w:lang w:val="es-ES"/>
        </w:rPr>
      </w:pPr>
      <w:r>
        <w:rPr>
          <w:rFonts w:ascii="Garamond" w:hAnsi="Garamond"/>
          <w:sz w:val="24"/>
          <w:szCs w:val="24"/>
          <w:lang w:val="es-ES"/>
        </w:rPr>
        <w:t>Ley General de Protección Civil</w:t>
      </w:r>
    </w:p>
    <w:p w14:paraId="006929B5" w14:textId="77777777" w:rsidR="007A622B" w:rsidRDefault="007A622B" w:rsidP="007A622B">
      <w:pPr>
        <w:ind w:left="1620"/>
        <w:jc w:val="both"/>
        <w:rPr>
          <w:rFonts w:ascii="Garamond" w:hAnsi="Garamond"/>
          <w:sz w:val="24"/>
          <w:szCs w:val="24"/>
          <w:lang w:val="pt-PT"/>
        </w:rPr>
      </w:pPr>
      <w:r>
        <w:rPr>
          <w:rFonts w:ascii="Garamond" w:hAnsi="Garamond"/>
          <w:sz w:val="24"/>
          <w:szCs w:val="24"/>
          <w:lang w:val="pt-PT"/>
        </w:rPr>
        <w:t>D.O.F. 2000/V/12 y sus reformas.</w:t>
      </w:r>
    </w:p>
    <w:p w14:paraId="006929B6" w14:textId="77777777" w:rsidR="007A622B" w:rsidRDefault="007A622B" w:rsidP="007A622B">
      <w:pPr>
        <w:ind w:left="1620"/>
        <w:jc w:val="both"/>
        <w:rPr>
          <w:rFonts w:ascii="Garamond" w:hAnsi="Garamond"/>
          <w:sz w:val="24"/>
          <w:szCs w:val="24"/>
          <w:lang w:val="pt-PT"/>
        </w:rPr>
      </w:pPr>
    </w:p>
    <w:p w14:paraId="006929B7" w14:textId="77777777" w:rsidR="007A622B" w:rsidRDefault="007A622B" w:rsidP="007A622B">
      <w:pPr>
        <w:ind w:left="1620"/>
        <w:jc w:val="both"/>
        <w:rPr>
          <w:rFonts w:ascii="Garamond" w:hAnsi="Garamond"/>
          <w:sz w:val="24"/>
          <w:szCs w:val="24"/>
          <w:lang w:val="es-ES"/>
        </w:rPr>
      </w:pPr>
      <w:r>
        <w:rPr>
          <w:rFonts w:ascii="Garamond" w:hAnsi="Garamond"/>
          <w:sz w:val="24"/>
          <w:szCs w:val="24"/>
          <w:lang w:val="es-ES"/>
        </w:rPr>
        <w:t>Ley de Fiscalización Superior de la Federación</w:t>
      </w:r>
    </w:p>
    <w:p w14:paraId="006929B8"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2000/XII/29</w:t>
      </w:r>
      <w:r w:rsidRPr="00693CE6">
        <w:rPr>
          <w:rFonts w:ascii="Garamond" w:hAnsi="Garamond"/>
          <w:sz w:val="24"/>
          <w:szCs w:val="24"/>
          <w:lang w:val="pt-PT"/>
        </w:rPr>
        <w:t xml:space="preserve"> </w:t>
      </w:r>
      <w:r>
        <w:rPr>
          <w:rFonts w:ascii="Garamond" w:hAnsi="Garamond"/>
          <w:sz w:val="24"/>
          <w:szCs w:val="24"/>
          <w:lang w:val="pt-PT"/>
        </w:rPr>
        <w:t>y sus reformas.</w:t>
      </w:r>
    </w:p>
    <w:p w14:paraId="006929B9" w14:textId="77777777" w:rsidR="007A622B" w:rsidRPr="00FB4DD1" w:rsidRDefault="007A622B" w:rsidP="007A622B">
      <w:pPr>
        <w:ind w:left="1620"/>
        <w:jc w:val="both"/>
        <w:rPr>
          <w:rFonts w:ascii="Garamond" w:hAnsi="Garamond"/>
          <w:sz w:val="24"/>
          <w:szCs w:val="24"/>
          <w:lang w:val="es-ES"/>
        </w:rPr>
      </w:pPr>
    </w:p>
    <w:p w14:paraId="006929BA" w14:textId="77777777" w:rsidR="007A622B" w:rsidRDefault="007A622B" w:rsidP="007A622B">
      <w:pPr>
        <w:ind w:left="1620"/>
        <w:jc w:val="both"/>
        <w:rPr>
          <w:rFonts w:ascii="Garamond" w:hAnsi="Garamond"/>
          <w:sz w:val="24"/>
          <w:szCs w:val="24"/>
          <w:lang w:val="es-ES"/>
        </w:rPr>
      </w:pPr>
      <w:r>
        <w:rPr>
          <w:rFonts w:ascii="Garamond" w:hAnsi="Garamond"/>
          <w:sz w:val="24"/>
          <w:szCs w:val="24"/>
          <w:lang w:val="es-ES"/>
        </w:rPr>
        <w:t>Ley de Responsabilidades Administrativas de los Servidores Públicos</w:t>
      </w:r>
    </w:p>
    <w:p w14:paraId="006929BB"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2002/III/13</w:t>
      </w:r>
      <w:r w:rsidRPr="00693CE6">
        <w:rPr>
          <w:rFonts w:ascii="Garamond" w:hAnsi="Garamond"/>
          <w:sz w:val="24"/>
          <w:szCs w:val="24"/>
          <w:lang w:val="pt-PT"/>
        </w:rPr>
        <w:t xml:space="preserve"> </w:t>
      </w:r>
      <w:r>
        <w:rPr>
          <w:rFonts w:ascii="Garamond" w:hAnsi="Garamond"/>
          <w:sz w:val="24"/>
          <w:szCs w:val="24"/>
          <w:lang w:val="pt-PT"/>
        </w:rPr>
        <w:t>y sus reformas.</w:t>
      </w:r>
    </w:p>
    <w:p w14:paraId="006929BC" w14:textId="77777777" w:rsidR="007A622B" w:rsidRPr="00FB4DD1" w:rsidRDefault="007A622B" w:rsidP="007A622B">
      <w:pPr>
        <w:ind w:left="1620"/>
        <w:jc w:val="both"/>
        <w:rPr>
          <w:rFonts w:ascii="Garamond" w:hAnsi="Garamond"/>
          <w:sz w:val="24"/>
          <w:szCs w:val="24"/>
          <w:lang w:val="es-ES"/>
        </w:rPr>
      </w:pPr>
    </w:p>
    <w:p w14:paraId="006929BD" w14:textId="77777777" w:rsidR="007A622B" w:rsidRDefault="007A622B" w:rsidP="007A622B">
      <w:pPr>
        <w:ind w:left="1620"/>
        <w:jc w:val="both"/>
        <w:rPr>
          <w:rFonts w:ascii="Garamond" w:hAnsi="Garamond"/>
          <w:sz w:val="24"/>
          <w:szCs w:val="24"/>
          <w:lang w:val="es-ES"/>
        </w:rPr>
      </w:pPr>
      <w:r>
        <w:rPr>
          <w:rFonts w:ascii="Garamond" w:hAnsi="Garamond"/>
          <w:sz w:val="24"/>
          <w:szCs w:val="24"/>
          <w:lang w:val="es-ES"/>
        </w:rPr>
        <w:t>Ley para la Reforma del Estado</w:t>
      </w:r>
    </w:p>
    <w:p w14:paraId="006929BE"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2007/IV/13</w:t>
      </w:r>
      <w:r w:rsidRPr="00693CE6">
        <w:rPr>
          <w:rFonts w:ascii="Garamond" w:hAnsi="Garamond"/>
          <w:sz w:val="24"/>
          <w:szCs w:val="24"/>
          <w:lang w:val="pt-PT"/>
        </w:rPr>
        <w:t xml:space="preserve"> </w:t>
      </w:r>
      <w:r>
        <w:rPr>
          <w:rFonts w:ascii="Garamond" w:hAnsi="Garamond"/>
          <w:sz w:val="24"/>
          <w:szCs w:val="24"/>
          <w:lang w:val="pt-PT"/>
        </w:rPr>
        <w:t>y sus reformas.</w:t>
      </w:r>
    </w:p>
    <w:p w14:paraId="006929BF" w14:textId="77777777" w:rsidR="007A622B" w:rsidRPr="00FB4DD1" w:rsidRDefault="007A622B" w:rsidP="007A622B">
      <w:pPr>
        <w:ind w:left="1620"/>
        <w:jc w:val="both"/>
        <w:rPr>
          <w:rFonts w:ascii="Garamond" w:hAnsi="Garamond"/>
          <w:sz w:val="24"/>
          <w:szCs w:val="24"/>
          <w:lang w:val="es-ES"/>
        </w:rPr>
      </w:pPr>
    </w:p>
    <w:p w14:paraId="006929C0" w14:textId="77777777" w:rsidR="007A622B" w:rsidRDefault="007A622B" w:rsidP="007A622B">
      <w:pPr>
        <w:ind w:left="1620"/>
        <w:jc w:val="both"/>
        <w:rPr>
          <w:rFonts w:ascii="Garamond" w:hAnsi="Garamond"/>
          <w:sz w:val="24"/>
          <w:szCs w:val="24"/>
          <w:lang w:val="es-ES"/>
        </w:rPr>
      </w:pPr>
      <w:r>
        <w:rPr>
          <w:rFonts w:ascii="Garamond" w:hAnsi="Garamond"/>
          <w:sz w:val="24"/>
          <w:szCs w:val="24"/>
          <w:lang w:val="es-ES"/>
        </w:rPr>
        <w:t>Ley Federal de Transparencia y Acceso a la Información Pública Gubernamental</w:t>
      </w:r>
    </w:p>
    <w:p w14:paraId="006929C1"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 O.F. 2002/VI/11</w:t>
      </w:r>
      <w:r w:rsidRPr="00693CE6">
        <w:rPr>
          <w:rFonts w:ascii="Garamond" w:hAnsi="Garamond"/>
          <w:sz w:val="24"/>
          <w:szCs w:val="24"/>
          <w:lang w:val="pt-PT"/>
        </w:rPr>
        <w:t xml:space="preserve"> </w:t>
      </w:r>
      <w:r>
        <w:rPr>
          <w:rFonts w:ascii="Garamond" w:hAnsi="Garamond"/>
          <w:sz w:val="24"/>
          <w:szCs w:val="24"/>
          <w:lang w:val="pt-PT"/>
        </w:rPr>
        <w:t>y sus reformas.</w:t>
      </w:r>
    </w:p>
    <w:p w14:paraId="006929C2" w14:textId="77777777" w:rsidR="007A622B" w:rsidRPr="00FB4DD1" w:rsidRDefault="007A622B" w:rsidP="007A622B">
      <w:pPr>
        <w:ind w:left="1620"/>
        <w:jc w:val="both"/>
        <w:rPr>
          <w:rFonts w:ascii="Garamond" w:hAnsi="Garamond"/>
          <w:sz w:val="24"/>
          <w:szCs w:val="24"/>
          <w:lang w:val="es-ES"/>
        </w:rPr>
      </w:pPr>
    </w:p>
    <w:p w14:paraId="006929C3" w14:textId="77777777" w:rsidR="007A622B" w:rsidRDefault="007A622B" w:rsidP="007A622B">
      <w:pPr>
        <w:ind w:left="1620"/>
        <w:jc w:val="both"/>
        <w:rPr>
          <w:rFonts w:ascii="Garamond" w:hAnsi="Garamond"/>
          <w:sz w:val="24"/>
          <w:szCs w:val="24"/>
          <w:lang w:val="es-ES"/>
        </w:rPr>
      </w:pPr>
      <w:r>
        <w:rPr>
          <w:rFonts w:ascii="Garamond" w:hAnsi="Garamond"/>
          <w:sz w:val="24"/>
          <w:szCs w:val="24"/>
          <w:lang w:val="es-ES"/>
        </w:rPr>
        <w:t>Ley del Servicio Profesional de Carrera en la Administración Pública Federal</w:t>
      </w:r>
    </w:p>
    <w:p w14:paraId="006929C4"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2003/IV/10</w:t>
      </w:r>
      <w:r w:rsidRPr="00693CE6">
        <w:rPr>
          <w:rFonts w:ascii="Garamond" w:hAnsi="Garamond"/>
          <w:sz w:val="24"/>
          <w:szCs w:val="24"/>
          <w:lang w:val="pt-PT"/>
        </w:rPr>
        <w:t xml:space="preserve"> </w:t>
      </w:r>
      <w:r>
        <w:rPr>
          <w:rFonts w:ascii="Garamond" w:hAnsi="Garamond"/>
          <w:sz w:val="24"/>
          <w:szCs w:val="24"/>
          <w:lang w:val="pt-PT"/>
        </w:rPr>
        <w:t>y sus reformas.</w:t>
      </w:r>
    </w:p>
    <w:p w14:paraId="006929C5" w14:textId="77777777" w:rsidR="007A622B" w:rsidRPr="00FB4DD1" w:rsidRDefault="007A622B" w:rsidP="007A622B">
      <w:pPr>
        <w:ind w:left="1620"/>
        <w:jc w:val="both"/>
        <w:rPr>
          <w:rFonts w:ascii="Garamond" w:hAnsi="Garamond"/>
          <w:sz w:val="24"/>
          <w:szCs w:val="24"/>
          <w:lang w:val="es-ES"/>
        </w:rPr>
      </w:pPr>
    </w:p>
    <w:p w14:paraId="006929C6" w14:textId="77777777" w:rsidR="007A622B" w:rsidRDefault="007A622B" w:rsidP="007A622B">
      <w:pPr>
        <w:ind w:left="1620"/>
        <w:jc w:val="both"/>
        <w:rPr>
          <w:rFonts w:ascii="Garamond" w:hAnsi="Garamond"/>
          <w:sz w:val="24"/>
          <w:szCs w:val="24"/>
          <w:lang w:val="es-ES"/>
        </w:rPr>
      </w:pPr>
      <w:r>
        <w:rPr>
          <w:rFonts w:ascii="Garamond" w:hAnsi="Garamond"/>
          <w:sz w:val="24"/>
          <w:szCs w:val="24"/>
          <w:lang w:val="es-ES"/>
        </w:rPr>
        <w:t>Ley Federal de Responsabilidad Patrimonial del Estado</w:t>
      </w:r>
    </w:p>
    <w:p w14:paraId="006929C7"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2004/XII/31</w:t>
      </w:r>
      <w:r w:rsidRPr="00693CE6">
        <w:rPr>
          <w:rFonts w:ascii="Garamond" w:hAnsi="Garamond"/>
          <w:sz w:val="24"/>
          <w:szCs w:val="24"/>
          <w:lang w:val="pt-PT"/>
        </w:rPr>
        <w:t xml:space="preserve"> </w:t>
      </w:r>
      <w:r>
        <w:rPr>
          <w:rFonts w:ascii="Garamond" w:hAnsi="Garamond"/>
          <w:sz w:val="24"/>
          <w:szCs w:val="24"/>
          <w:lang w:val="pt-PT"/>
        </w:rPr>
        <w:t>y sus reformas.</w:t>
      </w:r>
    </w:p>
    <w:p w14:paraId="006929C8" w14:textId="77777777" w:rsidR="007A622B" w:rsidRPr="00FB4DD1" w:rsidRDefault="007A622B" w:rsidP="007A622B">
      <w:pPr>
        <w:ind w:left="1620"/>
        <w:jc w:val="both"/>
        <w:rPr>
          <w:rFonts w:ascii="Garamond" w:hAnsi="Garamond"/>
          <w:sz w:val="24"/>
          <w:szCs w:val="24"/>
          <w:lang w:val="es-ES"/>
        </w:rPr>
      </w:pPr>
    </w:p>
    <w:p w14:paraId="006929C9" w14:textId="77777777" w:rsidR="007A622B" w:rsidRDefault="007A622B" w:rsidP="007A622B">
      <w:pPr>
        <w:ind w:left="1620"/>
        <w:jc w:val="both"/>
        <w:rPr>
          <w:rFonts w:ascii="Garamond" w:hAnsi="Garamond"/>
          <w:sz w:val="24"/>
          <w:szCs w:val="24"/>
          <w:lang w:val="es-ES"/>
        </w:rPr>
      </w:pPr>
      <w:r>
        <w:rPr>
          <w:rFonts w:ascii="Garamond" w:hAnsi="Garamond"/>
          <w:sz w:val="24"/>
          <w:szCs w:val="24"/>
          <w:lang w:val="es-ES"/>
        </w:rPr>
        <w:t>Ley de Obras Públicas y Servicios Relacionados con las mismas</w:t>
      </w:r>
    </w:p>
    <w:p w14:paraId="006929CA"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200</w:t>
      </w:r>
      <w:r>
        <w:rPr>
          <w:rFonts w:ascii="Garamond" w:hAnsi="Garamond"/>
          <w:sz w:val="24"/>
          <w:szCs w:val="24"/>
          <w:lang w:val="es-ES"/>
        </w:rPr>
        <w:t>0</w:t>
      </w:r>
      <w:r w:rsidRPr="00FB4DD1">
        <w:rPr>
          <w:rFonts w:ascii="Garamond" w:hAnsi="Garamond"/>
          <w:sz w:val="24"/>
          <w:szCs w:val="24"/>
          <w:lang w:val="es-ES"/>
        </w:rPr>
        <w:t>/I/0</w:t>
      </w:r>
      <w:r>
        <w:rPr>
          <w:rFonts w:ascii="Garamond" w:hAnsi="Garamond"/>
          <w:sz w:val="24"/>
          <w:szCs w:val="24"/>
          <w:lang w:val="es-ES"/>
        </w:rPr>
        <w:t>4 y sus reformas.</w:t>
      </w:r>
    </w:p>
    <w:p w14:paraId="006929CB" w14:textId="77777777" w:rsidR="007A622B" w:rsidRDefault="007A622B" w:rsidP="007A622B">
      <w:pPr>
        <w:ind w:left="1620"/>
        <w:jc w:val="both"/>
        <w:rPr>
          <w:rFonts w:ascii="Garamond" w:hAnsi="Garamond"/>
          <w:sz w:val="24"/>
          <w:szCs w:val="24"/>
          <w:lang w:val="es-ES"/>
        </w:rPr>
      </w:pPr>
    </w:p>
    <w:p w14:paraId="006929CC" w14:textId="77777777" w:rsidR="007A622B" w:rsidRDefault="007A622B" w:rsidP="007A622B">
      <w:pPr>
        <w:ind w:left="1620"/>
        <w:jc w:val="both"/>
        <w:rPr>
          <w:rFonts w:ascii="Garamond" w:hAnsi="Garamond"/>
          <w:sz w:val="24"/>
          <w:szCs w:val="24"/>
        </w:rPr>
      </w:pPr>
      <w:r>
        <w:rPr>
          <w:rFonts w:ascii="Garamond" w:hAnsi="Garamond"/>
          <w:sz w:val="24"/>
          <w:szCs w:val="24"/>
        </w:rPr>
        <w:t>Ley de Ingresos de la Federación para el Ejercicio Fiscal correspondiente</w:t>
      </w:r>
    </w:p>
    <w:p w14:paraId="006929CD" w14:textId="77777777" w:rsidR="007A622B" w:rsidRDefault="007A622B" w:rsidP="007A622B">
      <w:pPr>
        <w:ind w:left="1620"/>
        <w:jc w:val="both"/>
        <w:rPr>
          <w:rFonts w:ascii="Garamond" w:hAnsi="Garamond"/>
          <w:sz w:val="24"/>
          <w:szCs w:val="24"/>
        </w:rPr>
      </w:pPr>
    </w:p>
    <w:p w14:paraId="006929CE" w14:textId="77777777" w:rsidR="007A622B" w:rsidRDefault="007A622B" w:rsidP="007A622B">
      <w:pPr>
        <w:tabs>
          <w:tab w:val="left" w:pos="144"/>
          <w:tab w:val="left" w:pos="864"/>
          <w:tab w:val="left" w:pos="1584"/>
          <w:tab w:val="left" w:pos="2304"/>
          <w:tab w:val="left" w:pos="3024"/>
          <w:tab w:val="left" w:pos="3744"/>
          <w:tab w:val="left" w:pos="4464"/>
          <w:tab w:val="left" w:pos="5184"/>
          <w:tab w:val="left" w:pos="5904"/>
          <w:tab w:val="left" w:pos="6624"/>
        </w:tabs>
        <w:ind w:left="1620"/>
        <w:jc w:val="both"/>
        <w:rPr>
          <w:rFonts w:ascii="Garamond" w:hAnsi="Garamond"/>
          <w:sz w:val="24"/>
          <w:szCs w:val="24"/>
        </w:rPr>
      </w:pPr>
    </w:p>
    <w:p w14:paraId="006929CF" w14:textId="77777777" w:rsidR="007A622B" w:rsidRDefault="007A622B" w:rsidP="007A622B">
      <w:pPr>
        <w:tabs>
          <w:tab w:val="left" w:pos="144"/>
          <w:tab w:val="left" w:pos="864"/>
          <w:tab w:val="left" w:pos="1584"/>
          <w:tab w:val="left" w:pos="2304"/>
          <w:tab w:val="left" w:pos="3024"/>
          <w:tab w:val="left" w:pos="3744"/>
          <w:tab w:val="left" w:pos="4464"/>
          <w:tab w:val="left" w:pos="5184"/>
          <w:tab w:val="left" w:pos="5904"/>
          <w:tab w:val="left" w:pos="6624"/>
        </w:tabs>
        <w:ind w:left="1620"/>
        <w:jc w:val="both"/>
        <w:rPr>
          <w:rFonts w:ascii="Garamond" w:hAnsi="Garamond"/>
          <w:sz w:val="24"/>
          <w:szCs w:val="24"/>
        </w:rPr>
      </w:pPr>
    </w:p>
    <w:p w14:paraId="006929D0" w14:textId="77777777" w:rsidR="007A622B" w:rsidRDefault="007A622B" w:rsidP="007A622B">
      <w:pPr>
        <w:tabs>
          <w:tab w:val="left" w:pos="144"/>
          <w:tab w:val="left" w:pos="864"/>
          <w:tab w:val="left" w:pos="1584"/>
          <w:tab w:val="left" w:pos="2304"/>
          <w:tab w:val="left" w:pos="3024"/>
          <w:tab w:val="left" w:pos="3744"/>
          <w:tab w:val="left" w:pos="4464"/>
          <w:tab w:val="left" w:pos="5184"/>
          <w:tab w:val="left" w:pos="5904"/>
          <w:tab w:val="left" w:pos="6624"/>
        </w:tabs>
        <w:ind w:left="1620"/>
        <w:jc w:val="both"/>
        <w:rPr>
          <w:rFonts w:ascii="Garamond" w:hAnsi="Garamond"/>
          <w:sz w:val="24"/>
          <w:szCs w:val="24"/>
        </w:rPr>
      </w:pPr>
      <w:r>
        <w:rPr>
          <w:rFonts w:ascii="Garamond" w:hAnsi="Garamond"/>
          <w:b/>
          <w:sz w:val="24"/>
          <w:szCs w:val="24"/>
        </w:rPr>
        <w:t>Reglamentos</w:t>
      </w:r>
    </w:p>
    <w:p w14:paraId="006929D1" w14:textId="77777777" w:rsidR="007A622B" w:rsidRDefault="007A622B" w:rsidP="007A622B">
      <w:pPr>
        <w:tabs>
          <w:tab w:val="left" w:pos="144"/>
          <w:tab w:val="left" w:pos="864"/>
          <w:tab w:val="left" w:pos="1584"/>
          <w:tab w:val="left" w:pos="2304"/>
          <w:tab w:val="left" w:pos="3024"/>
          <w:tab w:val="left" w:pos="3744"/>
          <w:tab w:val="left" w:pos="4464"/>
          <w:tab w:val="left" w:pos="5184"/>
          <w:tab w:val="left" w:pos="5904"/>
          <w:tab w:val="left" w:pos="6624"/>
        </w:tabs>
        <w:ind w:left="1620"/>
        <w:jc w:val="both"/>
        <w:rPr>
          <w:rFonts w:ascii="Garamond" w:hAnsi="Garamond"/>
          <w:sz w:val="24"/>
          <w:szCs w:val="24"/>
        </w:rPr>
      </w:pPr>
    </w:p>
    <w:p w14:paraId="006929D2" w14:textId="77777777" w:rsidR="007A622B" w:rsidRDefault="007A622B" w:rsidP="007A622B">
      <w:pPr>
        <w:ind w:left="1620"/>
        <w:jc w:val="both"/>
        <w:rPr>
          <w:rFonts w:ascii="Garamond" w:hAnsi="Garamond"/>
          <w:sz w:val="24"/>
          <w:szCs w:val="24"/>
        </w:rPr>
      </w:pPr>
      <w:r>
        <w:rPr>
          <w:rFonts w:ascii="Garamond" w:hAnsi="Garamond"/>
          <w:sz w:val="24"/>
          <w:szCs w:val="24"/>
        </w:rPr>
        <w:t>Reglamento de Construcción de Caminos en Cooperación con los Estados</w:t>
      </w:r>
    </w:p>
    <w:p w14:paraId="006929D3"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1942/IV/15</w:t>
      </w:r>
    </w:p>
    <w:p w14:paraId="006929D4" w14:textId="77777777" w:rsidR="007A622B" w:rsidRPr="00FB4DD1" w:rsidRDefault="007A622B" w:rsidP="007A622B">
      <w:pPr>
        <w:ind w:left="1620"/>
        <w:jc w:val="both"/>
        <w:rPr>
          <w:rFonts w:ascii="Garamond" w:hAnsi="Garamond"/>
          <w:sz w:val="24"/>
          <w:szCs w:val="24"/>
          <w:lang w:val="es-ES"/>
        </w:rPr>
      </w:pPr>
    </w:p>
    <w:p w14:paraId="006929D5" w14:textId="77777777" w:rsidR="007A622B" w:rsidRDefault="007A622B" w:rsidP="007A622B">
      <w:pPr>
        <w:ind w:left="1620"/>
        <w:jc w:val="both"/>
        <w:rPr>
          <w:rFonts w:ascii="Garamond" w:hAnsi="Garamond"/>
          <w:sz w:val="24"/>
          <w:szCs w:val="24"/>
        </w:rPr>
      </w:pPr>
      <w:r>
        <w:rPr>
          <w:rFonts w:ascii="Garamond" w:hAnsi="Garamond"/>
          <w:sz w:val="24"/>
          <w:szCs w:val="24"/>
        </w:rPr>
        <w:t>Reglamento de las Estaciones Radiodifusoras Comerciales, Culturales, de Experimentación Científica y de Aficionados</w:t>
      </w:r>
    </w:p>
    <w:p w14:paraId="006929D6"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1942/V/20</w:t>
      </w:r>
    </w:p>
    <w:p w14:paraId="006929D7" w14:textId="77777777" w:rsidR="007A622B" w:rsidRPr="00FB4DD1" w:rsidRDefault="007A622B" w:rsidP="007A622B">
      <w:pPr>
        <w:ind w:left="1620"/>
        <w:jc w:val="both"/>
        <w:rPr>
          <w:rFonts w:ascii="Garamond" w:hAnsi="Garamond"/>
          <w:sz w:val="24"/>
          <w:szCs w:val="24"/>
          <w:lang w:val="es-ES"/>
        </w:rPr>
      </w:pPr>
    </w:p>
    <w:p w14:paraId="006929D8" w14:textId="77777777" w:rsidR="007A622B" w:rsidRDefault="007A622B" w:rsidP="007A622B">
      <w:pPr>
        <w:ind w:left="1620"/>
        <w:jc w:val="both"/>
        <w:rPr>
          <w:rFonts w:ascii="Garamond" w:hAnsi="Garamond"/>
          <w:sz w:val="24"/>
          <w:szCs w:val="24"/>
        </w:rPr>
      </w:pPr>
      <w:r>
        <w:rPr>
          <w:rFonts w:ascii="Garamond" w:hAnsi="Garamond"/>
          <w:sz w:val="24"/>
          <w:szCs w:val="24"/>
        </w:rPr>
        <w:t>Reglamento de Telecomunicaciones Aeronáuticas y Radio-Ayudas para la Navegación Aérea</w:t>
      </w:r>
    </w:p>
    <w:p w14:paraId="006929D9"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1950/XI/25</w:t>
      </w:r>
    </w:p>
    <w:p w14:paraId="006929DA" w14:textId="77777777" w:rsidR="007A622B" w:rsidRPr="00FB4DD1" w:rsidRDefault="007A622B" w:rsidP="007A622B">
      <w:pPr>
        <w:ind w:left="1620"/>
        <w:jc w:val="both"/>
        <w:rPr>
          <w:rFonts w:ascii="Garamond" w:hAnsi="Garamond"/>
          <w:sz w:val="24"/>
          <w:szCs w:val="24"/>
          <w:lang w:val="es-ES"/>
        </w:rPr>
      </w:pPr>
    </w:p>
    <w:p w14:paraId="006929DB" w14:textId="77777777" w:rsidR="007A622B" w:rsidRDefault="007A622B" w:rsidP="007A622B">
      <w:pPr>
        <w:ind w:left="1620"/>
        <w:jc w:val="both"/>
        <w:rPr>
          <w:rFonts w:ascii="Garamond" w:hAnsi="Garamond"/>
          <w:sz w:val="24"/>
          <w:szCs w:val="24"/>
        </w:rPr>
      </w:pPr>
      <w:r>
        <w:rPr>
          <w:rFonts w:ascii="Garamond" w:hAnsi="Garamond"/>
          <w:sz w:val="24"/>
          <w:szCs w:val="24"/>
        </w:rPr>
        <w:t>Reglamento para la Búsqueda, Salvamento e Investigaciones de Accidentes Aéreos</w:t>
      </w:r>
    </w:p>
    <w:p w14:paraId="006929DC"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1950/XI/28</w:t>
      </w:r>
    </w:p>
    <w:p w14:paraId="006929DD" w14:textId="77777777" w:rsidR="007A622B" w:rsidRPr="00FB4DD1" w:rsidRDefault="007A622B" w:rsidP="007A622B">
      <w:pPr>
        <w:ind w:left="1620"/>
        <w:jc w:val="both"/>
        <w:rPr>
          <w:rFonts w:ascii="Garamond" w:hAnsi="Garamond"/>
          <w:sz w:val="24"/>
          <w:szCs w:val="24"/>
          <w:lang w:val="es-ES"/>
        </w:rPr>
      </w:pPr>
    </w:p>
    <w:p w14:paraId="006929DE" w14:textId="77777777" w:rsidR="007A622B" w:rsidRDefault="007A622B" w:rsidP="007A622B">
      <w:pPr>
        <w:ind w:left="1620"/>
        <w:jc w:val="both"/>
        <w:rPr>
          <w:rFonts w:ascii="Garamond" w:hAnsi="Garamond"/>
          <w:sz w:val="24"/>
          <w:szCs w:val="24"/>
        </w:rPr>
      </w:pPr>
      <w:r>
        <w:rPr>
          <w:rFonts w:ascii="Garamond" w:hAnsi="Garamond"/>
          <w:sz w:val="24"/>
          <w:szCs w:val="24"/>
        </w:rPr>
        <w:t>Reglamento del Registro Aeronáutico Mexicano</w:t>
      </w:r>
    </w:p>
    <w:p w14:paraId="006929DF" w14:textId="77777777" w:rsidR="007A622B" w:rsidRPr="00FB4DD1" w:rsidRDefault="007A622B" w:rsidP="007A622B">
      <w:pPr>
        <w:ind w:left="1620"/>
        <w:rPr>
          <w:rFonts w:ascii="Garamond" w:hAnsi="Garamond"/>
          <w:sz w:val="24"/>
          <w:szCs w:val="24"/>
          <w:lang w:val="es-ES"/>
        </w:rPr>
      </w:pPr>
      <w:r w:rsidRPr="00FB4DD1">
        <w:rPr>
          <w:rFonts w:ascii="Garamond" w:hAnsi="Garamond"/>
          <w:sz w:val="24"/>
          <w:szCs w:val="24"/>
          <w:lang w:val="es-ES"/>
        </w:rPr>
        <w:t>D.O.F. 1951/X/25</w:t>
      </w:r>
    </w:p>
    <w:p w14:paraId="006929E0" w14:textId="77777777" w:rsidR="007A622B" w:rsidRPr="00FB4DD1" w:rsidRDefault="007A622B" w:rsidP="007A622B">
      <w:pPr>
        <w:ind w:left="1620"/>
        <w:rPr>
          <w:rFonts w:ascii="Garamond" w:hAnsi="Garamond"/>
          <w:sz w:val="24"/>
          <w:szCs w:val="24"/>
          <w:lang w:val="es-ES"/>
        </w:rPr>
      </w:pPr>
    </w:p>
    <w:p w14:paraId="006929E1" w14:textId="77777777" w:rsidR="007A622B" w:rsidRDefault="007A622B" w:rsidP="007A622B">
      <w:pPr>
        <w:ind w:left="1620"/>
        <w:jc w:val="both"/>
        <w:rPr>
          <w:rFonts w:ascii="Garamond" w:hAnsi="Garamond"/>
          <w:sz w:val="24"/>
          <w:szCs w:val="24"/>
        </w:rPr>
      </w:pPr>
      <w:r>
        <w:rPr>
          <w:rFonts w:ascii="Garamond" w:hAnsi="Garamond"/>
          <w:sz w:val="24"/>
          <w:szCs w:val="24"/>
        </w:rPr>
        <w:t>Reglamento de la Ley de Aeropuertos</w:t>
      </w:r>
    </w:p>
    <w:p w14:paraId="006929E2"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 xml:space="preserve">D.O.F. </w:t>
      </w:r>
      <w:r>
        <w:rPr>
          <w:rFonts w:ascii="Garamond" w:hAnsi="Garamond"/>
          <w:sz w:val="24"/>
          <w:szCs w:val="24"/>
          <w:lang w:val="es-ES"/>
        </w:rPr>
        <w:t>2000</w:t>
      </w:r>
      <w:r w:rsidRPr="00FB4DD1">
        <w:rPr>
          <w:rFonts w:ascii="Garamond" w:hAnsi="Garamond"/>
          <w:sz w:val="24"/>
          <w:szCs w:val="24"/>
          <w:lang w:val="es-ES"/>
        </w:rPr>
        <w:t>/</w:t>
      </w:r>
      <w:r>
        <w:rPr>
          <w:rFonts w:ascii="Garamond" w:hAnsi="Garamond"/>
          <w:sz w:val="24"/>
          <w:szCs w:val="24"/>
          <w:lang w:val="es-ES"/>
        </w:rPr>
        <w:t>I</w:t>
      </w:r>
      <w:r w:rsidRPr="00FB4DD1">
        <w:rPr>
          <w:rFonts w:ascii="Garamond" w:hAnsi="Garamond"/>
          <w:sz w:val="24"/>
          <w:szCs w:val="24"/>
          <w:lang w:val="es-ES"/>
        </w:rPr>
        <w:t>I/1</w:t>
      </w:r>
      <w:r>
        <w:rPr>
          <w:rFonts w:ascii="Garamond" w:hAnsi="Garamond"/>
          <w:sz w:val="24"/>
          <w:szCs w:val="24"/>
          <w:lang w:val="es-ES"/>
        </w:rPr>
        <w:t>2</w:t>
      </w:r>
    </w:p>
    <w:p w14:paraId="006929E3" w14:textId="77777777" w:rsidR="007A622B" w:rsidRPr="00FB4DD1" w:rsidRDefault="007A622B" w:rsidP="007A622B">
      <w:pPr>
        <w:ind w:left="1620"/>
        <w:jc w:val="both"/>
        <w:rPr>
          <w:rFonts w:ascii="Garamond" w:hAnsi="Garamond"/>
          <w:sz w:val="24"/>
          <w:szCs w:val="24"/>
          <w:lang w:val="es-ES"/>
        </w:rPr>
      </w:pPr>
    </w:p>
    <w:p w14:paraId="006929E4" w14:textId="77777777" w:rsidR="007A622B" w:rsidRDefault="007A622B" w:rsidP="007A622B">
      <w:pPr>
        <w:ind w:left="1620"/>
        <w:jc w:val="both"/>
        <w:rPr>
          <w:rFonts w:ascii="Garamond" w:hAnsi="Garamond"/>
          <w:sz w:val="24"/>
          <w:szCs w:val="24"/>
        </w:rPr>
      </w:pPr>
      <w:r>
        <w:rPr>
          <w:rFonts w:ascii="Garamond" w:hAnsi="Garamond"/>
          <w:sz w:val="24"/>
          <w:szCs w:val="24"/>
        </w:rPr>
        <w:t>Reglamento de Certificados de Aptitud para el Manejo de Estaciones Radioeléctricas Civiles y su anexo</w:t>
      </w:r>
    </w:p>
    <w:p w14:paraId="006929E5"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1953/X/05</w:t>
      </w:r>
    </w:p>
    <w:p w14:paraId="006929E6" w14:textId="77777777" w:rsidR="007A622B" w:rsidRPr="00FB4DD1" w:rsidRDefault="007A622B" w:rsidP="007A622B">
      <w:pPr>
        <w:ind w:left="1620"/>
        <w:jc w:val="both"/>
        <w:rPr>
          <w:rFonts w:ascii="Garamond" w:hAnsi="Garamond"/>
          <w:sz w:val="24"/>
          <w:szCs w:val="24"/>
          <w:lang w:val="es-ES"/>
        </w:rPr>
      </w:pPr>
    </w:p>
    <w:p w14:paraId="006929E7" w14:textId="77777777" w:rsidR="007A622B" w:rsidRDefault="007A622B" w:rsidP="007A622B">
      <w:pPr>
        <w:ind w:left="1620"/>
        <w:jc w:val="both"/>
        <w:rPr>
          <w:rFonts w:ascii="Garamond" w:hAnsi="Garamond"/>
          <w:sz w:val="24"/>
          <w:szCs w:val="24"/>
        </w:rPr>
      </w:pPr>
      <w:r>
        <w:rPr>
          <w:rFonts w:ascii="Garamond" w:hAnsi="Garamond"/>
          <w:sz w:val="24"/>
          <w:szCs w:val="24"/>
        </w:rPr>
        <w:t>Reglamento de la Ley sobre el Servicio de la Tesorería de la Federación</w:t>
      </w:r>
    </w:p>
    <w:p w14:paraId="006929E8"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1968/VI/26</w:t>
      </w:r>
    </w:p>
    <w:p w14:paraId="006929E9" w14:textId="77777777" w:rsidR="007A622B" w:rsidRPr="00FB4DD1" w:rsidRDefault="007A622B" w:rsidP="007A622B">
      <w:pPr>
        <w:ind w:left="1620"/>
        <w:jc w:val="both"/>
        <w:rPr>
          <w:rFonts w:ascii="Garamond" w:hAnsi="Garamond"/>
          <w:sz w:val="24"/>
          <w:szCs w:val="24"/>
          <w:lang w:val="es-ES"/>
        </w:rPr>
      </w:pPr>
    </w:p>
    <w:p w14:paraId="006929EA" w14:textId="77777777" w:rsidR="007A622B" w:rsidRDefault="007A622B" w:rsidP="007A622B">
      <w:pPr>
        <w:ind w:left="1620"/>
        <w:jc w:val="both"/>
        <w:rPr>
          <w:rFonts w:ascii="Garamond" w:hAnsi="Garamond"/>
          <w:sz w:val="24"/>
          <w:szCs w:val="24"/>
        </w:rPr>
      </w:pPr>
      <w:r>
        <w:rPr>
          <w:rFonts w:ascii="Garamond" w:hAnsi="Garamond"/>
          <w:sz w:val="24"/>
          <w:szCs w:val="24"/>
        </w:rPr>
        <w:t>Reglamento que Norma las Actividades de los Peritos en Telecomunicaciones</w:t>
      </w:r>
    </w:p>
    <w:p w14:paraId="006929EB"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 xml:space="preserve">D.O.F. </w:t>
      </w:r>
      <w:r>
        <w:rPr>
          <w:rFonts w:ascii="Garamond" w:hAnsi="Garamond"/>
          <w:sz w:val="24"/>
          <w:szCs w:val="24"/>
          <w:lang w:val="es-ES"/>
        </w:rPr>
        <w:t>2002</w:t>
      </w:r>
      <w:r w:rsidRPr="00FB4DD1">
        <w:rPr>
          <w:rFonts w:ascii="Garamond" w:hAnsi="Garamond"/>
          <w:sz w:val="24"/>
          <w:szCs w:val="24"/>
          <w:lang w:val="es-ES"/>
        </w:rPr>
        <w:t>/X/</w:t>
      </w:r>
      <w:r>
        <w:rPr>
          <w:rFonts w:ascii="Garamond" w:hAnsi="Garamond"/>
          <w:sz w:val="24"/>
          <w:szCs w:val="24"/>
          <w:lang w:val="es-ES"/>
        </w:rPr>
        <w:t>1</w:t>
      </w:r>
      <w:r w:rsidRPr="00FB4DD1">
        <w:rPr>
          <w:rFonts w:ascii="Garamond" w:hAnsi="Garamond"/>
          <w:sz w:val="24"/>
          <w:szCs w:val="24"/>
          <w:lang w:val="es-ES"/>
        </w:rPr>
        <w:t>0</w:t>
      </w:r>
    </w:p>
    <w:p w14:paraId="006929EC" w14:textId="77777777" w:rsidR="007A622B" w:rsidRPr="00FB4DD1" w:rsidRDefault="007A622B" w:rsidP="007A622B">
      <w:pPr>
        <w:ind w:left="1620"/>
        <w:jc w:val="both"/>
        <w:rPr>
          <w:rFonts w:ascii="Garamond" w:hAnsi="Garamond"/>
          <w:sz w:val="24"/>
          <w:szCs w:val="24"/>
          <w:lang w:val="es-ES"/>
        </w:rPr>
      </w:pPr>
    </w:p>
    <w:p w14:paraId="006929ED" w14:textId="77777777" w:rsidR="007A622B" w:rsidRDefault="007A622B" w:rsidP="007A622B">
      <w:pPr>
        <w:ind w:left="1620"/>
        <w:jc w:val="both"/>
        <w:rPr>
          <w:rFonts w:ascii="Garamond" w:hAnsi="Garamond"/>
          <w:sz w:val="24"/>
          <w:szCs w:val="24"/>
        </w:rPr>
      </w:pPr>
      <w:r>
        <w:rPr>
          <w:rFonts w:ascii="Garamond" w:hAnsi="Garamond"/>
          <w:sz w:val="24"/>
          <w:szCs w:val="24"/>
        </w:rPr>
        <w:t>Reglamento de Tránsito en Carreteras Federales</w:t>
      </w:r>
    </w:p>
    <w:p w14:paraId="006929EE"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1975/VI/10</w:t>
      </w:r>
    </w:p>
    <w:p w14:paraId="006929EF" w14:textId="77777777" w:rsidR="007A622B" w:rsidRPr="00FB4DD1" w:rsidRDefault="007A622B" w:rsidP="007A622B">
      <w:pPr>
        <w:ind w:left="1620"/>
        <w:jc w:val="both"/>
        <w:rPr>
          <w:rFonts w:ascii="Garamond" w:hAnsi="Garamond"/>
          <w:sz w:val="24"/>
          <w:szCs w:val="24"/>
          <w:lang w:val="es-ES"/>
        </w:rPr>
      </w:pPr>
    </w:p>
    <w:p w14:paraId="006929F0" w14:textId="77777777" w:rsidR="007A622B" w:rsidRDefault="007A622B" w:rsidP="007A622B">
      <w:pPr>
        <w:ind w:left="1620"/>
        <w:jc w:val="both"/>
        <w:rPr>
          <w:rFonts w:ascii="Garamond" w:hAnsi="Garamond"/>
          <w:sz w:val="24"/>
          <w:szCs w:val="24"/>
        </w:rPr>
      </w:pPr>
      <w:r>
        <w:rPr>
          <w:rFonts w:ascii="Garamond" w:hAnsi="Garamond"/>
          <w:sz w:val="24"/>
          <w:szCs w:val="24"/>
        </w:rPr>
        <w:t>Reglamento de Tránsito Aéreo</w:t>
      </w:r>
    </w:p>
    <w:p w14:paraId="006929F1"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1975/VII/30</w:t>
      </w:r>
    </w:p>
    <w:p w14:paraId="006929F2" w14:textId="77777777" w:rsidR="007A622B" w:rsidRPr="00FB4DD1" w:rsidRDefault="007A622B" w:rsidP="007A622B">
      <w:pPr>
        <w:ind w:left="1620"/>
        <w:jc w:val="both"/>
        <w:rPr>
          <w:rFonts w:ascii="Garamond" w:hAnsi="Garamond"/>
          <w:sz w:val="24"/>
          <w:szCs w:val="24"/>
          <w:lang w:val="es-ES"/>
        </w:rPr>
      </w:pPr>
    </w:p>
    <w:p w14:paraId="006929F3" w14:textId="77777777" w:rsidR="007A622B" w:rsidRDefault="007A622B" w:rsidP="007A622B">
      <w:pPr>
        <w:ind w:left="1620"/>
        <w:jc w:val="both"/>
        <w:rPr>
          <w:rFonts w:ascii="Garamond" w:hAnsi="Garamond"/>
          <w:sz w:val="24"/>
          <w:szCs w:val="24"/>
        </w:rPr>
      </w:pPr>
      <w:r>
        <w:rPr>
          <w:rFonts w:ascii="Garamond" w:hAnsi="Garamond"/>
          <w:sz w:val="24"/>
          <w:szCs w:val="24"/>
        </w:rPr>
        <w:t>Reglamento de Servicio de Televisión y Audio</w:t>
      </w:r>
    </w:p>
    <w:p w14:paraId="006929F4"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 xml:space="preserve">D.O.F. </w:t>
      </w:r>
      <w:r>
        <w:rPr>
          <w:rFonts w:ascii="Garamond" w:hAnsi="Garamond"/>
          <w:sz w:val="24"/>
          <w:szCs w:val="24"/>
          <w:lang w:val="es-ES"/>
        </w:rPr>
        <w:t>2000</w:t>
      </w:r>
      <w:r w:rsidRPr="00FB4DD1">
        <w:rPr>
          <w:rFonts w:ascii="Garamond" w:hAnsi="Garamond"/>
          <w:sz w:val="24"/>
          <w:szCs w:val="24"/>
          <w:lang w:val="es-ES"/>
        </w:rPr>
        <w:t>/</w:t>
      </w:r>
      <w:r>
        <w:rPr>
          <w:rFonts w:ascii="Garamond" w:hAnsi="Garamond"/>
          <w:sz w:val="24"/>
          <w:szCs w:val="24"/>
          <w:lang w:val="es-ES"/>
        </w:rPr>
        <w:t>I</w:t>
      </w:r>
      <w:r w:rsidRPr="00FB4DD1">
        <w:rPr>
          <w:rFonts w:ascii="Garamond" w:hAnsi="Garamond"/>
          <w:sz w:val="24"/>
          <w:szCs w:val="24"/>
          <w:lang w:val="es-ES"/>
        </w:rPr>
        <w:t>I/</w:t>
      </w:r>
      <w:r>
        <w:rPr>
          <w:rFonts w:ascii="Garamond" w:hAnsi="Garamond"/>
          <w:sz w:val="24"/>
          <w:szCs w:val="24"/>
          <w:lang w:val="es-ES"/>
        </w:rPr>
        <w:t>29</w:t>
      </w:r>
    </w:p>
    <w:p w14:paraId="006929F5" w14:textId="77777777" w:rsidR="007A622B" w:rsidRPr="00FB4DD1" w:rsidRDefault="007A622B" w:rsidP="007A622B">
      <w:pPr>
        <w:ind w:left="1620"/>
        <w:jc w:val="both"/>
        <w:rPr>
          <w:rFonts w:ascii="Garamond" w:hAnsi="Garamond"/>
          <w:sz w:val="24"/>
          <w:szCs w:val="24"/>
          <w:lang w:val="es-ES"/>
        </w:rPr>
      </w:pPr>
    </w:p>
    <w:p w14:paraId="006929F6" w14:textId="77777777" w:rsidR="007A622B" w:rsidRDefault="007A622B" w:rsidP="007A622B">
      <w:pPr>
        <w:ind w:left="1620"/>
        <w:jc w:val="both"/>
        <w:rPr>
          <w:rFonts w:ascii="Garamond" w:hAnsi="Garamond"/>
          <w:sz w:val="24"/>
          <w:szCs w:val="24"/>
        </w:rPr>
      </w:pPr>
      <w:r>
        <w:rPr>
          <w:rFonts w:ascii="Garamond" w:hAnsi="Garamond"/>
          <w:sz w:val="24"/>
          <w:szCs w:val="24"/>
        </w:rPr>
        <w:t>Reglamento del Instituto de Administración y Avalúos de Bienes Nacionales</w:t>
      </w:r>
    </w:p>
    <w:p w14:paraId="006929F7"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2004/IX/02</w:t>
      </w:r>
    </w:p>
    <w:p w14:paraId="006929F8" w14:textId="77777777" w:rsidR="007A622B" w:rsidRPr="00FB4DD1" w:rsidRDefault="007A622B" w:rsidP="007A622B">
      <w:pPr>
        <w:ind w:left="1620"/>
        <w:jc w:val="both"/>
        <w:rPr>
          <w:rFonts w:ascii="Garamond" w:hAnsi="Garamond"/>
          <w:sz w:val="24"/>
          <w:szCs w:val="24"/>
          <w:lang w:val="es-ES"/>
        </w:rPr>
      </w:pPr>
    </w:p>
    <w:p w14:paraId="006929F9" w14:textId="77777777" w:rsidR="007A622B" w:rsidRDefault="007A622B" w:rsidP="007A622B">
      <w:pPr>
        <w:ind w:left="1620"/>
        <w:jc w:val="both"/>
        <w:rPr>
          <w:rFonts w:ascii="Garamond" w:hAnsi="Garamond"/>
          <w:sz w:val="24"/>
          <w:szCs w:val="24"/>
        </w:rPr>
      </w:pPr>
      <w:r>
        <w:rPr>
          <w:rFonts w:ascii="Garamond" w:hAnsi="Garamond"/>
          <w:sz w:val="24"/>
          <w:szCs w:val="24"/>
        </w:rPr>
        <w:t>Reglamento de la Ley de Información Estadística y Geográfica</w:t>
      </w:r>
    </w:p>
    <w:p w14:paraId="006929FA"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1982/XI/03</w:t>
      </w:r>
    </w:p>
    <w:p w14:paraId="006929FB" w14:textId="77777777" w:rsidR="007A622B" w:rsidRPr="00FB4DD1" w:rsidRDefault="007A622B" w:rsidP="007A622B">
      <w:pPr>
        <w:ind w:left="1620"/>
        <w:jc w:val="both"/>
        <w:rPr>
          <w:rFonts w:ascii="Garamond" w:hAnsi="Garamond"/>
          <w:sz w:val="24"/>
          <w:szCs w:val="24"/>
          <w:lang w:val="es-ES"/>
        </w:rPr>
      </w:pPr>
    </w:p>
    <w:p w14:paraId="006929FC" w14:textId="77777777" w:rsidR="007A622B" w:rsidRDefault="007A622B" w:rsidP="007A622B">
      <w:pPr>
        <w:ind w:left="1620"/>
        <w:jc w:val="both"/>
        <w:rPr>
          <w:rFonts w:ascii="Garamond" w:hAnsi="Garamond"/>
          <w:sz w:val="24"/>
          <w:szCs w:val="24"/>
        </w:rPr>
      </w:pPr>
      <w:r>
        <w:rPr>
          <w:rFonts w:ascii="Garamond" w:hAnsi="Garamond"/>
          <w:sz w:val="24"/>
          <w:szCs w:val="24"/>
        </w:rPr>
        <w:t>Reglamento de la Comisión Técnica Consultiva de Vías Generales de Comunicación</w:t>
      </w:r>
    </w:p>
    <w:p w14:paraId="006929FD"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1984/VIII/03</w:t>
      </w:r>
    </w:p>
    <w:p w14:paraId="006929FE" w14:textId="77777777" w:rsidR="007A622B" w:rsidRPr="00FB4DD1" w:rsidRDefault="007A622B" w:rsidP="007A622B">
      <w:pPr>
        <w:ind w:left="1620"/>
        <w:jc w:val="both"/>
        <w:rPr>
          <w:rFonts w:ascii="Garamond" w:hAnsi="Garamond"/>
          <w:sz w:val="24"/>
          <w:szCs w:val="24"/>
          <w:lang w:val="es-ES"/>
        </w:rPr>
      </w:pPr>
    </w:p>
    <w:p w14:paraId="006929FF" w14:textId="77777777" w:rsidR="007A622B" w:rsidRDefault="007A622B" w:rsidP="007A622B">
      <w:pPr>
        <w:ind w:left="1620"/>
        <w:jc w:val="both"/>
        <w:rPr>
          <w:rFonts w:ascii="Garamond" w:hAnsi="Garamond"/>
          <w:sz w:val="24"/>
          <w:szCs w:val="24"/>
        </w:rPr>
      </w:pPr>
      <w:r>
        <w:rPr>
          <w:rFonts w:ascii="Garamond" w:hAnsi="Garamond"/>
          <w:sz w:val="24"/>
          <w:szCs w:val="24"/>
        </w:rPr>
        <w:t>Reglamento de la Ley de Obras Públicas y Servicios Relacionados con las mismas.</w:t>
      </w:r>
    </w:p>
    <w:p w14:paraId="00692A00"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 xml:space="preserve">D.O.F. </w:t>
      </w:r>
      <w:r>
        <w:rPr>
          <w:rFonts w:ascii="Garamond" w:hAnsi="Garamond"/>
          <w:sz w:val="24"/>
          <w:szCs w:val="24"/>
          <w:lang w:val="es-ES"/>
        </w:rPr>
        <w:t>2010</w:t>
      </w:r>
      <w:r w:rsidRPr="00FB4DD1">
        <w:rPr>
          <w:rFonts w:ascii="Garamond" w:hAnsi="Garamond"/>
          <w:sz w:val="24"/>
          <w:szCs w:val="24"/>
          <w:lang w:val="es-ES"/>
        </w:rPr>
        <w:t>/</w:t>
      </w:r>
      <w:r>
        <w:rPr>
          <w:rFonts w:ascii="Garamond" w:hAnsi="Garamond"/>
          <w:sz w:val="24"/>
          <w:szCs w:val="24"/>
          <w:lang w:val="es-ES"/>
        </w:rPr>
        <w:t>VI</w:t>
      </w:r>
      <w:r w:rsidRPr="00FB4DD1">
        <w:rPr>
          <w:rFonts w:ascii="Garamond" w:hAnsi="Garamond"/>
          <w:sz w:val="24"/>
          <w:szCs w:val="24"/>
          <w:lang w:val="es-ES"/>
        </w:rPr>
        <w:t>I/</w:t>
      </w:r>
      <w:r>
        <w:rPr>
          <w:rFonts w:ascii="Garamond" w:hAnsi="Garamond"/>
          <w:sz w:val="24"/>
          <w:szCs w:val="24"/>
          <w:lang w:val="es-ES"/>
        </w:rPr>
        <w:t>28</w:t>
      </w:r>
    </w:p>
    <w:p w14:paraId="00692A01" w14:textId="77777777" w:rsidR="007A622B" w:rsidRPr="00FB4DD1" w:rsidRDefault="007A622B" w:rsidP="007A622B">
      <w:pPr>
        <w:ind w:left="1620"/>
        <w:jc w:val="both"/>
        <w:rPr>
          <w:rFonts w:ascii="Garamond" w:hAnsi="Garamond"/>
          <w:sz w:val="24"/>
          <w:szCs w:val="24"/>
          <w:lang w:val="es-ES"/>
        </w:rPr>
      </w:pPr>
    </w:p>
    <w:p w14:paraId="00692A02" w14:textId="77777777" w:rsidR="007A622B" w:rsidRDefault="007A622B" w:rsidP="007A622B">
      <w:pPr>
        <w:ind w:left="1620"/>
        <w:jc w:val="both"/>
        <w:rPr>
          <w:rFonts w:ascii="Garamond" w:hAnsi="Garamond"/>
          <w:sz w:val="24"/>
          <w:szCs w:val="24"/>
        </w:rPr>
      </w:pPr>
      <w:r>
        <w:rPr>
          <w:rFonts w:ascii="Garamond" w:hAnsi="Garamond"/>
          <w:sz w:val="24"/>
          <w:szCs w:val="24"/>
        </w:rPr>
        <w:t>Reglamento de Prestaciones Económicas y Vivienda del Instituto de Seguridad y Servicios Sociales de los Trabajadores del Estado</w:t>
      </w:r>
    </w:p>
    <w:p w14:paraId="00692A03"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1988/VI/28</w:t>
      </w:r>
    </w:p>
    <w:p w14:paraId="00692A04" w14:textId="77777777" w:rsidR="007A622B" w:rsidRPr="00FB4DD1" w:rsidRDefault="007A622B" w:rsidP="007A622B">
      <w:pPr>
        <w:ind w:left="1620"/>
        <w:jc w:val="both"/>
        <w:rPr>
          <w:rFonts w:ascii="Garamond" w:hAnsi="Garamond"/>
          <w:sz w:val="24"/>
          <w:szCs w:val="24"/>
          <w:lang w:val="es-ES"/>
        </w:rPr>
      </w:pPr>
    </w:p>
    <w:p w14:paraId="00692A05" w14:textId="77777777" w:rsidR="007A622B" w:rsidRDefault="007A622B" w:rsidP="007A622B">
      <w:pPr>
        <w:ind w:left="1620"/>
        <w:jc w:val="both"/>
        <w:rPr>
          <w:rFonts w:ascii="Garamond" w:hAnsi="Garamond"/>
          <w:sz w:val="24"/>
          <w:szCs w:val="24"/>
        </w:rPr>
      </w:pPr>
      <w:r>
        <w:rPr>
          <w:rFonts w:ascii="Garamond" w:hAnsi="Garamond"/>
          <w:sz w:val="24"/>
          <w:szCs w:val="24"/>
        </w:rPr>
        <w:t>Reglamento de Escalafón y Ajustes de la Secretaría de Comunicaciones y Transportes</w:t>
      </w:r>
    </w:p>
    <w:p w14:paraId="00692A06" w14:textId="77777777" w:rsidR="007A622B" w:rsidRPr="00FB4DD1" w:rsidRDefault="007A622B" w:rsidP="007A622B">
      <w:pPr>
        <w:ind w:left="1620"/>
        <w:rPr>
          <w:rFonts w:ascii="Garamond" w:hAnsi="Garamond"/>
          <w:sz w:val="24"/>
          <w:szCs w:val="24"/>
          <w:lang w:val="es-ES"/>
        </w:rPr>
      </w:pPr>
      <w:r w:rsidRPr="00FB4DD1">
        <w:rPr>
          <w:rFonts w:ascii="Garamond" w:hAnsi="Garamond"/>
          <w:sz w:val="24"/>
          <w:szCs w:val="24"/>
          <w:lang w:val="es-ES"/>
        </w:rPr>
        <w:t>D.O.F. 1988/VII/12</w:t>
      </w:r>
    </w:p>
    <w:p w14:paraId="00692A07" w14:textId="77777777" w:rsidR="007A622B" w:rsidRPr="00FB4DD1" w:rsidRDefault="007A622B" w:rsidP="007A622B">
      <w:pPr>
        <w:ind w:left="1620"/>
        <w:rPr>
          <w:rFonts w:ascii="Garamond" w:hAnsi="Garamond"/>
          <w:sz w:val="24"/>
          <w:szCs w:val="24"/>
          <w:lang w:val="es-ES"/>
        </w:rPr>
      </w:pPr>
    </w:p>
    <w:p w14:paraId="00692A08" w14:textId="77777777" w:rsidR="007A622B" w:rsidRDefault="007A622B" w:rsidP="007A622B">
      <w:pPr>
        <w:ind w:left="1620"/>
        <w:jc w:val="both"/>
        <w:rPr>
          <w:rFonts w:ascii="Garamond" w:hAnsi="Garamond"/>
          <w:sz w:val="24"/>
          <w:szCs w:val="24"/>
        </w:rPr>
      </w:pPr>
      <w:r>
        <w:rPr>
          <w:rFonts w:ascii="Garamond" w:hAnsi="Garamond"/>
          <w:sz w:val="24"/>
          <w:szCs w:val="24"/>
        </w:rPr>
        <w:t>Reglamento de Medicina del Transporte</w:t>
      </w:r>
    </w:p>
    <w:p w14:paraId="00692A09"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1988/XI/28</w:t>
      </w:r>
    </w:p>
    <w:p w14:paraId="00692A0A" w14:textId="77777777" w:rsidR="007A622B" w:rsidRPr="00FB4DD1" w:rsidRDefault="007A622B" w:rsidP="007A622B">
      <w:pPr>
        <w:ind w:left="1620"/>
        <w:jc w:val="both"/>
        <w:rPr>
          <w:rFonts w:ascii="Garamond" w:hAnsi="Garamond"/>
          <w:sz w:val="24"/>
          <w:szCs w:val="24"/>
          <w:lang w:val="es-ES"/>
        </w:rPr>
      </w:pPr>
    </w:p>
    <w:p w14:paraId="00692A0B" w14:textId="77777777" w:rsidR="007A622B" w:rsidRDefault="007A622B" w:rsidP="007A622B">
      <w:pPr>
        <w:ind w:left="1620"/>
        <w:jc w:val="both"/>
        <w:rPr>
          <w:rFonts w:ascii="Garamond" w:hAnsi="Garamond"/>
          <w:sz w:val="24"/>
          <w:szCs w:val="24"/>
        </w:rPr>
      </w:pPr>
      <w:r>
        <w:rPr>
          <w:rFonts w:ascii="Garamond" w:hAnsi="Garamond"/>
          <w:sz w:val="24"/>
          <w:szCs w:val="24"/>
        </w:rPr>
        <w:t>Reglamento para el Transporte Multimodal Internacional</w:t>
      </w:r>
    </w:p>
    <w:p w14:paraId="00692A0C"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1989/VII/07</w:t>
      </w:r>
    </w:p>
    <w:p w14:paraId="00692A0D" w14:textId="77777777" w:rsidR="007A622B" w:rsidRPr="00FB4DD1" w:rsidRDefault="007A622B" w:rsidP="007A622B">
      <w:pPr>
        <w:ind w:left="1620"/>
        <w:jc w:val="both"/>
        <w:rPr>
          <w:rFonts w:ascii="Garamond" w:hAnsi="Garamond"/>
          <w:sz w:val="24"/>
          <w:szCs w:val="24"/>
          <w:lang w:val="es-ES"/>
        </w:rPr>
      </w:pPr>
    </w:p>
    <w:p w14:paraId="00692A0E" w14:textId="77777777" w:rsidR="007A622B" w:rsidRDefault="007A622B" w:rsidP="007A622B">
      <w:pPr>
        <w:ind w:left="1620"/>
        <w:jc w:val="both"/>
        <w:rPr>
          <w:rFonts w:ascii="Garamond" w:hAnsi="Garamond"/>
          <w:sz w:val="24"/>
          <w:szCs w:val="24"/>
        </w:rPr>
      </w:pPr>
      <w:r>
        <w:rPr>
          <w:rFonts w:ascii="Garamond" w:hAnsi="Garamond"/>
          <w:sz w:val="24"/>
          <w:szCs w:val="24"/>
        </w:rPr>
        <w:t>Reglamento para el Servicio de Maniobras en Zonas Federales Terrestres</w:t>
      </w:r>
    </w:p>
    <w:p w14:paraId="00692A0F"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1990/I/24</w:t>
      </w:r>
    </w:p>
    <w:p w14:paraId="00692A10" w14:textId="77777777" w:rsidR="007A622B" w:rsidRPr="00FB4DD1" w:rsidRDefault="007A622B" w:rsidP="007A622B">
      <w:pPr>
        <w:ind w:left="1620"/>
        <w:jc w:val="both"/>
        <w:rPr>
          <w:rFonts w:ascii="Garamond" w:hAnsi="Garamond"/>
          <w:sz w:val="24"/>
          <w:szCs w:val="24"/>
          <w:lang w:val="es-ES"/>
        </w:rPr>
      </w:pPr>
    </w:p>
    <w:p w14:paraId="00692A11" w14:textId="77777777" w:rsidR="007A622B" w:rsidRDefault="007A622B" w:rsidP="007A622B">
      <w:pPr>
        <w:ind w:left="1620"/>
        <w:jc w:val="both"/>
        <w:rPr>
          <w:rFonts w:ascii="Garamond" w:hAnsi="Garamond"/>
          <w:sz w:val="24"/>
          <w:szCs w:val="24"/>
        </w:rPr>
      </w:pPr>
      <w:r>
        <w:rPr>
          <w:rFonts w:ascii="Garamond" w:hAnsi="Garamond"/>
          <w:sz w:val="24"/>
          <w:szCs w:val="24"/>
        </w:rPr>
        <w:t>Reglamento de la Ley de Adquisiciones, Arrendamiento y Servicios del Sector Público</w:t>
      </w:r>
    </w:p>
    <w:p w14:paraId="00692A12"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2001/VIII/20</w:t>
      </w:r>
    </w:p>
    <w:p w14:paraId="00692A13" w14:textId="77777777" w:rsidR="007A622B" w:rsidRPr="00FB4DD1" w:rsidRDefault="007A622B" w:rsidP="007A622B">
      <w:pPr>
        <w:ind w:left="1620"/>
        <w:jc w:val="both"/>
        <w:rPr>
          <w:rFonts w:ascii="Garamond" w:hAnsi="Garamond"/>
          <w:sz w:val="24"/>
          <w:szCs w:val="24"/>
          <w:lang w:val="es-ES"/>
        </w:rPr>
      </w:pPr>
    </w:p>
    <w:p w14:paraId="00692A14" w14:textId="77777777" w:rsidR="007A622B" w:rsidRDefault="007A622B" w:rsidP="007A622B">
      <w:pPr>
        <w:ind w:left="1620"/>
        <w:jc w:val="both"/>
        <w:rPr>
          <w:rFonts w:ascii="Garamond" w:hAnsi="Garamond"/>
          <w:sz w:val="24"/>
          <w:szCs w:val="24"/>
        </w:rPr>
      </w:pPr>
      <w:r>
        <w:rPr>
          <w:rFonts w:ascii="Garamond" w:hAnsi="Garamond"/>
          <w:sz w:val="24"/>
          <w:szCs w:val="24"/>
        </w:rPr>
        <w:t>Reglamento de Telecomunicaciones</w:t>
      </w:r>
    </w:p>
    <w:p w14:paraId="00692A15" w14:textId="77777777" w:rsidR="007A622B" w:rsidRDefault="007A622B" w:rsidP="007A622B">
      <w:pPr>
        <w:ind w:left="1620"/>
        <w:jc w:val="both"/>
        <w:rPr>
          <w:rFonts w:ascii="Garamond" w:hAnsi="Garamond"/>
          <w:sz w:val="24"/>
          <w:szCs w:val="24"/>
          <w:lang w:val="es-ES"/>
        </w:rPr>
      </w:pPr>
      <w:r>
        <w:rPr>
          <w:rFonts w:ascii="Garamond" w:hAnsi="Garamond"/>
          <w:sz w:val="24"/>
          <w:szCs w:val="24"/>
          <w:lang w:val="es-ES"/>
        </w:rPr>
        <w:t>D.O.F. 1990/X/29</w:t>
      </w:r>
    </w:p>
    <w:p w14:paraId="00692A16" w14:textId="77777777" w:rsidR="007A622B" w:rsidRDefault="007A622B" w:rsidP="007A622B">
      <w:pPr>
        <w:ind w:left="1620"/>
        <w:jc w:val="both"/>
        <w:rPr>
          <w:rFonts w:ascii="Garamond" w:hAnsi="Garamond"/>
          <w:sz w:val="24"/>
          <w:szCs w:val="24"/>
          <w:lang w:val="es-ES"/>
        </w:rPr>
      </w:pPr>
    </w:p>
    <w:p w14:paraId="00692A17" w14:textId="77777777" w:rsidR="007A622B" w:rsidRDefault="007A622B" w:rsidP="007A622B">
      <w:pPr>
        <w:ind w:left="1620"/>
        <w:jc w:val="both"/>
        <w:rPr>
          <w:rFonts w:ascii="Garamond" w:hAnsi="Garamond"/>
          <w:sz w:val="24"/>
          <w:szCs w:val="24"/>
        </w:rPr>
      </w:pPr>
      <w:r>
        <w:rPr>
          <w:rFonts w:ascii="Garamond" w:hAnsi="Garamond"/>
          <w:sz w:val="24"/>
          <w:szCs w:val="24"/>
        </w:rPr>
        <w:t>Reglamento para el Aprovechamiento del Derecho de Vía de las Carreteras Federales y Zonas Aledañas</w:t>
      </w:r>
    </w:p>
    <w:p w14:paraId="00692A18"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1992/II/05</w:t>
      </w:r>
    </w:p>
    <w:p w14:paraId="00692A19" w14:textId="77777777" w:rsidR="007A622B" w:rsidRPr="00FB4DD1" w:rsidRDefault="007A622B" w:rsidP="007A622B">
      <w:pPr>
        <w:ind w:left="1620"/>
        <w:jc w:val="both"/>
        <w:rPr>
          <w:rFonts w:ascii="Garamond" w:hAnsi="Garamond"/>
          <w:sz w:val="24"/>
          <w:szCs w:val="24"/>
          <w:lang w:val="es-ES"/>
        </w:rPr>
      </w:pPr>
    </w:p>
    <w:p w14:paraId="00692A1A" w14:textId="77777777" w:rsidR="007A622B" w:rsidRDefault="007A622B" w:rsidP="007A622B">
      <w:pPr>
        <w:ind w:left="1620"/>
        <w:jc w:val="both"/>
        <w:rPr>
          <w:rFonts w:ascii="Garamond" w:hAnsi="Garamond"/>
          <w:sz w:val="24"/>
          <w:szCs w:val="24"/>
        </w:rPr>
      </w:pPr>
      <w:r>
        <w:rPr>
          <w:rFonts w:ascii="Garamond" w:hAnsi="Garamond"/>
          <w:sz w:val="24"/>
          <w:szCs w:val="24"/>
        </w:rPr>
        <w:t>Reglamento para el Transporte Terrestre de Materiales y Residuos Peligrosos</w:t>
      </w:r>
    </w:p>
    <w:p w14:paraId="00692A1B"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1993/IV/07</w:t>
      </w:r>
    </w:p>
    <w:p w14:paraId="00692A1C" w14:textId="77777777" w:rsidR="007A622B" w:rsidRPr="00FB4DD1" w:rsidRDefault="007A622B" w:rsidP="007A622B">
      <w:pPr>
        <w:ind w:left="1620"/>
        <w:jc w:val="both"/>
        <w:rPr>
          <w:rFonts w:ascii="Garamond" w:hAnsi="Garamond"/>
          <w:sz w:val="24"/>
          <w:szCs w:val="24"/>
          <w:lang w:val="es-ES"/>
        </w:rPr>
      </w:pPr>
    </w:p>
    <w:p w14:paraId="00692A1D" w14:textId="77777777" w:rsidR="007A622B" w:rsidRDefault="007A622B" w:rsidP="007A622B">
      <w:pPr>
        <w:ind w:left="1620"/>
        <w:jc w:val="both"/>
        <w:rPr>
          <w:rFonts w:ascii="Garamond" w:hAnsi="Garamond"/>
          <w:sz w:val="24"/>
          <w:szCs w:val="24"/>
        </w:rPr>
      </w:pPr>
      <w:r>
        <w:rPr>
          <w:rFonts w:ascii="Garamond" w:hAnsi="Garamond"/>
          <w:sz w:val="24"/>
          <w:szCs w:val="24"/>
        </w:rPr>
        <w:t>Reglamento sobre Peso, Dimensiones y Capacidad de los Vehículos de Autotransporte que Transitan en los Caminos y Puentes de Jurisdicción Federal</w:t>
      </w:r>
    </w:p>
    <w:p w14:paraId="00692A1E"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1994/I/26</w:t>
      </w:r>
    </w:p>
    <w:p w14:paraId="00692A1F" w14:textId="77777777" w:rsidR="007A622B" w:rsidRPr="00FB4DD1" w:rsidRDefault="007A622B" w:rsidP="007A622B">
      <w:pPr>
        <w:ind w:left="1620"/>
        <w:jc w:val="both"/>
        <w:rPr>
          <w:rFonts w:ascii="Garamond" w:hAnsi="Garamond"/>
          <w:sz w:val="24"/>
          <w:szCs w:val="24"/>
          <w:lang w:val="es-ES"/>
        </w:rPr>
      </w:pPr>
    </w:p>
    <w:p w14:paraId="00692A20" w14:textId="77777777" w:rsidR="007A622B" w:rsidRDefault="007A622B" w:rsidP="007A622B">
      <w:pPr>
        <w:ind w:left="1620"/>
        <w:jc w:val="both"/>
        <w:rPr>
          <w:rFonts w:ascii="Garamond" w:hAnsi="Garamond"/>
          <w:sz w:val="24"/>
          <w:szCs w:val="24"/>
        </w:rPr>
      </w:pPr>
      <w:r>
        <w:rPr>
          <w:rFonts w:ascii="Garamond" w:hAnsi="Garamond"/>
          <w:sz w:val="24"/>
          <w:szCs w:val="24"/>
        </w:rPr>
        <w:t>Reglamento de Autotransporte Federal y Servicios Auxiliares</w:t>
      </w:r>
    </w:p>
    <w:p w14:paraId="00692A21"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1994/XI/22</w:t>
      </w:r>
    </w:p>
    <w:p w14:paraId="00692A22" w14:textId="77777777" w:rsidR="007A622B" w:rsidRPr="00FB4DD1" w:rsidRDefault="007A622B" w:rsidP="007A622B">
      <w:pPr>
        <w:ind w:left="1620"/>
        <w:jc w:val="both"/>
        <w:rPr>
          <w:rFonts w:ascii="Garamond" w:hAnsi="Garamond"/>
          <w:sz w:val="24"/>
          <w:szCs w:val="24"/>
          <w:lang w:val="es-ES"/>
        </w:rPr>
      </w:pPr>
    </w:p>
    <w:p w14:paraId="00692A23" w14:textId="77777777" w:rsidR="007A622B" w:rsidRDefault="007A622B" w:rsidP="007A622B">
      <w:pPr>
        <w:ind w:left="1620"/>
        <w:jc w:val="both"/>
        <w:rPr>
          <w:rFonts w:ascii="Garamond" w:hAnsi="Garamond"/>
          <w:sz w:val="24"/>
          <w:szCs w:val="24"/>
        </w:rPr>
      </w:pPr>
      <w:r>
        <w:rPr>
          <w:rFonts w:ascii="Garamond" w:hAnsi="Garamond"/>
          <w:sz w:val="24"/>
          <w:szCs w:val="24"/>
        </w:rPr>
        <w:t>Reglamento Interior de la Secretaría de Comunicaciones y Transportes.</w:t>
      </w:r>
    </w:p>
    <w:p w14:paraId="00692A24" w14:textId="77777777" w:rsidR="007A622B" w:rsidRDefault="007A622B" w:rsidP="007A622B">
      <w:pPr>
        <w:ind w:left="1620"/>
        <w:jc w:val="both"/>
        <w:rPr>
          <w:rFonts w:ascii="Garamond" w:hAnsi="Garamond"/>
          <w:sz w:val="24"/>
          <w:szCs w:val="24"/>
          <w:lang w:val="pt-PT"/>
        </w:rPr>
      </w:pPr>
      <w:r>
        <w:rPr>
          <w:rFonts w:ascii="Garamond" w:hAnsi="Garamond"/>
          <w:sz w:val="24"/>
          <w:szCs w:val="24"/>
          <w:lang w:val="pt-PT"/>
        </w:rPr>
        <w:t>D.O.F. 2009/I/08</w:t>
      </w:r>
      <w:r w:rsidRPr="0039527E">
        <w:rPr>
          <w:rFonts w:ascii="Garamond" w:hAnsi="Garamond"/>
          <w:sz w:val="24"/>
          <w:szCs w:val="24"/>
          <w:lang w:val="pt-PT"/>
        </w:rPr>
        <w:t xml:space="preserve"> </w:t>
      </w:r>
      <w:r>
        <w:rPr>
          <w:rFonts w:ascii="Garamond" w:hAnsi="Garamond"/>
          <w:sz w:val="24"/>
          <w:szCs w:val="24"/>
          <w:lang w:val="pt-PT"/>
        </w:rPr>
        <w:t>y sus reformas.</w:t>
      </w:r>
    </w:p>
    <w:p w14:paraId="00692A25" w14:textId="77777777" w:rsidR="007A622B" w:rsidRDefault="007A622B" w:rsidP="007A622B">
      <w:pPr>
        <w:ind w:left="1620"/>
        <w:jc w:val="both"/>
        <w:rPr>
          <w:rFonts w:ascii="Garamond" w:hAnsi="Garamond"/>
          <w:sz w:val="24"/>
          <w:szCs w:val="24"/>
          <w:lang w:val="pt-PT"/>
        </w:rPr>
      </w:pPr>
    </w:p>
    <w:p w14:paraId="00692A26" w14:textId="77777777" w:rsidR="007A622B" w:rsidRPr="00A257FB" w:rsidRDefault="007A622B" w:rsidP="007A622B">
      <w:pPr>
        <w:ind w:left="1620"/>
        <w:jc w:val="both"/>
        <w:rPr>
          <w:rFonts w:ascii="Garamond" w:hAnsi="Garamond"/>
          <w:sz w:val="24"/>
          <w:szCs w:val="24"/>
          <w:lang w:val="es-ES"/>
        </w:rPr>
      </w:pPr>
      <w:r w:rsidRPr="00A257FB">
        <w:rPr>
          <w:rFonts w:ascii="Garamond" w:hAnsi="Garamond"/>
          <w:sz w:val="24"/>
          <w:szCs w:val="24"/>
          <w:lang w:val="es-ES"/>
        </w:rPr>
        <w:t>Reglamento del Servicio Ferroviario</w:t>
      </w:r>
    </w:p>
    <w:p w14:paraId="00692A27" w14:textId="77777777" w:rsidR="007A622B" w:rsidRPr="00A257FB" w:rsidRDefault="007A622B" w:rsidP="007A622B">
      <w:pPr>
        <w:ind w:left="1620"/>
        <w:jc w:val="both"/>
        <w:rPr>
          <w:rFonts w:ascii="Garamond" w:hAnsi="Garamond"/>
          <w:sz w:val="24"/>
          <w:szCs w:val="24"/>
          <w:lang w:val="es-ES"/>
        </w:rPr>
      </w:pPr>
      <w:r w:rsidRPr="00A257FB">
        <w:rPr>
          <w:rFonts w:ascii="Garamond" w:hAnsi="Garamond"/>
          <w:sz w:val="24"/>
          <w:szCs w:val="24"/>
          <w:lang w:val="es-ES"/>
        </w:rPr>
        <w:t>D.O. 1996/IX/30</w:t>
      </w:r>
      <w:r w:rsidRPr="0039527E">
        <w:rPr>
          <w:rFonts w:ascii="Garamond" w:hAnsi="Garamond"/>
          <w:sz w:val="24"/>
          <w:szCs w:val="24"/>
          <w:lang w:val="pt-PT"/>
        </w:rPr>
        <w:t xml:space="preserve"> </w:t>
      </w:r>
      <w:r>
        <w:rPr>
          <w:rFonts w:ascii="Garamond" w:hAnsi="Garamond"/>
          <w:sz w:val="24"/>
          <w:szCs w:val="24"/>
          <w:lang w:val="pt-PT"/>
        </w:rPr>
        <w:t>y sus reformas.</w:t>
      </w:r>
    </w:p>
    <w:p w14:paraId="00692A28" w14:textId="77777777" w:rsidR="007A622B" w:rsidRPr="00A257FB" w:rsidRDefault="007A622B" w:rsidP="007A622B">
      <w:pPr>
        <w:ind w:left="1620"/>
        <w:jc w:val="both"/>
        <w:rPr>
          <w:rFonts w:ascii="Garamond" w:hAnsi="Garamond"/>
          <w:sz w:val="24"/>
          <w:szCs w:val="24"/>
          <w:lang w:val="es-ES"/>
        </w:rPr>
      </w:pPr>
    </w:p>
    <w:p w14:paraId="00692A29" w14:textId="77777777" w:rsidR="007A622B" w:rsidRPr="00A257FB" w:rsidRDefault="007A622B" w:rsidP="007A622B">
      <w:pPr>
        <w:ind w:left="1620"/>
        <w:jc w:val="both"/>
        <w:rPr>
          <w:rFonts w:ascii="Garamond" w:hAnsi="Garamond"/>
          <w:sz w:val="24"/>
          <w:szCs w:val="24"/>
          <w:lang w:val="es-ES"/>
        </w:rPr>
      </w:pPr>
      <w:r w:rsidRPr="00A257FB">
        <w:rPr>
          <w:rFonts w:ascii="Garamond" w:hAnsi="Garamond"/>
          <w:sz w:val="24"/>
          <w:szCs w:val="24"/>
          <w:lang w:val="es-ES"/>
        </w:rPr>
        <w:t>Reglamento de Conservación de Vía y Estructuras para los Ferrocarriles Mexicanos</w:t>
      </w:r>
    </w:p>
    <w:p w14:paraId="00692A2A" w14:textId="77777777" w:rsidR="007A622B" w:rsidRPr="00A257FB" w:rsidRDefault="007A622B" w:rsidP="007A622B">
      <w:pPr>
        <w:ind w:left="1620"/>
        <w:jc w:val="both"/>
        <w:rPr>
          <w:rFonts w:ascii="Garamond" w:hAnsi="Garamond"/>
          <w:sz w:val="24"/>
          <w:szCs w:val="24"/>
          <w:lang w:val="es-ES"/>
        </w:rPr>
      </w:pPr>
      <w:r w:rsidRPr="00A257FB">
        <w:rPr>
          <w:rFonts w:ascii="Garamond" w:hAnsi="Garamond"/>
          <w:sz w:val="24"/>
          <w:szCs w:val="24"/>
          <w:lang w:val="es-ES"/>
        </w:rPr>
        <w:t>Aprobado por la Secretaría de Comunicaciones y Transportes, mediante oficio No. 13931 del 29 de julio de 1966.</w:t>
      </w:r>
    </w:p>
    <w:p w14:paraId="00692A2B" w14:textId="77777777" w:rsidR="007A622B" w:rsidRPr="00A257FB" w:rsidRDefault="007A622B" w:rsidP="007A622B">
      <w:pPr>
        <w:ind w:left="1620"/>
        <w:jc w:val="both"/>
        <w:rPr>
          <w:rFonts w:ascii="Garamond" w:hAnsi="Garamond"/>
          <w:sz w:val="24"/>
          <w:szCs w:val="24"/>
          <w:lang w:val="es-ES"/>
        </w:rPr>
      </w:pPr>
    </w:p>
    <w:p w14:paraId="00692A2C" w14:textId="77777777" w:rsidR="007A622B" w:rsidRDefault="007A622B" w:rsidP="007A622B">
      <w:pPr>
        <w:ind w:left="1620"/>
        <w:jc w:val="both"/>
        <w:rPr>
          <w:rFonts w:ascii="Garamond" w:hAnsi="Garamond"/>
          <w:b/>
          <w:sz w:val="24"/>
          <w:szCs w:val="24"/>
          <w:lang w:val="pt-PT"/>
        </w:rPr>
      </w:pPr>
      <w:r>
        <w:rPr>
          <w:rFonts w:ascii="Garamond" w:hAnsi="Garamond"/>
          <w:b/>
          <w:sz w:val="24"/>
          <w:szCs w:val="24"/>
          <w:lang w:val="pt-PT"/>
        </w:rPr>
        <w:t>Códigos</w:t>
      </w:r>
    </w:p>
    <w:p w14:paraId="00692A2D" w14:textId="77777777" w:rsidR="007A622B" w:rsidRDefault="007A622B" w:rsidP="007A622B">
      <w:pPr>
        <w:ind w:left="1620"/>
        <w:jc w:val="both"/>
        <w:rPr>
          <w:rFonts w:ascii="Garamond" w:hAnsi="Garamond"/>
          <w:sz w:val="24"/>
          <w:szCs w:val="24"/>
          <w:lang w:val="pt-PT"/>
        </w:rPr>
      </w:pPr>
    </w:p>
    <w:p w14:paraId="00692A2E" w14:textId="77777777" w:rsidR="007A622B" w:rsidRDefault="007A622B" w:rsidP="007A622B">
      <w:pPr>
        <w:ind w:left="1620"/>
        <w:jc w:val="both"/>
        <w:rPr>
          <w:rFonts w:ascii="Garamond" w:hAnsi="Garamond"/>
          <w:sz w:val="24"/>
          <w:szCs w:val="24"/>
          <w:lang w:val="pt-PT"/>
        </w:rPr>
      </w:pPr>
      <w:r>
        <w:rPr>
          <w:rFonts w:ascii="Garamond" w:hAnsi="Garamond"/>
          <w:sz w:val="24"/>
          <w:szCs w:val="24"/>
          <w:lang w:val="pt-PT"/>
        </w:rPr>
        <w:t>Código Civil Federal</w:t>
      </w:r>
    </w:p>
    <w:p w14:paraId="00692A2F" w14:textId="77777777" w:rsidR="007A622B" w:rsidRDefault="007A622B" w:rsidP="007A622B">
      <w:pPr>
        <w:ind w:left="1620"/>
        <w:jc w:val="both"/>
        <w:rPr>
          <w:rFonts w:ascii="Garamond" w:hAnsi="Garamond"/>
          <w:sz w:val="24"/>
          <w:szCs w:val="24"/>
          <w:lang w:val="pt-PT"/>
        </w:rPr>
      </w:pPr>
      <w:r>
        <w:rPr>
          <w:rFonts w:ascii="Garamond" w:hAnsi="Garamond"/>
          <w:sz w:val="24"/>
          <w:szCs w:val="24"/>
          <w:lang w:val="pt-PT"/>
        </w:rPr>
        <w:t>D.O.F. 1928/V/05</w:t>
      </w:r>
      <w:r w:rsidRPr="004B4854">
        <w:rPr>
          <w:rFonts w:ascii="Garamond" w:hAnsi="Garamond"/>
          <w:sz w:val="24"/>
          <w:szCs w:val="24"/>
          <w:lang w:val="pt-PT"/>
        </w:rPr>
        <w:t xml:space="preserve"> </w:t>
      </w:r>
      <w:r>
        <w:rPr>
          <w:rFonts w:ascii="Garamond" w:hAnsi="Garamond"/>
          <w:sz w:val="24"/>
          <w:szCs w:val="24"/>
          <w:lang w:val="pt-PT"/>
        </w:rPr>
        <w:t>y sus reformas.</w:t>
      </w:r>
    </w:p>
    <w:p w14:paraId="00692A30" w14:textId="77777777" w:rsidR="007A622B" w:rsidRDefault="007A622B" w:rsidP="007A622B">
      <w:pPr>
        <w:ind w:left="1620"/>
        <w:jc w:val="both"/>
        <w:rPr>
          <w:rFonts w:ascii="Garamond" w:hAnsi="Garamond"/>
          <w:sz w:val="24"/>
          <w:szCs w:val="24"/>
          <w:lang w:val="pt-PT"/>
        </w:rPr>
      </w:pPr>
    </w:p>
    <w:p w14:paraId="00692A31" w14:textId="77777777" w:rsidR="007A622B" w:rsidRDefault="007A622B" w:rsidP="007A622B">
      <w:pPr>
        <w:ind w:left="1620"/>
        <w:jc w:val="both"/>
        <w:rPr>
          <w:rFonts w:ascii="Garamond" w:hAnsi="Garamond"/>
          <w:sz w:val="24"/>
          <w:szCs w:val="24"/>
          <w:lang w:val="pt-PT"/>
        </w:rPr>
      </w:pPr>
      <w:r>
        <w:rPr>
          <w:rFonts w:ascii="Garamond" w:hAnsi="Garamond"/>
          <w:sz w:val="24"/>
          <w:szCs w:val="24"/>
          <w:lang w:val="pt-PT"/>
        </w:rPr>
        <w:t>Código Federal de Procedimientos Civiles</w:t>
      </w:r>
    </w:p>
    <w:p w14:paraId="00692A32" w14:textId="77777777" w:rsidR="007A622B" w:rsidRDefault="007A622B" w:rsidP="007A622B">
      <w:pPr>
        <w:ind w:left="1620"/>
        <w:jc w:val="both"/>
        <w:rPr>
          <w:rFonts w:ascii="Garamond" w:hAnsi="Garamond"/>
          <w:sz w:val="24"/>
          <w:szCs w:val="24"/>
          <w:lang w:val="pt-PT"/>
        </w:rPr>
      </w:pPr>
      <w:r>
        <w:rPr>
          <w:rFonts w:ascii="Garamond" w:hAnsi="Garamond"/>
          <w:sz w:val="24"/>
          <w:szCs w:val="24"/>
          <w:lang w:val="pt-PT"/>
        </w:rPr>
        <w:t>D.O.F. 1943/II/24</w:t>
      </w:r>
      <w:r w:rsidRPr="004B4854">
        <w:rPr>
          <w:rFonts w:ascii="Garamond" w:hAnsi="Garamond"/>
          <w:sz w:val="24"/>
          <w:szCs w:val="24"/>
          <w:lang w:val="pt-PT"/>
        </w:rPr>
        <w:t xml:space="preserve"> </w:t>
      </w:r>
      <w:r>
        <w:rPr>
          <w:rFonts w:ascii="Garamond" w:hAnsi="Garamond"/>
          <w:sz w:val="24"/>
          <w:szCs w:val="24"/>
          <w:lang w:val="pt-PT"/>
        </w:rPr>
        <w:t>y sus reformas.</w:t>
      </w:r>
    </w:p>
    <w:p w14:paraId="00692A33" w14:textId="77777777" w:rsidR="007A622B" w:rsidRDefault="007A622B" w:rsidP="007A622B">
      <w:pPr>
        <w:ind w:left="1620"/>
        <w:jc w:val="both"/>
        <w:rPr>
          <w:rFonts w:ascii="Garamond" w:hAnsi="Garamond"/>
          <w:sz w:val="24"/>
          <w:szCs w:val="24"/>
          <w:lang w:val="pt-PT"/>
        </w:rPr>
      </w:pPr>
    </w:p>
    <w:p w14:paraId="00692A34" w14:textId="77777777" w:rsidR="007A622B" w:rsidRPr="00A257FB" w:rsidRDefault="007A622B" w:rsidP="007A622B">
      <w:pPr>
        <w:ind w:left="1620"/>
        <w:jc w:val="both"/>
        <w:rPr>
          <w:rFonts w:ascii="Garamond" w:hAnsi="Garamond"/>
          <w:sz w:val="24"/>
          <w:szCs w:val="24"/>
          <w:lang w:val="pt-PT"/>
        </w:rPr>
      </w:pPr>
      <w:r w:rsidRPr="00A257FB">
        <w:rPr>
          <w:rFonts w:ascii="Garamond" w:hAnsi="Garamond"/>
          <w:sz w:val="24"/>
          <w:szCs w:val="24"/>
          <w:lang w:val="pt-PT"/>
        </w:rPr>
        <w:t>Código Fiscal de la Federación</w:t>
      </w:r>
    </w:p>
    <w:p w14:paraId="00692A35" w14:textId="77777777" w:rsidR="007A622B" w:rsidRPr="00A257FB" w:rsidRDefault="007A622B" w:rsidP="007A622B">
      <w:pPr>
        <w:ind w:left="1620"/>
        <w:jc w:val="both"/>
        <w:rPr>
          <w:rFonts w:ascii="Garamond" w:hAnsi="Garamond"/>
          <w:sz w:val="24"/>
          <w:szCs w:val="24"/>
          <w:lang w:val="pt-PT"/>
        </w:rPr>
      </w:pPr>
      <w:r w:rsidRPr="00A257FB">
        <w:rPr>
          <w:rFonts w:ascii="Garamond" w:hAnsi="Garamond"/>
          <w:sz w:val="24"/>
          <w:szCs w:val="24"/>
          <w:lang w:val="pt-PT"/>
        </w:rPr>
        <w:t>D.O.F. 1981/XII/31</w:t>
      </w:r>
      <w:r w:rsidRPr="004B4854">
        <w:rPr>
          <w:rFonts w:ascii="Garamond" w:hAnsi="Garamond"/>
          <w:sz w:val="24"/>
          <w:szCs w:val="24"/>
          <w:lang w:val="pt-PT"/>
        </w:rPr>
        <w:t xml:space="preserve"> </w:t>
      </w:r>
      <w:r>
        <w:rPr>
          <w:rFonts w:ascii="Garamond" w:hAnsi="Garamond"/>
          <w:sz w:val="24"/>
          <w:szCs w:val="24"/>
          <w:lang w:val="pt-PT"/>
        </w:rPr>
        <w:t>y sus reformas.</w:t>
      </w:r>
    </w:p>
    <w:p w14:paraId="00692A36" w14:textId="77777777" w:rsidR="007A622B" w:rsidRPr="00A257FB" w:rsidRDefault="007A622B" w:rsidP="007A622B">
      <w:pPr>
        <w:ind w:left="1620"/>
        <w:jc w:val="both"/>
        <w:rPr>
          <w:rFonts w:ascii="Garamond" w:hAnsi="Garamond"/>
          <w:sz w:val="24"/>
          <w:szCs w:val="24"/>
          <w:lang w:val="pt-PT"/>
        </w:rPr>
      </w:pPr>
    </w:p>
    <w:p w14:paraId="00692A37" w14:textId="77777777" w:rsidR="007A622B" w:rsidRDefault="007A622B" w:rsidP="007A622B">
      <w:pPr>
        <w:ind w:left="1620"/>
        <w:jc w:val="both"/>
        <w:rPr>
          <w:rFonts w:ascii="Garamond" w:hAnsi="Garamond"/>
          <w:sz w:val="24"/>
          <w:szCs w:val="24"/>
        </w:rPr>
      </w:pPr>
      <w:r>
        <w:rPr>
          <w:rFonts w:ascii="Garamond" w:hAnsi="Garamond"/>
          <w:sz w:val="24"/>
          <w:szCs w:val="24"/>
        </w:rPr>
        <w:t>Código Civil para el Distrito Federal en materia Común y para toda la República en materia Federal</w:t>
      </w:r>
    </w:p>
    <w:p w14:paraId="00692A38"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1928/V/26</w:t>
      </w:r>
    </w:p>
    <w:p w14:paraId="00692A39" w14:textId="77777777" w:rsidR="007A622B" w:rsidRPr="00FB4DD1" w:rsidRDefault="007A622B" w:rsidP="007A622B">
      <w:pPr>
        <w:ind w:left="1620"/>
        <w:jc w:val="both"/>
        <w:rPr>
          <w:rFonts w:ascii="Garamond" w:hAnsi="Garamond"/>
          <w:sz w:val="24"/>
          <w:szCs w:val="24"/>
          <w:lang w:val="es-ES"/>
        </w:rPr>
      </w:pPr>
    </w:p>
    <w:p w14:paraId="00692A3A" w14:textId="77777777" w:rsidR="007A622B" w:rsidRDefault="007A622B" w:rsidP="007A622B">
      <w:pPr>
        <w:ind w:left="1620"/>
        <w:jc w:val="both"/>
        <w:rPr>
          <w:rFonts w:ascii="Garamond" w:hAnsi="Garamond"/>
          <w:sz w:val="24"/>
          <w:szCs w:val="24"/>
          <w:lang w:val="es-ES"/>
        </w:rPr>
      </w:pPr>
      <w:r>
        <w:rPr>
          <w:rFonts w:ascii="Garamond" w:hAnsi="Garamond"/>
          <w:sz w:val="24"/>
          <w:szCs w:val="24"/>
          <w:lang w:val="es-ES"/>
        </w:rPr>
        <w:t>Código de Ética de los Servidores Públicos de la Administración Pública Federal.</w:t>
      </w:r>
    </w:p>
    <w:p w14:paraId="00692A3B"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2002/VII/31.</w:t>
      </w:r>
    </w:p>
    <w:p w14:paraId="00692A3C" w14:textId="77777777" w:rsidR="007A622B" w:rsidRPr="00FB4DD1" w:rsidRDefault="007A622B" w:rsidP="007A622B">
      <w:pPr>
        <w:ind w:left="1620"/>
        <w:jc w:val="both"/>
        <w:rPr>
          <w:rFonts w:ascii="Garamond" w:hAnsi="Garamond"/>
          <w:sz w:val="24"/>
          <w:szCs w:val="24"/>
          <w:lang w:val="es-ES"/>
        </w:rPr>
      </w:pPr>
    </w:p>
    <w:p w14:paraId="00692A3D" w14:textId="77777777" w:rsidR="007A622B" w:rsidRDefault="007A622B" w:rsidP="007A622B">
      <w:pPr>
        <w:ind w:left="1620"/>
        <w:jc w:val="both"/>
        <w:rPr>
          <w:rFonts w:ascii="Garamond" w:hAnsi="Garamond"/>
          <w:sz w:val="24"/>
          <w:szCs w:val="24"/>
          <w:lang w:val="es-ES"/>
        </w:rPr>
      </w:pPr>
      <w:r>
        <w:rPr>
          <w:rFonts w:ascii="Garamond" w:hAnsi="Garamond"/>
          <w:sz w:val="24"/>
          <w:szCs w:val="24"/>
          <w:lang w:val="es-ES"/>
        </w:rPr>
        <w:t>Código de Conducta de los Servidores Públicos de la SCT.</w:t>
      </w:r>
    </w:p>
    <w:p w14:paraId="00692A3E" w14:textId="77777777" w:rsidR="007A622B" w:rsidRDefault="007A622B" w:rsidP="007A622B">
      <w:pPr>
        <w:ind w:left="1620"/>
        <w:jc w:val="both"/>
        <w:rPr>
          <w:rFonts w:ascii="Garamond" w:hAnsi="Garamond"/>
          <w:sz w:val="24"/>
          <w:szCs w:val="24"/>
          <w:lang w:val="es-ES"/>
        </w:rPr>
      </w:pPr>
    </w:p>
    <w:p w14:paraId="00692A3F" w14:textId="77777777" w:rsidR="007A622B" w:rsidRDefault="007A622B" w:rsidP="007A622B">
      <w:pPr>
        <w:ind w:left="1620"/>
        <w:jc w:val="both"/>
        <w:rPr>
          <w:rFonts w:ascii="Garamond" w:hAnsi="Garamond"/>
          <w:b/>
          <w:sz w:val="24"/>
          <w:szCs w:val="24"/>
        </w:rPr>
      </w:pPr>
      <w:r>
        <w:rPr>
          <w:rFonts w:ascii="Garamond" w:hAnsi="Garamond"/>
          <w:b/>
          <w:sz w:val="24"/>
          <w:szCs w:val="24"/>
        </w:rPr>
        <w:t>Convenios</w:t>
      </w:r>
    </w:p>
    <w:p w14:paraId="00692A40" w14:textId="77777777" w:rsidR="007A622B" w:rsidRDefault="007A622B" w:rsidP="007A622B">
      <w:pPr>
        <w:ind w:left="1620"/>
        <w:jc w:val="both"/>
        <w:rPr>
          <w:rFonts w:ascii="Garamond" w:hAnsi="Garamond"/>
          <w:b/>
          <w:sz w:val="24"/>
          <w:szCs w:val="24"/>
        </w:rPr>
      </w:pPr>
    </w:p>
    <w:p w14:paraId="00692A41" w14:textId="77777777" w:rsidR="007A622B" w:rsidRDefault="007A622B" w:rsidP="007A622B">
      <w:pPr>
        <w:ind w:left="1620"/>
        <w:jc w:val="both"/>
        <w:rPr>
          <w:rFonts w:ascii="Garamond" w:hAnsi="Garamond"/>
          <w:sz w:val="24"/>
          <w:szCs w:val="24"/>
        </w:rPr>
      </w:pPr>
      <w:r>
        <w:rPr>
          <w:rFonts w:ascii="Garamond" w:hAnsi="Garamond"/>
          <w:sz w:val="24"/>
          <w:szCs w:val="24"/>
        </w:rPr>
        <w:t>Convenio sobre transporte Aéreo entre los Estados Unidos Mexicanos y el Gobierno de los Estados Unidos de América</w:t>
      </w:r>
    </w:p>
    <w:p w14:paraId="00692A42"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1962/VII/02</w:t>
      </w:r>
    </w:p>
    <w:p w14:paraId="00692A43" w14:textId="77777777" w:rsidR="007A622B" w:rsidRPr="00FB4DD1" w:rsidRDefault="007A622B" w:rsidP="007A622B">
      <w:pPr>
        <w:ind w:left="1620"/>
        <w:jc w:val="both"/>
        <w:rPr>
          <w:rFonts w:ascii="Garamond" w:hAnsi="Garamond"/>
          <w:sz w:val="24"/>
          <w:szCs w:val="24"/>
          <w:lang w:val="es-ES"/>
        </w:rPr>
      </w:pPr>
    </w:p>
    <w:p w14:paraId="00692A44" w14:textId="77777777" w:rsidR="007A622B" w:rsidRDefault="007A622B" w:rsidP="007A622B">
      <w:pPr>
        <w:ind w:left="1620"/>
        <w:jc w:val="both"/>
        <w:rPr>
          <w:rFonts w:ascii="Garamond" w:hAnsi="Garamond"/>
          <w:sz w:val="24"/>
          <w:szCs w:val="24"/>
        </w:rPr>
      </w:pPr>
      <w:r>
        <w:rPr>
          <w:rFonts w:ascii="Garamond" w:hAnsi="Garamond"/>
          <w:sz w:val="24"/>
          <w:szCs w:val="24"/>
        </w:rPr>
        <w:t>Convenio Internacional sobre Líneas de Carga, 1966</w:t>
      </w:r>
    </w:p>
    <w:p w14:paraId="00692A45"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1970/X/24</w:t>
      </w:r>
    </w:p>
    <w:p w14:paraId="00692A46" w14:textId="77777777" w:rsidR="007A622B" w:rsidRPr="00FB4DD1" w:rsidRDefault="007A622B" w:rsidP="007A622B">
      <w:pPr>
        <w:ind w:left="1620"/>
        <w:jc w:val="both"/>
        <w:rPr>
          <w:rFonts w:ascii="Garamond" w:hAnsi="Garamond"/>
          <w:sz w:val="24"/>
          <w:szCs w:val="24"/>
          <w:lang w:val="es-ES"/>
        </w:rPr>
      </w:pPr>
    </w:p>
    <w:p w14:paraId="00692A47" w14:textId="77777777" w:rsidR="007A622B" w:rsidRDefault="007A622B" w:rsidP="007A622B">
      <w:pPr>
        <w:ind w:left="1620"/>
        <w:jc w:val="both"/>
        <w:rPr>
          <w:rFonts w:ascii="Garamond" w:hAnsi="Garamond"/>
          <w:sz w:val="24"/>
          <w:szCs w:val="24"/>
        </w:rPr>
      </w:pPr>
      <w:r>
        <w:rPr>
          <w:rFonts w:ascii="Garamond" w:hAnsi="Garamond"/>
          <w:sz w:val="24"/>
          <w:szCs w:val="24"/>
        </w:rPr>
        <w:t>Convenio Internacional de Telecomunicaciones Málaga Torremolinos 1975</w:t>
      </w:r>
    </w:p>
    <w:p w14:paraId="00692A48"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1975/IV/02</w:t>
      </w:r>
    </w:p>
    <w:p w14:paraId="00692A49" w14:textId="77777777" w:rsidR="007A622B" w:rsidRDefault="007A622B" w:rsidP="007A622B">
      <w:pPr>
        <w:ind w:left="1620"/>
        <w:rPr>
          <w:rFonts w:ascii="Garamond" w:hAnsi="Garamond"/>
          <w:sz w:val="24"/>
          <w:szCs w:val="24"/>
          <w:lang w:val="es-ES"/>
        </w:rPr>
      </w:pPr>
    </w:p>
    <w:p w14:paraId="00692A4A" w14:textId="77777777" w:rsidR="007A622B" w:rsidRPr="00FB4DD1" w:rsidRDefault="007A622B" w:rsidP="007A622B">
      <w:pPr>
        <w:ind w:left="1620"/>
        <w:rPr>
          <w:rFonts w:ascii="Garamond" w:hAnsi="Garamond"/>
          <w:sz w:val="24"/>
          <w:szCs w:val="24"/>
          <w:lang w:val="es-ES"/>
        </w:rPr>
      </w:pPr>
    </w:p>
    <w:p w14:paraId="00692A4B" w14:textId="77777777" w:rsidR="007A622B" w:rsidRDefault="007A622B" w:rsidP="007A622B">
      <w:pPr>
        <w:ind w:left="1620"/>
        <w:jc w:val="both"/>
        <w:rPr>
          <w:rFonts w:ascii="Garamond" w:hAnsi="Garamond"/>
          <w:sz w:val="24"/>
          <w:szCs w:val="24"/>
        </w:rPr>
      </w:pPr>
      <w:r>
        <w:rPr>
          <w:rFonts w:ascii="Garamond" w:hAnsi="Garamond"/>
          <w:sz w:val="24"/>
          <w:szCs w:val="24"/>
        </w:rPr>
        <w:t>Convenio de las Naciones Unidas sobre el Transporte Multimodal Internacional de Mercancías</w:t>
      </w:r>
    </w:p>
    <w:p w14:paraId="00692A4C"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1982/IV/27</w:t>
      </w:r>
    </w:p>
    <w:p w14:paraId="00692A4D" w14:textId="77777777" w:rsidR="007A622B" w:rsidRPr="00FB4DD1" w:rsidRDefault="007A622B" w:rsidP="007A622B">
      <w:pPr>
        <w:ind w:left="1620"/>
        <w:jc w:val="both"/>
        <w:rPr>
          <w:rFonts w:ascii="Garamond" w:hAnsi="Garamond"/>
          <w:sz w:val="24"/>
          <w:szCs w:val="24"/>
          <w:lang w:val="es-ES"/>
        </w:rPr>
      </w:pPr>
    </w:p>
    <w:p w14:paraId="00692A4E" w14:textId="77777777" w:rsidR="007A622B" w:rsidRDefault="007A622B" w:rsidP="007A622B">
      <w:pPr>
        <w:ind w:left="1620"/>
        <w:jc w:val="both"/>
        <w:rPr>
          <w:rFonts w:ascii="Garamond" w:hAnsi="Garamond"/>
          <w:sz w:val="24"/>
          <w:szCs w:val="24"/>
        </w:rPr>
      </w:pPr>
      <w:r>
        <w:rPr>
          <w:rFonts w:ascii="Garamond" w:hAnsi="Garamond"/>
          <w:sz w:val="24"/>
          <w:szCs w:val="24"/>
        </w:rPr>
        <w:lastRenderedPageBreak/>
        <w:t>Convenio Internacional sobre Búsqueda y Salvamento Marítimo</w:t>
      </w:r>
    </w:p>
    <w:p w14:paraId="00692A4F"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1986/VI/20</w:t>
      </w:r>
    </w:p>
    <w:p w14:paraId="00692A50" w14:textId="77777777" w:rsidR="007A622B" w:rsidRPr="00FB4DD1" w:rsidRDefault="007A622B" w:rsidP="007A622B">
      <w:pPr>
        <w:ind w:left="1620"/>
        <w:jc w:val="both"/>
        <w:rPr>
          <w:rFonts w:ascii="Garamond" w:hAnsi="Garamond"/>
          <w:sz w:val="24"/>
          <w:szCs w:val="24"/>
          <w:lang w:val="es-ES"/>
        </w:rPr>
      </w:pPr>
    </w:p>
    <w:p w14:paraId="00692A51" w14:textId="77777777" w:rsidR="007A622B" w:rsidRDefault="007A622B" w:rsidP="007A622B">
      <w:pPr>
        <w:ind w:left="1620"/>
        <w:jc w:val="both"/>
        <w:rPr>
          <w:rFonts w:ascii="Garamond" w:hAnsi="Garamond"/>
          <w:sz w:val="24"/>
          <w:szCs w:val="24"/>
        </w:rPr>
      </w:pPr>
      <w:r>
        <w:rPr>
          <w:rFonts w:ascii="Garamond" w:hAnsi="Garamond"/>
          <w:sz w:val="24"/>
          <w:szCs w:val="24"/>
        </w:rPr>
        <w:t>Tratado de Libre Comercio</w:t>
      </w:r>
    </w:p>
    <w:p w14:paraId="00692A52"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1993/XII/24</w:t>
      </w:r>
    </w:p>
    <w:p w14:paraId="00692A53" w14:textId="77777777" w:rsidR="007A622B" w:rsidRPr="00FB4DD1" w:rsidRDefault="007A622B" w:rsidP="007A622B">
      <w:pPr>
        <w:ind w:left="1620"/>
        <w:jc w:val="both"/>
        <w:rPr>
          <w:rFonts w:ascii="Garamond" w:hAnsi="Garamond"/>
          <w:sz w:val="24"/>
          <w:szCs w:val="24"/>
          <w:lang w:val="es-ES"/>
        </w:rPr>
      </w:pPr>
    </w:p>
    <w:p w14:paraId="00692A54" w14:textId="77777777" w:rsidR="007A622B" w:rsidRPr="00FB4DD1" w:rsidRDefault="007A622B" w:rsidP="007A622B">
      <w:pPr>
        <w:ind w:left="1620"/>
        <w:jc w:val="both"/>
        <w:rPr>
          <w:rFonts w:ascii="Garamond" w:hAnsi="Garamond"/>
          <w:sz w:val="24"/>
          <w:szCs w:val="24"/>
          <w:lang w:val="es-ES"/>
        </w:rPr>
      </w:pPr>
    </w:p>
    <w:p w14:paraId="00692A55" w14:textId="77777777" w:rsidR="007A622B" w:rsidRDefault="007A622B" w:rsidP="007A622B">
      <w:pPr>
        <w:ind w:left="1620"/>
        <w:jc w:val="both"/>
        <w:rPr>
          <w:rFonts w:ascii="Garamond" w:hAnsi="Garamond"/>
          <w:b/>
          <w:sz w:val="24"/>
          <w:szCs w:val="24"/>
        </w:rPr>
      </w:pPr>
      <w:r>
        <w:rPr>
          <w:rFonts w:ascii="Garamond" w:hAnsi="Garamond"/>
          <w:b/>
          <w:sz w:val="24"/>
          <w:szCs w:val="24"/>
        </w:rPr>
        <w:t>Decretos</w:t>
      </w:r>
    </w:p>
    <w:p w14:paraId="00692A56" w14:textId="77777777" w:rsidR="007A622B" w:rsidRDefault="007A622B" w:rsidP="007A622B">
      <w:pPr>
        <w:ind w:left="1620"/>
        <w:jc w:val="both"/>
        <w:rPr>
          <w:rFonts w:ascii="Garamond" w:hAnsi="Garamond"/>
          <w:sz w:val="24"/>
          <w:szCs w:val="24"/>
        </w:rPr>
      </w:pPr>
    </w:p>
    <w:p w14:paraId="00692A57" w14:textId="77777777" w:rsidR="007A622B" w:rsidRDefault="007A622B" w:rsidP="007A622B">
      <w:pPr>
        <w:ind w:left="1620"/>
        <w:jc w:val="both"/>
        <w:rPr>
          <w:rFonts w:ascii="Garamond" w:hAnsi="Garamond"/>
          <w:sz w:val="24"/>
          <w:szCs w:val="24"/>
        </w:rPr>
      </w:pPr>
      <w:r>
        <w:rPr>
          <w:rFonts w:ascii="Garamond" w:hAnsi="Garamond"/>
          <w:sz w:val="24"/>
          <w:szCs w:val="24"/>
        </w:rPr>
        <w:t>Decreto que contiene disposiciones restrictivas sobre comercio con artículos destinados al servicio de ferrocarriles</w:t>
      </w:r>
    </w:p>
    <w:p w14:paraId="00692A58"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1944/II/24</w:t>
      </w:r>
    </w:p>
    <w:p w14:paraId="00692A59" w14:textId="77777777" w:rsidR="007A622B" w:rsidRPr="00FB4DD1" w:rsidRDefault="007A622B" w:rsidP="007A622B">
      <w:pPr>
        <w:ind w:left="1620"/>
        <w:jc w:val="both"/>
        <w:rPr>
          <w:rFonts w:ascii="Garamond" w:hAnsi="Garamond"/>
          <w:sz w:val="24"/>
          <w:szCs w:val="24"/>
          <w:lang w:val="es-ES"/>
        </w:rPr>
      </w:pPr>
    </w:p>
    <w:p w14:paraId="00692A5A" w14:textId="77777777" w:rsidR="007A622B" w:rsidRDefault="007A622B" w:rsidP="007A622B">
      <w:pPr>
        <w:ind w:left="1620"/>
        <w:jc w:val="both"/>
        <w:rPr>
          <w:rFonts w:ascii="Garamond" w:hAnsi="Garamond"/>
          <w:sz w:val="24"/>
          <w:szCs w:val="24"/>
        </w:rPr>
      </w:pPr>
      <w:r>
        <w:rPr>
          <w:rFonts w:ascii="Garamond" w:hAnsi="Garamond"/>
          <w:sz w:val="24"/>
          <w:szCs w:val="24"/>
        </w:rPr>
        <w:t>Decreto que fija las normas a que se sujetarán en su instalación y funcionamiento las estaciones radiodifusoras de televisión</w:t>
      </w:r>
    </w:p>
    <w:p w14:paraId="00692A5B"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1950/II/11</w:t>
      </w:r>
    </w:p>
    <w:p w14:paraId="00692A5C" w14:textId="77777777" w:rsidR="007A622B" w:rsidRPr="00FB4DD1" w:rsidRDefault="007A622B" w:rsidP="007A622B">
      <w:pPr>
        <w:ind w:left="1620"/>
        <w:jc w:val="both"/>
        <w:rPr>
          <w:rFonts w:ascii="Garamond" w:hAnsi="Garamond"/>
          <w:sz w:val="24"/>
          <w:szCs w:val="24"/>
          <w:lang w:val="es-ES"/>
        </w:rPr>
      </w:pPr>
    </w:p>
    <w:p w14:paraId="00692A5D" w14:textId="77777777" w:rsidR="007A622B" w:rsidRDefault="007A622B" w:rsidP="007A622B">
      <w:pPr>
        <w:ind w:left="1620"/>
        <w:jc w:val="both"/>
        <w:rPr>
          <w:rFonts w:ascii="Garamond" w:hAnsi="Garamond"/>
          <w:sz w:val="24"/>
          <w:szCs w:val="24"/>
        </w:rPr>
      </w:pPr>
      <w:r>
        <w:rPr>
          <w:rFonts w:ascii="Garamond" w:hAnsi="Garamond"/>
          <w:sz w:val="24"/>
          <w:szCs w:val="24"/>
        </w:rPr>
        <w:t>Decreto por el que aprueban las bases para el Establecimiento del Sistema Nacional de Protección Civil y el Programa de Protección Civil que las mismas contienen</w:t>
      </w:r>
    </w:p>
    <w:p w14:paraId="00692A5E"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1986/V/06</w:t>
      </w:r>
    </w:p>
    <w:p w14:paraId="00692A5F" w14:textId="77777777" w:rsidR="007A622B" w:rsidRPr="00FB4DD1" w:rsidRDefault="007A622B" w:rsidP="007A622B">
      <w:pPr>
        <w:ind w:left="1620"/>
        <w:jc w:val="both"/>
        <w:rPr>
          <w:rFonts w:ascii="Garamond" w:hAnsi="Garamond"/>
          <w:sz w:val="24"/>
          <w:szCs w:val="24"/>
          <w:lang w:val="es-ES"/>
        </w:rPr>
      </w:pPr>
    </w:p>
    <w:p w14:paraId="00692A60" w14:textId="77777777" w:rsidR="007A622B" w:rsidRDefault="007A622B" w:rsidP="007A622B">
      <w:pPr>
        <w:ind w:left="1620"/>
        <w:jc w:val="both"/>
        <w:rPr>
          <w:rFonts w:ascii="Garamond" w:hAnsi="Garamond"/>
          <w:sz w:val="24"/>
          <w:szCs w:val="24"/>
        </w:rPr>
      </w:pPr>
      <w:r>
        <w:rPr>
          <w:rFonts w:ascii="Garamond" w:hAnsi="Garamond"/>
          <w:sz w:val="24"/>
          <w:szCs w:val="24"/>
        </w:rPr>
        <w:t>Decreto por el que se aprueba el Plan Nacional de Desarrollo 2007-2012</w:t>
      </w:r>
    </w:p>
    <w:p w14:paraId="00692A61" w14:textId="77777777" w:rsidR="007A622B" w:rsidRDefault="007A622B" w:rsidP="007A622B">
      <w:pPr>
        <w:ind w:left="1620"/>
        <w:jc w:val="both"/>
        <w:rPr>
          <w:rFonts w:ascii="Garamond" w:hAnsi="Garamond"/>
          <w:sz w:val="24"/>
          <w:szCs w:val="24"/>
        </w:rPr>
      </w:pPr>
    </w:p>
    <w:p w14:paraId="00692A62" w14:textId="77777777" w:rsidR="007A622B" w:rsidRDefault="007A622B" w:rsidP="007A622B">
      <w:pPr>
        <w:ind w:left="1620"/>
        <w:jc w:val="both"/>
        <w:rPr>
          <w:rFonts w:ascii="Garamond" w:hAnsi="Garamond"/>
          <w:sz w:val="24"/>
          <w:szCs w:val="24"/>
        </w:rPr>
      </w:pPr>
    </w:p>
    <w:p w14:paraId="00692A63" w14:textId="77777777" w:rsidR="007A622B" w:rsidRDefault="007A622B" w:rsidP="007A622B">
      <w:pPr>
        <w:ind w:left="1620"/>
        <w:jc w:val="both"/>
        <w:rPr>
          <w:rFonts w:ascii="Garamond" w:hAnsi="Garamond"/>
          <w:sz w:val="24"/>
          <w:szCs w:val="24"/>
        </w:rPr>
      </w:pPr>
      <w:r>
        <w:rPr>
          <w:rFonts w:ascii="Garamond" w:hAnsi="Garamond"/>
          <w:sz w:val="24"/>
          <w:szCs w:val="24"/>
        </w:rPr>
        <w:t>Decreto que aprueba el Presupuesto de Egresos de la Federación para el Ejercicio correspondiente</w:t>
      </w:r>
    </w:p>
    <w:p w14:paraId="00692A64" w14:textId="77777777" w:rsidR="007A622B" w:rsidRDefault="007A622B" w:rsidP="007A622B">
      <w:pPr>
        <w:ind w:left="1620"/>
        <w:jc w:val="both"/>
        <w:rPr>
          <w:rFonts w:ascii="Garamond" w:hAnsi="Garamond"/>
          <w:sz w:val="24"/>
          <w:szCs w:val="24"/>
        </w:rPr>
      </w:pPr>
    </w:p>
    <w:p w14:paraId="00692A65" w14:textId="77777777" w:rsidR="007A622B" w:rsidRDefault="007A622B" w:rsidP="007A622B">
      <w:pPr>
        <w:ind w:left="1620"/>
        <w:jc w:val="both"/>
        <w:rPr>
          <w:rFonts w:ascii="Garamond" w:hAnsi="Garamond"/>
          <w:sz w:val="24"/>
          <w:szCs w:val="24"/>
        </w:rPr>
      </w:pPr>
    </w:p>
    <w:p w14:paraId="00692A66" w14:textId="77777777" w:rsidR="007A622B" w:rsidRDefault="007A622B" w:rsidP="007A622B">
      <w:pPr>
        <w:ind w:left="1620"/>
        <w:jc w:val="both"/>
        <w:rPr>
          <w:rFonts w:ascii="Garamond" w:hAnsi="Garamond"/>
          <w:b/>
          <w:sz w:val="24"/>
          <w:szCs w:val="24"/>
        </w:rPr>
      </w:pPr>
      <w:r>
        <w:rPr>
          <w:rFonts w:ascii="Garamond" w:hAnsi="Garamond"/>
          <w:b/>
          <w:sz w:val="24"/>
          <w:szCs w:val="24"/>
        </w:rPr>
        <w:t>Acuerdos</w:t>
      </w:r>
    </w:p>
    <w:p w14:paraId="00692A67" w14:textId="77777777" w:rsidR="007A622B" w:rsidRDefault="007A622B" w:rsidP="007A622B">
      <w:pPr>
        <w:ind w:left="1620"/>
        <w:jc w:val="both"/>
        <w:rPr>
          <w:rFonts w:ascii="Garamond" w:hAnsi="Garamond"/>
          <w:b/>
          <w:sz w:val="24"/>
          <w:szCs w:val="24"/>
        </w:rPr>
      </w:pPr>
    </w:p>
    <w:p w14:paraId="00692A68" w14:textId="77777777" w:rsidR="007A622B" w:rsidRDefault="007A622B" w:rsidP="007A622B">
      <w:pPr>
        <w:ind w:left="1620"/>
        <w:jc w:val="both"/>
        <w:rPr>
          <w:rFonts w:ascii="Garamond" w:hAnsi="Garamond"/>
          <w:sz w:val="24"/>
          <w:szCs w:val="24"/>
        </w:rPr>
      </w:pPr>
      <w:r>
        <w:rPr>
          <w:rFonts w:ascii="Garamond" w:hAnsi="Garamond"/>
          <w:sz w:val="24"/>
          <w:szCs w:val="24"/>
        </w:rPr>
        <w:t>Acuerdo por el que se constituye una Comisión Intersecretarial para utilizar el tiempo de transmisión de que dispone el Estado en las radiodifusoras comerciales, oficiales y culturales</w:t>
      </w:r>
    </w:p>
    <w:p w14:paraId="00692A69"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1969/VIII/21</w:t>
      </w:r>
    </w:p>
    <w:p w14:paraId="00692A6A" w14:textId="77777777" w:rsidR="007A622B" w:rsidRPr="00FB4DD1" w:rsidRDefault="007A622B" w:rsidP="007A622B">
      <w:pPr>
        <w:ind w:left="1620"/>
        <w:jc w:val="both"/>
        <w:rPr>
          <w:rFonts w:ascii="Garamond" w:hAnsi="Garamond"/>
          <w:sz w:val="24"/>
          <w:szCs w:val="24"/>
          <w:lang w:val="es-ES"/>
        </w:rPr>
      </w:pPr>
    </w:p>
    <w:p w14:paraId="00692A6B" w14:textId="77777777" w:rsidR="007A622B" w:rsidRDefault="007A622B" w:rsidP="007A622B">
      <w:pPr>
        <w:ind w:left="1620"/>
        <w:jc w:val="both"/>
        <w:rPr>
          <w:rFonts w:ascii="Garamond" w:hAnsi="Garamond"/>
          <w:sz w:val="24"/>
          <w:szCs w:val="24"/>
        </w:rPr>
      </w:pPr>
      <w:r>
        <w:rPr>
          <w:rFonts w:ascii="Garamond" w:hAnsi="Garamond"/>
          <w:sz w:val="24"/>
          <w:szCs w:val="24"/>
        </w:rPr>
        <w:t>Acuerdo por el que el Ejecutivo Federal coordinará las acciones que requiera el cumplimiento de los Convenios Únicos de Coordinación celebrados con los Ejecutivos Estatales</w:t>
      </w:r>
    </w:p>
    <w:p w14:paraId="00692A6C"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1982/VII/05</w:t>
      </w:r>
    </w:p>
    <w:p w14:paraId="00692A6D" w14:textId="77777777" w:rsidR="007A622B" w:rsidRPr="00FB4DD1" w:rsidRDefault="007A622B" w:rsidP="007A622B">
      <w:pPr>
        <w:ind w:left="1620"/>
        <w:jc w:val="both"/>
        <w:rPr>
          <w:rFonts w:ascii="Garamond" w:hAnsi="Garamond"/>
          <w:sz w:val="24"/>
          <w:szCs w:val="24"/>
          <w:lang w:val="es-ES"/>
        </w:rPr>
      </w:pPr>
    </w:p>
    <w:p w14:paraId="00692A6E" w14:textId="77777777" w:rsidR="007A622B" w:rsidRDefault="007A622B" w:rsidP="007A622B">
      <w:pPr>
        <w:ind w:left="1620"/>
        <w:jc w:val="both"/>
        <w:rPr>
          <w:rFonts w:ascii="Garamond" w:hAnsi="Garamond"/>
          <w:sz w:val="24"/>
          <w:szCs w:val="24"/>
        </w:rPr>
      </w:pPr>
      <w:r>
        <w:rPr>
          <w:rFonts w:ascii="Garamond" w:hAnsi="Garamond"/>
          <w:sz w:val="24"/>
          <w:szCs w:val="24"/>
        </w:rPr>
        <w:t xml:space="preserve">Acuerdo por el que el Titular del Ramo, delega facultades a los CC. </w:t>
      </w:r>
      <w:proofErr w:type="gramStart"/>
      <w:r>
        <w:rPr>
          <w:rFonts w:ascii="Garamond" w:hAnsi="Garamond"/>
          <w:sz w:val="24"/>
          <w:szCs w:val="24"/>
        </w:rPr>
        <w:t>Directores</w:t>
      </w:r>
      <w:proofErr w:type="gramEnd"/>
      <w:r>
        <w:rPr>
          <w:rFonts w:ascii="Garamond" w:hAnsi="Garamond"/>
          <w:sz w:val="24"/>
          <w:szCs w:val="24"/>
        </w:rPr>
        <w:t xml:space="preserve"> de los Centros SCT</w:t>
      </w:r>
    </w:p>
    <w:p w14:paraId="00692A6F"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1983/V/26</w:t>
      </w:r>
    </w:p>
    <w:p w14:paraId="00692A70" w14:textId="77777777" w:rsidR="007A622B" w:rsidRPr="00FB4DD1" w:rsidRDefault="007A622B" w:rsidP="007A622B">
      <w:pPr>
        <w:ind w:left="1620"/>
        <w:jc w:val="both"/>
        <w:rPr>
          <w:rFonts w:ascii="Garamond" w:hAnsi="Garamond"/>
          <w:sz w:val="24"/>
          <w:szCs w:val="24"/>
          <w:lang w:val="es-ES"/>
        </w:rPr>
      </w:pPr>
    </w:p>
    <w:p w14:paraId="00692A71" w14:textId="77777777" w:rsidR="007A622B" w:rsidRDefault="007A622B" w:rsidP="007A622B">
      <w:pPr>
        <w:ind w:left="1620"/>
        <w:jc w:val="both"/>
        <w:rPr>
          <w:rFonts w:ascii="Garamond" w:hAnsi="Garamond"/>
          <w:sz w:val="24"/>
          <w:szCs w:val="24"/>
        </w:rPr>
      </w:pPr>
      <w:r>
        <w:rPr>
          <w:rFonts w:ascii="Garamond" w:hAnsi="Garamond"/>
          <w:sz w:val="24"/>
          <w:szCs w:val="24"/>
        </w:rPr>
        <w:lastRenderedPageBreak/>
        <w:t xml:space="preserve">Acuerdo por el que se delegan a los CC. </w:t>
      </w:r>
      <w:proofErr w:type="gramStart"/>
      <w:r>
        <w:rPr>
          <w:rFonts w:ascii="Garamond" w:hAnsi="Garamond"/>
          <w:sz w:val="24"/>
          <w:szCs w:val="24"/>
        </w:rPr>
        <w:t>Directores</w:t>
      </w:r>
      <w:proofErr w:type="gramEnd"/>
      <w:r>
        <w:rPr>
          <w:rFonts w:ascii="Garamond" w:hAnsi="Garamond"/>
          <w:sz w:val="24"/>
          <w:szCs w:val="24"/>
        </w:rPr>
        <w:t xml:space="preserve"> de los Centros SCT facultades en materia de adquisiciones</w:t>
      </w:r>
    </w:p>
    <w:p w14:paraId="00692A72"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1983/IX/13</w:t>
      </w:r>
    </w:p>
    <w:p w14:paraId="00692A73" w14:textId="77777777" w:rsidR="007A622B" w:rsidRPr="00FB4DD1" w:rsidRDefault="007A622B" w:rsidP="007A622B">
      <w:pPr>
        <w:ind w:left="1620"/>
        <w:jc w:val="both"/>
        <w:rPr>
          <w:rFonts w:ascii="Garamond" w:hAnsi="Garamond"/>
          <w:sz w:val="24"/>
          <w:szCs w:val="24"/>
          <w:lang w:val="es-ES"/>
        </w:rPr>
      </w:pPr>
    </w:p>
    <w:p w14:paraId="00692A74" w14:textId="77777777" w:rsidR="007A622B" w:rsidRDefault="007A622B" w:rsidP="007A622B">
      <w:pPr>
        <w:ind w:left="1620"/>
        <w:jc w:val="both"/>
        <w:rPr>
          <w:rFonts w:ascii="Garamond" w:hAnsi="Garamond"/>
          <w:sz w:val="24"/>
          <w:szCs w:val="24"/>
        </w:rPr>
      </w:pPr>
      <w:r>
        <w:rPr>
          <w:rFonts w:ascii="Garamond" w:hAnsi="Garamond"/>
          <w:sz w:val="24"/>
          <w:szCs w:val="24"/>
        </w:rPr>
        <w:t xml:space="preserve">Acuerdo por el que se faculta a los </w:t>
      </w:r>
      <w:proofErr w:type="gramStart"/>
      <w:r>
        <w:rPr>
          <w:rFonts w:ascii="Garamond" w:hAnsi="Garamond"/>
          <w:sz w:val="24"/>
          <w:szCs w:val="24"/>
        </w:rPr>
        <w:t>Subdirectores</w:t>
      </w:r>
      <w:proofErr w:type="gramEnd"/>
      <w:r>
        <w:rPr>
          <w:rFonts w:ascii="Garamond" w:hAnsi="Garamond"/>
          <w:sz w:val="24"/>
          <w:szCs w:val="24"/>
        </w:rPr>
        <w:t xml:space="preserve"> Administrativos de los Centros SCT, para efectuar el registro y firma de certificación de la documentación oficial para su trámite</w:t>
      </w:r>
    </w:p>
    <w:p w14:paraId="00692A75"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1983/IX/15</w:t>
      </w:r>
    </w:p>
    <w:p w14:paraId="00692A76" w14:textId="77777777" w:rsidR="007A622B" w:rsidRPr="00FB4DD1" w:rsidRDefault="007A622B" w:rsidP="007A622B">
      <w:pPr>
        <w:ind w:left="1620"/>
        <w:jc w:val="both"/>
        <w:rPr>
          <w:rFonts w:ascii="Garamond" w:hAnsi="Garamond"/>
          <w:sz w:val="24"/>
          <w:szCs w:val="24"/>
          <w:lang w:val="es-ES"/>
        </w:rPr>
      </w:pPr>
    </w:p>
    <w:p w14:paraId="00692A77" w14:textId="77777777" w:rsidR="007A622B" w:rsidRDefault="007A622B" w:rsidP="007A622B">
      <w:pPr>
        <w:ind w:left="1620"/>
        <w:jc w:val="both"/>
        <w:rPr>
          <w:rFonts w:ascii="Garamond" w:hAnsi="Garamond"/>
          <w:sz w:val="24"/>
          <w:szCs w:val="24"/>
        </w:rPr>
      </w:pPr>
      <w:r>
        <w:rPr>
          <w:rFonts w:ascii="Garamond" w:hAnsi="Garamond"/>
          <w:sz w:val="24"/>
          <w:szCs w:val="24"/>
        </w:rPr>
        <w:t>Acuerdo por el que se crea la Comisión Intersecretarial de Precios y Tarifas de los Bienes y Servicios de la Administración Pública Federal</w:t>
      </w:r>
    </w:p>
    <w:p w14:paraId="00692A78"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1983/XII/09</w:t>
      </w:r>
    </w:p>
    <w:p w14:paraId="00692A79" w14:textId="77777777" w:rsidR="007A622B" w:rsidRPr="00FB4DD1" w:rsidRDefault="007A622B" w:rsidP="007A622B">
      <w:pPr>
        <w:ind w:left="1620"/>
        <w:jc w:val="both"/>
        <w:rPr>
          <w:rFonts w:ascii="Garamond" w:hAnsi="Garamond"/>
          <w:sz w:val="24"/>
          <w:szCs w:val="24"/>
          <w:lang w:val="es-ES"/>
        </w:rPr>
      </w:pPr>
    </w:p>
    <w:p w14:paraId="00692A7A" w14:textId="77777777" w:rsidR="007A622B" w:rsidRDefault="007A622B" w:rsidP="007A622B">
      <w:pPr>
        <w:ind w:left="1620"/>
        <w:jc w:val="both"/>
        <w:rPr>
          <w:rFonts w:ascii="Garamond" w:hAnsi="Garamond"/>
          <w:sz w:val="24"/>
          <w:szCs w:val="24"/>
        </w:rPr>
      </w:pPr>
      <w:r>
        <w:rPr>
          <w:rFonts w:ascii="Garamond" w:hAnsi="Garamond"/>
          <w:sz w:val="24"/>
          <w:szCs w:val="24"/>
        </w:rPr>
        <w:t>Acuerdo por el que se establecen las atribuciones de las Unidades Jurídicas de los Centros SCT</w:t>
      </w:r>
    </w:p>
    <w:p w14:paraId="00692A7B"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1984/I/11</w:t>
      </w:r>
    </w:p>
    <w:p w14:paraId="00692A7C" w14:textId="77777777" w:rsidR="007A622B" w:rsidRPr="00FB4DD1" w:rsidRDefault="007A622B" w:rsidP="007A622B">
      <w:pPr>
        <w:ind w:left="1620"/>
        <w:jc w:val="both"/>
        <w:rPr>
          <w:rFonts w:ascii="Garamond" w:hAnsi="Garamond"/>
          <w:sz w:val="24"/>
          <w:szCs w:val="24"/>
          <w:lang w:val="es-ES"/>
        </w:rPr>
      </w:pPr>
    </w:p>
    <w:p w14:paraId="00692A7D" w14:textId="77777777" w:rsidR="007A622B" w:rsidRDefault="007A622B" w:rsidP="007A622B">
      <w:pPr>
        <w:ind w:left="1620"/>
        <w:jc w:val="both"/>
        <w:rPr>
          <w:rFonts w:ascii="Garamond" w:hAnsi="Garamond"/>
          <w:sz w:val="24"/>
          <w:szCs w:val="24"/>
        </w:rPr>
      </w:pPr>
      <w:r>
        <w:rPr>
          <w:rFonts w:ascii="Garamond" w:hAnsi="Garamond"/>
          <w:sz w:val="24"/>
          <w:szCs w:val="24"/>
        </w:rPr>
        <w:t xml:space="preserve">Acuerdo por el que se delega en los </w:t>
      </w:r>
      <w:proofErr w:type="gramStart"/>
      <w:r>
        <w:rPr>
          <w:rFonts w:ascii="Garamond" w:hAnsi="Garamond"/>
          <w:sz w:val="24"/>
          <w:szCs w:val="24"/>
        </w:rPr>
        <w:t>Directores Generales</w:t>
      </w:r>
      <w:proofErr w:type="gramEnd"/>
      <w:r>
        <w:rPr>
          <w:rFonts w:ascii="Garamond" w:hAnsi="Garamond"/>
          <w:sz w:val="24"/>
          <w:szCs w:val="24"/>
        </w:rPr>
        <w:t xml:space="preserve"> y responsables del área administrativa de cada una de las dependencias de la SCT, la facultad de autorizar y firmar mancomunadamente las constancias de nombramientos y documentos originados por cualquier movimiento administrativo de los servidores públicos que integren su plantilla de puestos autorizada</w:t>
      </w:r>
    </w:p>
    <w:p w14:paraId="00692A7E"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1984/IV/26</w:t>
      </w:r>
    </w:p>
    <w:p w14:paraId="00692A7F" w14:textId="77777777" w:rsidR="007A622B" w:rsidRPr="00FB4DD1" w:rsidRDefault="007A622B" w:rsidP="007A622B">
      <w:pPr>
        <w:ind w:left="1620"/>
        <w:jc w:val="both"/>
        <w:rPr>
          <w:rFonts w:ascii="Garamond" w:hAnsi="Garamond"/>
          <w:sz w:val="24"/>
          <w:szCs w:val="24"/>
          <w:lang w:val="es-ES"/>
        </w:rPr>
      </w:pPr>
    </w:p>
    <w:p w14:paraId="00692A80" w14:textId="77777777" w:rsidR="007A622B" w:rsidRDefault="007A622B" w:rsidP="007A622B">
      <w:pPr>
        <w:ind w:left="1620"/>
        <w:jc w:val="both"/>
        <w:rPr>
          <w:rFonts w:ascii="Garamond" w:hAnsi="Garamond"/>
          <w:sz w:val="24"/>
          <w:szCs w:val="24"/>
        </w:rPr>
      </w:pPr>
      <w:r>
        <w:rPr>
          <w:rFonts w:ascii="Garamond" w:hAnsi="Garamond"/>
          <w:sz w:val="24"/>
          <w:szCs w:val="24"/>
        </w:rPr>
        <w:t>Acuerdo por el que establecen las Unidades Médicas que señala el Reglamento de Medicina Preventiva en el Transporte</w:t>
      </w:r>
    </w:p>
    <w:p w14:paraId="00692A81"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1986/VII/18</w:t>
      </w:r>
    </w:p>
    <w:p w14:paraId="00692A82" w14:textId="77777777" w:rsidR="007A622B" w:rsidRPr="00FB4DD1" w:rsidRDefault="007A622B" w:rsidP="007A622B">
      <w:pPr>
        <w:ind w:left="1620"/>
        <w:rPr>
          <w:rFonts w:ascii="Garamond" w:hAnsi="Garamond"/>
          <w:sz w:val="24"/>
          <w:szCs w:val="24"/>
          <w:lang w:val="es-ES"/>
        </w:rPr>
      </w:pPr>
    </w:p>
    <w:p w14:paraId="00692A83" w14:textId="77777777" w:rsidR="007A622B" w:rsidRDefault="007A622B" w:rsidP="007A622B">
      <w:pPr>
        <w:ind w:left="1620"/>
        <w:jc w:val="both"/>
        <w:rPr>
          <w:rFonts w:ascii="Garamond" w:hAnsi="Garamond"/>
          <w:sz w:val="24"/>
          <w:szCs w:val="24"/>
        </w:rPr>
      </w:pPr>
      <w:r>
        <w:rPr>
          <w:rFonts w:ascii="Garamond" w:hAnsi="Garamond"/>
          <w:sz w:val="24"/>
          <w:szCs w:val="24"/>
        </w:rPr>
        <w:t>Acuerdo por el que se establece la Comisión Mixta de Seguridad e Higiene de la Secretaría de Comunicaciones y Transportes</w:t>
      </w:r>
    </w:p>
    <w:p w14:paraId="00692A84"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1987/VIII/14</w:t>
      </w:r>
    </w:p>
    <w:p w14:paraId="00692A85" w14:textId="77777777" w:rsidR="007A622B" w:rsidRPr="00FB4DD1" w:rsidRDefault="007A622B" w:rsidP="007A622B">
      <w:pPr>
        <w:ind w:left="1620"/>
        <w:jc w:val="both"/>
        <w:rPr>
          <w:rFonts w:ascii="Garamond" w:hAnsi="Garamond"/>
          <w:sz w:val="24"/>
          <w:szCs w:val="24"/>
          <w:lang w:val="es-ES"/>
        </w:rPr>
      </w:pPr>
    </w:p>
    <w:p w14:paraId="00692A86" w14:textId="77777777" w:rsidR="007A622B" w:rsidRDefault="007A622B" w:rsidP="007A622B">
      <w:pPr>
        <w:ind w:left="1620"/>
        <w:jc w:val="both"/>
        <w:rPr>
          <w:rFonts w:ascii="Garamond" w:hAnsi="Garamond"/>
          <w:sz w:val="24"/>
          <w:szCs w:val="24"/>
        </w:rPr>
      </w:pPr>
      <w:r>
        <w:rPr>
          <w:rFonts w:ascii="Garamond" w:hAnsi="Garamond"/>
          <w:sz w:val="24"/>
          <w:szCs w:val="24"/>
        </w:rPr>
        <w:t>Acuerdo por el que se determinan zonas de competencia todas las carreteras de jurisdicción federal</w:t>
      </w:r>
    </w:p>
    <w:p w14:paraId="00692A87"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1989/VII/10</w:t>
      </w:r>
    </w:p>
    <w:p w14:paraId="00692A88" w14:textId="77777777" w:rsidR="007A622B" w:rsidRPr="00FB4DD1" w:rsidRDefault="007A622B" w:rsidP="007A622B">
      <w:pPr>
        <w:ind w:left="1620"/>
        <w:jc w:val="both"/>
        <w:rPr>
          <w:rFonts w:ascii="Garamond" w:hAnsi="Garamond"/>
          <w:sz w:val="24"/>
          <w:szCs w:val="24"/>
          <w:lang w:val="es-ES"/>
        </w:rPr>
      </w:pPr>
    </w:p>
    <w:p w14:paraId="00692A89" w14:textId="77777777" w:rsidR="007A622B" w:rsidRDefault="007A622B" w:rsidP="007A622B">
      <w:pPr>
        <w:ind w:left="1620"/>
        <w:jc w:val="both"/>
        <w:rPr>
          <w:rFonts w:ascii="Garamond" w:hAnsi="Garamond"/>
          <w:sz w:val="24"/>
          <w:szCs w:val="24"/>
        </w:rPr>
      </w:pPr>
      <w:r>
        <w:rPr>
          <w:rFonts w:ascii="Garamond" w:hAnsi="Garamond"/>
          <w:sz w:val="24"/>
          <w:szCs w:val="24"/>
        </w:rPr>
        <w:t xml:space="preserve">Acuerdo por el que se delega en los </w:t>
      </w:r>
      <w:proofErr w:type="gramStart"/>
      <w:r>
        <w:rPr>
          <w:rFonts w:ascii="Garamond" w:hAnsi="Garamond"/>
          <w:sz w:val="24"/>
          <w:szCs w:val="24"/>
        </w:rPr>
        <w:t>Directores Generales</w:t>
      </w:r>
      <w:proofErr w:type="gramEnd"/>
      <w:r>
        <w:rPr>
          <w:rFonts w:ascii="Garamond" w:hAnsi="Garamond"/>
          <w:sz w:val="24"/>
          <w:szCs w:val="24"/>
        </w:rPr>
        <w:t xml:space="preserve"> de los Centros SCT la facultad de celebrar convenios con los gobiernos de los estados, con los municipios y con las comunidades, para llevar a cabo obras de cooperación, que sean de beneficio social</w:t>
      </w:r>
    </w:p>
    <w:p w14:paraId="00692A8A"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1989/VIII/14</w:t>
      </w:r>
    </w:p>
    <w:p w14:paraId="00692A8B" w14:textId="77777777" w:rsidR="007A622B" w:rsidRPr="00FB4DD1" w:rsidRDefault="007A622B" w:rsidP="007A622B">
      <w:pPr>
        <w:ind w:left="1620"/>
        <w:jc w:val="both"/>
        <w:rPr>
          <w:rFonts w:ascii="Garamond" w:hAnsi="Garamond"/>
          <w:sz w:val="24"/>
          <w:szCs w:val="24"/>
          <w:lang w:val="es-ES"/>
        </w:rPr>
      </w:pPr>
    </w:p>
    <w:p w14:paraId="00692A8C" w14:textId="77777777" w:rsidR="007A622B" w:rsidRDefault="007A622B" w:rsidP="007A622B">
      <w:pPr>
        <w:ind w:left="1620"/>
        <w:jc w:val="both"/>
        <w:rPr>
          <w:rFonts w:ascii="Garamond" w:hAnsi="Garamond"/>
          <w:sz w:val="24"/>
          <w:szCs w:val="24"/>
        </w:rPr>
      </w:pPr>
      <w:r>
        <w:rPr>
          <w:rFonts w:ascii="Garamond" w:hAnsi="Garamond"/>
          <w:sz w:val="24"/>
          <w:szCs w:val="24"/>
        </w:rPr>
        <w:t>Acuerdo sobre la instalación y operación de los equipos terminales de telecomunicaciones, así como disposiciones para los prestadores de servicios públicos que se indica</w:t>
      </w:r>
    </w:p>
    <w:p w14:paraId="00692A8D"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1989/XII/21</w:t>
      </w:r>
    </w:p>
    <w:p w14:paraId="00692A8E" w14:textId="77777777" w:rsidR="007A622B" w:rsidRPr="00FB4DD1" w:rsidRDefault="007A622B" w:rsidP="007A622B">
      <w:pPr>
        <w:ind w:left="1620"/>
        <w:jc w:val="both"/>
        <w:rPr>
          <w:rFonts w:ascii="Garamond" w:hAnsi="Garamond"/>
          <w:sz w:val="24"/>
          <w:szCs w:val="24"/>
          <w:lang w:val="es-ES"/>
        </w:rPr>
      </w:pPr>
    </w:p>
    <w:p w14:paraId="00692A8F" w14:textId="77777777" w:rsidR="007A622B" w:rsidRDefault="007A622B" w:rsidP="007A622B">
      <w:pPr>
        <w:ind w:left="1620"/>
        <w:jc w:val="both"/>
        <w:rPr>
          <w:rFonts w:ascii="Garamond" w:hAnsi="Garamond"/>
          <w:sz w:val="24"/>
          <w:szCs w:val="24"/>
        </w:rPr>
      </w:pPr>
      <w:r>
        <w:rPr>
          <w:rFonts w:ascii="Garamond" w:hAnsi="Garamond"/>
          <w:sz w:val="24"/>
          <w:szCs w:val="24"/>
        </w:rPr>
        <w:t>Acuerdo por el que se integrará en cada entidad federativa una Comisión Consultiva de Transporte Federal, cuyo objeto fundamental será contribuir a la modernización y mayor productividad del transporte federal, carretero, ferroviario, marítimo y aéreo, promoviendo su coordinación con el transporte estatal y municipal, a través de la participación, concertación y acción comprometida de los sectores públicos, social y privado involucrados</w:t>
      </w:r>
    </w:p>
    <w:p w14:paraId="00692A90"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1990/X/25</w:t>
      </w:r>
    </w:p>
    <w:p w14:paraId="00692A91" w14:textId="77777777" w:rsidR="007A622B" w:rsidRPr="00FB4DD1" w:rsidRDefault="007A622B" w:rsidP="007A622B">
      <w:pPr>
        <w:ind w:left="1620"/>
        <w:jc w:val="both"/>
        <w:rPr>
          <w:rFonts w:ascii="Garamond" w:hAnsi="Garamond"/>
          <w:b/>
          <w:sz w:val="24"/>
          <w:szCs w:val="24"/>
          <w:lang w:val="es-ES"/>
        </w:rPr>
      </w:pPr>
    </w:p>
    <w:p w14:paraId="00692A92" w14:textId="77777777" w:rsidR="007A622B" w:rsidRDefault="007A622B" w:rsidP="007A622B">
      <w:pPr>
        <w:ind w:left="1620"/>
        <w:jc w:val="both"/>
        <w:rPr>
          <w:rFonts w:ascii="Garamond" w:hAnsi="Garamond"/>
          <w:sz w:val="24"/>
          <w:szCs w:val="24"/>
        </w:rPr>
      </w:pPr>
      <w:r>
        <w:rPr>
          <w:rFonts w:ascii="Garamond" w:hAnsi="Garamond"/>
          <w:sz w:val="24"/>
          <w:szCs w:val="24"/>
        </w:rPr>
        <w:t xml:space="preserve">Acuerdo por el que se faculta a los </w:t>
      </w:r>
      <w:proofErr w:type="gramStart"/>
      <w:r>
        <w:rPr>
          <w:rFonts w:ascii="Garamond" w:hAnsi="Garamond"/>
          <w:sz w:val="24"/>
          <w:szCs w:val="24"/>
        </w:rPr>
        <w:t>Directores Generales</w:t>
      </w:r>
      <w:proofErr w:type="gramEnd"/>
      <w:r>
        <w:rPr>
          <w:rFonts w:ascii="Garamond" w:hAnsi="Garamond"/>
          <w:sz w:val="24"/>
          <w:szCs w:val="24"/>
        </w:rPr>
        <w:t xml:space="preserve"> de los Centros SCT, dentro de su jurisdicción para autorizar los contratos que celebre Ferrocarriles Nacionales de México, para arrendar a terceros terrenos e instalaciones del derecho de vía a su cargo</w:t>
      </w:r>
    </w:p>
    <w:p w14:paraId="00692A93"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1991/I/07</w:t>
      </w:r>
    </w:p>
    <w:p w14:paraId="00692A94" w14:textId="77777777" w:rsidR="007A622B" w:rsidRPr="00FB4DD1" w:rsidRDefault="007A622B" w:rsidP="007A622B">
      <w:pPr>
        <w:ind w:left="1620"/>
        <w:jc w:val="both"/>
        <w:rPr>
          <w:rFonts w:ascii="Garamond" w:hAnsi="Garamond"/>
          <w:sz w:val="24"/>
          <w:szCs w:val="24"/>
          <w:lang w:val="es-ES"/>
        </w:rPr>
      </w:pPr>
    </w:p>
    <w:p w14:paraId="00692A95" w14:textId="77777777" w:rsidR="007A622B" w:rsidRDefault="007A622B" w:rsidP="007A622B">
      <w:pPr>
        <w:ind w:left="1620"/>
        <w:jc w:val="both"/>
        <w:rPr>
          <w:rFonts w:ascii="Garamond" w:hAnsi="Garamond"/>
          <w:sz w:val="24"/>
          <w:szCs w:val="24"/>
        </w:rPr>
      </w:pPr>
      <w:r>
        <w:rPr>
          <w:rFonts w:ascii="Garamond" w:hAnsi="Garamond"/>
          <w:sz w:val="24"/>
          <w:szCs w:val="24"/>
        </w:rPr>
        <w:t>Acuerdo por el que se modifica la denominación de las Delegaciones de Transporte Terrestre y las Regiones de Inspección de Ferrocarriles para quedar respectivamente como Departamento de Autotransporte Federal y Departamento de Transporte Ferroviario</w:t>
      </w:r>
    </w:p>
    <w:p w14:paraId="00692A96"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1991/I/24</w:t>
      </w:r>
    </w:p>
    <w:p w14:paraId="00692A97" w14:textId="77777777" w:rsidR="007A622B" w:rsidRPr="00FB4DD1" w:rsidRDefault="007A622B" w:rsidP="007A622B">
      <w:pPr>
        <w:ind w:left="1620"/>
        <w:jc w:val="both"/>
        <w:rPr>
          <w:rFonts w:ascii="Garamond" w:hAnsi="Garamond"/>
          <w:sz w:val="24"/>
          <w:szCs w:val="24"/>
          <w:lang w:val="es-ES"/>
        </w:rPr>
      </w:pPr>
    </w:p>
    <w:p w14:paraId="00692A98" w14:textId="77777777" w:rsidR="007A622B" w:rsidRDefault="007A622B" w:rsidP="007A622B">
      <w:pPr>
        <w:ind w:left="1620"/>
        <w:jc w:val="both"/>
        <w:rPr>
          <w:rFonts w:ascii="Garamond" w:hAnsi="Garamond"/>
          <w:sz w:val="24"/>
          <w:szCs w:val="24"/>
        </w:rPr>
      </w:pPr>
      <w:r>
        <w:rPr>
          <w:rFonts w:ascii="Garamond" w:hAnsi="Garamond"/>
          <w:sz w:val="24"/>
          <w:szCs w:val="24"/>
        </w:rPr>
        <w:t>Acuerdo por el que se establece la verificación semestral obligatoria de emisiones contaminantes de los vehículos de autotransporte de pasaje y carga que circulen por caminos de jurisdicción federal exceptuando las unidades de transporte privado de pasaje con capacidad de hasta 9 pasajeros y las cargas cuya capacidad de carga útil sea no mayor de lo que se indica</w:t>
      </w:r>
    </w:p>
    <w:p w14:paraId="00692A99"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1991/IV/04</w:t>
      </w:r>
    </w:p>
    <w:p w14:paraId="00692A9A" w14:textId="77777777" w:rsidR="007A622B" w:rsidRPr="00FB4DD1" w:rsidRDefault="007A622B" w:rsidP="007A622B">
      <w:pPr>
        <w:ind w:left="1620"/>
        <w:jc w:val="both"/>
        <w:rPr>
          <w:rFonts w:ascii="Garamond" w:hAnsi="Garamond"/>
          <w:sz w:val="24"/>
          <w:szCs w:val="24"/>
          <w:lang w:val="es-ES"/>
        </w:rPr>
      </w:pPr>
    </w:p>
    <w:p w14:paraId="00692A9B" w14:textId="77777777" w:rsidR="007A622B" w:rsidRDefault="007A622B" w:rsidP="007A622B">
      <w:pPr>
        <w:ind w:left="1620"/>
        <w:jc w:val="both"/>
        <w:rPr>
          <w:rFonts w:ascii="Garamond" w:hAnsi="Garamond"/>
          <w:sz w:val="24"/>
          <w:szCs w:val="24"/>
        </w:rPr>
      </w:pPr>
      <w:r>
        <w:rPr>
          <w:rFonts w:ascii="Garamond" w:hAnsi="Garamond"/>
          <w:sz w:val="24"/>
          <w:szCs w:val="24"/>
        </w:rPr>
        <w:t>Acuerdo por el que los Titulares de los Centros SCT, en el ámbito de su Jurisdicción, tendrán las facultades que se indican</w:t>
      </w:r>
    </w:p>
    <w:p w14:paraId="00692A9C"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1991/V/13</w:t>
      </w:r>
    </w:p>
    <w:p w14:paraId="00692A9D" w14:textId="77777777" w:rsidR="007A622B" w:rsidRPr="00FB4DD1" w:rsidRDefault="007A622B" w:rsidP="007A622B">
      <w:pPr>
        <w:ind w:left="1620"/>
        <w:jc w:val="both"/>
        <w:rPr>
          <w:rFonts w:ascii="Garamond" w:hAnsi="Garamond"/>
          <w:sz w:val="24"/>
          <w:szCs w:val="24"/>
          <w:lang w:val="es-ES"/>
        </w:rPr>
      </w:pPr>
    </w:p>
    <w:p w14:paraId="00692A9E" w14:textId="77777777" w:rsidR="007A622B" w:rsidRDefault="007A622B" w:rsidP="007A622B">
      <w:pPr>
        <w:ind w:left="1620"/>
        <w:jc w:val="both"/>
        <w:rPr>
          <w:rFonts w:ascii="Garamond" w:hAnsi="Garamond"/>
          <w:sz w:val="24"/>
          <w:szCs w:val="24"/>
          <w:lang w:val="es-ES"/>
        </w:rPr>
      </w:pPr>
      <w:r>
        <w:rPr>
          <w:rFonts w:ascii="Garamond" w:hAnsi="Garamond"/>
          <w:sz w:val="24"/>
          <w:szCs w:val="24"/>
          <w:lang w:val="es-ES"/>
        </w:rPr>
        <w:t>Acuerdo por el que se establece el procedimiento para obtener concesión para la instalación, operación o explotación de redes públicas de telecomunicaciones interestatales al amparo de la Ley Federal de Telecomunicaciones</w:t>
      </w:r>
    </w:p>
    <w:p w14:paraId="00692A9F"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1995/IX/04</w:t>
      </w:r>
    </w:p>
    <w:p w14:paraId="00692AA0" w14:textId="77777777" w:rsidR="007A622B" w:rsidRPr="00FB4DD1" w:rsidRDefault="007A622B" w:rsidP="007A622B">
      <w:pPr>
        <w:ind w:left="1620"/>
        <w:jc w:val="both"/>
        <w:rPr>
          <w:rFonts w:ascii="Garamond" w:hAnsi="Garamond"/>
          <w:sz w:val="24"/>
          <w:szCs w:val="24"/>
          <w:lang w:val="es-ES"/>
        </w:rPr>
      </w:pPr>
    </w:p>
    <w:p w14:paraId="00692AA1" w14:textId="77777777" w:rsidR="007A622B" w:rsidRDefault="007A622B" w:rsidP="007A622B">
      <w:pPr>
        <w:ind w:left="1620"/>
        <w:jc w:val="both"/>
        <w:rPr>
          <w:rFonts w:ascii="Garamond" w:hAnsi="Garamond"/>
          <w:sz w:val="24"/>
          <w:szCs w:val="24"/>
          <w:lang w:val="es-ES"/>
        </w:rPr>
      </w:pPr>
      <w:r>
        <w:rPr>
          <w:rFonts w:ascii="Garamond" w:hAnsi="Garamond"/>
          <w:sz w:val="24"/>
          <w:szCs w:val="24"/>
          <w:lang w:val="es-ES"/>
        </w:rPr>
        <w:t>Acuerdo por el que se establece el procedimiento para obtener concesión para la instalación, operación o explotación de redes públicas de telecomunicaciones locales al amparo de la Ley Federal de Telecomunicaciones</w:t>
      </w:r>
    </w:p>
    <w:p w14:paraId="00692AA2"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1996/I/05</w:t>
      </w:r>
    </w:p>
    <w:p w14:paraId="00692AA3" w14:textId="77777777" w:rsidR="007A622B" w:rsidRPr="00FB4DD1" w:rsidRDefault="007A622B" w:rsidP="007A622B">
      <w:pPr>
        <w:ind w:left="1620"/>
        <w:jc w:val="both"/>
        <w:rPr>
          <w:rFonts w:ascii="Garamond" w:hAnsi="Garamond"/>
          <w:sz w:val="24"/>
          <w:szCs w:val="24"/>
          <w:lang w:val="es-ES"/>
        </w:rPr>
      </w:pPr>
    </w:p>
    <w:p w14:paraId="00692AA4" w14:textId="77777777" w:rsidR="007A622B" w:rsidRDefault="007A622B" w:rsidP="007A622B">
      <w:pPr>
        <w:ind w:left="1620"/>
        <w:jc w:val="both"/>
        <w:rPr>
          <w:rFonts w:ascii="Garamond" w:hAnsi="Garamond"/>
          <w:sz w:val="24"/>
          <w:szCs w:val="24"/>
          <w:lang w:val="es-ES"/>
        </w:rPr>
      </w:pPr>
      <w:r>
        <w:rPr>
          <w:rFonts w:ascii="Garamond" w:hAnsi="Garamond"/>
          <w:sz w:val="24"/>
          <w:szCs w:val="24"/>
          <w:lang w:val="es-ES"/>
        </w:rPr>
        <w:t>Acuerdo por el que se delegan en favor de los titulares de los órganos desconcentrados y centros SCT, las facultades que a favor del suscrito otorgan la Ley de Adquisiciones, Arrendamientos y Servicios del Sector Públicos, así como la Ley de Obras Públicas y Servicios Relacionados con las mismas.</w:t>
      </w:r>
    </w:p>
    <w:p w14:paraId="00692AA5"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lastRenderedPageBreak/>
        <w:t>D.O.F. 2000/V/12</w:t>
      </w:r>
    </w:p>
    <w:p w14:paraId="00692AA6" w14:textId="77777777" w:rsidR="007A622B" w:rsidRPr="00FB4DD1" w:rsidRDefault="007A622B" w:rsidP="007A622B">
      <w:pPr>
        <w:ind w:left="1620"/>
        <w:jc w:val="both"/>
        <w:rPr>
          <w:rFonts w:ascii="Garamond" w:hAnsi="Garamond"/>
          <w:sz w:val="24"/>
          <w:szCs w:val="24"/>
          <w:lang w:val="es-ES"/>
        </w:rPr>
      </w:pPr>
    </w:p>
    <w:p w14:paraId="00692AA7" w14:textId="77777777" w:rsidR="007A622B" w:rsidRDefault="007A622B" w:rsidP="007A622B">
      <w:pPr>
        <w:ind w:left="1620"/>
        <w:jc w:val="both"/>
        <w:rPr>
          <w:rFonts w:ascii="Garamond" w:hAnsi="Garamond"/>
          <w:sz w:val="24"/>
          <w:szCs w:val="24"/>
          <w:lang w:val="es-ES"/>
        </w:rPr>
      </w:pPr>
      <w:r>
        <w:rPr>
          <w:rFonts w:ascii="Garamond" w:hAnsi="Garamond"/>
          <w:sz w:val="24"/>
          <w:szCs w:val="24"/>
          <w:lang w:val="es-ES"/>
        </w:rPr>
        <w:t>Acuerdo por el que se delega en los titulares de los Centros SCT de la Secretaría de Comunicaciones y Transportes, en la entidad federativa de su adscripción, suscribir los contratos de adquisiciones y arrendamientos de bienes muebles, servicios de cualquier naturaleza y obras públicas y sus modificaciones que celebre y otorgue la Secretaría, así como suspenderlos temporalmente, terminarlos anticipadamente o rescindirlos administrativamente, de conformidad con las disposiciones jurídicas aplicables al efecto.</w:t>
      </w:r>
    </w:p>
    <w:p w14:paraId="00692AA8"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2005/VIII/24</w:t>
      </w:r>
    </w:p>
    <w:p w14:paraId="00692AA9" w14:textId="77777777" w:rsidR="007A622B" w:rsidRPr="00FB4DD1" w:rsidRDefault="007A622B" w:rsidP="007A622B">
      <w:pPr>
        <w:ind w:left="1620"/>
        <w:jc w:val="both"/>
        <w:rPr>
          <w:rFonts w:ascii="Garamond" w:hAnsi="Garamond"/>
          <w:sz w:val="24"/>
          <w:szCs w:val="24"/>
          <w:lang w:val="es-ES"/>
        </w:rPr>
      </w:pPr>
    </w:p>
    <w:p w14:paraId="00692AAA" w14:textId="77777777" w:rsidR="007A622B" w:rsidRPr="00FB4DD1" w:rsidRDefault="007A622B" w:rsidP="007A622B">
      <w:pPr>
        <w:ind w:left="1620"/>
        <w:jc w:val="both"/>
        <w:rPr>
          <w:rFonts w:ascii="Garamond" w:hAnsi="Garamond"/>
          <w:sz w:val="24"/>
          <w:szCs w:val="24"/>
          <w:lang w:val="es-ES"/>
        </w:rPr>
      </w:pPr>
    </w:p>
    <w:p w14:paraId="00692AAB" w14:textId="77777777" w:rsidR="007A622B" w:rsidRDefault="007A622B" w:rsidP="007A622B">
      <w:pPr>
        <w:ind w:left="1620"/>
        <w:jc w:val="both"/>
        <w:rPr>
          <w:rFonts w:ascii="Garamond" w:hAnsi="Garamond"/>
          <w:b/>
          <w:spacing w:val="-3"/>
          <w:sz w:val="24"/>
          <w:szCs w:val="24"/>
        </w:rPr>
      </w:pPr>
      <w:r>
        <w:rPr>
          <w:rFonts w:ascii="Garamond" w:hAnsi="Garamond"/>
          <w:b/>
          <w:spacing w:val="-3"/>
          <w:sz w:val="24"/>
          <w:szCs w:val="24"/>
        </w:rPr>
        <w:t>Otros</w:t>
      </w:r>
    </w:p>
    <w:p w14:paraId="00692AAC" w14:textId="77777777" w:rsidR="007A622B" w:rsidRDefault="007A622B" w:rsidP="007A622B">
      <w:pPr>
        <w:ind w:left="1620"/>
        <w:jc w:val="both"/>
        <w:rPr>
          <w:rFonts w:ascii="Garamond" w:hAnsi="Garamond"/>
          <w:sz w:val="24"/>
          <w:szCs w:val="24"/>
        </w:rPr>
      </w:pPr>
    </w:p>
    <w:p w14:paraId="00692AAD" w14:textId="77777777" w:rsidR="007A622B" w:rsidRDefault="007A622B" w:rsidP="007A622B">
      <w:pPr>
        <w:ind w:left="1620"/>
        <w:jc w:val="both"/>
        <w:rPr>
          <w:rFonts w:ascii="Garamond" w:hAnsi="Garamond"/>
          <w:sz w:val="24"/>
          <w:szCs w:val="24"/>
        </w:rPr>
      </w:pPr>
      <w:r>
        <w:rPr>
          <w:rFonts w:ascii="Garamond" w:hAnsi="Garamond"/>
          <w:sz w:val="24"/>
          <w:szCs w:val="24"/>
        </w:rPr>
        <w:t>Oficio Circular por el que se dan a conocer los modelos de contrato de obra pública a base de precios unitarios, a precio alzado y de servicio</w:t>
      </w:r>
    </w:p>
    <w:p w14:paraId="00692AAE"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1986/IV/21</w:t>
      </w:r>
    </w:p>
    <w:p w14:paraId="00692AAF" w14:textId="77777777" w:rsidR="007A622B" w:rsidRPr="00FB4DD1" w:rsidRDefault="007A622B" w:rsidP="007A622B">
      <w:pPr>
        <w:ind w:left="1620"/>
        <w:jc w:val="both"/>
        <w:rPr>
          <w:rFonts w:ascii="Garamond" w:hAnsi="Garamond"/>
          <w:sz w:val="24"/>
          <w:szCs w:val="24"/>
          <w:lang w:val="es-ES"/>
        </w:rPr>
      </w:pPr>
    </w:p>
    <w:p w14:paraId="00692AB0" w14:textId="77777777" w:rsidR="007A622B" w:rsidRDefault="007A622B" w:rsidP="007A622B">
      <w:pPr>
        <w:ind w:left="1620"/>
        <w:jc w:val="both"/>
        <w:rPr>
          <w:rFonts w:ascii="Garamond" w:hAnsi="Garamond"/>
          <w:sz w:val="24"/>
          <w:szCs w:val="24"/>
        </w:rPr>
      </w:pPr>
      <w:r>
        <w:rPr>
          <w:rFonts w:ascii="Garamond" w:hAnsi="Garamond"/>
          <w:sz w:val="24"/>
          <w:szCs w:val="24"/>
        </w:rPr>
        <w:t xml:space="preserve">Circular No. 4193 Aprobación previa de los proyectos de las obras que ejecuten las empresas ferroviarias en relación con el cumplimiento de los artículos 41, 42, 43 y 44 y demás relativos de la Ley de Vías Generales de Comunicación, emitida por el </w:t>
      </w:r>
      <w:proofErr w:type="gramStart"/>
      <w:r>
        <w:rPr>
          <w:rFonts w:ascii="Garamond" w:hAnsi="Garamond"/>
          <w:sz w:val="24"/>
          <w:szCs w:val="24"/>
        </w:rPr>
        <w:t>Secretario</w:t>
      </w:r>
      <w:proofErr w:type="gramEnd"/>
      <w:r>
        <w:rPr>
          <w:rFonts w:ascii="Garamond" w:hAnsi="Garamond"/>
          <w:sz w:val="24"/>
          <w:szCs w:val="24"/>
        </w:rPr>
        <w:t xml:space="preserve"> de Comunicaciones y Transportes el 14 de febrero de 1966.</w:t>
      </w:r>
    </w:p>
    <w:p w14:paraId="00692AB1" w14:textId="77777777" w:rsidR="007A622B" w:rsidRDefault="007A622B" w:rsidP="007A622B">
      <w:pPr>
        <w:ind w:left="1620"/>
        <w:jc w:val="both"/>
        <w:rPr>
          <w:rFonts w:ascii="Garamond" w:hAnsi="Garamond"/>
          <w:sz w:val="24"/>
          <w:szCs w:val="24"/>
        </w:rPr>
      </w:pPr>
    </w:p>
    <w:p w14:paraId="00692AB2" w14:textId="77777777" w:rsidR="007A622B" w:rsidRDefault="007A622B" w:rsidP="007A622B">
      <w:pPr>
        <w:ind w:left="1620"/>
        <w:jc w:val="both"/>
        <w:rPr>
          <w:rFonts w:ascii="Garamond" w:hAnsi="Garamond"/>
          <w:sz w:val="24"/>
          <w:szCs w:val="24"/>
          <w:lang w:val="es-ES"/>
        </w:rPr>
      </w:pPr>
      <w:r>
        <w:rPr>
          <w:rFonts w:ascii="Garamond" w:hAnsi="Garamond"/>
          <w:sz w:val="24"/>
          <w:szCs w:val="24"/>
          <w:lang w:val="es-ES"/>
        </w:rPr>
        <w:t>Políticas, Bases y Lineamientos de las Adquisiciones, Arrendamientos y Servicios de la SCT.</w:t>
      </w:r>
    </w:p>
    <w:p w14:paraId="00692AB3" w14:textId="77777777" w:rsidR="007A622B" w:rsidRDefault="007A622B" w:rsidP="007A622B">
      <w:pPr>
        <w:ind w:left="1620"/>
        <w:jc w:val="both"/>
        <w:rPr>
          <w:rFonts w:ascii="Garamond" w:hAnsi="Garamond"/>
          <w:sz w:val="24"/>
          <w:szCs w:val="24"/>
          <w:lang w:val="es-ES"/>
        </w:rPr>
      </w:pPr>
    </w:p>
    <w:p w14:paraId="00692AB4" w14:textId="77777777" w:rsidR="007A622B" w:rsidRDefault="007A622B" w:rsidP="007A622B">
      <w:pPr>
        <w:ind w:left="1620"/>
        <w:jc w:val="both"/>
        <w:rPr>
          <w:rFonts w:ascii="Garamond" w:hAnsi="Garamond"/>
          <w:sz w:val="24"/>
          <w:szCs w:val="24"/>
        </w:rPr>
      </w:pPr>
      <w:r>
        <w:rPr>
          <w:rFonts w:ascii="Garamond" w:hAnsi="Garamond"/>
          <w:sz w:val="24"/>
          <w:szCs w:val="24"/>
        </w:rPr>
        <w:t>Condiciones Generales de Trabajo de la Secretaría de Comunicaciones y Transportes</w:t>
      </w:r>
    </w:p>
    <w:p w14:paraId="00692AB5" w14:textId="77777777" w:rsidR="007A622B" w:rsidRPr="00FB4DD1" w:rsidRDefault="007A622B" w:rsidP="007A622B">
      <w:pPr>
        <w:ind w:left="1620"/>
        <w:jc w:val="both"/>
        <w:rPr>
          <w:rFonts w:ascii="Garamond" w:hAnsi="Garamond"/>
          <w:sz w:val="24"/>
          <w:szCs w:val="24"/>
          <w:lang w:val="es-ES"/>
        </w:rPr>
      </w:pPr>
      <w:r w:rsidRPr="00FB4DD1">
        <w:rPr>
          <w:rFonts w:ascii="Garamond" w:hAnsi="Garamond"/>
          <w:sz w:val="24"/>
          <w:szCs w:val="24"/>
          <w:lang w:val="es-ES"/>
        </w:rPr>
        <w:t>D.O.F. 1995/XII/13</w:t>
      </w:r>
    </w:p>
    <w:p w14:paraId="00692AB6" w14:textId="77777777" w:rsidR="007A622B" w:rsidRPr="00FB4DD1" w:rsidRDefault="007A622B" w:rsidP="007A622B">
      <w:pPr>
        <w:ind w:left="1620"/>
        <w:jc w:val="both"/>
        <w:rPr>
          <w:rFonts w:ascii="Garamond" w:hAnsi="Garamond"/>
          <w:sz w:val="24"/>
          <w:szCs w:val="24"/>
          <w:lang w:val="es-ES"/>
        </w:rPr>
      </w:pPr>
    </w:p>
    <w:p w14:paraId="00692AB7" w14:textId="77777777" w:rsidR="007A622B" w:rsidRPr="00FB4DD1" w:rsidRDefault="007A622B" w:rsidP="007A622B">
      <w:pPr>
        <w:ind w:left="1620"/>
        <w:jc w:val="both"/>
        <w:rPr>
          <w:rFonts w:ascii="Garamond" w:hAnsi="Garamond"/>
          <w:sz w:val="24"/>
          <w:szCs w:val="24"/>
          <w:lang w:val="es-ES"/>
        </w:rPr>
      </w:pPr>
    </w:p>
    <w:p w14:paraId="00692AB8" w14:textId="77777777" w:rsidR="007A622B" w:rsidRDefault="007A622B" w:rsidP="007A622B">
      <w:pPr>
        <w:spacing w:line="360" w:lineRule="auto"/>
        <w:ind w:left="1620"/>
        <w:jc w:val="both"/>
        <w:rPr>
          <w:rFonts w:ascii="Garamond" w:hAnsi="Garamond"/>
          <w:b/>
          <w:bCs/>
          <w:kern w:val="28"/>
          <w:sz w:val="24"/>
        </w:rPr>
      </w:pPr>
      <w:r>
        <w:rPr>
          <w:rFonts w:ascii="Garamond" w:hAnsi="Garamond"/>
          <w:b/>
          <w:bCs/>
          <w:kern w:val="28"/>
          <w:sz w:val="24"/>
        </w:rPr>
        <w:t>Manuales</w:t>
      </w:r>
    </w:p>
    <w:p w14:paraId="00692AB9" w14:textId="77777777" w:rsidR="007A622B" w:rsidRDefault="007A622B" w:rsidP="007A622B">
      <w:pPr>
        <w:ind w:left="1620"/>
        <w:jc w:val="both"/>
        <w:rPr>
          <w:rFonts w:ascii="Garamond" w:hAnsi="Garamond"/>
          <w:b/>
          <w:sz w:val="24"/>
          <w:szCs w:val="24"/>
        </w:rPr>
      </w:pPr>
    </w:p>
    <w:p w14:paraId="00692ABA" w14:textId="77777777" w:rsidR="007A622B" w:rsidRDefault="007A622B" w:rsidP="007A622B">
      <w:pPr>
        <w:ind w:left="1620"/>
        <w:jc w:val="both"/>
        <w:rPr>
          <w:rFonts w:ascii="Garamond" w:hAnsi="Garamond"/>
          <w:bCs/>
          <w:sz w:val="24"/>
          <w:szCs w:val="24"/>
        </w:rPr>
      </w:pPr>
      <w:r>
        <w:rPr>
          <w:rFonts w:ascii="Garamond" w:hAnsi="Garamond"/>
          <w:bCs/>
          <w:sz w:val="24"/>
          <w:szCs w:val="24"/>
        </w:rPr>
        <w:t>Manual para la Administración de Bienes Muebles y Manejo de los Almacenes de la SCT.</w:t>
      </w:r>
    </w:p>
    <w:p w14:paraId="00692ABB" w14:textId="77777777" w:rsidR="007A622B" w:rsidRDefault="007A622B" w:rsidP="007A622B">
      <w:pPr>
        <w:ind w:left="1620"/>
        <w:jc w:val="both"/>
        <w:rPr>
          <w:rFonts w:ascii="Garamond" w:hAnsi="Garamond"/>
          <w:b/>
          <w:sz w:val="24"/>
          <w:szCs w:val="24"/>
        </w:rPr>
      </w:pPr>
    </w:p>
    <w:p w14:paraId="00692ABC" w14:textId="77777777" w:rsidR="007A622B" w:rsidRDefault="007A622B" w:rsidP="007A622B">
      <w:pPr>
        <w:ind w:left="1620"/>
        <w:jc w:val="both"/>
        <w:rPr>
          <w:rFonts w:ascii="Garamond" w:hAnsi="Garamond"/>
          <w:sz w:val="24"/>
          <w:szCs w:val="24"/>
        </w:rPr>
      </w:pPr>
      <w:r>
        <w:rPr>
          <w:rFonts w:ascii="Garamond" w:hAnsi="Garamond"/>
          <w:sz w:val="24"/>
          <w:szCs w:val="24"/>
        </w:rPr>
        <w:t>Manual de Organización General de la Secretaría de Comunicaciones y Transportes</w:t>
      </w:r>
    </w:p>
    <w:p w14:paraId="00692ABD" w14:textId="77777777" w:rsidR="007A622B" w:rsidRPr="00FB4DD1" w:rsidRDefault="007A622B" w:rsidP="007A622B">
      <w:pPr>
        <w:ind w:left="1620"/>
        <w:jc w:val="both"/>
        <w:rPr>
          <w:rFonts w:ascii="Garamond" w:hAnsi="Garamond" w:cs="Arial"/>
          <w:sz w:val="24"/>
          <w:szCs w:val="24"/>
          <w:lang w:val="es-ES"/>
        </w:rPr>
      </w:pPr>
      <w:r w:rsidRPr="00FB4DD1">
        <w:rPr>
          <w:rFonts w:ascii="Garamond" w:hAnsi="Garamond"/>
          <w:sz w:val="24"/>
          <w:szCs w:val="24"/>
          <w:lang w:val="es-ES"/>
        </w:rPr>
        <w:t>D.O.F. 1998/X/12</w:t>
      </w:r>
    </w:p>
    <w:p w14:paraId="00692ABE" w14:textId="77777777" w:rsidR="007A622B" w:rsidRPr="00FB4DD1" w:rsidRDefault="007A622B" w:rsidP="007A622B">
      <w:pPr>
        <w:ind w:left="1680"/>
        <w:jc w:val="both"/>
        <w:rPr>
          <w:rFonts w:ascii="Garamond" w:hAnsi="Garamond" w:cs="Arial"/>
          <w:lang w:val="es-ES"/>
        </w:rPr>
      </w:pPr>
    </w:p>
    <w:p w14:paraId="00692ABF" w14:textId="77777777" w:rsidR="007A622B" w:rsidRPr="00FB4DD1" w:rsidRDefault="007A622B" w:rsidP="007A622B">
      <w:pPr>
        <w:tabs>
          <w:tab w:val="num" w:pos="2160"/>
        </w:tabs>
        <w:ind w:left="2160" w:hanging="360"/>
        <w:jc w:val="both"/>
        <w:rPr>
          <w:rFonts w:ascii="Garamond" w:hAnsi="Garamond" w:cs="Arial"/>
          <w:lang w:val="es-ES"/>
        </w:rPr>
      </w:pPr>
    </w:p>
    <w:p w14:paraId="00692AC0" w14:textId="77777777" w:rsidR="007A622B" w:rsidRPr="00FB4DD1" w:rsidRDefault="007A622B" w:rsidP="007A622B">
      <w:pPr>
        <w:ind w:left="1680"/>
        <w:jc w:val="both"/>
        <w:rPr>
          <w:rFonts w:ascii="Garamond" w:hAnsi="Garamond" w:cs="Arial"/>
          <w:lang w:val="es-ES"/>
        </w:rPr>
        <w:sectPr w:rsidR="007A622B" w:rsidRPr="00FB4DD1">
          <w:headerReference w:type="default" r:id="rId12"/>
          <w:footerReference w:type="default" r:id="rId13"/>
          <w:pgSz w:w="12242" w:h="15842" w:code="1"/>
          <w:pgMar w:top="1418" w:right="1134" w:bottom="1418" w:left="1134" w:header="709" w:footer="989" w:gutter="0"/>
          <w:cols w:space="708"/>
          <w:docGrid w:linePitch="360"/>
        </w:sectPr>
      </w:pPr>
    </w:p>
    <w:p w14:paraId="00692AC1" w14:textId="77777777" w:rsidR="007A622B" w:rsidRDefault="007A622B" w:rsidP="007A622B">
      <w:pPr>
        <w:pStyle w:val="Ttulo1"/>
        <w:spacing w:line="480" w:lineRule="auto"/>
        <w:rPr>
          <w:rFonts w:ascii="Arial Black" w:eastAsia="Batang" w:hAnsi="Arial Black"/>
          <w:b w:val="0"/>
          <w:color w:val="808080"/>
          <w:spacing w:val="-25"/>
          <w:sz w:val="32"/>
          <w:szCs w:val="32"/>
          <w:lang w:val="es-ES" w:eastAsia="en-US"/>
        </w:rPr>
      </w:pPr>
      <w:bookmarkStart w:id="2" w:name="_Toc90914676"/>
      <w:r>
        <w:rPr>
          <w:rFonts w:ascii="Arial Black" w:eastAsia="Batang" w:hAnsi="Arial Black"/>
          <w:b w:val="0"/>
          <w:color w:val="808080"/>
          <w:spacing w:val="-25"/>
          <w:sz w:val="32"/>
          <w:szCs w:val="32"/>
          <w:lang w:val="es-ES" w:eastAsia="en-US"/>
        </w:rPr>
        <w:lastRenderedPageBreak/>
        <w:t>2.</w:t>
      </w:r>
      <w:r>
        <w:rPr>
          <w:rFonts w:ascii="Arial Black" w:eastAsia="Batang" w:hAnsi="Arial Black"/>
          <w:b w:val="0"/>
          <w:color w:val="808080"/>
          <w:spacing w:val="-25"/>
          <w:sz w:val="32"/>
          <w:szCs w:val="32"/>
          <w:lang w:val="es-ES" w:eastAsia="en-US"/>
        </w:rPr>
        <w:tab/>
        <w:t>MISION</w:t>
      </w:r>
      <w:bookmarkEnd w:id="2"/>
    </w:p>
    <w:p w14:paraId="00692AC2" w14:textId="77777777" w:rsidR="007A622B" w:rsidRDefault="007A622B" w:rsidP="007A622B">
      <w:pPr>
        <w:ind w:left="1680"/>
        <w:jc w:val="both"/>
        <w:rPr>
          <w:rFonts w:ascii="Garamond" w:hAnsi="Garamond" w:cs="Arial"/>
          <w:sz w:val="24"/>
          <w:szCs w:val="24"/>
        </w:rPr>
      </w:pPr>
      <w:r>
        <w:rPr>
          <w:rFonts w:ascii="Garamond" w:hAnsi="Garamond" w:cs="Arial"/>
          <w:sz w:val="24"/>
          <w:szCs w:val="24"/>
        </w:rPr>
        <w:t>Contribuir al desarrollo de los sistemas de comunicaciones y transportes en la entidad federativa, ejecutando y promoviendo los programas institucionales con seguridad, eficiencia y calidad, para el bienestar económico, social y cultural, con respecto al medio ambiente, al marco legal y ético.</w:t>
      </w:r>
    </w:p>
    <w:p w14:paraId="00692AC3" w14:textId="77777777" w:rsidR="007A622B" w:rsidRDefault="007A622B" w:rsidP="007A622B">
      <w:pPr>
        <w:ind w:left="1680"/>
        <w:jc w:val="both"/>
        <w:rPr>
          <w:rFonts w:ascii="Garamond" w:hAnsi="Garamond" w:cs="Arial"/>
        </w:rPr>
      </w:pPr>
    </w:p>
    <w:p w14:paraId="00692AC4" w14:textId="77777777" w:rsidR="007A622B" w:rsidRDefault="007A622B" w:rsidP="007A622B">
      <w:pPr>
        <w:ind w:left="1680"/>
        <w:jc w:val="both"/>
        <w:rPr>
          <w:rFonts w:ascii="Garamond" w:hAnsi="Garamond" w:cs="Arial"/>
        </w:rPr>
      </w:pPr>
    </w:p>
    <w:p w14:paraId="00692AC5" w14:textId="77777777" w:rsidR="007A622B" w:rsidRDefault="007A622B" w:rsidP="007A622B">
      <w:pPr>
        <w:ind w:left="1680"/>
        <w:jc w:val="both"/>
        <w:rPr>
          <w:rFonts w:ascii="Garamond" w:hAnsi="Garamond" w:cs="Arial"/>
        </w:rPr>
      </w:pPr>
    </w:p>
    <w:p w14:paraId="00692AC6" w14:textId="77777777" w:rsidR="007A622B" w:rsidRDefault="007A622B" w:rsidP="007A622B">
      <w:pPr>
        <w:pStyle w:val="Ttulo1"/>
        <w:spacing w:line="480" w:lineRule="auto"/>
        <w:rPr>
          <w:rFonts w:ascii="Arial Black" w:eastAsia="Batang" w:hAnsi="Arial Black"/>
          <w:b w:val="0"/>
          <w:color w:val="808080"/>
          <w:spacing w:val="-25"/>
          <w:sz w:val="32"/>
          <w:szCs w:val="32"/>
          <w:lang w:val="es-ES" w:eastAsia="en-US"/>
        </w:rPr>
      </w:pPr>
      <w:bookmarkStart w:id="3" w:name="_Toc90914677"/>
      <w:r>
        <w:rPr>
          <w:rFonts w:ascii="Arial Black" w:eastAsia="Batang" w:hAnsi="Arial Black"/>
          <w:b w:val="0"/>
          <w:color w:val="808080"/>
          <w:spacing w:val="-25"/>
          <w:sz w:val="32"/>
          <w:szCs w:val="32"/>
          <w:lang w:val="es-ES" w:eastAsia="en-US"/>
        </w:rPr>
        <w:t>3.</w:t>
      </w:r>
      <w:r>
        <w:rPr>
          <w:rFonts w:ascii="Arial Black" w:eastAsia="Batang" w:hAnsi="Arial Black"/>
          <w:b w:val="0"/>
          <w:color w:val="808080"/>
          <w:spacing w:val="-25"/>
          <w:sz w:val="32"/>
          <w:szCs w:val="32"/>
          <w:lang w:val="es-ES" w:eastAsia="en-US"/>
        </w:rPr>
        <w:tab/>
        <w:t>VISION</w:t>
      </w:r>
      <w:bookmarkEnd w:id="3"/>
    </w:p>
    <w:p w14:paraId="00692AC7" w14:textId="77777777" w:rsidR="007A622B" w:rsidRDefault="007A622B" w:rsidP="007A622B">
      <w:pPr>
        <w:ind w:left="1680"/>
        <w:jc w:val="both"/>
        <w:rPr>
          <w:rFonts w:ascii="Garamond" w:hAnsi="Garamond" w:cs="Arial"/>
          <w:sz w:val="24"/>
          <w:szCs w:val="24"/>
        </w:rPr>
      </w:pPr>
      <w:r>
        <w:rPr>
          <w:rFonts w:ascii="Garamond" w:hAnsi="Garamond" w:cs="Arial"/>
          <w:sz w:val="24"/>
          <w:szCs w:val="24"/>
        </w:rPr>
        <w:t>Ser una unidad administrativa de la Secretaría de Comunicaciones y Transportes con facultades suficientes para promover y cumplir con los programas institucionales, a fin de brindar servicios de excelencia, realizando actividades con calidad, ética y responsabilidad dentro del marco legal en coordinación con los distintos niveles de gobierno y grupos sociales, en beneficio de los habitantes de la entidad.</w:t>
      </w:r>
    </w:p>
    <w:p w14:paraId="00692AC8" w14:textId="77777777" w:rsidR="007A622B" w:rsidRDefault="007A622B" w:rsidP="007A622B">
      <w:pPr>
        <w:ind w:left="1680"/>
        <w:jc w:val="both"/>
        <w:rPr>
          <w:rFonts w:ascii="Garamond" w:hAnsi="Garamond" w:cs="Arial"/>
          <w:sz w:val="24"/>
          <w:szCs w:val="24"/>
        </w:rPr>
      </w:pPr>
    </w:p>
    <w:p w14:paraId="00692AC9" w14:textId="77777777" w:rsidR="007A622B" w:rsidRDefault="007A622B" w:rsidP="007A622B">
      <w:pPr>
        <w:ind w:left="1680"/>
        <w:jc w:val="both"/>
        <w:rPr>
          <w:rFonts w:ascii="Garamond" w:hAnsi="Garamond" w:cs="Arial"/>
          <w:sz w:val="24"/>
          <w:szCs w:val="24"/>
        </w:rPr>
      </w:pPr>
    </w:p>
    <w:p w14:paraId="00692ACA" w14:textId="77777777" w:rsidR="007A622B" w:rsidRDefault="007A622B" w:rsidP="007A622B">
      <w:pPr>
        <w:ind w:left="1680"/>
        <w:jc w:val="both"/>
        <w:rPr>
          <w:rFonts w:ascii="Garamond" w:hAnsi="Garamond" w:cs="Arial"/>
          <w:sz w:val="24"/>
          <w:szCs w:val="24"/>
        </w:rPr>
      </w:pPr>
    </w:p>
    <w:p w14:paraId="00692ACB" w14:textId="77777777" w:rsidR="007A622B" w:rsidRDefault="007A622B" w:rsidP="007A622B">
      <w:pPr>
        <w:pStyle w:val="Ttulo1"/>
        <w:spacing w:line="480" w:lineRule="auto"/>
        <w:rPr>
          <w:rFonts w:ascii="Arial Black" w:eastAsia="Batang" w:hAnsi="Arial Black"/>
          <w:b w:val="0"/>
          <w:color w:val="808080"/>
          <w:spacing w:val="-25"/>
          <w:sz w:val="32"/>
          <w:szCs w:val="32"/>
          <w:lang w:val="es-ES" w:eastAsia="en-US"/>
        </w:rPr>
      </w:pPr>
      <w:bookmarkStart w:id="4" w:name="_Toc90914678"/>
      <w:r>
        <w:rPr>
          <w:rFonts w:ascii="Arial Black" w:eastAsia="Batang" w:hAnsi="Arial Black"/>
          <w:b w:val="0"/>
          <w:color w:val="808080"/>
          <w:spacing w:val="-25"/>
          <w:sz w:val="32"/>
          <w:szCs w:val="32"/>
          <w:lang w:val="es-ES" w:eastAsia="en-US"/>
        </w:rPr>
        <w:t>4.</w:t>
      </w:r>
      <w:r>
        <w:rPr>
          <w:rFonts w:ascii="Arial Black" w:eastAsia="Batang" w:hAnsi="Arial Black"/>
          <w:b w:val="0"/>
          <w:color w:val="808080"/>
          <w:spacing w:val="-25"/>
          <w:sz w:val="32"/>
          <w:szCs w:val="32"/>
          <w:lang w:val="es-ES" w:eastAsia="en-US"/>
        </w:rPr>
        <w:tab/>
        <w:t>OBJETIVOS ESTRATEGICOS</w:t>
      </w:r>
      <w:bookmarkEnd w:id="4"/>
    </w:p>
    <w:p w14:paraId="00692ACC" w14:textId="77777777" w:rsidR="007A622B" w:rsidRDefault="007A622B" w:rsidP="007A622B">
      <w:pPr>
        <w:numPr>
          <w:ilvl w:val="0"/>
          <w:numId w:val="41"/>
        </w:numPr>
        <w:ind w:left="2127" w:hanging="567"/>
        <w:jc w:val="both"/>
        <w:rPr>
          <w:rFonts w:ascii="Garamond" w:hAnsi="Garamond" w:cs="Arial"/>
          <w:sz w:val="24"/>
          <w:szCs w:val="24"/>
        </w:rPr>
      </w:pPr>
      <w:r w:rsidRPr="00DE5D88">
        <w:rPr>
          <w:rFonts w:ascii="Garamond" w:hAnsi="Garamond" w:cs="Arial"/>
          <w:sz w:val="24"/>
          <w:szCs w:val="24"/>
        </w:rPr>
        <w:t>Abatir el costo económico, social y ambiental del transporte asociado con el estado físico de la infraestructura carretera, en beneficio de toda la población y la seguridad del tránsito vehicular.</w:t>
      </w:r>
    </w:p>
    <w:p w14:paraId="00692ACD" w14:textId="77777777" w:rsidR="007A622B" w:rsidRDefault="007A622B" w:rsidP="007A622B">
      <w:pPr>
        <w:ind w:left="1620"/>
        <w:jc w:val="both"/>
        <w:rPr>
          <w:rFonts w:ascii="Garamond" w:hAnsi="Garamond" w:cs="Arial"/>
          <w:sz w:val="24"/>
          <w:szCs w:val="24"/>
        </w:rPr>
      </w:pPr>
    </w:p>
    <w:p w14:paraId="00692ACE" w14:textId="77777777" w:rsidR="007A622B" w:rsidRDefault="007A622B" w:rsidP="007A622B">
      <w:pPr>
        <w:numPr>
          <w:ilvl w:val="0"/>
          <w:numId w:val="32"/>
        </w:numPr>
        <w:tabs>
          <w:tab w:val="clear" w:pos="2930"/>
          <w:tab w:val="num" w:pos="2160"/>
        </w:tabs>
        <w:ind w:left="2160" w:hanging="540"/>
        <w:jc w:val="both"/>
        <w:rPr>
          <w:rFonts w:ascii="Garamond" w:hAnsi="Garamond" w:cs="Arial"/>
          <w:sz w:val="24"/>
          <w:szCs w:val="24"/>
        </w:rPr>
      </w:pPr>
      <w:r w:rsidRPr="00DE5D88">
        <w:rPr>
          <w:rFonts w:ascii="Garamond" w:hAnsi="Garamond" w:cs="Arial"/>
          <w:sz w:val="24"/>
          <w:szCs w:val="24"/>
        </w:rPr>
        <w:t>Modernizar la gestión del sistema carretero, con objeto de lograr una operación más eficiente e incrementar la calidad de los servicios que se ofrecen en las carreteras del país.</w:t>
      </w:r>
    </w:p>
    <w:p w14:paraId="00692ACF" w14:textId="77777777" w:rsidR="007A622B" w:rsidRDefault="007A622B" w:rsidP="007A622B">
      <w:pPr>
        <w:jc w:val="both"/>
        <w:rPr>
          <w:rFonts w:ascii="Garamond" w:hAnsi="Garamond" w:cs="Arial"/>
          <w:sz w:val="24"/>
          <w:szCs w:val="24"/>
        </w:rPr>
      </w:pPr>
    </w:p>
    <w:p w14:paraId="00692AD0" w14:textId="77777777" w:rsidR="007A622B" w:rsidRDefault="007A622B" w:rsidP="007A622B">
      <w:pPr>
        <w:numPr>
          <w:ilvl w:val="0"/>
          <w:numId w:val="32"/>
        </w:numPr>
        <w:tabs>
          <w:tab w:val="clear" w:pos="2930"/>
          <w:tab w:val="num" w:pos="2160"/>
        </w:tabs>
        <w:ind w:left="2160" w:hanging="540"/>
        <w:jc w:val="both"/>
        <w:rPr>
          <w:rFonts w:ascii="Garamond" w:hAnsi="Garamond" w:cs="Arial"/>
          <w:sz w:val="24"/>
          <w:szCs w:val="24"/>
        </w:rPr>
      </w:pPr>
      <w:r w:rsidRPr="00DE5D88">
        <w:rPr>
          <w:rFonts w:ascii="Garamond" w:hAnsi="Garamond" w:cs="Arial"/>
          <w:sz w:val="24"/>
          <w:szCs w:val="24"/>
        </w:rPr>
        <w:t>Ampliar la cobertura y mejorar la calidad de la infraestructura complementaria del autotransporte, a fin de apoyar la adecuada prestación de los servicios.</w:t>
      </w:r>
    </w:p>
    <w:p w14:paraId="00692AD1" w14:textId="77777777" w:rsidR="007A622B" w:rsidRDefault="007A622B" w:rsidP="007A622B">
      <w:pPr>
        <w:jc w:val="both"/>
        <w:rPr>
          <w:rFonts w:ascii="Garamond" w:hAnsi="Garamond" w:cs="Arial"/>
          <w:sz w:val="24"/>
          <w:szCs w:val="24"/>
        </w:rPr>
      </w:pPr>
    </w:p>
    <w:p w14:paraId="00692AD2" w14:textId="77777777" w:rsidR="007A622B" w:rsidRDefault="007A622B" w:rsidP="007A622B">
      <w:pPr>
        <w:numPr>
          <w:ilvl w:val="0"/>
          <w:numId w:val="32"/>
        </w:numPr>
        <w:tabs>
          <w:tab w:val="clear" w:pos="2930"/>
          <w:tab w:val="num" w:pos="2160"/>
        </w:tabs>
        <w:ind w:left="2160" w:hanging="540"/>
        <w:jc w:val="both"/>
        <w:rPr>
          <w:rFonts w:ascii="Garamond" w:hAnsi="Garamond" w:cs="Arial"/>
          <w:sz w:val="24"/>
          <w:szCs w:val="24"/>
        </w:rPr>
      </w:pPr>
      <w:r w:rsidRPr="00DE5D88">
        <w:rPr>
          <w:rFonts w:ascii="Garamond" w:hAnsi="Garamond" w:cs="Arial"/>
          <w:sz w:val="24"/>
          <w:szCs w:val="24"/>
        </w:rPr>
        <w:t>Incrementar la competitividad de los servicios del autotransporte federal para ampliar su participación en la actividad económica nacional, disminuyendo la proporción que representan en los costos logísticos de los usuarios.</w:t>
      </w:r>
    </w:p>
    <w:p w14:paraId="00692AD3" w14:textId="77777777" w:rsidR="007A622B" w:rsidRDefault="007A622B" w:rsidP="007A622B">
      <w:pPr>
        <w:jc w:val="both"/>
        <w:rPr>
          <w:rFonts w:ascii="Garamond" w:hAnsi="Garamond" w:cs="Arial"/>
          <w:sz w:val="24"/>
          <w:szCs w:val="24"/>
        </w:rPr>
      </w:pPr>
    </w:p>
    <w:p w14:paraId="00692AD4" w14:textId="77777777" w:rsidR="007A622B" w:rsidRDefault="007A622B" w:rsidP="007A622B">
      <w:pPr>
        <w:numPr>
          <w:ilvl w:val="0"/>
          <w:numId w:val="32"/>
        </w:numPr>
        <w:tabs>
          <w:tab w:val="clear" w:pos="2930"/>
          <w:tab w:val="num" w:pos="2160"/>
        </w:tabs>
        <w:ind w:left="2160" w:hanging="540"/>
        <w:jc w:val="both"/>
        <w:rPr>
          <w:rFonts w:ascii="Garamond" w:hAnsi="Garamond" w:cs="Arial"/>
          <w:sz w:val="24"/>
          <w:szCs w:val="24"/>
        </w:rPr>
      </w:pPr>
      <w:r w:rsidRPr="00DE5D88">
        <w:rPr>
          <w:rFonts w:ascii="Garamond" w:hAnsi="Garamond" w:cs="Arial"/>
          <w:sz w:val="24"/>
          <w:szCs w:val="24"/>
        </w:rPr>
        <w:t>Reforzar las medidas de seguridad</w:t>
      </w:r>
      <w:r>
        <w:rPr>
          <w:rFonts w:ascii="Garamond" w:hAnsi="Garamond" w:cs="Arial"/>
          <w:sz w:val="24"/>
          <w:szCs w:val="24"/>
        </w:rPr>
        <w:t>,</w:t>
      </w:r>
      <w:r w:rsidRPr="00DE5D88">
        <w:rPr>
          <w:rFonts w:ascii="Garamond" w:hAnsi="Garamond" w:cs="Arial"/>
          <w:sz w:val="24"/>
          <w:szCs w:val="24"/>
        </w:rPr>
        <w:t xml:space="preserve"> a fin de garantizar la integridad de los usuarios de las vías generales de comunicación.</w:t>
      </w:r>
    </w:p>
    <w:p w14:paraId="00692AD5" w14:textId="77777777" w:rsidR="007A622B" w:rsidRDefault="007A622B" w:rsidP="007A622B">
      <w:pPr>
        <w:jc w:val="both"/>
        <w:rPr>
          <w:rFonts w:ascii="Garamond" w:hAnsi="Garamond" w:cs="Arial"/>
          <w:sz w:val="24"/>
          <w:szCs w:val="24"/>
        </w:rPr>
      </w:pPr>
    </w:p>
    <w:p w14:paraId="00692AD6" w14:textId="77777777" w:rsidR="007A622B" w:rsidRDefault="007A622B" w:rsidP="007A622B">
      <w:pPr>
        <w:numPr>
          <w:ilvl w:val="0"/>
          <w:numId w:val="32"/>
        </w:numPr>
        <w:tabs>
          <w:tab w:val="clear" w:pos="2930"/>
          <w:tab w:val="num" w:pos="2160"/>
        </w:tabs>
        <w:ind w:left="2160" w:hanging="540"/>
        <w:jc w:val="both"/>
        <w:rPr>
          <w:rFonts w:ascii="Garamond" w:hAnsi="Garamond" w:cs="Arial"/>
          <w:sz w:val="24"/>
          <w:szCs w:val="24"/>
        </w:rPr>
      </w:pPr>
      <w:r w:rsidRPr="00DE5D88">
        <w:rPr>
          <w:rFonts w:ascii="Garamond" w:hAnsi="Garamond" w:cs="Arial"/>
          <w:sz w:val="24"/>
          <w:szCs w:val="24"/>
        </w:rPr>
        <w:t>Abatir la irregularidad de vehículos, principalmente dedicados al servicio de pasaje regular, a efecto de contar con un servicio moderno y confiable, en un entorno de certidumbre jurídica y competencia equitativa.</w:t>
      </w:r>
    </w:p>
    <w:p w14:paraId="00692AD7" w14:textId="77777777" w:rsidR="007A622B" w:rsidRDefault="007A622B" w:rsidP="007A622B">
      <w:pPr>
        <w:jc w:val="both"/>
        <w:rPr>
          <w:rFonts w:ascii="Garamond" w:hAnsi="Garamond" w:cs="Arial"/>
          <w:sz w:val="24"/>
          <w:szCs w:val="24"/>
        </w:rPr>
      </w:pPr>
    </w:p>
    <w:p w14:paraId="00692AD8" w14:textId="77777777" w:rsidR="007A622B" w:rsidRDefault="007A622B" w:rsidP="007A622B">
      <w:pPr>
        <w:numPr>
          <w:ilvl w:val="0"/>
          <w:numId w:val="32"/>
        </w:numPr>
        <w:tabs>
          <w:tab w:val="clear" w:pos="2930"/>
          <w:tab w:val="num" w:pos="2160"/>
        </w:tabs>
        <w:ind w:left="2160" w:hanging="540"/>
        <w:jc w:val="both"/>
        <w:rPr>
          <w:rFonts w:ascii="Garamond" w:hAnsi="Garamond" w:cs="Arial"/>
          <w:sz w:val="24"/>
          <w:szCs w:val="24"/>
        </w:rPr>
      </w:pPr>
      <w:r w:rsidRPr="00DE5D88">
        <w:rPr>
          <w:rFonts w:ascii="Garamond" w:hAnsi="Garamond" w:cs="Arial"/>
          <w:sz w:val="24"/>
          <w:szCs w:val="24"/>
        </w:rPr>
        <w:t>Mejorar la seguridad y sustentabilidad del sistema ferroviario nacional para garantizar que la operación y los servicios ferroviarios sean confiables, eficientes y competitivos y contribuyan a la sustentabilidad del sistema integral de transporte.</w:t>
      </w:r>
    </w:p>
    <w:p w14:paraId="00692AD9" w14:textId="77777777" w:rsidR="007A622B" w:rsidRDefault="007A622B" w:rsidP="007A622B">
      <w:pPr>
        <w:jc w:val="both"/>
        <w:rPr>
          <w:rFonts w:ascii="Garamond" w:hAnsi="Garamond" w:cs="Arial"/>
          <w:sz w:val="24"/>
          <w:szCs w:val="24"/>
        </w:rPr>
      </w:pPr>
    </w:p>
    <w:p w14:paraId="00692ADA" w14:textId="77777777" w:rsidR="007A622B" w:rsidRDefault="007A622B" w:rsidP="007A622B">
      <w:pPr>
        <w:numPr>
          <w:ilvl w:val="0"/>
          <w:numId w:val="32"/>
        </w:numPr>
        <w:tabs>
          <w:tab w:val="clear" w:pos="2930"/>
          <w:tab w:val="num" w:pos="2160"/>
        </w:tabs>
        <w:ind w:left="2160" w:hanging="540"/>
        <w:jc w:val="both"/>
        <w:rPr>
          <w:rFonts w:ascii="Garamond" w:hAnsi="Garamond" w:cs="Arial"/>
          <w:sz w:val="24"/>
          <w:szCs w:val="24"/>
        </w:rPr>
      </w:pPr>
      <w:r w:rsidRPr="00DE5D88">
        <w:rPr>
          <w:rFonts w:ascii="Garamond" w:hAnsi="Garamond" w:cs="Arial"/>
          <w:sz w:val="24"/>
          <w:szCs w:val="24"/>
        </w:rPr>
        <w:t>Fortalecer el marco jurídico y regulatorio del sistema ferroviario y su cumplimiento, así como la capacidad rectora y supervisora de la autoridad para dar certidumbre a los concesionarios, inversionistas y proveedores, así como protección a los usuarios.</w:t>
      </w:r>
    </w:p>
    <w:p w14:paraId="00692ADB" w14:textId="77777777" w:rsidR="007A622B" w:rsidRDefault="007A622B" w:rsidP="007A622B">
      <w:pPr>
        <w:jc w:val="both"/>
        <w:rPr>
          <w:rFonts w:ascii="Garamond" w:hAnsi="Garamond" w:cs="Arial"/>
          <w:sz w:val="24"/>
          <w:szCs w:val="24"/>
        </w:rPr>
      </w:pPr>
    </w:p>
    <w:p w14:paraId="00692ADC" w14:textId="77777777" w:rsidR="007A622B" w:rsidRDefault="007A622B" w:rsidP="007A622B">
      <w:pPr>
        <w:numPr>
          <w:ilvl w:val="0"/>
          <w:numId w:val="32"/>
        </w:numPr>
        <w:tabs>
          <w:tab w:val="clear" w:pos="2930"/>
          <w:tab w:val="num" w:pos="2160"/>
        </w:tabs>
        <w:ind w:left="2160" w:hanging="540"/>
        <w:jc w:val="both"/>
        <w:rPr>
          <w:rFonts w:ascii="Garamond" w:hAnsi="Garamond" w:cs="Arial"/>
          <w:sz w:val="24"/>
          <w:szCs w:val="24"/>
        </w:rPr>
      </w:pPr>
      <w:r w:rsidRPr="00DE5D88">
        <w:rPr>
          <w:rFonts w:ascii="Garamond" w:hAnsi="Garamond" w:cs="Arial"/>
          <w:sz w:val="24"/>
          <w:szCs w:val="24"/>
        </w:rPr>
        <w:t>Reforzar la prevención de accidentes e ilícitos en los servicios de transporte aéreo y los aeropuertos para alcanzar máximos niveles de seguridad operativa en el sistema y minimizar accidentes e incidentes.</w:t>
      </w:r>
    </w:p>
    <w:p w14:paraId="00692ADD" w14:textId="77777777" w:rsidR="007A622B" w:rsidRDefault="007A622B" w:rsidP="007A622B">
      <w:pPr>
        <w:jc w:val="both"/>
        <w:rPr>
          <w:rFonts w:ascii="Garamond" w:hAnsi="Garamond" w:cs="Arial"/>
          <w:sz w:val="24"/>
          <w:szCs w:val="24"/>
        </w:rPr>
      </w:pPr>
    </w:p>
    <w:p w14:paraId="00692ADE" w14:textId="77777777" w:rsidR="007A622B" w:rsidRDefault="007A622B" w:rsidP="007A622B">
      <w:pPr>
        <w:numPr>
          <w:ilvl w:val="0"/>
          <w:numId w:val="32"/>
        </w:numPr>
        <w:tabs>
          <w:tab w:val="clear" w:pos="2930"/>
          <w:tab w:val="num" w:pos="2160"/>
        </w:tabs>
        <w:ind w:left="2160" w:hanging="540"/>
        <w:jc w:val="both"/>
        <w:rPr>
          <w:rFonts w:ascii="Garamond" w:hAnsi="Garamond" w:cs="Arial"/>
          <w:sz w:val="24"/>
          <w:szCs w:val="24"/>
        </w:rPr>
      </w:pPr>
      <w:r w:rsidRPr="00DE5D88">
        <w:rPr>
          <w:rFonts w:ascii="Garamond" w:hAnsi="Garamond" w:cs="Arial"/>
          <w:sz w:val="24"/>
          <w:szCs w:val="24"/>
        </w:rPr>
        <w:t>Reforzar las medidas de prevención de accidentes ocasionados por factores humanos en las Vías Generales de Comunicación con el propósito de garantizar la seguridad de los usuarios.</w:t>
      </w:r>
    </w:p>
    <w:p w14:paraId="00692ADF" w14:textId="77777777" w:rsidR="007A622B" w:rsidRDefault="007A622B" w:rsidP="007A622B">
      <w:pPr>
        <w:jc w:val="both"/>
        <w:rPr>
          <w:rFonts w:ascii="Garamond" w:hAnsi="Garamond" w:cs="Arial"/>
          <w:sz w:val="24"/>
          <w:szCs w:val="24"/>
        </w:rPr>
      </w:pPr>
    </w:p>
    <w:p w14:paraId="00692AE0" w14:textId="77777777" w:rsidR="007A622B" w:rsidRDefault="007A622B" w:rsidP="007A622B">
      <w:pPr>
        <w:numPr>
          <w:ilvl w:val="0"/>
          <w:numId w:val="32"/>
        </w:numPr>
        <w:tabs>
          <w:tab w:val="clear" w:pos="2930"/>
          <w:tab w:val="num" w:pos="2160"/>
        </w:tabs>
        <w:ind w:left="2160" w:hanging="540"/>
        <w:jc w:val="both"/>
        <w:rPr>
          <w:rFonts w:ascii="Garamond" w:hAnsi="Garamond" w:cs="Arial"/>
          <w:sz w:val="24"/>
          <w:szCs w:val="24"/>
        </w:rPr>
      </w:pPr>
      <w:r w:rsidRPr="00115F54">
        <w:rPr>
          <w:rFonts w:ascii="Garamond" w:hAnsi="Garamond" w:cs="Arial"/>
          <w:sz w:val="24"/>
          <w:szCs w:val="24"/>
        </w:rPr>
        <w:t>Incrementar la cobertura de los servicios y promover el uso óptimo de la infraestructura instalada en el país, a efecto de que la población tenga acceso a una mayor diversidad de servicios, ajustándose a las necesidades de los consumidores mexicanos, especialmente en zonas urbanas y rurales de escasos recursos, para sentar las bases de un desarrollo más equitativo en el país.</w:t>
      </w:r>
    </w:p>
    <w:p w14:paraId="00692AE1" w14:textId="77777777" w:rsidR="007A622B" w:rsidRDefault="007A622B" w:rsidP="007A622B">
      <w:pPr>
        <w:jc w:val="both"/>
        <w:rPr>
          <w:rFonts w:ascii="Garamond" w:hAnsi="Garamond" w:cs="Arial"/>
          <w:sz w:val="24"/>
          <w:szCs w:val="24"/>
        </w:rPr>
      </w:pPr>
    </w:p>
    <w:p w14:paraId="00692AE2" w14:textId="77777777" w:rsidR="007A622B" w:rsidRPr="00D57B0E" w:rsidRDefault="007A622B" w:rsidP="007A622B">
      <w:pPr>
        <w:numPr>
          <w:ilvl w:val="0"/>
          <w:numId w:val="32"/>
        </w:numPr>
        <w:tabs>
          <w:tab w:val="clear" w:pos="2930"/>
          <w:tab w:val="num" w:pos="2160"/>
        </w:tabs>
        <w:ind w:left="2160" w:hanging="540"/>
        <w:jc w:val="both"/>
        <w:rPr>
          <w:rFonts w:ascii="Garamond" w:hAnsi="Garamond" w:cs="Arial"/>
          <w:sz w:val="24"/>
          <w:szCs w:val="24"/>
        </w:rPr>
      </w:pPr>
      <w:r w:rsidRPr="00115F54">
        <w:rPr>
          <w:rFonts w:ascii="Garamond" w:hAnsi="Garamond" w:cs="Arial"/>
          <w:sz w:val="24"/>
          <w:szCs w:val="24"/>
        </w:rPr>
        <w:t>Desarrollar y administrar con políticas de calidad los recursos humanos, financieros, materiales y las tecnologías de la información con el objeto de que la operación de la SCT sea transparente, eficiente y eficaz.</w:t>
      </w:r>
    </w:p>
    <w:p w14:paraId="00692AE3" w14:textId="77777777" w:rsidR="007A622B" w:rsidRDefault="007A622B" w:rsidP="007A622B">
      <w:pPr>
        <w:ind w:left="1680"/>
        <w:jc w:val="both"/>
        <w:rPr>
          <w:rFonts w:ascii="Garamond" w:hAnsi="Garamond" w:cs="Arial"/>
        </w:rPr>
      </w:pPr>
    </w:p>
    <w:p w14:paraId="00692AE4" w14:textId="77777777" w:rsidR="007A622B" w:rsidRDefault="007A622B" w:rsidP="007A622B">
      <w:pPr>
        <w:ind w:left="1680"/>
        <w:jc w:val="both"/>
        <w:rPr>
          <w:rFonts w:ascii="Garamond" w:hAnsi="Garamond" w:cs="Arial"/>
        </w:rPr>
      </w:pPr>
    </w:p>
    <w:p w14:paraId="00692AE5" w14:textId="77777777" w:rsidR="007A622B" w:rsidRDefault="007A622B" w:rsidP="007A622B">
      <w:pPr>
        <w:ind w:left="1680"/>
        <w:jc w:val="both"/>
        <w:rPr>
          <w:rFonts w:ascii="Garamond" w:hAnsi="Garamond" w:cs="Arial"/>
        </w:rPr>
      </w:pPr>
    </w:p>
    <w:p w14:paraId="00692AE6" w14:textId="77777777" w:rsidR="007A622B" w:rsidRDefault="007A622B" w:rsidP="007A622B">
      <w:pPr>
        <w:jc w:val="center"/>
        <w:rPr>
          <w:rFonts w:ascii="Arial" w:hAnsi="Arial" w:cs="Arial"/>
          <w:b/>
        </w:rPr>
        <w:sectPr w:rsidR="007A622B">
          <w:pgSz w:w="12242" w:h="15842" w:code="1"/>
          <w:pgMar w:top="1418" w:right="1134" w:bottom="1418" w:left="1134" w:header="709" w:footer="989" w:gutter="0"/>
          <w:cols w:space="708"/>
          <w:docGrid w:linePitch="360"/>
        </w:sectPr>
      </w:pPr>
    </w:p>
    <w:p w14:paraId="00692AE7" w14:textId="77777777" w:rsidR="007A622B" w:rsidRDefault="007A622B" w:rsidP="007A622B">
      <w:pPr>
        <w:ind w:left="1680"/>
        <w:jc w:val="both"/>
        <w:rPr>
          <w:rFonts w:ascii="Garamond" w:hAnsi="Garamond" w:cs="Arial"/>
        </w:rPr>
      </w:pPr>
    </w:p>
    <w:p w14:paraId="00692AE8" w14:textId="77777777" w:rsidR="007A622B" w:rsidRDefault="007A622B" w:rsidP="007A622B">
      <w:pPr>
        <w:ind w:left="1680"/>
        <w:jc w:val="both"/>
        <w:rPr>
          <w:rFonts w:ascii="Garamond" w:hAnsi="Garamond" w:cs="Arial"/>
        </w:rPr>
      </w:pPr>
    </w:p>
    <w:p w14:paraId="00692AE9" w14:textId="77777777" w:rsidR="007A622B" w:rsidRDefault="007A622B" w:rsidP="007A622B">
      <w:pPr>
        <w:ind w:left="567"/>
        <w:rPr>
          <w:rFonts w:ascii="Arial" w:hAnsi="Arial"/>
          <w:b/>
          <w:sz w:val="22"/>
        </w:rPr>
      </w:pPr>
    </w:p>
    <w:p w14:paraId="00692AEA" w14:textId="77777777" w:rsidR="007A622B" w:rsidRDefault="007A622B" w:rsidP="007A622B">
      <w:pPr>
        <w:ind w:left="567"/>
        <w:rPr>
          <w:rFonts w:ascii="Arial" w:hAnsi="Arial"/>
          <w:b/>
          <w:sz w:val="22"/>
        </w:rPr>
      </w:pPr>
    </w:p>
    <w:p w14:paraId="00692AEB" w14:textId="77777777" w:rsidR="007A622B" w:rsidRDefault="007A622B" w:rsidP="007A622B">
      <w:pPr>
        <w:ind w:left="567"/>
        <w:rPr>
          <w:rFonts w:ascii="Arial" w:hAnsi="Arial"/>
          <w:b/>
          <w:sz w:val="22"/>
        </w:rPr>
      </w:pPr>
    </w:p>
    <w:p w14:paraId="00692AEC" w14:textId="77777777" w:rsidR="007A622B" w:rsidRDefault="007A622B" w:rsidP="007A622B">
      <w:pPr>
        <w:pStyle w:val="Ttulo1"/>
        <w:spacing w:line="480" w:lineRule="auto"/>
        <w:rPr>
          <w:rFonts w:ascii="Arial Black" w:eastAsia="Batang" w:hAnsi="Arial Black"/>
          <w:b w:val="0"/>
          <w:color w:val="808080"/>
          <w:spacing w:val="-25"/>
          <w:szCs w:val="28"/>
          <w:lang w:val="es-ES" w:eastAsia="en-US"/>
        </w:rPr>
      </w:pPr>
      <w:bookmarkStart w:id="5" w:name="_Toc173663855"/>
      <w:bookmarkStart w:id="6" w:name="_Toc173667655"/>
      <w:bookmarkStart w:id="7" w:name="_Toc173668116"/>
      <w:bookmarkStart w:id="8" w:name="_Toc173668453"/>
      <w:bookmarkStart w:id="9" w:name="_Toc173668556"/>
      <w:bookmarkStart w:id="10" w:name="_Toc173669229"/>
      <w:bookmarkStart w:id="11" w:name="_Toc173669492"/>
      <w:bookmarkStart w:id="12" w:name="_Toc173669828"/>
      <w:bookmarkStart w:id="13" w:name="_Toc173670855"/>
      <w:bookmarkStart w:id="14" w:name="_Toc173670981"/>
      <w:bookmarkStart w:id="15" w:name="_Toc173725356"/>
      <w:bookmarkStart w:id="16" w:name="_Toc178481191"/>
      <w:bookmarkStart w:id="17" w:name="_Toc181011197"/>
      <w:bookmarkStart w:id="18" w:name="_Toc181011360"/>
      <w:bookmarkStart w:id="19" w:name="_Toc90914679"/>
      <w:r>
        <w:rPr>
          <w:noProof/>
          <w:sz w:val="22"/>
          <w:lang w:val="es-MX" w:eastAsia="es-MX"/>
        </w:rPr>
        <mc:AlternateContent>
          <mc:Choice Requires="wpg">
            <w:drawing>
              <wp:anchor distT="0" distB="0" distL="114300" distR="114300" simplePos="0" relativeHeight="251812864" behindDoc="0" locked="0" layoutInCell="1" allowOverlap="1" wp14:anchorId="00693312" wp14:editId="00693313">
                <wp:simplePos x="0" y="0"/>
                <wp:positionH relativeFrom="column">
                  <wp:posOffset>114300</wp:posOffset>
                </wp:positionH>
                <wp:positionV relativeFrom="paragraph">
                  <wp:posOffset>603885</wp:posOffset>
                </wp:positionV>
                <wp:extent cx="8675370" cy="5234940"/>
                <wp:effectExtent l="6985" t="13970" r="13970" b="8890"/>
                <wp:wrapNone/>
                <wp:docPr id="1082" name="Grupo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5370" cy="5234940"/>
                          <a:chOff x="1391" y="3247"/>
                          <a:chExt cx="13302" cy="8064"/>
                        </a:xfrm>
                      </wpg:grpSpPr>
                      <wps:wsp>
                        <wps:cNvPr id="1083" name="Line 173"/>
                        <wps:cNvCnPr/>
                        <wps:spPr bwMode="auto">
                          <a:xfrm flipH="1">
                            <a:off x="4985" y="7012"/>
                            <a:ext cx="8" cy="409"/>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4" name="Line 174"/>
                        <wps:cNvCnPr/>
                        <wps:spPr bwMode="auto">
                          <a:xfrm flipV="1">
                            <a:off x="5001" y="6171"/>
                            <a:ext cx="1" cy="282"/>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5" name="Line 175"/>
                        <wps:cNvCnPr/>
                        <wps:spPr bwMode="auto">
                          <a:xfrm flipV="1">
                            <a:off x="7980" y="6178"/>
                            <a:ext cx="1" cy="283"/>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6" name="Line 176"/>
                        <wps:cNvCnPr/>
                        <wps:spPr bwMode="auto">
                          <a:xfrm flipH="1">
                            <a:off x="2274" y="7112"/>
                            <a:ext cx="4" cy="282"/>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7" name="Line 177"/>
                        <wps:cNvCnPr/>
                        <wps:spPr bwMode="auto">
                          <a:xfrm>
                            <a:off x="8078" y="3904"/>
                            <a:ext cx="1" cy="2277"/>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8" name="Line 178"/>
                        <wps:cNvCnPr/>
                        <wps:spPr bwMode="auto">
                          <a:xfrm flipV="1">
                            <a:off x="8090" y="5102"/>
                            <a:ext cx="304"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 name="Rectangle 179"/>
                        <wps:cNvSpPr>
                          <a:spLocks noChangeArrowheads="1"/>
                        </wps:cNvSpPr>
                        <wps:spPr bwMode="auto">
                          <a:xfrm>
                            <a:off x="13381" y="10569"/>
                            <a:ext cx="1312" cy="74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9272" dir="2436078" algn="ctr" rotWithShape="0">
                                    <a:srgbClr val="000000"/>
                                  </a:outerShdw>
                                </a:effectLst>
                              </a14:hiddenEffects>
                            </a:ext>
                          </a:extLst>
                        </wps:spPr>
                        <wps:txbx>
                          <w:txbxContent>
                            <w:p w14:paraId="00693DA3" w14:textId="77777777" w:rsidR="00496C4F" w:rsidRDefault="00496C4F" w:rsidP="007A622B">
                              <w:pPr>
                                <w:jc w:val="center"/>
                                <w:rPr>
                                  <w:rFonts w:ascii="Arial" w:hAnsi="Arial"/>
                                  <w:sz w:val="8"/>
                                </w:rPr>
                              </w:pPr>
                            </w:p>
                            <w:p w14:paraId="00693DA4" w14:textId="77777777" w:rsidR="00496C4F" w:rsidRDefault="00496C4F" w:rsidP="007A622B">
                              <w:pPr>
                                <w:jc w:val="center"/>
                                <w:rPr>
                                  <w:rFonts w:ascii="Arial" w:hAnsi="Arial"/>
                                  <w:sz w:val="12"/>
                                </w:rPr>
                              </w:pPr>
                              <w:r>
                                <w:rPr>
                                  <w:rFonts w:ascii="Arial" w:hAnsi="Arial"/>
                                  <w:sz w:val="12"/>
                                </w:rPr>
                                <w:t>UNIDAD ADMINISTRATIVA AUXILIAR</w:t>
                              </w:r>
                            </w:p>
                            <w:p w14:paraId="00693DA5" w14:textId="77777777" w:rsidR="00496C4F" w:rsidRDefault="00496C4F" w:rsidP="007A622B">
                              <w:pPr>
                                <w:jc w:val="center"/>
                                <w:rPr>
                                  <w:rFonts w:ascii="Arial" w:hAnsi="Arial"/>
                                  <w:sz w:val="12"/>
                                </w:rPr>
                              </w:pPr>
                              <w:r>
                                <w:rPr>
                                  <w:rFonts w:ascii="Arial" w:hAnsi="Arial"/>
                                  <w:sz w:val="12"/>
                                </w:rPr>
                                <w:t>(2)</w:t>
                              </w:r>
                            </w:p>
                          </w:txbxContent>
                        </wps:txbx>
                        <wps:bodyPr rot="0" vert="horz" wrap="square" lIns="12700" tIns="12700" rIns="12700" bIns="12700" anchor="t" anchorCtr="0" upright="1">
                          <a:noAutofit/>
                        </wps:bodyPr>
                      </wps:wsp>
                      <wps:wsp>
                        <wps:cNvPr id="1090" name="Rectangle 180"/>
                        <wps:cNvSpPr>
                          <a:spLocks noChangeArrowheads="1"/>
                        </wps:cNvSpPr>
                        <wps:spPr bwMode="auto">
                          <a:xfrm>
                            <a:off x="8345" y="4724"/>
                            <a:ext cx="1312" cy="74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9272" dir="2436078" algn="ctr" rotWithShape="0">
                                    <a:srgbClr val="000000"/>
                                  </a:outerShdw>
                                </a:effectLst>
                              </a14:hiddenEffects>
                            </a:ext>
                          </a:extLst>
                        </wps:spPr>
                        <wps:txbx>
                          <w:txbxContent>
                            <w:p w14:paraId="00693DA6" w14:textId="77777777" w:rsidR="00496C4F" w:rsidRDefault="00496C4F" w:rsidP="007A622B">
                              <w:pPr>
                                <w:jc w:val="center"/>
                                <w:rPr>
                                  <w:rFonts w:ascii="Arial" w:hAnsi="Arial"/>
                                  <w:sz w:val="6"/>
                                </w:rPr>
                              </w:pPr>
                            </w:p>
                            <w:p w14:paraId="00693DA7" w14:textId="77777777" w:rsidR="00496C4F" w:rsidRDefault="00496C4F" w:rsidP="007A622B">
                              <w:pPr>
                                <w:jc w:val="center"/>
                                <w:rPr>
                                  <w:rFonts w:ascii="Arial" w:hAnsi="Arial"/>
                                  <w:sz w:val="12"/>
                                </w:rPr>
                              </w:pPr>
                              <w:r>
                                <w:rPr>
                                  <w:rFonts w:ascii="Arial" w:hAnsi="Arial"/>
                                  <w:sz w:val="12"/>
                                </w:rPr>
                                <w:t>DEPARTAMENTO DE</w:t>
                              </w:r>
                            </w:p>
                            <w:p w14:paraId="00693DA8" w14:textId="77777777" w:rsidR="00496C4F" w:rsidRDefault="00496C4F" w:rsidP="007A622B">
                              <w:pPr>
                                <w:jc w:val="center"/>
                                <w:rPr>
                                  <w:rFonts w:ascii="Arial" w:hAnsi="Arial"/>
                                  <w:sz w:val="12"/>
                                </w:rPr>
                              </w:pPr>
                              <w:r>
                                <w:rPr>
                                  <w:rFonts w:ascii="Arial" w:hAnsi="Arial"/>
                                  <w:sz w:val="12"/>
                                </w:rPr>
                                <w:t xml:space="preserve"> INFORMATICA</w:t>
                              </w:r>
                            </w:p>
                            <w:p w14:paraId="00693DA9" w14:textId="77777777" w:rsidR="00496C4F" w:rsidRDefault="00496C4F" w:rsidP="007A622B">
                              <w:pPr>
                                <w:jc w:val="center"/>
                                <w:rPr>
                                  <w:rFonts w:ascii="Arial" w:hAnsi="Arial"/>
                                  <w:sz w:val="12"/>
                                </w:rPr>
                              </w:pPr>
                            </w:p>
                          </w:txbxContent>
                        </wps:txbx>
                        <wps:bodyPr rot="0" vert="horz" wrap="square" lIns="12700" tIns="12700" rIns="12700" bIns="12700" anchor="t" anchorCtr="0" upright="1">
                          <a:noAutofit/>
                        </wps:bodyPr>
                      </wps:wsp>
                      <wps:wsp>
                        <wps:cNvPr id="1091" name="Line 181"/>
                        <wps:cNvCnPr/>
                        <wps:spPr bwMode="auto">
                          <a:xfrm>
                            <a:off x="2315" y="6176"/>
                            <a:ext cx="11720" cy="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2" name="Rectangle 182"/>
                        <wps:cNvSpPr>
                          <a:spLocks noChangeArrowheads="1"/>
                        </wps:cNvSpPr>
                        <wps:spPr bwMode="auto">
                          <a:xfrm>
                            <a:off x="7321" y="7728"/>
                            <a:ext cx="1312" cy="74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9272" dir="2436078" algn="ctr" rotWithShape="0">
                                    <a:srgbClr val="000000"/>
                                  </a:outerShdw>
                                </a:effectLst>
                              </a14:hiddenEffects>
                            </a:ext>
                          </a:extLst>
                        </wps:spPr>
                        <wps:txbx>
                          <w:txbxContent>
                            <w:p w14:paraId="00693DAA" w14:textId="77777777" w:rsidR="00496C4F" w:rsidRDefault="00496C4F" w:rsidP="007A622B">
                              <w:pPr>
                                <w:jc w:val="center"/>
                                <w:rPr>
                                  <w:rFonts w:ascii="Arial" w:hAnsi="Arial"/>
                                  <w:sz w:val="6"/>
                                </w:rPr>
                              </w:pPr>
                            </w:p>
                            <w:p w14:paraId="00693DAB" w14:textId="77777777" w:rsidR="00496C4F" w:rsidRDefault="00496C4F" w:rsidP="007A622B">
                              <w:pPr>
                                <w:jc w:val="center"/>
                                <w:rPr>
                                  <w:rFonts w:ascii="Arial" w:hAnsi="Arial"/>
                                  <w:sz w:val="12"/>
                                </w:rPr>
                              </w:pPr>
                              <w:r>
                                <w:rPr>
                                  <w:rFonts w:ascii="Arial" w:hAnsi="Arial"/>
                                  <w:sz w:val="12"/>
                                </w:rPr>
                                <w:t xml:space="preserve">UNIDAD DE </w:t>
                              </w:r>
                            </w:p>
                            <w:p w14:paraId="00693DAC" w14:textId="77777777" w:rsidR="00496C4F" w:rsidRDefault="00496C4F" w:rsidP="007A622B">
                              <w:pPr>
                                <w:jc w:val="center"/>
                                <w:rPr>
                                  <w:rFonts w:ascii="Arial" w:hAnsi="Arial"/>
                                  <w:sz w:val="12"/>
                                </w:rPr>
                              </w:pPr>
                              <w:r>
                                <w:rPr>
                                  <w:rFonts w:ascii="Arial" w:hAnsi="Arial"/>
                                  <w:sz w:val="12"/>
                                </w:rPr>
                                <w:t>ESTUDIOS</w:t>
                              </w:r>
                            </w:p>
                            <w:p w14:paraId="00693DAD" w14:textId="77777777" w:rsidR="00496C4F" w:rsidRDefault="00496C4F" w:rsidP="007A622B">
                              <w:pPr>
                                <w:jc w:val="center"/>
                                <w:rPr>
                                  <w:rFonts w:ascii="Arial" w:hAnsi="Arial"/>
                                  <w:sz w:val="12"/>
                                </w:rPr>
                              </w:pPr>
                            </w:p>
                          </w:txbxContent>
                        </wps:txbx>
                        <wps:bodyPr rot="0" vert="horz" wrap="square" lIns="12700" tIns="12700" rIns="12700" bIns="12700" anchor="t" anchorCtr="0" upright="1">
                          <a:noAutofit/>
                        </wps:bodyPr>
                      </wps:wsp>
                      <wps:wsp>
                        <wps:cNvPr id="1093" name="Rectangle 183"/>
                        <wps:cNvSpPr>
                          <a:spLocks noChangeArrowheads="1"/>
                        </wps:cNvSpPr>
                        <wps:spPr bwMode="auto">
                          <a:xfrm>
                            <a:off x="7321" y="8643"/>
                            <a:ext cx="1312" cy="74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9272" dir="2436078" algn="ctr" rotWithShape="0">
                                    <a:srgbClr val="000000"/>
                                  </a:outerShdw>
                                </a:effectLst>
                              </a14:hiddenEffects>
                            </a:ext>
                          </a:extLst>
                        </wps:spPr>
                        <wps:txbx>
                          <w:txbxContent>
                            <w:p w14:paraId="00693DAE" w14:textId="77777777" w:rsidR="00496C4F" w:rsidRDefault="00496C4F" w:rsidP="007A622B">
                              <w:pPr>
                                <w:jc w:val="center"/>
                                <w:rPr>
                                  <w:rFonts w:ascii="Arial" w:hAnsi="Arial"/>
                                  <w:sz w:val="6"/>
                                </w:rPr>
                              </w:pPr>
                            </w:p>
                            <w:p w14:paraId="00693DAF" w14:textId="77777777" w:rsidR="00496C4F" w:rsidRDefault="00496C4F" w:rsidP="007A622B">
                              <w:pPr>
                                <w:jc w:val="center"/>
                                <w:rPr>
                                  <w:rFonts w:ascii="Arial" w:hAnsi="Arial"/>
                                  <w:sz w:val="12"/>
                                </w:rPr>
                              </w:pPr>
                              <w:r>
                                <w:rPr>
                                  <w:rFonts w:ascii="Arial" w:hAnsi="Arial"/>
                                  <w:sz w:val="12"/>
                                </w:rPr>
                                <w:t>UNIDAD DE LABORATORIOS</w:t>
                              </w:r>
                            </w:p>
                            <w:p w14:paraId="00693DB0" w14:textId="77777777" w:rsidR="00496C4F" w:rsidRDefault="00496C4F" w:rsidP="007A622B">
                              <w:pPr>
                                <w:jc w:val="center"/>
                                <w:rPr>
                                  <w:rFonts w:ascii="Arial" w:hAnsi="Arial"/>
                                  <w:sz w:val="12"/>
                                </w:rPr>
                              </w:pPr>
                            </w:p>
                          </w:txbxContent>
                        </wps:txbx>
                        <wps:bodyPr rot="0" vert="horz" wrap="square" lIns="12700" tIns="12700" rIns="12700" bIns="12700" anchor="t" anchorCtr="0" upright="1">
                          <a:noAutofit/>
                        </wps:bodyPr>
                      </wps:wsp>
                      <wps:wsp>
                        <wps:cNvPr id="1094" name="Rectangle 184"/>
                        <wps:cNvSpPr>
                          <a:spLocks noChangeArrowheads="1"/>
                        </wps:cNvSpPr>
                        <wps:spPr bwMode="auto">
                          <a:xfrm>
                            <a:off x="7319" y="6443"/>
                            <a:ext cx="1313" cy="74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9272" dir="2436078" algn="ctr" rotWithShape="0">
                                    <a:srgbClr val="000000"/>
                                  </a:outerShdw>
                                </a:effectLst>
                              </a14:hiddenEffects>
                            </a:ext>
                          </a:extLst>
                        </wps:spPr>
                        <wps:txbx>
                          <w:txbxContent>
                            <w:p w14:paraId="00693DB1" w14:textId="77777777" w:rsidR="00496C4F" w:rsidRDefault="00496C4F" w:rsidP="007A622B">
                              <w:pPr>
                                <w:jc w:val="center"/>
                                <w:rPr>
                                  <w:rFonts w:ascii="Arial" w:hAnsi="Arial"/>
                                  <w:sz w:val="8"/>
                                </w:rPr>
                              </w:pPr>
                            </w:p>
                            <w:p w14:paraId="00693DB2" w14:textId="77777777" w:rsidR="00496C4F" w:rsidRDefault="00496C4F" w:rsidP="007A622B">
                              <w:pPr>
                                <w:jc w:val="center"/>
                                <w:rPr>
                                  <w:rFonts w:ascii="Arial" w:hAnsi="Arial"/>
                                  <w:sz w:val="12"/>
                                </w:rPr>
                              </w:pPr>
                              <w:r>
                                <w:rPr>
                                  <w:rFonts w:ascii="Arial" w:hAnsi="Arial"/>
                                  <w:sz w:val="12"/>
                                </w:rPr>
                                <w:t xml:space="preserve">UNIDAD GENERAL DE SERVICIOS TECNICOS  </w:t>
                              </w:r>
                            </w:p>
                          </w:txbxContent>
                        </wps:txbx>
                        <wps:bodyPr rot="0" vert="horz" wrap="square" lIns="12700" tIns="12700" rIns="12700" bIns="12700" anchor="t" anchorCtr="0" upright="1">
                          <a:noAutofit/>
                        </wps:bodyPr>
                      </wps:wsp>
                      <wps:wsp>
                        <wps:cNvPr id="1095" name="Line 185"/>
                        <wps:cNvCnPr/>
                        <wps:spPr bwMode="auto">
                          <a:xfrm flipH="1">
                            <a:off x="7131" y="7442"/>
                            <a:ext cx="854"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6" name="Line 186"/>
                        <wps:cNvCnPr/>
                        <wps:spPr bwMode="auto">
                          <a:xfrm flipH="1">
                            <a:off x="7128" y="9010"/>
                            <a:ext cx="187"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7" name="Line 187"/>
                        <wps:cNvCnPr/>
                        <wps:spPr bwMode="auto">
                          <a:xfrm flipH="1">
                            <a:off x="7128" y="8142"/>
                            <a:ext cx="187"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8" name="Line 188"/>
                        <wps:cNvCnPr/>
                        <wps:spPr bwMode="auto">
                          <a:xfrm>
                            <a:off x="7978" y="7195"/>
                            <a:ext cx="1" cy="24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9" name="Line 189"/>
                        <wps:cNvCnPr/>
                        <wps:spPr bwMode="auto">
                          <a:xfrm>
                            <a:off x="7130" y="7439"/>
                            <a:ext cx="1" cy="157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0" name="Rectangle 190"/>
                        <wps:cNvSpPr>
                          <a:spLocks noChangeArrowheads="1"/>
                        </wps:cNvSpPr>
                        <wps:spPr bwMode="auto">
                          <a:xfrm>
                            <a:off x="4327" y="6395"/>
                            <a:ext cx="1313" cy="74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9272" dir="2436078" algn="ctr" rotWithShape="0">
                                    <a:srgbClr val="000000"/>
                                  </a:outerShdw>
                                </a:effectLst>
                              </a14:hiddenEffects>
                            </a:ext>
                          </a:extLst>
                        </wps:spPr>
                        <wps:txbx>
                          <w:txbxContent>
                            <w:p w14:paraId="00693DB3" w14:textId="77777777" w:rsidR="00496C4F" w:rsidRDefault="00496C4F" w:rsidP="007A622B">
                              <w:pPr>
                                <w:jc w:val="center"/>
                                <w:rPr>
                                  <w:rFonts w:ascii="Arial" w:hAnsi="Arial"/>
                                  <w:sz w:val="6"/>
                                </w:rPr>
                              </w:pPr>
                            </w:p>
                            <w:p w14:paraId="00693DB4" w14:textId="77777777" w:rsidR="00496C4F" w:rsidRDefault="00496C4F" w:rsidP="007A622B">
                              <w:pPr>
                                <w:jc w:val="center"/>
                                <w:rPr>
                                  <w:rFonts w:ascii="Arial" w:hAnsi="Arial"/>
                                  <w:sz w:val="12"/>
                                </w:rPr>
                              </w:pPr>
                              <w:r>
                                <w:rPr>
                                  <w:rFonts w:ascii="Arial" w:hAnsi="Arial"/>
                                  <w:sz w:val="12"/>
                                </w:rPr>
                                <w:t>SUBDIRECCIÓN DE OBRAS</w:t>
                              </w:r>
                            </w:p>
                          </w:txbxContent>
                        </wps:txbx>
                        <wps:bodyPr rot="0" vert="horz" wrap="square" lIns="12700" tIns="12700" rIns="12700" bIns="12700" anchor="t" anchorCtr="0" upright="1">
                          <a:noAutofit/>
                        </wps:bodyPr>
                      </wps:wsp>
                      <wps:wsp>
                        <wps:cNvPr id="1101" name="Rectangle 191"/>
                        <wps:cNvSpPr>
                          <a:spLocks noChangeArrowheads="1"/>
                        </wps:cNvSpPr>
                        <wps:spPr bwMode="auto">
                          <a:xfrm>
                            <a:off x="5240" y="8631"/>
                            <a:ext cx="1312" cy="74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9272" dir="2436078" algn="ctr" rotWithShape="0">
                                    <a:srgbClr val="000000"/>
                                  </a:outerShdw>
                                </a:effectLst>
                              </a14:hiddenEffects>
                            </a:ext>
                          </a:extLst>
                        </wps:spPr>
                        <wps:txbx>
                          <w:txbxContent>
                            <w:p w14:paraId="00693DB5" w14:textId="77777777" w:rsidR="00496C4F" w:rsidRDefault="00496C4F" w:rsidP="007A622B">
                              <w:pPr>
                                <w:jc w:val="center"/>
                                <w:rPr>
                                  <w:rFonts w:ascii="Arial" w:hAnsi="Arial"/>
                                  <w:sz w:val="12"/>
                                </w:rPr>
                              </w:pPr>
                              <w:r>
                                <w:rPr>
                                  <w:rFonts w:ascii="Arial" w:hAnsi="Arial"/>
                                  <w:sz w:val="12"/>
                                </w:rPr>
                                <w:t xml:space="preserve">RESIDENCIA GENERAL DE CARRETERAS ALIMENTADORAS  </w:t>
                              </w:r>
                            </w:p>
                          </w:txbxContent>
                        </wps:txbx>
                        <wps:bodyPr rot="0" vert="horz" wrap="square" lIns="12700" tIns="12700" rIns="12700" bIns="12700" anchor="t" anchorCtr="0" upright="1">
                          <a:noAutofit/>
                        </wps:bodyPr>
                      </wps:wsp>
                      <wps:wsp>
                        <wps:cNvPr id="1102" name="Rectangle 192"/>
                        <wps:cNvSpPr>
                          <a:spLocks noChangeArrowheads="1"/>
                        </wps:cNvSpPr>
                        <wps:spPr bwMode="auto">
                          <a:xfrm>
                            <a:off x="3565" y="7706"/>
                            <a:ext cx="1313" cy="74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9272" dir="2436078" algn="ctr" rotWithShape="0">
                                    <a:srgbClr val="000000"/>
                                  </a:outerShdw>
                                </a:effectLst>
                              </a14:hiddenEffects>
                            </a:ext>
                          </a:extLst>
                        </wps:spPr>
                        <wps:txbx>
                          <w:txbxContent>
                            <w:p w14:paraId="00693DB6" w14:textId="77777777" w:rsidR="00496C4F" w:rsidRDefault="00496C4F" w:rsidP="007A622B">
                              <w:pPr>
                                <w:jc w:val="center"/>
                                <w:rPr>
                                  <w:rFonts w:ascii="Arial" w:hAnsi="Arial"/>
                                  <w:sz w:val="12"/>
                                </w:rPr>
                              </w:pPr>
                              <w:r>
                                <w:rPr>
                                  <w:rFonts w:ascii="Arial" w:hAnsi="Arial"/>
                                  <w:sz w:val="12"/>
                                </w:rPr>
                                <w:t xml:space="preserve">RESIDENCIA GENERAL DE CONSERVACION DE CARRETERAS  </w:t>
                              </w:r>
                            </w:p>
                          </w:txbxContent>
                        </wps:txbx>
                        <wps:bodyPr rot="0" vert="horz" wrap="square" lIns="12700" tIns="12700" rIns="12700" bIns="12700" anchor="t" anchorCtr="0" upright="1">
                          <a:noAutofit/>
                        </wps:bodyPr>
                      </wps:wsp>
                      <wps:wsp>
                        <wps:cNvPr id="1103" name="Rectangle 193"/>
                        <wps:cNvSpPr>
                          <a:spLocks noChangeArrowheads="1"/>
                        </wps:cNvSpPr>
                        <wps:spPr bwMode="auto">
                          <a:xfrm>
                            <a:off x="5240" y="7706"/>
                            <a:ext cx="1312" cy="74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9272" dir="2436078" algn="ctr" rotWithShape="0">
                                    <a:srgbClr val="000000"/>
                                  </a:outerShdw>
                                </a:effectLst>
                              </a14:hiddenEffects>
                            </a:ext>
                          </a:extLst>
                        </wps:spPr>
                        <wps:txbx>
                          <w:txbxContent>
                            <w:p w14:paraId="00693DB7" w14:textId="77777777" w:rsidR="00496C4F" w:rsidRDefault="00496C4F" w:rsidP="007A622B">
                              <w:pPr>
                                <w:jc w:val="center"/>
                                <w:rPr>
                                  <w:rFonts w:ascii="Arial" w:hAnsi="Arial"/>
                                  <w:sz w:val="6"/>
                                </w:rPr>
                              </w:pPr>
                            </w:p>
                            <w:p w14:paraId="00693DB8" w14:textId="77777777" w:rsidR="00496C4F" w:rsidRDefault="00496C4F" w:rsidP="007A622B">
                              <w:pPr>
                                <w:jc w:val="center"/>
                                <w:rPr>
                                  <w:rFonts w:ascii="Arial" w:hAnsi="Arial"/>
                                  <w:sz w:val="12"/>
                                </w:rPr>
                              </w:pPr>
                              <w:r>
                                <w:rPr>
                                  <w:rFonts w:ascii="Arial" w:hAnsi="Arial"/>
                                  <w:sz w:val="12"/>
                                </w:rPr>
                                <w:t>DEPARTAMENTO DE CONTRATOS Y ESTIMACIONES</w:t>
                              </w:r>
                            </w:p>
                          </w:txbxContent>
                        </wps:txbx>
                        <wps:bodyPr rot="0" vert="horz" wrap="square" lIns="12700" tIns="12700" rIns="12700" bIns="12700" anchor="t" anchorCtr="0" upright="1">
                          <a:noAutofit/>
                        </wps:bodyPr>
                      </wps:wsp>
                      <wps:wsp>
                        <wps:cNvPr id="1104" name="Line 194"/>
                        <wps:cNvCnPr/>
                        <wps:spPr bwMode="auto">
                          <a:xfrm flipV="1">
                            <a:off x="2296" y="6178"/>
                            <a:ext cx="1" cy="283"/>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5" name="Line 195"/>
                        <wps:cNvCnPr/>
                        <wps:spPr bwMode="auto">
                          <a:xfrm flipH="1">
                            <a:off x="5047" y="9000"/>
                            <a:ext cx="188"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6" name="Line 196"/>
                        <wps:cNvCnPr/>
                        <wps:spPr bwMode="auto">
                          <a:xfrm>
                            <a:off x="5048" y="7561"/>
                            <a:ext cx="1" cy="1423"/>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7" name="Line 197"/>
                        <wps:cNvCnPr/>
                        <wps:spPr bwMode="auto">
                          <a:xfrm>
                            <a:off x="3379" y="7429"/>
                            <a:ext cx="2" cy="157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8" name="Line 198"/>
                        <wps:cNvCnPr/>
                        <wps:spPr bwMode="auto">
                          <a:xfrm flipH="1">
                            <a:off x="3373" y="7418"/>
                            <a:ext cx="2530"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9" name="Line 199"/>
                        <wps:cNvCnPr/>
                        <wps:spPr bwMode="auto">
                          <a:xfrm flipH="1">
                            <a:off x="3381" y="8103"/>
                            <a:ext cx="188"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0" name="Line 200"/>
                        <wps:cNvCnPr/>
                        <wps:spPr bwMode="auto">
                          <a:xfrm flipH="1">
                            <a:off x="5047" y="8123"/>
                            <a:ext cx="188"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1" name="Line 201"/>
                        <wps:cNvCnPr/>
                        <wps:spPr bwMode="auto">
                          <a:xfrm flipV="1">
                            <a:off x="5899" y="7420"/>
                            <a:ext cx="1" cy="14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2" name="Line 202"/>
                        <wps:cNvCnPr/>
                        <wps:spPr bwMode="auto">
                          <a:xfrm flipH="1">
                            <a:off x="5046" y="7560"/>
                            <a:ext cx="854"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3" name="Rectangle 203"/>
                        <wps:cNvSpPr>
                          <a:spLocks noChangeArrowheads="1"/>
                        </wps:cNvSpPr>
                        <wps:spPr bwMode="auto">
                          <a:xfrm>
                            <a:off x="13378" y="6471"/>
                            <a:ext cx="1313" cy="74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9272" dir="2436078" algn="ctr" rotWithShape="0">
                                    <a:srgbClr val="000000"/>
                                  </a:outerShdw>
                                </a:effectLst>
                              </a14:hiddenEffects>
                            </a:ext>
                          </a:extLst>
                        </wps:spPr>
                        <wps:txbx>
                          <w:txbxContent>
                            <w:p w14:paraId="00693DB9" w14:textId="77777777" w:rsidR="00496C4F" w:rsidRDefault="00496C4F" w:rsidP="007A622B">
                              <w:pPr>
                                <w:jc w:val="center"/>
                                <w:rPr>
                                  <w:rFonts w:ascii="Arial" w:hAnsi="Arial"/>
                                  <w:sz w:val="6"/>
                                </w:rPr>
                              </w:pPr>
                            </w:p>
                            <w:p w14:paraId="00693DBA" w14:textId="77777777" w:rsidR="00496C4F" w:rsidRDefault="00496C4F" w:rsidP="007A622B">
                              <w:pPr>
                                <w:pStyle w:val="Textoindependiente3"/>
                                <w:jc w:val="center"/>
                                <w:rPr>
                                  <w:sz w:val="12"/>
                                  <w:szCs w:val="12"/>
                                </w:rPr>
                              </w:pPr>
                              <w:r>
                                <w:rPr>
                                  <w:sz w:val="12"/>
                                  <w:szCs w:val="12"/>
                                </w:rPr>
                                <w:t>SUBDIRECCIÓN DE ADMINISTRACIÓN</w:t>
                              </w:r>
                            </w:p>
                            <w:p w14:paraId="00693DBB" w14:textId="77777777" w:rsidR="00496C4F" w:rsidRDefault="00496C4F" w:rsidP="007A622B">
                              <w:pPr>
                                <w:jc w:val="center"/>
                                <w:rPr>
                                  <w:rFonts w:ascii="Arial" w:hAnsi="Arial"/>
                                  <w:sz w:val="12"/>
                                  <w:szCs w:val="12"/>
                                </w:rPr>
                              </w:pPr>
                            </w:p>
                          </w:txbxContent>
                        </wps:txbx>
                        <wps:bodyPr rot="0" vert="horz" wrap="square" lIns="12700" tIns="12700" rIns="12700" bIns="12700" anchor="t" anchorCtr="0" upright="1">
                          <a:noAutofit/>
                        </wps:bodyPr>
                      </wps:wsp>
                      <wps:wsp>
                        <wps:cNvPr id="1114" name="Line 204"/>
                        <wps:cNvCnPr/>
                        <wps:spPr bwMode="auto">
                          <a:xfrm>
                            <a:off x="13189" y="7467"/>
                            <a:ext cx="1" cy="3399"/>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5" name="Line 205"/>
                        <wps:cNvCnPr/>
                        <wps:spPr bwMode="auto">
                          <a:xfrm flipH="1">
                            <a:off x="13194" y="7470"/>
                            <a:ext cx="854"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6" name="Line 206"/>
                        <wps:cNvCnPr/>
                        <wps:spPr bwMode="auto">
                          <a:xfrm flipH="1">
                            <a:off x="13187" y="9037"/>
                            <a:ext cx="187"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7" name="Line 207"/>
                        <wps:cNvCnPr/>
                        <wps:spPr bwMode="auto">
                          <a:xfrm flipH="1">
                            <a:off x="13187" y="8169"/>
                            <a:ext cx="187"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8" name="Line 208"/>
                        <wps:cNvCnPr/>
                        <wps:spPr bwMode="auto">
                          <a:xfrm>
                            <a:off x="14037" y="7222"/>
                            <a:ext cx="1" cy="24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9" name="Line 209"/>
                        <wps:cNvCnPr/>
                        <wps:spPr bwMode="auto">
                          <a:xfrm flipV="1">
                            <a:off x="14035" y="6189"/>
                            <a:ext cx="1" cy="283"/>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0" name="Line 210"/>
                        <wps:cNvCnPr/>
                        <wps:spPr bwMode="auto">
                          <a:xfrm flipH="1">
                            <a:off x="13187" y="9997"/>
                            <a:ext cx="187"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1" name="Rectangle 211"/>
                        <wps:cNvSpPr>
                          <a:spLocks noChangeArrowheads="1"/>
                        </wps:cNvSpPr>
                        <wps:spPr bwMode="auto">
                          <a:xfrm>
                            <a:off x="13380" y="7782"/>
                            <a:ext cx="1312" cy="74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9272" dir="2436078" algn="ctr" rotWithShape="0">
                                    <a:srgbClr val="000000"/>
                                  </a:outerShdw>
                                </a:effectLst>
                              </a14:hiddenEffects>
                            </a:ext>
                          </a:extLst>
                        </wps:spPr>
                        <wps:txbx>
                          <w:txbxContent>
                            <w:p w14:paraId="00693DBC" w14:textId="77777777" w:rsidR="00496C4F" w:rsidRDefault="00496C4F" w:rsidP="007A622B">
                              <w:pPr>
                                <w:jc w:val="center"/>
                                <w:rPr>
                                  <w:rFonts w:ascii="Arial" w:hAnsi="Arial"/>
                                  <w:sz w:val="12"/>
                                </w:rPr>
                              </w:pPr>
                              <w:r>
                                <w:rPr>
                                  <w:rFonts w:ascii="Arial" w:hAnsi="Arial"/>
                                  <w:sz w:val="12"/>
                                </w:rPr>
                                <w:t>DEPARTAMENTO DE RECURSOS FINANCIEROS E INGRESOS</w:t>
                              </w:r>
                            </w:p>
                            <w:p w14:paraId="00693DBD" w14:textId="77777777" w:rsidR="00496C4F" w:rsidRDefault="00496C4F" w:rsidP="007A622B">
                              <w:pPr>
                                <w:jc w:val="center"/>
                                <w:rPr>
                                  <w:rFonts w:ascii="Arial" w:hAnsi="Arial"/>
                                  <w:sz w:val="12"/>
                                </w:rPr>
                              </w:pPr>
                            </w:p>
                            <w:p w14:paraId="00693DBE" w14:textId="77777777" w:rsidR="00496C4F" w:rsidRDefault="00496C4F" w:rsidP="007A622B">
                              <w:pPr>
                                <w:rPr>
                                  <w:sz w:val="12"/>
                                </w:rPr>
                              </w:pPr>
                            </w:p>
                          </w:txbxContent>
                        </wps:txbx>
                        <wps:bodyPr rot="0" vert="horz" wrap="square" lIns="12700" tIns="12700" rIns="12700" bIns="12700" anchor="t" anchorCtr="0" upright="1">
                          <a:noAutofit/>
                        </wps:bodyPr>
                      </wps:wsp>
                      <wps:wsp>
                        <wps:cNvPr id="1122" name="Rectangle 212"/>
                        <wps:cNvSpPr>
                          <a:spLocks noChangeArrowheads="1"/>
                        </wps:cNvSpPr>
                        <wps:spPr bwMode="auto">
                          <a:xfrm>
                            <a:off x="13380" y="8706"/>
                            <a:ext cx="1312" cy="74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9272" dir="2436078" algn="ctr" rotWithShape="0">
                                    <a:srgbClr val="000000"/>
                                  </a:outerShdw>
                                </a:effectLst>
                              </a14:hiddenEffects>
                            </a:ext>
                          </a:extLst>
                        </wps:spPr>
                        <wps:txbx>
                          <w:txbxContent>
                            <w:p w14:paraId="00693DBF" w14:textId="77777777" w:rsidR="00496C4F" w:rsidRDefault="00496C4F" w:rsidP="007A622B">
                              <w:pPr>
                                <w:jc w:val="center"/>
                                <w:rPr>
                                  <w:rFonts w:ascii="Arial" w:hAnsi="Arial"/>
                                  <w:sz w:val="12"/>
                                </w:rPr>
                              </w:pPr>
                              <w:r>
                                <w:rPr>
                                  <w:rFonts w:ascii="Arial" w:hAnsi="Arial"/>
                                  <w:sz w:val="12"/>
                                </w:rPr>
                                <w:t>DEPARTAMENTO DE RECURSOS MATERIALES</w:t>
                              </w:r>
                            </w:p>
                            <w:p w14:paraId="00693DC0" w14:textId="77777777" w:rsidR="00496C4F" w:rsidRDefault="00496C4F" w:rsidP="007A622B">
                              <w:pPr>
                                <w:jc w:val="center"/>
                                <w:rPr>
                                  <w:rFonts w:ascii="Arial" w:hAnsi="Arial"/>
                                  <w:sz w:val="12"/>
                                </w:rPr>
                              </w:pPr>
                            </w:p>
                            <w:p w14:paraId="00693DC1" w14:textId="77777777" w:rsidR="00496C4F" w:rsidRDefault="00496C4F" w:rsidP="007A622B">
                              <w:pPr>
                                <w:jc w:val="center"/>
                                <w:rPr>
                                  <w:rFonts w:ascii="Arial" w:hAnsi="Arial"/>
                                  <w:vanish/>
                                  <w:sz w:val="12"/>
                                </w:rPr>
                              </w:pPr>
                            </w:p>
                          </w:txbxContent>
                        </wps:txbx>
                        <wps:bodyPr rot="0" vert="horz" wrap="square" lIns="12700" tIns="12700" rIns="12700" bIns="12700" anchor="t" anchorCtr="0" upright="1">
                          <a:noAutofit/>
                        </wps:bodyPr>
                      </wps:wsp>
                      <wps:wsp>
                        <wps:cNvPr id="1123" name="Rectangle 213"/>
                        <wps:cNvSpPr>
                          <a:spLocks noChangeArrowheads="1"/>
                        </wps:cNvSpPr>
                        <wps:spPr bwMode="auto">
                          <a:xfrm>
                            <a:off x="13380" y="9640"/>
                            <a:ext cx="1312" cy="74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9272" dir="2436078" algn="ctr" rotWithShape="0">
                                    <a:srgbClr val="000000"/>
                                  </a:outerShdw>
                                </a:effectLst>
                              </a14:hiddenEffects>
                            </a:ext>
                          </a:extLst>
                        </wps:spPr>
                        <wps:txbx>
                          <w:txbxContent>
                            <w:p w14:paraId="00693DC2" w14:textId="77777777" w:rsidR="00496C4F" w:rsidRDefault="00496C4F" w:rsidP="007A622B">
                              <w:pPr>
                                <w:jc w:val="center"/>
                                <w:rPr>
                                  <w:rFonts w:ascii="Arial" w:hAnsi="Arial"/>
                                  <w:sz w:val="4"/>
                                </w:rPr>
                              </w:pPr>
                            </w:p>
                            <w:p w14:paraId="00693DC3" w14:textId="77777777" w:rsidR="00496C4F" w:rsidRDefault="00496C4F" w:rsidP="007A622B">
                              <w:pPr>
                                <w:jc w:val="center"/>
                                <w:rPr>
                                  <w:rFonts w:ascii="Arial" w:hAnsi="Arial"/>
                                  <w:sz w:val="12"/>
                                </w:rPr>
                              </w:pPr>
                              <w:r>
                                <w:rPr>
                                  <w:rFonts w:ascii="Arial" w:hAnsi="Arial"/>
                                  <w:sz w:val="12"/>
                                </w:rPr>
                                <w:t>DEPARTAMENTO DE RECURSOS HUMANOS</w:t>
                              </w:r>
                            </w:p>
                            <w:p w14:paraId="00693DC4" w14:textId="77777777" w:rsidR="00496C4F" w:rsidRDefault="00496C4F" w:rsidP="007A622B">
                              <w:pPr>
                                <w:jc w:val="center"/>
                                <w:rPr>
                                  <w:rFonts w:ascii="Arial" w:hAnsi="Arial"/>
                                  <w:sz w:val="12"/>
                                </w:rPr>
                              </w:pPr>
                            </w:p>
                          </w:txbxContent>
                        </wps:txbx>
                        <wps:bodyPr rot="0" vert="horz" wrap="square" lIns="12700" tIns="12700" rIns="12700" bIns="12700" anchor="t" anchorCtr="0" upright="1">
                          <a:noAutofit/>
                        </wps:bodyPr>
                      </wps:wsp>
                      <wps:wsp>
                        <wps:cNvPr id="1124" name="Line 214"/>
                        <wps:cNvCnPr/>
                        <wps:spPr bwMode="auto">
                          <a:xfrm flipV="1">
                            <a:off x="11890" y="6191"/>
                            <a:ext cx="1" cy="283"/>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125" name="Group 215"/>
                        <wpg:cNvGrpSpPr>
                          <a:grpSpLocks/>
                        </wpg:cNvGrpSpPr>
                        <wpg:grpSpPr bwMode="auto">
                          <a:xfrm>
                            <a:off x="11077" y="6434"/>
                            <a:ext cx="1507" cy="2024"/>
                            <a:chOff x="11338" y="5941"/>
                            <a:chExt cx="1507" cy="2024"/>
                          </a:xfrm>
                        </wpg:grpSpPr>
                        <wps:wsp>
                          <wps:cNvPr id="1126" name="Rectangle 216"/>
                          <wps:cNvSpPr>
                            <a:spLocks noChangeArrowheads="1"/>
                          </wps:cNvSpPr>
                          <wps:spPr bwMode="auto">
                            <a:xfrm>
                              <a:off x="11514" y="5941"/>
                              <a:ext cx="1312" cy="74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9272" dir="2436078" algn="ctr" rotWithShape="0">
                                      <a:srgbClr val="000000"/>
                                    </a:outerShdw>
                                  </a:effectLst>
                                </a14:hiddenEffects>
                              </a:ext>
                            </a:extLst>
                          </wps:spPr>
                          <wps:txbx>
                            <w:txbxContent>
                              <w:p w14:paraId="00693DC5" w14:textId="77777777" w:rsidR="00496C4F" w:rsidRDefault="00496C4F" w:rsidP="007A622B">
                                <w:pPr>
                                  <w:jc w:val="center"/>
                                  <w:rPr>
                                    <w:rFonts w:ascii="Arial" w:hAnsi="Arial"/>
                                    <w:sz w:val="6"/>
                                  </w:rPr>
                                </w:pPr>
                              </w:p>
                              <w:p w14:paraId="00693DC6" w14:textId="77777777" w:rsidR="00496C4F" w:rsidRDefault="00496C4F" w:rsidP="007A622B">
                                <w:pPr>
                                  <w:pStyle w:val="Textoindependiente3"/>
                                  <w:jc w:val="center"/>
                                  <w:rPr>
                                    <w:sz w:val="12"/>
                                    <w:szCs w:val="12"/>
                                  </w:rPr>
                                </w:pPr>
                                <w:r>
                                  <w:rPr>
                                    <w:sz w:val="12"/>
                                    <w:szCs w:val="12"/>
                                  </w:rPr>
                                  <w:t>SUBDIRECCIÓN DE COMUNICACIONES</w:t>
                                </w:r>
                              </w:p>
                              <w:p w14:paraId="00693DC7" w14:textId="77777777" w:rsidR="00496C4F" w:rsidRDefault="00496C4F" w:rsidP="007A622B">
                                <w:pPr>
                                  <w:jc w:val="center"/>
                                  <w:rPr>
                                    <w:rFonts w:ascii="Arial" w:hAnsi="Arial"/>
                                    <w:sz w:val="12"/>
                                    <w:szCs w:val="12"/>
                                  </w:rPr>
                                </w:pPr>
                              </w:p>
                            </w:txbxContent>
                          </wps:txbx>
                          <wps:bodyPr rot="0" vert="horz" wrap="square" lIns="12700" tIns="12700" rIns="12700" bIns="12700" anchor="t" anchorCtr="0" upright="1">
                            <a:noAutofit/>
                          </wps:bodyPr>
                        </wps:wsp>
                        <wps:wsp>
                          <wps:cNvPr id="1127" name="Rectangle 217"/>
                          <wps:cNvSpPr>
                            <a:spLocks noChangeArrowheads="1"/>
                          </wps:cNvSpPr>
                          <wps:spPr bwMode="auto">
                            <a:xfrm>
                              <a:off x="11532" y="7223"/>
                              <a:ext cx="1313" cy="74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9272" dir="2436078" algn="ctr" rotWithShape="0">
                                      <a:srgbClr val="000000"/>
                                    </a:outerShdw>
                                  </a:effectLst>
                                </a14:hiddenEffects>
                              </a:ext>
                            </a:extLst>
                          </wps:spPr>
                          <wps:txbx>
                            <w:txbxContent>
                              <w:p w14:paraId="00693DC8" w14:textId="77777777" w:rsidR="00496C4F" w:rsidRDefault="00496C4F" w:rsidP="007A622B">
                                <w:pPr>
                                  <w:jc w:val="center"/>
                                  <w:rPr>
                                    <w:rFonts w:ascii="Arial" w:hAnsi="Arial"/>
                                    <w:sz w:val="12"/>
                                  </w:rPr>
                                </w:pPr>
                                <w:r>
                                  <w:rPr>
                                    <w:rFonts w:ascii="Arial" w:hAnsi="Arial"/>
                                    <w:sz w:val="12"/>
                                  </w:rPr>
                                  <w:t xml:space="preserve">DEPARTAMENTO DE COMUNICACIONES, RADIO Y TELEVISION   </w:t>
                                </w:r>
                              </w:p>
                            </w:txbxContent>
                          </wps:txbx>
                          <wps:bodyPr rot="0" vert="horz" wrap="square" lIns="12700" tIns="12700" rIns="12700" bIns="12700" anchor="t" anchorCtr="0" upright="1">
                            <a:noAutofit/>
                          </wps:bodyPr>
                        </wps:wsp>
                        <wps:wsp>
                          <wps:cNvPr id="1128" name="Line 218"/>
                          <wps:cNvCnPr/>
                          <wps:spPr bwMode="auto">
                            <a:xfrm flipH="1">
                              <a:off x="11338" y="7596"/>
                              <a:ext cx="187"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9" name="Line 219"/>
                          <wps:cNvCnPr/>
                          <wps:spPr bwMode="auto">
                            <a:xfrm flipH="1">
                              <a:off x="11341" y="6940"/>
                              <a:ext cx="853"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0" name="Line 220"/>
                          <wps:cNvCnPr/>
                          <wps:spPr bwMode="auto">
                            <a:xfrm>
                              <a:off x="12188" y="6692"/>
                              <a:ext cx="1" cy="24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1" name="Line 221"/>
                          <wps:cNvCnPr/>
                          <wps:spPr bwMode="auto">
                            <a:xfrm>
                              <a:off x="11340" y="6937"/>
                              <a:ext cx="1" cy="662"/>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132" name="Rectangle 222"/>
                        <wps:cNvSpPr>
                          <a:spLocks noChangeArrowheads="1"/>
                        </wps:cNvSpPr>
                        <wps:spPr bwMode="auto">
                          <a:xfrm>
                            <a:off x="3562" y="8632"/>
                            <a:ext cx="1313" cy="74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9272" dir="2436078" algn="ctr" rotWithShape="0">
                                    <a:srgbClr val="000000"/>
                                  </a:outerShdw>
                                </a:effectLst>
                              </a14:hiddenEffects>
                            </a:ext>
                          </a:extLst>
                        </wps:spPr>
                        <wps:txbx>
                          <w:txbxContent>
                            <w:p w14:paraId="00693DC9" w14:textId="77777777" w:rsidR="00496C4F" w:rsidRDefault="00496C4F" w:rsidP="007A622B">
                              <w:pPr>
                                <w:jc w:val="center"/>
                                <w:rPr>
                                  <w:rFonts w:ascii="Arial" w:hAnsi="Arial"/>
                                  <w:sz w:val="6"/>
                                </w:rPr>
                              </w:pPr>
                            </w:p>
                            <w:p w14:paraId="00693DCA" w14:textId="77777777" w:rsidR="00496C4F" w:rsidRDefault="00496C4F" w:rsidP="007A622B">
                              <w:pPr>
                                <w:jc w:val="center"/>
                                <w:rPr>
                                  <w:rFonts w:ascii="Arial" w:hAnsi="Arial"/>
                                  <w:sz w:val="12"/>
                                </w:rPr>
                              </w:pPr>
                              <w:r>
                                <w:rPr>
                                  <w:rFonts w:ascii="Arial" w:hAnsi="Arial"/>
                                  <w:sz w:val="12"/>
                                </w:rPr>
                                <w:t>RESIDENCIA GENERAL DE CARRETERAS FEDERALES</w:t>
                              </w:r>
                            </w:p>
                          </w:txbxContent>
                        </wps:txbx>
                        <wps:bodyPr rot="0" vert="horz" wrap="square" lIns="12700" tIns="12700" rIns="12700" bIns="12700" anchor="t" anchorCtr="0" upright="1">
                          <a:noAutofit/>
                        </wps:bodyPr>
                      </wps:wsp>
                      <wps:wsp>
                        <wps:cNvPr id="1133" name="Line 223"/>
                        <wps:cNvCnPr/>
                        <wps:spPr bwMode="auto">
                          <a:xfrm flipH="1">
                            <a:off x="3373" y="9026"/>
                            <a:ext cx="187"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4" name="Line 224"/>
                        <wps:cNvCnPr/>
                        <wps:spPr bwMode="auto">
                          <a:xfrm flipH="1">
                            <a:off x="13203" y="10857"/>
                            <a:ext cx="187"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5" name="Rectangle 225"/>
                        <wps:cNvSpPr>
                          <a:spLocks noChangeArrowheads="1"/>
                        </wps:cNvSpPr>
                        <wps:spPr bwMode="auto">
                          <a:xfrm>
                            <a:off x="7415" y="3247"/>
                            <a:ext cx="1313" cy="74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9272" dir="2436078" algn="ctr" rotWithShape="0">
                                    <a:srgbClr val="000000"/>
                                  </a:outerShdw>
                                </a:effectLst>
                              </a14:hiddenEffects>
                            </a:ext>
                          </a:extLst>
                        </wps:spPr>
                        <wps:txbx>
                          <w:txbxContent>
                            <w:p w14:paraId="00693DCB" w14:textId="77777777" w:rsidR="00496C4F" w:rsidRDefault="00496C4F" w:rsidP="007A622B">
                              <w:pPr>
                                <w:jc w:val="center"/>
                                <w:rPr>
                                  <w:rFonts w:ascii="Arial" w:hAnsi="Arial"/>
                                  <w:sz w:val="6"/>
                                </w:rPr>
                              </w:pPr>
                            </w:p>
                            <w:p w14:paraId="00693DCC" w14:textId="77777777" w:rsidR="00496C4F" w:rsidRDefault="00496C4F" w:rsidP="007A622B">
                              <w:pPr>
                                <w:jc w:val="center"/>
                                <w:rPr>
                                  <w:rFonts w:ascii="Arial" w:hAnsi="Arial"/>
                                  <w:sz w:val="12"/>
                                </w:rPr>
                              </w:pPr>
                              <w:r>
                                <w:rPr>
                                  <w:rFonts w:ascii="Arial" w:hAnsi="Arial"/>
                                  <w:sz w:val="12"/>
                                </w:rPr>
                                <w:t>DIRECCIÓN</w:t>
                              </w:r>
                            </w:p>
                            <w:p w14:paraId="00693DCD" w14:textId="77777777" w:rsidR="00496C4F" w:rsidRDefault="00496C4F" w:rsidP="007A622B">
                              <w:pPr>
                                <w:jc w:val="center"/>
                                <w:rPr>
                                  <w:rFonts w:ascii="Arial" w:hAnsi="Arial"/>
                                  <w:sz w:val="12"/>
                                </w:rPr>
                              </w:pPr>
                              <w:r>
                                <w:rPr>
                                  <w:rFonts w:ascii="Arial" w:hAnsi="Arial"/>
                                  <w:sz w:val="12"/>
                                </w:rPr>
                                <w:t>GENERAL</w:t>
                              </w:r>
                            </w:p>
                          </w:txbxContent>
                        </wps:txbx>
                        <wps:bodyPr rot="0" vert="horz" wrap="square" lIns="12700" tIns="12700" rIns="12700" bIns="12700" anchor="t" anchorCtr="0" upright="1">
                          <a:noAutofit/>
                        </wps:bodyPr>
                      </wps:wsp>
                      <wpg:grpSp>
                        <wpg:cNvPr id="1136" name="Group 226"/>
                        <wpg:cNvGrpSpPr>
                          <a:grpSpLocks/>
                        </wpg:cNvGrpSpPr>
                        <wpg:grpSpPr bwMode="auto">
                          <a:xfrm>
                            <a:off x="9137" y="6162"/>
                            <a:ext cx="1506" cy="5113"/>
                            <a:chOff x="9560" y="5638"/>
                            <a:chExt cx="1506" cy="5113"/>
                          </a:xfrm>
                        </wpg:grpSpPr>
                        <wps:wsp>
                          <wps:cNvPr id="1137" name="Line 227"/>
                          <wps:cNvCnPr/>
                          <wps:spPr bwMode="auto">
                            <a:xfrm flipV="1">
                              <a:off x="10406" y="5638"/>
                              <a:ext cx="1" cy="283"/>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8" name="Rectangle 228"/>
                          <wps:cNvSpPr>
                            <a:spLocks noChangeArrowheads="1"/>
                          </wps:cNvSpPr>
                          <wps:spPr bwMode="auto">
                            <a:xfrm>
                              <a:off x="9753" y="5893"/>
                              <a:ext cx="1312" cy="74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9272" dir="2436078" algn="ctr" rotWithShape="0">
                                      <a:srgbClr val="000000"/>
                                    </a:outerShdw>
                                  </a:effectLst>
                                </a14:hiddenEffects>
                              </a:ext>
                            </a:extLst>
                          </wps:spPr>
                          <wps:txbx>
                            <w:txbxContent>
                              <w:p w14:paraId="00693DCE" w14:textId="77777777" w:rsidR="00496C4F" w:rsidRDefault="00496C4F" w:rsidP="007A622B">
                                <w:pPr>
                                  <w:jc w:val="center"/>
                                  <w:rPr>
                                    <w:rFonts w:ascii="Arial" w:hAnsi="Arial"/>
                                    <w:sz w:val="6"/>
                                  </w:rPr>
                                </w:pPr>
                              </w:p>
                              <w:p w14:paraId="00693DCF" w14:textId="77777777" w:rsidR="00496C4F" w:rsidRDefault="00496C4F" w:rsidP="007A622B">
                                <w:pPr>
                                  <w:pStyle w:val="Textoindependiente3"/>
                                  <w:jc w:val="center"/>
                                  <w:rPr>
                                    <w:sz w:val="12"/>
                                    <w:szCs w:val="12"/>
                                  </w:rPr>
                                </w:pPr>
                                <w:r>
                                  <w:rPr>
                                    <w:sz w:val="12"/>
                                    <w:szCs w:val="12"/>
                                  </w:rPr>
                                  <w:t>SUBDIRECCIÓN DE TRANSPORTE</w:t>
                                </w:r>
                              </w:p>
                              <w:p w14:paraId="00693DD0" w14:textId="77777777" w:rsidR="00496C4F" w:rsidRDefault="00496C4F" w:rsidP="007A622B">
                                <w:pPr>
                                  <w:jc w:val="center"/>
                                  <w:rPr>
                                    <w:rFonts w:ascii="Arial" w:hAnsi="Arial"/>
                                    <w:sz w:val="8"/>
                                  </w:rPr>
                                </w:pPr>
                              </w:p>
                            </w:txbxContent>
                          </wps:txbx>
                          <wps:bodyPr rot="0" vert="horz" wrap="square" lIns="12700" tIns="12700" rIns="12700" bIns="12700" anchor="t" anchorCtr="0" upright="1">
                            <a:noAutofit/>
                          </wps:bodyPr>
                        </wps:wsp>
                        <wps:wsp>
                          <wps:cNvPr id="1139" name="Line 229"/>
                          <wps:cNvCnPr/>
                          <wps:spPr bwMode="auto">
                            <a:xfrm flipH="1">
                              <a:off x="10419" y="6645"/>
                              <a:ext cx="6" cy="254"/>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140" name="Group 230"/>
                          <wpg:cNvGrpSpPr>
                            <a:grpSpLocks/>
                          </wpg:cNvGrpSpPr>
                          <wpg:grpSpPr bwMode="auto">
                            <a:xfrm>
                              <a:off x="9560" y="6907"/>
                              <a:ext cx="1506" cy="3844"/>
                              <a:chOff x="8228" y="7074"/>
                              <a:chExt cx="1431" cy="3821"/>
                            </a:xfrm>
                          </wpg:grpSpPr>
                          <wps:wsp>
                            <wps:cNvPr id="1141" name="Rectangle 231"/>
                            <wps:cNvSpPr>
                              <a:spLocks noChangeArrowheads="1"/>
                            </wps:cNvSpPr>
                            <wps:spPr bwMode="auto">
                              <a:xfrm>
                                <a:off x="8412" y="10158"/>
                                <a:ext cx="1247" cy="73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9272" dir="2436078" algn="ctr" rotWithShape="0">
                                        <a:srgbClr val="000000"/>
                                      </a:outerShdw>
                                    </a:effectLst>
                                  </a14:hiddenEffects>
                                </a:ext>
                              </a:extLst>
                            </wps:spPr>
                            <wps:txbx>
                              <w:txbxContent>
                                <w:p w14:paraId="00693DD1" w14:textId="77777777" w:rsidR="00496C4F" w:rsidRDefault="00496C4F" w:rsidP="007A622B">
                                  <w:pPr>
                                    <w:jc w:val="center"/>
                                    <w:rPr>
                                      <w:rFonts w:ascii="Arial" w:hAnsi="Arial"/>
                                      <w:sz w:val="8"/>
                                    </w:rPr>
                                  </w:pPr>
                                </w:p>
                                <w:p w14:paraId="00693DD2" w14:textId="77777777" w:rsidR="00496C4F" w:rsidRDefault="00496C4F" w:rsidP="007A622B">
                                  <w:pPr>
                                    <w:jc w:val="center"/>
                                    <w:rPr>
                                      <w:rFonts w:ascii="Arial" w:hAnsi="Arial"/>
                                      <w:sz w:val="12"/>
                                    </w:rPr>
                                  </w:pPr>
                                  <w:r>
                                    <w:rPr>
                                      <w:rFonts w:ascii="Arial" w:hAnsi="Arial"/>
                                      <w:sz w:val="12"/>
                                    </w:rPr>
                                    <w:t>UNIDAD DE PROTECCION Y MEDICINA PREVENTIVA</w:t>
                                  </w:r>
                                </w:p>
                              </w:txbxContent>
                            </wps:txbx>
                            <wps:bodyPr rot="0" vert="horz" wrap="square" lIns="12700" tIns="12700" rIns="12700" bIns="12700" anchor="t" anchorCtr="0" upright="1">
                              <a:noAutofit/>
                            </wps:bodyPr>
                          </wps:wsp>
                          <wps:wsp>
                            <wps:cNvPr id="1142" name="Line 232"/>
                            <wps:cNvCnPr/>
                            <wps:spPr bwMode="auto">
                              <a:xfrm>
                                <a:off x="8230" y="7074"/>
                                <a:ext cx="1" cy="3379"/>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3" name="Line 233"/>
                            <wps:cNvCnPr/>
                            <wps:spPr bwMode="auto">
                              <a:xfrm flipH="1">
                                <a:off x="8235" y="7077"/>
                                <a:ext cx="811"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4" name="Line 234"/>
                            <wps:cNvCnPr/>
                            <wps:spPr bwMode="auto">
                              <a:xfrm flipH="1">
                                <a:off x="8228" y="8635"/>
                                <a:ext cx="178"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5" name="Line 235"/>
                            <wps:cNvCnPr/>
                            <wps:spPr bwMode="auto">
                              <a:xfrm flipH="1">
                                <a:off x="8228" y="7772"/>
                                <a:ext cx="178"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6" name="Line 236"/>
                            <wps:cNvCnPr/>
                            <wps:spPr bwMode="auto">
                              <a:xfrm flipH="1">
                                <a:off x="8228" y="9589"/>
                                <a:ext cx="178"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7" name="Rectangle 237"/>
                            <wps:cNvSpPr>
                              <a:spLocks noChangeArrowheads="1"/>
                            </wps:cNvSpPr>
                            <wps:spPr bwMode="auto">
                              <a:xfrm>
                                <a:off x="8411" y="7387"/>
                                <a:ext cx="1247" cy="73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9272" dir="2436078" algn="ctr" rotWithShape="0">
                                        <a:srgbClr val="000000"/>
                                      </a:outerShdw>
                                    </a:effectLst>
                                  </a14:hiddenEffects>
                                </a:ext>
                              </a:extLst>
                            </wps:spPr>
                            <wps:txbx>
                              <w:txbxContent>
                                <w:p w14:paraId="00693DD3" w14:textId="77777777" w:rsidR="00496C4F" w:rsidRDefault="00496C4F" w:rsidP="007A622B">
                                  <w:pPr>
                                    <w:jc w:val="center"/>
                                    <w:rPr>
                                      <w:rFonts w:ascii="Arial" w:hAnsi="Arial"/>
                                      <w:sz w:val="12"/>
                                    </w:rPr>
                                  </w:pPr>
                                  <w:r>
                                    <w:rPr>
                                      <w:rFonts w:ascii="Arial" w:hAnsi="Arial"/>
                                      <w:sz w:val="12"/>
                                    </w:rPr>
                                    <w:t>DEPARTAMENTO DE AUTOTRANSPORTE FEDERAL</w:t>
                                  </w:r>
                                </w:p>
                                <w:p w14:paraId="00693DD4" w14:textId="77777777" w:rsidR="00496C4F" w:rsidRDefault="00496C4F" w:rsidP="007A622B">
                                  <w:pPr>
                                    <w:jc w:val="center"/>
                                    <w:rPr>
                                      <w:rFonts w:ascii="Arial" w:hAnsi="Arial"/>
                                      <w:sz w:val="12"/>
                                    </w:rPr>
                                  </w:pPr>
                                </w:p>
                                <w:p w14:paraId="00693DD5" w14:textId="77777777" w:rsidR="00496C4F" w:rsidRDefault="00496C4F" w:rsidP="007A622B">
                                  <w:pPr>
                                    <w:rPr>
                                      <w:sz w:val="12"/>
                                    </w:rPr>
                                  </w:pPr>
                                </w:p>
                              </w:txbxContent>
                            </wps:txbx>
                            <wps:bodyPr rot="0" vert="horz" wrap="square" lIns="12700" tIns="12700" rIns="12700" bIns="12700" anchor="t" anchorCtr="0" upright="1">
                              <a:noAutofit/>
                            </wps:bodyPr>
                          </wps:wsp>
                          <wps:wsp>
                            <wps:cNvPr id="1148" name="Rectangle 238"/>
                            <wps:cNvSpPr>
                              <a:spLocks noChangeArrowheads="1"/>
                            </wps:cNvSpPr>
                            <wps:spPr bwMode="auto">
                              <a:xfrm>
                                <a:off x="8411" y="8306"/>
                                <a:ext cx="1247" cy="73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9272" dir="2436078" algn="ctr" rotWithShape="0">
                                        <a:srgbClr val="000000"/>
                                      </a:outerShdw>
                                    </a:effectLst>
                                  </a14:hiddenEffects>
                                </a:ext>
                              </a:extLst>
                            </wps:spPr>
                            <wps:txbx>
                              <w:txbxContent>
                                <w:p w14:paraId="00693DD6" w14:textId="77777777" w:rsidR="00496C4F" w:rsidRDefault="00496C4F" w:rsidP="007A622B">
                                  <w:pPr>
                                    <w:jc w:val="center"/>
                                    <w:rPr>
                                      <w:rFonts w:ascii="Arial" w:hAnsi="Arial"/>
                                      <w:sz w:val="12"/>
                                    </w:rPr>
                                  </w:pPr>
                                  <w:r>
                                    <w:rPr>
                                      <w:rFonts w:ascii="Arial" w:hAnsi="Arial"/>
                                      <w:sz w:val="12"/>
                                    </w:rPr>
                                    <w:t xml:space="preserve">COMANDANCIA </w:t>
                                  </w:r>
                                </w:p>
                                <w:p w14:paraId="00693DD7" w14:textId="77777777" w:rsidR="00496C4F" w:rsidRDefault="00496C4F" w:rsidP="007A622B">
                                  <w:pPr>
                                    <w:jc w:val="center"/>
                                    <w:rPr>
                                      <w:rFonts w:ascii="Arial" w:hAnsi="Arial"/>
                                      <w:sz w:val="12"/>
                                    </w:rPr>
                                  </w:pPr>
                                  <w:r>
                                    <w:rPr>
                                      <w:rFonts w:ascii="Arial" w:hAnsi="Arial"/>
                                      <w:sz w:val="12"/>
                                    </w:rPr>
                                    <w:t xml:space="preserve">DE </w:t>
                                  </w:r>
                                </w:p>
                                <w:p w14:paraId="00693DD8" w14:textId="77777777" w:rsidR="00496C4F" w:rsidRDefault="00496C4F" w:rsidP="007A622B">
                                  <w:pPr>
                                    <w:jc w:val="center"/>
                                    <w:rPr>
                                      <w:rFonts w:ascii="Arial" w:hAnsi="Arial"/>
                                      <w:sz w:val="12"/>
                                    </w:rPr>
                                  </w:pPr>
                                  <w:r>
                                    <w:rPr>
                                      <w:rFonts w:ascii="Arial" w:hAnsi="Arial"/>
                                      <w:sz w:val="12"/>
                                    </w:rPr>
                                    <w:t>AEROPUERTO</w:t>
                                  </w:r>
                                </w:p>
                                <w:p w14:paraId="00693DD9" w14:textId="77777777" w:rsidR="00496C4F" w:rsidRDefault="00496C4F" w:rsidP="007A622B">
                                  <w:pPr>
                                    <w:jc w:val="center"/>
                                    <w:rPr>
                                      <w:rFonts w:ascii="Arial" w:hAnsi="Arial"/>
                                      <w:sz w:val="12"/>
                                    </w:rPr>
                                  </w:pPr>
                                </w:p>
                                <w:p w14:paraId="00693DDA" w14:textId="77777777" w:rsidR="00496C4F" w:rsidRDefault="00496C4F" w:rsidP="007A622B">
                                  <w:pPr>
                                    <w:jc w:val="center"/>
                                    <w:rPr>
                                      <w:rFonts w:ascii="Arial" w:hAnsi="Arial"/>
                                      <w:vanish/>
                                      <w:sz w:val="12"/>
                                    </w:rPr>
                                  </w:pPr>
                                </w:p>
                              </w:txbxContent>
                            </wps:txbx>
                            <wps:bodyPr rot="0" vert="horz" wrap="square" lIns="12700" tIns="12700" rIns="12700" bIns="12700" anchor="t" anchorCtr="0" upright="1">
                              <a:noAutofit/>
                            </wps:bodyPr>
                          </wps:wsp>
                          <wps:wsp>
                            <wps:cNvPr id="1149" name="Rectangle 239"/>
                            <wps:cNvSpPr>
                              <a:spLocks noChangeArrowheads="1"/>
                            </wps:cNvSpPr>
                            <wps:spPr bwMode="auto">
                              <a:xfrm>
                                <a:off x="8411" y="9234"/>
                                <a:ext cx="1247" cy="73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9272" dir="2436078" algn="ctr" rotWithShape="0">
                                        <a:srgbClr val="000000"/>
                                      </a:outerShdw>
                                    </a:effectLst>
                                  </a14:hiddenEffects>
                                </a:ext>
                              </a:extLst>
                            </wps:spPr>
                            <wps:txbx>
                              <w:txbxContent>
                                <w:p w14:paraId="00693DDB" w14:textId="77777777" w:rsidR="00496C4F" w:rsidRDefault="00496C4F" w:rsidP="007A622B">
                                  <w:pPr>
                                    <w:jc w:val="center"/>
                                    <w:rPr>
                                      <w:rFonts w:ascii="Arial" w:hAnsi="Arial"/>
                                      <w:sz w:val="4"/>
                                    </w:rPr>
                                  </w:pPr>
                                </w:p>
                                <w:p w14:paraId="00693DDC" w14:textId="77777777" w:rsidR="00496C4F" w:rsidRDefault="00496C4F" w:rsidP="007A622B">
                                  <w:pPr>
                                    <w:jc w:val="center"/>
                                    <w:rPr>
                                      <w:rFonts w:ascii="Arial" w:hAnsi="Arial"/>
                                      <w:sz w:val="12"/>
                                    </w:rPr>
                                  </w:pPr>
                                  <w:r>
                                    <w:rPr>
                                      <w:rFonts w:ascii="Arial" w:hAnsi="Arial"/>
                                      <w:sz w:val="12"/>
                                    </w:rPr>
                                    <w:t>DEPARTAMENTO DE TRANSPORTE FERROVIARIO</w:t>
                                  </w:r>
                                </w:p>
                              </w:txbxContent>
                            </wps:txbx>
                            <wps:bodyPr rot="0" vert="horz" wrap="square" lIns="12700" tIns="12700" rIns="12700" bIns="12700" anchor="t" anchorCtr="0" upright="1">
                              <a:noAutofit/>
                            </wps:bodyPr>
                          </wps:wsp>
                          <wps:wsp>
                            <wps:cNvPr id="1150" name="Line 240"/>
                            <wps:cNvCnPr/>
                            <wps:spPr bwMode="auto">
                              <a:xfrm flipH="1">
                                <a:off x="8243" y="10444"/>
                                <a:ext cx="178"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151" name="Rectangle 241"/>
                        <wps:cNvSpPr>
                          <a:spLocks noChangeArrowheads="1"/>
                        </wps:cNvSpPr>
                        <wps:spPr bwMode="auto">
                          <a:xfrm>
                            <a:off x="1621" y="6388"/>
                            <a:ext cx="1313" cy="74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9272" dir="2436078" algn="ctr" rotWithShape="0">
                                    <a:srgbClr val="000000"/>
                                  </a:outerShdw>
                                </a:effectLst>
                              </a14:hiddenEffects>
                            </a:ext>
                          </a:extLst>
                        </wps:spPr>
                        <wps:txbx>
                          <w:txbxContent>
                            <w:p w14:paraId="00693DDD" w14:textId="77777777" w:rsidR="00496C4F" w:rsidRDefault="00496C4F" w:rsidP="007A622B">
                              <w:pPr>
                                <w:jc w:val="center"/>
                                <w:rPr>
                                  <w:rFonts w:ascii="Arial" w:hAnsi="Arial"/>
                                  <w:sz w:val="6"/>
                                </w:rPr>
                              </w:pPr>
                            </w:p>
                            <w:p w14:paraId="00693DDE" w14:textId="77777777" w:rsidR="00496C4F" w:rsidRDefault="00496C4F" w:rsidP="007A622B">
                              <w:pPr>
                                <w:jc w:val="center"/>
                                <w:rPr>
                                  <w:rFonts w:ascii="Arial" w:hAnsi="Arial"/>
                                  <w:sz w:val="12"/>
                                </w:rPr>
                              </w:pPr>
                              <w:r>
                                <w:rPr>
                                  <w:rFonts w:ascii="Arial" w:hAnsi="Arial"/>
                                  <w:sz w:val="12"/>
                                </w:rPr>
                                <w:t>UNIDAD DE ASUNTOS JURIDICOS</w:t>
                              </w:r>
                            </w:p>
                          </w:txbxContent>
                        </wps:txbx>
                        <wps:bodyPr rot="0" vert="horz" wrap="square" lIns="12700" tIns="12700" rIns="12700" bIns="12700" anchor="t" anchorCtr="0" upright="1">
                          <a:noAutofit/>
                        </wps:bodyPr>
                      </wps:wsp>
                      <wps:wsp>
                        <wps:cNvPr id="1152" name="Rectangle 242"/>
                        <wps:cNvSpPr>
                          <a:spLocks noChangeArrowheads="1"/>
                        </wps:cNvSpPr>
                        <wps:spPr bwMode="auto">
                          <a:xfrm>
                            <a:off x="1586" y="7686"/>
                            <a:ext cx="1312" cy="74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9272" dir="2436078" algn="ctr" rotWithShape="0">
                                    <a:srgbClr val="000000"/>
                                  </a:outerShdw>
                                </a:effectLst>
                              </a14:hiddenEffects>
                            </a:ext>
                          </a:extLst>
                        </wps:spPr>
                        <wps:txbx>
                          <w:txbxContent>
                            <w:p w14:paraId="00693DDF" w14:textId="77777777" w:rsidR="00496C4F" w:rsidRDefault="00496C4F" w:rsidP="007A622B">
                              <w:pPr>
                                <w:jc w:val="center"/>
                                <w:rPr>
                                  <w:rFonts w:ascii="Arial" w:hAnsi="Arial"/>
                                  <w:sz w:val="12"/>
                                </w:rPr>
                              </w:pPr>
                            </w:p>
                            <w:p w14:paraId="00693DE0" w14:textId="77777777" w:rsidR="00496C4F" w:rsidRDefault="00496C4F" w:rsidP="007A622B">
                              <w:pPr>
                                <w:jc w:val="center"/>
                                <w:rPr>
                                  <w:rFonts w:ascii="Arial" w:hAnsi="Arial"/>
                                  <w:sz w:val="12"/>
                                </w:rPr>
                              </w:pPr>
                              <w:r>
                                <w:rPr>
                                  <w:rFonts w:ascii="Arial" w:hAnsi="Arial"/>
                                  <w:sz w:val="12"/>
                                </w:rPr>
                                <w:t>DEPARTAMENTO</w:t>
                              </w:r>
                            </w:p>
                            <w:p w14:paraId="00693DE1" w14:textId="77777777" w:rsidR="00496C4F" w:rsidRDefault="00496C4F" w:rsidP="007A622B">
                              <w:pPr>
                                <w:jc w:val="center"/>
                                <w:rPr>
                                  <w:rFonts w:ascii="Arial" w:hAnsi="Arial"/>
                                  <w:sz w:val="12"/>
                                </w:rPr>
                              </w:pPr>
                              <w:r>
                                <w:rPr>
                                  <w:rFonts w:ascii="Arial" w:hAnsi="Arial"/>
                                  <w:sz w:val="12"/>
                                </w:rPr>
                                <w:t xml:space="preserve"> DE LO</w:t>
                              </w:r>
                            </w:p>
                            <w:p w14:paraId="00693DE2" w14:textId="77777777" w:rsidR="00496C4F" w:rsidRDefault="00496C4F" w:rsidP="007A622B">
                              <w:pPr>
                                <w:jc w:val="center"/>
                                <w:rPr>
                                  <w:rFonts w:ascii="Arial" w:hAnsi="Arial"/>
                                  <w:sz w:val="12"/>
                                </w:rPr>
                              </w:pPr>
                              <w:r>
                                <w:rPr>
                                  <w:rFonts w:ascii="Arial" w:hAnsi="Arial"/>
                                  <w:sz w:val="12"/>
                                </w:rPr>
                                <w:t>CONTENCIOSO</w:t>
                              </w:r>
                            </w:p>
                          </w:txbxContent>
                        </wps:txbx>
                        <wps:bodyPr rot="0" vert="horz" wrap="square" lIns="12700" tIns="12700" rIns="12700" bIns="12700" anchor="t" anchorCtr="0" upright="1">
                          <a:noAutofit/>
                        </wps:bodyPr>
                      </wps:wsp>
                      <wps:wsp>
                        <wps:cNvPr id="1153" name="Line 243"/>
                        <wps:cNvCnPr/>
                        <wps:spPr bwMode="auto">
                          <a:xfrm flipH="1">
                            <a:off x="1391" y="8058"/>
                            <a:ext cx="187"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4" name="Line 244"/>
                        <wps:cNvCnPr/>
                        <wps:spPr bwMode="auto">
                          <a:xfrm flipH="1">
                            <a:off x="1394" y="7403"/>
                            <a:ext cx="882"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5" name="Line 245"/>
                        <wps:cNvCnPr/>
                        <wps:spPr bwMode="auto">
                          <a:xfrm>
                            <a:off x="1393" y="7399"/>
                            <a:ext cx="1" cy="662"/>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156" name="Group 246"/>
                        <wpg:cNvGrpSpPr>
                          <a:grpSpLocks/>
                        </wpg:cNvGrpSpPr>
                        <wpg:grpSpPr bwMode="auto">
                          <a:xfrm>
                            <a:off x="6251" y="4358"/>
                            <a:ext cx="1609" cy="1498"/>
                            <a:chOff x="6251" y="4147"/>
                            <a:chExt cx="1609" cy="1641"/>
                          </a:xfrm>
                        </wpg:grpSpPr>
                        <wps:wsp>
                          <wps:cNvPr id="1157" name="Line 247"/>
                          <wps:cNvCnPr/>
                          <wps:spPr bwMode="auto">
                            <a:xfrm>
                              <a:off x="7578" y="4566"/>
                              <a:ext cx="280"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8" name="Rectangle 248"/>
                          <wps:cNvSpPr>
                            <a:spLocks noChangeArrowheads="1"/>
                          </wps:cNvSpPr>
                          <wps:spPr bwMode="auto">
                            <a:xfrm>
                              <a:off x="6251" y="4147"/>
                              <a:ext cx="1313" cy="74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9272" dir="2436078" algn="ctr" rotWithShape="0">
                                      <a:srgbClr val="000000"/>
                                    </a:outerShdw>
                                  </a:effectLst>
                                </a14:hiddenEffects>
                              </a:ext>
                            </a:extLst>
                          </wps:spPr>
                          <wps:txbx>
                            <w:txbxContent>
                              <w:p w14:paraId="00693DE3" w14:textId="77777777" w:rsidR="00496C4F" w:rsidRDefault="00496C4F" w:rsidP="007A622B">
                                <w:pPr>
                                  <w:jc w:val="center"/>
                                  <w:rPr>
                                    <w:rFonts w:ascii="Arial" w:hAnsi="Arial"/>
                                    <w:sz w:val="6"/>
                                  </w:rPr>
                                </w:pPr>
                              </w:p>
                              <w:p w14:paraId="00693DE4" w14:textId="77777777" w:rsidR="00496C4F" w:rsidRDefault="00496C4F" w:rsidP="007A622B">
                                <w:pPr>
                                  <w:jc w:val="center"/>
                                  <w:rPr>
                                    <w:rFonts w:ascii="Arial" w:hAnsi="Arial"/>
                                    <w:vanish/>
                                    <w:sz w:val="12"/>
                                  </w:rPr>
                                </w:pPr>
                                <w:r>
                                  <w:rPr>
                                    <w:rFonts w:ascii="Arial" w:hAnsi="Arial"/>
                                    <w:sz w:val="12"/>
                                  </w:rPr>
                                  <w:t>UNIDAD DE PLANEACIÓN Y EVALUACION</w:t>
                                </w:r>
                              </w:p>
                            </w:txbxContent>
                          </wps:txbx>
                          <wps:bodyPr rot="0" vert="horz" wrap="square" lIns="12700" tIns="12700" rIns="12700" bIns="12700" anchor="t" anchorCtr="0" upright="1">
                            <a:noAutofit/>
                          </wps:bodyPr>
                        </wps:wsp>
                        <wps:wsp>
                          <wps:cNvPr id="1159" name="Rectangle 249"/>
                          <wps:cNvSpPr>
                            <a:spLocks noChangeArrowheads="1"/>
                          </wps:cNvSpPr>
                          <wps:spPr bwMode="auto">
                            <a:xfrm>
                              <a:off x="6251" y="5047"/>
                              <a:ext cx="1313" cy="74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9272" dir="2436078" algn="ctr" rotWithShape="0">
                                      <a:srgbClr val="000000"/>
                                    </a:outerShdw>
                                  </a:effectLst>
                                </a14:hiddenEffects>
                              </a:ext>
                            </a:extLst>
                          </wps:spPr>
                          <wps:txbx>
                            <w:txbxContent>
                              <w:p w14:paraId="00693DE5" w14:textId="77777777" w:rsidR="00496C4F" w:rsidRDefault="00496C4F" w:rsidP="007A622B">
                                <w:pPr>
                                  <w:jc w:val="center"/>
                                  <w:rPr>
                                    <w:rFonts w:ascii="Arial" w:hAnsi="Arial"/>
                                    <w:sz w:val="6"/>
                                  </w:rPr>
                                </w:pPr>
                              </w:p>
                              <w:p w14:paraId="00693DE6" w14:textId="77777777" w:rsidR="00496C4F" w:rsidRDefault="00496C4F" w:rsidP="007A622B">
                                <w:pPr>
                                  <w:jc w:val="center"/>
                                  <w:rPr>
                                    <w:rFonts w:ascii="Arial" w:hAnsi="Arial"/>
                                    <w:vanish/>
                                    <w:sz w:val="12"/>
                                  </w:rPr>
                                </w:pPr>
                                <w:r>
                                  <w:rPr>
                                    <w:rFonts w:ascii="Arial" w:hAnsi="Arial"/>
                                    <w:sz w:val="12"/>
                                  </w:rPr>
                                  <w:t>DEPARTAMENTO DE COMUNICACIÓN SOCIAL</w:t>
                                </w:r>
                              </w:p>
                            </w:txbxContent>
                          </wps:txbx>
                          <wps:bodyPr rot="0" vert="horz" wrap="square" lIns="12700" tIns="12700" rIns="12700" bIns="12700" anchor="t" anchorCtr="0" upright="1">
                            <a:noAutofit/>
                          </wps:bodyPr>
                        </wps:wsp>
                        <wps:wsp>
                          <wps:cNvPr id="1160" name="Line 250"/>
                          <wps:cNvCnPr/>
                          <wps:spPr bwMode="auto">
                            <a:xfrm>
                              <a:off x="7567" y="5433"/>
                              <a:ext cx="280"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1" name="Line 251"/>
                          <wps:cNvCnPr/>
                          <wps:spPr bwMode="auto">
                            <a:xfrm>
                              <a:off x="7850" y="4561"/>
                              <a:ext cx="10" cy="8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62" name="Line 252"/>
                        <wps:cNvCnPr/>
                        <wps:spPr bwMode="auto">
                          <a:xfrm flipV="1">
                            <a:off x="7862" y="5103"/>
                            <a:ext cx="304"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0693312" id="Grupo 1082" o:spid="_x0000_s1027" style="position:absolute;margin-left:9pt;margin-top:47.55pt;width:683.1pt;height:412.2pt;z-index:251812864" coordorigin="1391,3247" coordsize="1330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">
                <v:line id="Line 173" o:spid="_x0000_s1028" style="position:absolute;flip:x;visibility:visible;mso-wrap-style:square" from="4985,7012" to="4993,7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">
                  <v:stroke startarrowwidth="narrow" startarrowlength="short" endarrowwidth="narrow" endarrowlength="short"/>
                </v:line>
                <v:line id="Line 174" o:spid="_x0000_s1029" style="position:absolute;flip:y;visibility:visible;mso-wrap-style:square" from="5001,6171" to="5002,6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">
                  <v:stroke startarrowwidth="narrow" startarrowlength="short" endarrowwidth="narrow" endarrowlength="short"/>
                </v:line>
                <v:line id="Line 175" o:spid="_x0000_s1030" style="position:absolute;flip:y;visibility:visible;mso-wrap-style:square" from="7980,6178" to="7981,6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">
                  <v:stroke startarrowwidth="narrow" startarrowlength="short" endarrowwidth="narrow" endarrowlength="short"/>
                </v:line>
                <v:line id="Line 176" o:spid="_x0000_s1031" style="position:absolute;flip:x;visibility:visible;mso-wrap-style:square" from="2274,7112" to="2278,7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">
                  <v:stroke startarrowwidth="narrow" startarrowlength="short" endarrowwidth="narrow" endarrowlength="short"/>
                </v:line>
                <v:line id="Line 177" o:spid="_x0000_s1032" style="position:absolute;visibility:visible;mso-wrap-style:square" from="8078,3904" to="8079,6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">
                  <v:stroke startarrowwidth="narrow" startarrowlength="short" endarrowwidth="narrow" endarrowlength="short"/>
                </v:line>
                <v:line id="Line 178" o:spid="_x0000_s1033" style="position:absolute;flip:y;visibility:visible;mso-wrap-style:square" from="8090,5102" to="8394,5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">
                  <v:stroke startarrowwidth="narrow" startarrowlength="short" endarrowwidth="narrow" endarrowlength="short"/>
                </v:line>
                <v:rect id="Rectangle 179" o:spid="_x0000_s1034" style="position:absolute;left:13381;top:10569;width:1312;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">
                  <v:shadow color="black" offset="1.75pt,1.5pt"/>
                  <v:textbox inset="1pt,1pt,1pt,1pt">
                    <w:txbxContent>
                      <w:p w14:paraId="00693DA3" w14:textId="77777777" w:rsidR="00496C4F" w:rsidRDefault="00496C4F" w:rsidP="007A622B">
                        <w:pPr>
                          <w:jc w:val="center"/>
                          <w:rPr>
                            <w:rFonts w:ascii="Arial" w:hAnsi="Arial"/>
                            <w:sz w:val="8"/>
                          </w:rPr>
                        </w:pPr>
                      </w:p>
                      <w:p w14:paraId="00693DA4" w14:textId="77777777" w:rsidR="00496C4F" w:rsidRDefault="00496C4F" w:rsidP="007A622B">
                        <w:pPr>
                          <w:jc w:val="center"/>
                          <w:rPr>
                            <w:rFonts w:ascii="Arial" w:hAnsi="Arial"/>
                            <w:sz w:val="12"/>
                          </w:rPr>
                        </w:pPr>
                        <w:r>
                          <w:rPr>
                            <w:rFonts w:ascii="Arial" w:hAnsi="Arial"/>
                            <w:sz w:val="12"/>
                          </w:rPr>
                          <w:t>UNIDAD ADMINISTRATIVA AUXILIAR</w:t>
                        </w:r>
                      </w:p>
                      <w:p w14:paraId="00693DA5" w14:textId="77777777" w:rsidR="00496C4F" w:rsidRDefault="00496C4F" w:rsidP="007A622B">
                        <w:pPr>
                          <w:jc w:val="center"/>
                          <w:rPr>
                            <w:rFonts w:ascii="Arial" w:hAnsi="Arial"/>
                            <w:sz w:val="12"/>
                          </w:rPr>
                        </w:pPr>
                        <w:r>
                          <w:rPr>
                            <w:rFonts w:ascii="Arial" w:hAnsi="Arial"/>
                            <w:sz w:val="12"/>
                          </w:rPr>
                          <w:t>(2)</w:t>
                        </w:r>
                      </w:p>
                    </w:txbxContent>
                  </v:textbox>
                </v:rect>
                <v:rect id="Rectangle 180" o:spid="_x0000_s1035" style="position:absolute;left:8345;top:4724;width:1312;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">
                  <v:shadow color="black" offset="1.75pt,1.5pt"/>
                  <v:textbox inset="1pt,1pt,1pt,1pt">
                    <w:txbxContent>
                      <w:p w14:paraId="00693DA6" w14:textId="77777777" w:rsidR="00496C4F" w:rsidRDefault="00496C4F" w:rsidP="007A622B">
                        <w:pPr>
                          <w:jc w:val="center"/>
                          <w:rPr>
                            <w:rFonts w:ascii="Arial" w:hAnsi="Arial"/>
                            <w:sz w:val="6"/>
                          </w:rPr>
                        </w:pPr>
                      </w:p>
                      <w:p w14:paraId="00693DA7" w14:textId="77777777" w:rsidR="00496C4F" w:rsidRDefault="00496C4F" w:rsidP="007A622B">
                        <w:pPr>
                          <w:jc w:val="center"/>
                          <w:rPr>
                            <w:rFonts w:ascii="Arial" w:hAnsi="Arial"/>
                            <w:sz w:val="12"/>
                          </w:rPr>
                        </w:pPr>
                        <w:r>
                          <w:rPr>
                            <w:rFonts w:ascii="Arial" w:hAnsi="Arial"/>
                            <w:sz w:val="12"/>
                          </w:rPr>
                          <w:t>DEPARTAMENTO DE</w:t>
                        </w:r>
                      </w:p>
                      <w:p w14:paraId="00693DA8" w14:textId="77777777" w:rsidR="00496C4F" w:rsidRDefault="00496C4F" w:rsidP="007A622B">
                        <w:pPr>
                          <w:jc w:val="center"/>
                          <w:rPr>
                            <w:rFonts w:ascii="Arial" w:hAnsi="Arial"/>
                            <w:sz w:val="12"/>
                          </w:rPr>
                        </w:pPr>
                        <w:r>
                          <w:rPr>
                            <w:rFonts w:ascii="Arial" w:hAnsi="Arial"/>
                            <w:sz w:val="12"/>
                          </w:rPr>
                          <w:t xml:space="preserve"> INFORMATICA</w:t>
                        </w:r>
                      </w:p>
                      <w:p w14:paraId="00693DA9" w14:textId="77777777" w:rsidR="00496C4F" w:rsidRDefault="00496C4F" w:rsidP="007A622B">
                        <w:pPr>
                          <w:jc w:val="center"/>
                          <w:rPr>
                            <w:rFonts w:ascii="Arial" w:hAnsi="Arial"/>
                            <w:sz w:val="12"/>
                          </w:rPr>
                        </w:pPr>
                      </w:p>
                    </w:txbxContent>
                  </v:textbox>
                </v:rect>
                <v:line id="Line 181" o:spid="_x0000_s1036" style="position:absolute;visibility:visible;mso-wrap-style:square" from="2315,6176" to="14035,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">
                  <v:stroke startarrowwidth="narrow" startarrowlength="short" endarrowwidth="narrow" endarrowlength="short"/>
                </v:line>
                <v:rect id="Rectangle 182" o:spid="_x0000_s1037" style="position:absolute;left:7321;top:7728;width:1312;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">
                  <v:shadow color="black" offset="1.75pt,1.5pt"/>
                  <v:textbox inset="1pt,1pt,1pt,1pt">
                    <w:txbxContent>
                      <w:p w14:paraId="00693DAA" w14:textId="77777777" w:rsidR="00496C4F" w:rsidRDefault="00496C4F" w:rsidP="007A622B">
                        <w:pPr>
                          <w:jc w:val="center"/>
                          <w:rPr>
                            <w:rFonts w:ascii="Arial" w:hAnsi="Arial"/>
                            <w:sz w:val="6"/>
                          </w:rPr>
                        </w:pPr>
                      </w:p>
                      <w:p w14:paraId="00693DAB" w14:textId="77777777" w:rsidR="00496C4F" w:rsidRDefault="00496C4F" w:rsidP="007A622B">
                        <w:pPr>
                          <w:jc w:val="center"/>
                          <w:rPr>
                            <w:rFonts w:ascii="Arial" w:hAnsi="Arial"/>
                            <w:sz w:val="12"/>
                          </w:rPr>
                        </w:pPr>
                        <w:r>
                          <w:rPr>
                            <w:rFonts w:ascii="Arial" w:hAnsi="Arial"/>
                            <w:sz w:val="12"/>
                          </w:rPr>
                          <w:t xml:space="preserve">UNIDAD DE </w:t>
                        </w:r>
                      </w:p>
                      <w:p w14:paraId="00693DAC" w14:textId="77777777" w:rsidR="00496C4F" w:rsidRDefault="00496C4F" w:rsidP="007A622B">
                        <w:pPr>
                          <w:jc w:val="center"/>
                          <w:rPr>
                            <w:rFonts w:ascii="Arial" w:hAnsi="Arial"/>
                            <w:sz w:val="12"/>
                          </w:rPr>
                        </w:pPr>
                        <w:r>
                          <w:rPr>
                            <w:rFonts w:ascii="Arial" w:hAnsi="Arial"/>
                            <w:sz w:val="12"/>
                          </w:rPr>
                          <w:t>ESTUDIOS</w:t>
                        </w:r>
                      </w:p>
                      <w:p w14:paraId="00693DAD" w14:textId="77777777" w:rsidR="00496C4F" w:rsidRDefault="00496C4F" w:rsidP="007A622B">
                        <w:pPr>
                          <w:jc w:val="center"/>
                          <w:rPr>
                            <w:rFonts w:ascii="Arial" w:hAnsi="Arial"/>
                            <w:sz w:val="12"/>
                          </w:rPr>
                        </w:pPr>
                      </w:p>
                    </w:txbxContent>
                  </v:textbox>
                </v:rect>
                <v:rect id="Rectangle 183" o:spid="_x0000_s1038" style="position:absolute;left:7321;top:8643;width:1312;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">
                  <v:shadow color="black" offset="1.75pt,1.5pt"/>
                  <v:textbox inset="1pt,1pt,1pt,1pt">
                    <w:txbxContent>
                      <w:p w14:paraId="00693DAE" w14:textId="77777777" w:rsidR="00496C4F" w:rsidRDefault="00496C4F" w:rsidP="007A622B">
                        <w:pPr>
                          <w:jc w:val="center"/>
                          <w:rPr>
                            <w:rFonts w:ascii="Arial" w:hAnsi="Arial"/>
                            <w:sz w:val="6"/>
                          </w:rPr>
                        </w:pPr>
                      </w:p>
                      <w:p w14:paraId="00693DAF" w14:textId="77777777" w:rsidR="00496C4F" w:rsidRDefault="00496C4F" w:rsidP="007A622B">
                        <w:pPr>
                          <w:jc w:val="center"/>
                          <w:rPr>
                            <w:rFonts w:ascii="Arial" w:hAnsi="Arial"/>
                            <w:sz w:val="12"/>
                          </w:rPr>
                        </w:pPr>
                        <w:r>
                          <w:rPr>
                            <w:rFonts w:ascii="Arial" w:hAnsi="Arial"/>
                            <w:sz w:val="12"/>
                          </w:rPr>
                          <w:t>UNIDAD DE LABORATORIOS</w:t>
                        </w:r>
                      </w:p>
                      <w:p w14:paraId="00693DB0" w14:textId="77777777" w:rsidR="00496C4F" w:rsidRDefault="00496C4F" w:rsidP="007A622B">
                        <w:pPr>
                          <w:jc w:val="center"/>
                          <w:rPr>
                            <w:rFonts w:ascii="Arial" w:hAnsi="Arial"/>
                            <w:sz w:val="12"/>
                          </w:rPr>
                        </w:pPr>
                      </w:p>
                    </w:txbxContent>
                  </v:textbox>
                </v:rect>
                <v:rect id="Rectangle 184" o:spid="_x0000_s1039" style="position:absolute;left:7319;top:6443;width:1313;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">
                  <v:shadow color="black" offset="1.75pt,1.5pt"/>
                  <v:textbox inset="1pt,1pt,1pt,1pt">
                    <w:txbxContent>
                      <w:p w14:paraId="00693DB1" w14:textId="77777777" w:rsidR="00496C4F" w:rsidRDefault="00496C4F" w:rsidP="007A622B">
                        <w:pPr>
                          <w:jc w:val="center"/>
                          <w:rPr>
                            <w:rFonts w:ascii="Arial" w:hAnsi="Arial"/>
                            <w:sz w:val="8"/>
                          </w:rPr>
                        </w:pPr>
                      </w:p>
                      <w:p w14:paraId="00693DB2" w14:textId="77777777" w:rsidR="00496C4F" w:rsidRDefault="00496C4F" w:rsidP="007A622B">
                        <w:pPr>
                          <w:jc w:val="center"/>
                          <w:rPr>
                            <w:rFonts w:ascii="Arial" w:hAnsi="Arial"/>
                            <w:sz w:val="12"/>
                          </w:rPr>
                        </w:pPr>
                        <w:r>
                          <w:rPr>
                            <w:rFonts w:ascii="Arial" w:hAnsi="Arial"/>
                            <w:sz w:val="12"/>
                          </w:rPr>
                          <w:t xml:space="preserve">UNIDAD GENERAL DE SERVICIOS TECNICOS  </w:t>
                        </w:r>
                      </w:p>
                    </w:txbxContent>
                  </v:textbox>
                </v:rect>
                <v:line id="Line 185" o:spid="_x0000_s1040" style="position:absolute;flip:x;visibility:visible;mso-wrap-style:square" from="7131,7442" to="7985,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">
                  <v:stroke startarrowwidth="narrow" startarrowlength="short" endarrowwidth="narrow" endarrowlength="short"/>
                </v:line>
                <v:line id="Line 186" o:spid="_x0000_s1041" style="position:absolute;flip:x;visibility:visible;mso-wrap-style:square" from="7128,9010" to="7315,9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">
                  <v:stroke startarrowwidth="narrow" startarrowlength="short" endarrowwidth="narrow" endarrowlength="short"/>
                </v:line>
                <v:line id="Line 187" o:spid="_x0000_s1042" style="position:absolute;flip:x;visibility:visible;mso-wrap-style:square" from="7128,8142" to="7315,8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">
                  <v:stroke startarrowwidth="narrow" startarrowlength="short" endarrowwidth="narrow" endarrowlength="short"/>
                </v:line>
                <v:line id="Line 188" o:spid="_x0000_s1043" style="position:absolute;visibility:visible;mso-wrap-style:square" from="7978,7195" to="7979,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">
                  <v:stroke startarrowwidth="narrow" startarrowlength="short" endarrowwidth="narrow" endarrowlength="short"/>
                </v:line>
                <v:line id="Line 189" o:spid="_x0000_s1044" style="position:absolute;visibility:visible;mso-wrap-style:square" from="7130,7439" to="7131,9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">
                  <v:stroke startarrowwidth="narrow" startarrowlength="short" endarrowwidth="narrow" endarrowlength="short"/>
                </v:line>
                <v:rect id="Rectangle 190" o:spid="_x0000_s1045" style="position:absolute;left:4327;top:6395;width:1313;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">
                  <v:shadow color="black" offset="1.75pt,1.5pt"/>
                  <v:textbox inset="1pt,1pt,1pt,1pt">
                    <w:txbxContent>
                      <w:p w14:paraId="00693DB3" w14:textId="77777777" w:rsidR="00496C4F" w:rsidRDefault="00496C4F" w:rsidP="007A622B">
                        <w:pPr>
                          <w:jc w:val="center"/>
                          <w:rPr>
                            <w:rFonts w:ascii="Arial" w:hAnsi="Arial"/>
                            <w:sz w:val="6"/>
                          </w:rPr>
                        </w:pPr>
                      </w:p>
                      <w:p w14:paraId="00693DB4" w14:textId="77777777" w:rsidR="00496C4F" w:rsidRDefault="00496C4F" w:rsidP="007A622B">
                        <w:pPr>
                          <w:jc w:val="center"/>
                          <w:rPr>
                            <w:rFonts w:ascii="Arial" w:hAnsi="Arial"/>
                            <w:sz w:val="12"/>
                          </w:rPr>
                        </w:pPr>
                        <w:r>
                          <w:rPr>
                            <w:rFonts w:ascii="Arial" w:hAnsi="Arial"/>
                            <w:sz w:val="12"/>
                          </w:rPr>
                          <w:t>SUBDIRECCIÓN DE OBRAS</w:t>
                        </w:r>
                      </w:p>
                    </w:txbxContent>
                  </v:textbox>
                </v:rect>
                <v:rect id="Rectangle 191" o:spid="_x0000_s1046" style="position:absolute;left:5240;top:8631;width:1312;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">
                  <v:shadow color="black" offset="1.75pt,1.5pt"/>
                  <v:textbox inset="1pt,1pt,1pt,1pt">
                    <w:txbxContent>
                      <w:p w14:paraId="00693DB5" w14:textId="77777777" w:rsidR="00496C4F" w:rsidRDefault="00496C4F" w:rsidP="007A622B">
                        <w:pPr>
                          <w:jc w:val="center"/>
                          <w:rPr>
                            <w:rFonts w:ascii="Arial" w:hAnsi="Arial"/>
                            <w:sz w:val="12"/>
                          </w:rPr>
                        </w:pPr>
                        <w:r>
                          <w:rPr>
                            <w:rFonts w:ascii="Arial" w:hAnsi="Arial"/>
                            <w:sz w:val="12"/>
                          </w:rPr>
                          <w:t xml:space="preserve">RESIDENCIA GENERAL DE CARRETERAS ALIMENTADORAS  </w:t>
                        </w:r>
                      </w:p>
                    </w:txbxContent>
                  </v:textbox>
                </v:rect>
                <v:rect id="Rectangle 192" o:spid="_x0000_s1047" style="position:absolute;left:3565;top:7706;width:1313;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">
                  <v:shadow color="black" offset="1.75pt,1.5pt"/>
                  <v:textbox inset="1pt,1pt,1pt,1pt">
                    <w:txbxContent>
                      <w:p w14:paraId="00693DB6" w14:textId="77777777" w:rsidR="00496C4F" w:rsidRDefault="00496C4F" w:rsidP="007A622B">
                        <w:pPr>
                          <w:jc w:val="center"/>
                          <w:rPr>
                            <w:rFonts w:ascii="Arial" w:hAnsi="Arial"/>
                            <w:sz w:val="12"/>
                          </w:rPr>
                        </w:pPr>
                        <w:r>
                          <w:rPr>
                            <w:rFonts w:ascii="Arial" w:hAnsi="Arial"/>
                            <w:sz w:val="12"/>
                          </w:rPr>
                          <w:t xml:space="preserve">RESIDENCIA GENERAL DE CONSERVACION DE CARRETERAS  </w:t>
                        </w:r>
                      </w:p>
                    </w:txbxContent>
                  </v:textbox>
                </v:rect>
                <v:rect id="Rectangle 193" o:spid="_x0000_s1048" style="position:absolute;left:5240;top:7706;width:1312;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">
                  <v:shadow color="black" offset="1.75pt,1.5pt"/>
                  <v:textbox inset="1pt,1pt,1pt,1pt">
                    <w:txbxContent>
                      <w:p w14:paraId="00693DB7" w14:textId="77777777" w:rsidR="00496C4F" w:rsidRDefault="00496C4F" w:rsidP="007A622B">
                        <w:pPr>
                          <w:jc w:val="center"/>
                          <w:rPr>
                            <w:rFonts w:ascii="Arial" w:hAnsi="Arial"/>
                            <w:sz w:val="6"/>
                          </w:rPr>
                        </w:pPr>
                      </w:p>
                      <w:p w14:paraId="00693DB8" w14:textId="77777777" w:rsidR="00496C4F" w:rsidRDefault="00496C4F" w:rsidP="007A622B">
                        <w:pPr>
                          <w:jc w:val="center"/>
                          <w:rPr>
                            <w:rFonts w:ascii="Arial" w:hAnsi="Arial"/>
                            <w:sz w:val="12"/>
                          </w:rPr>
                        </w:pPr>
                        <w:r>
                          <w:rPr>
                            <w:rFonts w:ascii="Arial" w:hAnsi="Arial"/>
                            <w:sz w:val="12"/>
                          </w:rPr>
                          <w:t>DEPARTAMENTO DE CONTRATOS Y ESTIMACIONES</w:t>
                        </w:r>
                      </w:p>
                    </w:txbxContent>
                  </v:textbox>
                </v:rect>
                <v:line id="Line 194" o:spid="_x0000_s1049" style="position:absolute;flip:y;visibility:visible;mso-wrap-style:square" from="2296,6178" to="2297,6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">
                  <v:stroke startarrowwidth="narrow" startarrowlength="short" endarrowwidth="narrow" endarrowlength="short"/>
                </v:line>
                <v:line id="Line 195" o:spid="_x0000_s1050" style="position:absolute;flip:x;visibility:visible;mso-wrap-style:square" from="5047,9000" to="5235,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">
                  <v:stroke startarrowwidth="narrow" startarrowlength="short" endarrowwidth="narrow" endarrowlength="short"/>
                </v:line>
                <v:line id="Line 196" o:spid="_x0000_s1051" style="position:absolute;visibility:visible;mso-wrap-style:square" from="5048,7561" to="5049,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">
                  <v:stroke startarrowwidth="narrow" startarrowlength="short" endarrowwidth="narrow" endarrowlength="short"/>
                </v:line>
                <v:line id="Line 197" o:spid="_x0000_s1052" style="position:absolute;visibility:visible;mso-wrap-style:square" from="3379,7429" to="3381,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">
                  <v:stroke startarrowwidth="narrow" startarrowlength="short" endarrowwidth="narrow" endarrowlength="short"/>
                </v:line>
                <v:line id="Line 198" o:spid="_x0000_s1053" style="position:absolute;flip:x;visibility:visible;mso-wrap-style:square" from="3373,7418" to="5903,7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">
                  <v:stroke startarrowwidth="narrow" startarrowlength="short" endarrowwidth="narrow" endarrowlength="short"/>
                </v:line>
                <v:line id="Line 199" o:spid="_x0000_s1054" style="position:absolute;flip:x;visibility:visible;mso-wrap-style:square" from="3381,8103" to="3569,8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">
                  <v:stroke startarrowwidth="narrow" startarrowlength="short" endarrowwidth="narrow" endarrowlength="short"/>
                </v:line>
                <v:line id="Line 200" o:spid="_x0000_s1055" style="position:absolute;flip:x;visibility:visible;mso-wrap-style:square" from="5047,8123" to="5235,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">
                  <v:stroke startarrowwidth="narrow" startarrowlength="short" endarrowwidth="narrow" endarrowlength="short"/>
                </v:line>
                <v:line id="Line 201" o:spid="_x0000_s1056" style="position:absolute;flip:y;visibility:visible;mso-wrap-style:square" from="5899,7420" to="5900,7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">
                  <v:stroke startarrowwidth="narrow" startarrowlength="short" endarrowwidth="narrow" endarrowlength="short"/>
                </v:line>
                <v:line id="Line 202" o:spid="_x0000_s1057" style="position:absolute;flip:x;visibility:visible;mso-wrap-style:square" from="5046,7560" to="5900,7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">
                  <v:stroke startarrowwidth="narrow" startarrowlength="short" endarrowwidth="narrow" endarrowlength="short"/>
                </v:line>
                <v:rect id="Rectangle 203" o:spid="_x0000_s1058" style="position:absolute;left:13378;top:6471;width:1313;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">
                  <v:shadow color="black" offset="1.75pt,1.5pt"/>
                  <v:textbox inset="1pt,1pt,1pt,1pt">
                    <w:txbxContent>
                      <w:p w14:paraId="00693DB9" w14:textId="77777777" w:rsidR="00496C4F" w:rsidRDefault="00496C4F" w:rsidP="007A622B">
                        <w:pPr>
                          <w:jc w:val="center"/>
                          <w:rPr>
                            <w:rFonts w:ascii="Arial" w:hAnsi="Arial"/>
                            <w:sz w:val="6"/>
                          </w:rPr>
                        </w:pPr>
                      </w:p>
                      <w:p w14:paraId="00693DBA" w14:textId="77777777" w:rsidR="00496C4F" w:rsidRDefault="00496C4F" w:rsidP="007A622B">
                        <w:pPr>
                          <w:pStyle w:val="Textoindependiente3"/>
                          <w:jc w:val="center"/>
                          <w:rPr>
                            <w:sz w:val="12"/>
                            <w:szCs w:val="12"/>
                          </w:rPr>
                        </w:pPr>
                        <w:r>
                          <w:rPr>
                            <w:sz w:val="12"/>
                            <w:szCs w:val="12"/>
                          </w:rPr>
                          <w:t>SUBDIRECCIÓN DE ADMINISTRACIÓN</w:t>
                        </w:r>
                      </w:p>
                      <w:p w14:paraId="00693DBB" w14:textId="77777777" w:rsidR="00496C4F" w:rsidRDefault="00496C4F" w:rsidP="007A622B">
                        <w:pPr>
                          <w:jc w:val="center"/>
                          <w:rPr>
                            <w:rFonts w:ascii="Arial" w:hAnsi="Arial"/>
                            <w:sz w:val="12"/>
                            <w:szCs w:val="12"/>
                          </w:rPr>
                        </w:pPr>
                      </w:p>
                    </w:txbxContent>
                  </v:textbox>
                </v:rect>
                <v:line id="Line 204" o:spid="_x0000_s1059" style="position:absolute;visibility:visible;mso-wrap-style:square" from="13189,7467" to="13190,1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">
                  <v:stroke startarrowwidth="narrow" startarrowlength="short" endarrowwidth="narrow" endarrowlength="short"/>
                </v:line>
                <v:line id="Line 205" o:spid="_x0000_s1060" style="position:absolute;flip:x;visibility:visible;mso-wrap-style:square" from="13194,7470" to="14048,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">
                  <v:stroke startarrowwidth="narrow" startarrowlength="short" endarrowwidth="narrow" endarrowlength="short"/>
                </v:line>
                <v:line id="Line 206" o:spid="_x0000_s1061" style="position:absolute;flip:x;visibility:visible;mso-wrap-style:square" from="13187,9037" to="13374,9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">
                  <v:stroke startarrowwidth="narrow" startarrowlength="short" endarrowwidth="narrow" endarrowlength="short"/>
                </v:line>
                <v:line id="Line 207" o:spid="_x0000_s1062" style="position:absolute;flip:x;visibility:visible;mso-wrap-style:square" from="13187,8169" to="13374,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">
                  <v:stroke startarrowwidth="narrow" startarrowlength="short" endarrowwidth="narrow" endarrowlength="short"/>
                </v:line>
                <v:line id="Line 208" o:spid="_x0000_s1063" style="position:absolute;visibility:visible;mso-wrap-style:square" from="14037,7222" to="14038,7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">
                  <v:stroke startarrowwidth="narrow" startarrowlength="short" endarrowwidth="narrow" endarrowlength="short"/>
                </v:line>
                <v:line id="Line 209" o:spid="_x0000_s1064" style="position:absolute;flip:y;visibility:visible;mso-wrap-style:square" from="14035,6189" to="14036,6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">
                  <v:stroke startarrowwidth="narrow" startarrowlength="short" endarrowwidth="narrow" endarrowlength="short"/>
                </v:line>
                <v:line id="Line 210" o:spid="_x0000_s1065" style="position:absolute;flip:x;visibility:visible;mso-wrap-style:square" from="13187,9997" to="13374,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">
                  <v:stroke startarrowwidth="narrow" startarrowlength="short" endarrowwidth="narrow" endarrowlength="short"/>
                </v:line>
                <v:rect id="Rectangle 211" o:spid="_x0000_s1066" style="position:absolute;left:13380;top:7782;width:1312;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">
                  <v:shadow color="black" offset="1.75pt,1.5pt"/>
                  <v:textbox inset="1pt,1pt,1pt,1pt">
                    <w:txbxContent>
                      <w:p w14:paraId="00693DBC" w14:textId="77777777" w:rsidR="00496C4F" w:rsidRDefault="00496C4F" w:rsidP="007A622B">
                        <w:pPr>
                          <w:jc w:val="center"/>
                          <w:rPr>
                            <w:rFonts w:ascii="Arial" w:hAnsi="Arial"/>
                            <w:sz w:val="12"/>
                          </w:rPr>
                        </w:pPr>
                        <w:r>
                          <w:rPr>
                            <w:rFonts w:ascii="Arial" w:hAnsi="Arial"/>
                            <w:sz w:val="12"/>
                          </w:rPr>
                          <w:t>DEPARTAMENTO DE RECURSOS FINANCIEROS E INGRESOS</w:t>
                        </w:r>
                      </w:p>
                      <w:p w14:paraId="00693DBD" w14:textId="77777777" w:rsidR="00496C4F" w:rsidRDefault="00496C4F" w:rsidP="007A622B">
                        <w:pPr>
                          <w:jc w:val="center"/>
                          <w:rPr>
                            <w:rFonts w:ascii="Arial" w:hAnsi="Arial"/>
                            <w:sz w:val="12"/>
                          </w:rPr>
                        </w:pPr>
                      </w:p>
                      <w:p w14:paraId="00693DBE" w14:textId="77777777" w:rsidR="00496C4F" w:rsidRDefault="00496C4F" w:rsidP="007A622B">
                        <w:pPr>
                          <w:rPr>
                            <w:sz w:val="12"/>
                          </w:rPr>
                        </w:pPr>
                      </w:p>
                    </w:txbxContent>
                  </v:textbox>
                </v:rect>
                <v:rect id="Rectangle 212" o:spid="_x0000_s1067" style="position:absolute;left:13380;top:8706;width:1312;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">
                  <v:shadow color="black" offset="1.75pt,1.5pt"/>
                  <v:textbox inset="1pt,1pt,1pt,1pt">
                    <w:txbxContent>
                      <w:p w14:paraId="00693DBF" w14:textId="77777777" w:rsidR="00496C4F" w:rsidRDefault="00496C4F" w:rsidP="007A622B">
                        <w:pPr>
                          <w:jc w:val="center"/>
                          <w:rPr>
                            <w:rFonts w:ascii="Arial" w:hAnsi="Arial"/>
                            <w:sz w:val="12"/>
                          </w:rPr>
                        </w:pPr>
                        <w:r>
                          <w:rPr>
                            <w:rFonts w:ascii="Arial" w:hAnsi="Arial"/>
                            <w:sz w:val="12"/>
                          </w:rPr>
                          <w:t>DEPARTAMENTO DE RECURSOS MATERIALES</w:t>
                        </w:r>
                      </w:p>
                      <w:p w14:paraId="00693DC0" w14:textId="77777777" w:rsidR="00496C4F" w:rsidRDefault="00496C4F" w:rsidP="007A622B">
                        <w:pPr>
                          <w:jc w:val="center"/>
                          <w:rPr>
                            <w:rFonts w:ascii="Arial" w:hAnsi="Arial"/>
                            <w:sz w:val="12"/>
                          </w:rPr>
                        </w:pPr>
                      </w:p>
                      <w:p w14:paraId="00693DC1" w14:textId="77777777" w:rsidR="00496C4F" w:rsidRDefault="00496C4F" w:rsidP="007A622B">
                        <w:pPr>
                          <w:jc w:val="center"/>
                          <w:rPr>
                            <w:rFonts w:ascii="Arial" w:hAnsi="Arial"/>
                            <w:vanish/>
                            <w:sz w:val="12"/>
                          </w:rPr>
                        </w:pPr>
                      </w:p>
                    </w:txbxContent>
                  </v:textbox>
                </v:rect>
                <v:rect id="Rectangle 213" o:spid="_x0000_s1068" style="position:absolute;left:13380;top:9640;width:1312;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">
                  <v:shadow color="black" offset="1.75pt,1.5pt"/>
                  <v:textbox inset="1pt,1pt,1pt,1pt">
                    <w:txbxContent>
                      <w:p w14:paraId="00693DC2" w14:textId="77777777" w:rsidR="00496C4F" w:rsidRDefault="00496C4F" w:rsidP="007A622B">
                        <w:pPr>
                          <w:jc w:val="center"/>
                          <w:rPr>
                            <w:rFonts w:ascii="Arial" w:hAnsi="Arial"/>
                            <w:sz w:val="4"/>
                          </w:rPr>
                        </w:pPr>
                      </w:p>
                      <w:p w14:paraId="00693DC3" w14:textId="77777777" w:rsidR="00496C4F" w:rsidRDefault="00496C4F" w:rsidP="007A622B">
                        <w:pPr>
                          <w:jc w:val="center"/>
                          <w:rPr>
                            <w:rFonts w:ascii="Arial" w:hAnsi="Arial"/>
                            <w:sz w:val="12"/>
                          </w:rPr>
                        </w:pPr>
                        <w:r>
                          <w:rPr>
                            <w:rFonts w:ascii="Arial" w:hAnsi="Arial"/>
                            <w:sz w:val="12"/>
                          </w:rPr>
                          <w:t>DEPARTAMENTO DE RECURSOS HUMANOS</w:t>
                        </w:r>
                      </w:p>
                      <w:p w14:paraId="00693DC4" w14:textId="77777777" w:rsidR="00496C4F" w:rsidRDefault="00496C4F" w:rsidP="007A622B">
                        <w:pPr>
                          <w:jc w:val="center"/>
                          <w:rPr>
                            <w:rFonts w:ascii="Arial" w:hAnsi="Arial"/>
                            <w:sz w:val="12"/>
                          </w:rPr>
                        </w:pPr>
                      </w:p>
                    </w:txbxContent>
                  </v:textbox>
                </v:rect>
                <v:line id="Line 214" o:spid="_x0000_s1069" style="position:absolute;flip:y;visibility:visible;mso-wrap-style:square" from="11890,6191" to="11891,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">
                  <v:stroke startarrowwidth="narrow" startarrowlength="short" endarrowwidth="narrow" endarrowlength="short"/>
                </v:line>
                <v:group id="Group 215" o:spid="_x0000_s1070" style="position:absolute;left:11077;top:6434;width:1507;height:2024" coordorigin="11338,5941" coordsize="1507,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rect id="Rectangle 216" o:spid="_x0000_s1071" style="position:absolute;left:11514;top:5941;width:1312;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">
                    <v:shadow color="black" offset="1.75pt,1.5pt"/>
                    <v:textbox inset="1pt,1pt,1pt,1pt">
                      <w:txbxContent>
                        <w:p w14:paraId="00693DC5" w14:textId="77777777" w:rsidR="00496C4F" w:rsidRDefault="00496C4F" w:rsidP="007A622B">
                          <w:pPr>
                            <w:jc w:val="center"/>
                            <w:rPr>
                              <w:rFonts w:ascii="Arial" w:hAnsi="Arial"/>
                              <w:sz w:val="6"/>
                            </w:rPr>
                          </w:pPr>
                        </w:p>
                        <w:p w14:paraId="00693DC6" w14:textId="77777777" w:rsidR="00496C4F" w:rsidRDefault="00496C4F" w:rsidP="007A622B">
                          <w:pPr>
                            <w:pStyle w:val="Textoindependiente3"/>
                            <w:jc w:val="center"/>
                            <w:rPr>
                              <w:sz w:val="12"/>
                              <w:szCs w:val="12"/>
                            </w:rPr>
                          </w:pPr>
                          <w:r>
                            <w:rPr>
                              <w:sz w:val="12"/>
                              <w:szCs w:val="12"/>
                            </w:rPr>
                            <w:t>SUBDIRECCIÓN DE COMUNICACIONES</w:t>
                          </w:r>
                        </w:p>
                        <w:p w14:paraId="00693DC7" w14:textId="77777777" w:rsidR="00496C4F" w:rsidRDefault="00496C4F" w:rsidP="007A622B">
                          <w:pPr>
                            <w:jc w:val="center"/>
                            <w:rPr>
                              <w:rFonts w:ascii="Arial" w:hAnsi="Arial"/>
                              <w:sz w:val="12"/>
                              <w:szCs w:val="12"/>
                            </w:rPr>
                          </w:pPr>
                        </w:p>
                      </w:txbxContent>
                    </v:textbox>
                  </v:rect>
                  <v:rect id="Rectangle 217" o:spid="_x0000_s1072" style="position:absolute;left:11532;top:7223;width:1313;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">
                    <v:shadow color="black" offset="1.75pt,1.5pt"/>
                    <v:textbox inset="1pt,1pt,1pt,1pt">
                      <w:txbxContent>
                        <w:p w14:paraId="00693DC8" w14:textId="77777777" w:rsidR="00496C4F" w:rsidRDefault="00496C4F" w:rsidP="007A622B">
                          <w:pPr>
                            <w:jc w:val="center"/>
                            <w:rPr>
                              <w:rFonts w:ascii="Arial" w:hAnsi="Arial"/>
                              <w:sz w:val="12"/>
                            </w:rPr>
                          </w:pPr>
                          <w:r>
                            <w:rPr>
                              <w:rFonts w:ascii="Arial" w:hAnsi="Arial"/>
                              <w:sz w:val="12"/>
                            </w:rPr>
                            <w:t xml:space="preserve">DEPARTAMENTO DE COMUNICACIONES, RADIO Y TELEVISION   </w:t>
                          </w:r>
                        </w:p>
                      </w:txbxContent>
                    </v:textbox>
                  </v:rect>
                  <v:line id="Line 218" o:spid="_x0000_s1073" style="position:absolute;flip:x;visibility:visible;mso-wrap-style:square" from="11338,7596" to="11525,7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">
                    <v:stroke startarrowwidth="narrow" startarrowlength="short" endarrowwidth="narrow" endarrowlength="short"/>
                  </v:line>
                  <v:line id="Line 219" o:spid="_x0000_s1074" style="position:absolute;flip:x;visibility:visible;mso-wrap-style:square" from="11341,6940" to="12194,6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">
                    <v:stroke startarrowwidth="narrow" startarrowlength="short" endarrowwidth="narrow" endarrowlength="short"/>
                  </v:line>
                  <v:line id="Line 220" o:spid="_x0000_s1075" style="position:absolute;visibility:visible;mso-wrap-style:square" from="12188,6692" to="12189,6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">
                    <v:stroke startarrowwidth="narrow" startarrowlength="short" endarrowwidth="narrow" endarrowlength="short"/>
                  </v:line>
                  <v:line id="Line 221" o:spid="_x0000_s1076" style="position:absolute;visibility:visible;mso-wrap-style:square" from="11340,6937" to="11341,7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">
                    <v:stroke startarrowwidth="narrow" startarrowlength="short" endarrowwidth="narrow" endarrowlength="short"/>
                  </v:line>
                </v:group>
                <v:rect id="Rectangle 222" o:spid="_x0000_s1077" style="position:absolute;left:3562;top:8632;width:1313;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">
                  <v:shadow color="black" offset="1.75pt,1.5pt"/>
                  <v:textbox inset="1pt,1pt,1pt,1pt">
                    <w:txbxContent>
                      <w:p w14:paraId="00693DC9" w14:textId="77777777" w:rsidR="00496C4F" w:rsidRDefault="00496C4F" w:rsidP="007A622B">
                        <w:pPr>
                          <w:jc w:val="center"/>
                          <w:rPr>
                            <w:rFonts w:ascii="Arial" w:hAnsi="Arial"/>
                            <w:sz w:val="6"/>
                          </w:rPr>
                        </w:pPr>
                      </w:p>
                      <w:p w14:paraId="00693DCA" w14:textId="77777777" w:rsidR="00496C4F" w:rsidRDefault="00496C4F" w:rsidP="007A622B">
                        <w:pPr>
                          <w:jc w:val="center"/>
                          <w:rPr>
                            <w:rFonts w:ascii="Arial" w:hAnsi="Arial"/>
                            <w:sz w:val="12"/>
                          </w:rPr>
                        </w:pPr>
                        <w:r>
                          <w:rPr>
                            <w:rFonts w:ascii="Arial" w:hAnsi="Arial"/>
                            <w:sz w:val="12"/>
                          </w:rPr>
                          <w:t>RESIDENCIA GENERAL DE CARRETERAS FEDERALES</w:t>
                        </w:r>
                      </w:p>
                    </w:txbxContent>
                  </v:textbox>
                </v:rect>
                <v:line id="Line 223" o:spid="_x0000_s1078" style="position:absolute;flip:x;visibility:visible;mso-wrap-style:square" from="3373,9026" to="3560,9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">
                  <v:stroke startarrowwidth="narrow" startarrowlength="short" endarrowwidth="narrow" endarrowlength="short"/>
                </v:line>
                <v:line id="Line 224" o:spid="_x0000_s1079" style="position:absolute;flip:x;visibility:visible;mso-wrap-style:square" from="13203,10857" to="13390,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">
                  <v:stroke startarrowwidth="narrow" startarrowlength="short" endarrowwidth="narrow" endarrowlength="short"/>
                </v:line>
                <v:rect id="Rectangle 225" o:spid="_x0000_s1080" style="position:absolute;left:7415;top:3247;width:1313;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">
                  <v:shadow color="black" offset="1.75pt,1.5pt"/>
                  <v:textbox inset="1pt,1pt,1pt,1pt">
                    <w:txbxContent>
                      <w:p w14:paraId="00693DCB" w14:textId="77777777" w:rsidR="00496C4F" w:rsidRDefault="00496C4F" w:rsidP="007A622B">
                        <w:pPr>
                          <w:jc w:val="center"/>
                          <w:rPr>
                            <w:rFonts w:ascii="Arial" w:hAnsi="Arial"/>
                            <w:sz w:val="6"/>
                          </w:rPr>
                        </w:pPr>
                      </w:p>
                      <w:p w14:paraId="00693DCC" w14:textId="77777777" w:rsidR="00496C4F" w:rsidRDefault="00496C4F" w:rsidP="007A622B">
                        <w:pPr>
                          <w:jc w:val="center"/>
                          <w:rPr>
                            <w:rFonts w:ascii="Arial" w:hAnsi="Arial"/>
                            <w:sz w:val="12"/>
                          </w:rPr>
                        </w:pPr>
                        <w:r>
                          <w:rPr>
                            <w:rFonts w:ascii="Arial" w:hAnsi="Arial"/>
                            <w:sz w:val="12"/>
                          </w:rPr>
                          <w:t>DIRECCIÓN</w:t>
                        </w:r>
                      </w:p>
                      <w:p w14:paraId="00693DCD" w14:textId="77777777" w:rsidR="00496C4F" w:rsidRDefault="00496C4F" w:rsidP="007A622B">
                        <w:pPr>
                          <w:jc w:val="center"/>
                          <w:rPr>
                            <w:rFonts w:ascii="Arial" w:hAnsi="Arial"/>
                            <w:sz w:val="12"/>
                          </w:rPr>
                        </w:pPr>
                        <w:r>
                          <w:rPr>
                            <w:rFonts w:ascii="Arial" w:hAnsi="Arial"/>
                            <w:sz w:val="12"/>
                          </w:rPr>
                          <w:t>GENERAL</w:t>
                        </w:r>
                      </w:p>
                    </w:txbxContent>
                  </v:textbox>
                </v:rect>
                <v:group id="Group 226" o:spid="_x0000_s1081" style="position:absolute;left:9137;top:6162;width:1506;height:5113" coordorigin="9560,5638" coordsize="1506,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">
                  <v:line id="Line 227" o:spid="_x0000_s1082" style="position:absolute;flip:y;visibility:visible;mso-wrap-style:square" from="10406,5638" to="10407,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">
                    <v:stroke startarrowwidth="narrow" startarrowlength="short" endarrowwidth="narrow" endarrowlength="short"/>
                  </v:line>
                  <v:rect id="Rectangle 228" o:spid="_x0000_s1083" style="position:absolute;left:9753;top:5893;width:1312;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">
                    <v:shadow color="black" offset="1.75pt,1.5pt"/>
                    <v:textbox inset="1pt,1pt,1pt,1pt">
                      <w:txbxContent>
                        <w:p w14:paraId="00693DCE" w14:textId="77777777" w:rsidR="00496C4F" w:rsidRDefault="00496C4F" w:rsidP="007A622B">
                          <w:pPr>
                            <w:jc w:val="center"/>
                            <w:rPr>
                              <w:rFonts w:ascii="Arial" w:hAnsi="Arial"/>
                              <w:sz w:val="6"/>
                            </w:rPr>
                          </w:pPr>
                        </w:p>
                        <w:p w14:paraId="00693DCF" w14:textId="77777777" w:rsidR="00496C4F" w:rsidRDefault="00496C4F" w:rsidP="007A622B">
                          <w:pPr>
                            <w:pStyle w:val="Textoindependiente3"/>
                            <w:jc w:val="center"/>
                            <w:rPr>
                              <w:sz w:val="12"/>
                              <w:szCs w:val="12"/>
                            </w:rPr>
                          </w:pPr>
                          <w:r>
                            <w:rPr>
                              <w:sz w:val="12"/>
                              <w:szCs w:val="12"/>
                            </w:rPr>
                            <w:t>SUBDIRECCIÓN DE TRANSPORTE</w:t>
                          </w:r>
                        </w:p>
                        <w:p w14:paraId="00693DD0" w14:textId="77777777" w:rsidR="00496C4F" w:rsidRDefault="00496C4F" w:rsidP="007A622B">
                          <w:pPr>
                            <w:jc w:val="center"/>
                            <w:rPr>
                              <w:rFonts w:ascii="Arial" w:hAnsi="Arial"/>
                              <w:sz w:val="8"/>
                            </w:rPr>
                          </w:pPr>
                        </w:p>
                      </w:txbxContent>
                    </v:textbox>
                  </v:rect>
                  <v:line id="Line 229" o:spid="_x0000_s1084" style="position:absolute;flip:x;visibility:visible;mso-wrap-style:square" from="10419,6645" to="10425,6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">
                    <v:stroke startarrowwidth="narrow" startarrowlength="short" endarrowwidth="narrow" endarrowlength="short"/>
                  </v:line>
                  <v:group id="Group 230" o:spid="_x0000_s1085" style="position:absolute;left:9560;top:6907;width:1506;height:3844" coordorigin="8228,7074" coordsize="1431,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rect id="Rectangle 231" o:spid="_x0000_s1086" style="position:absolute;left:8412;top:10158;width:1247;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">
                      <v:shadow color="black" offset="1.75pt,1.5pt"/>
                      <v:textbox inset="1pt,1pt,1pt,1pt">
                        <w:txbxContent>
                          <w:p w14:paraId="00693DD1" w14:textId="77777777" w:rsidR="00496C4F" w:rsidRDefault="00496C4F" w:rsidP="007A622B">
                            <w:pPr>
                              <w:jc w:val="center"/>
                              <w:rPr>
                                <w:rFonts w:ascii="Arial" w:hAnsi="Arial"/>
                                <w:sz w:val="8"/>
                              </w:rPr>
                            </w:pPr>
                          </w:p>
                          <w:p w14:paraId="00693DD2" w14:textId="77777777" w:rsidR="00496C4F" w:rsidRDefault="00496C4F" w:rsidP="007A622B">
                            <w:pPr>
                              <w:jc w:val="center"/>
                              <w:rPr>
                                <w:rFonts w:ascii="Arial" w:hAnsi="Arial"/>
                                <w:sz w:val="12"/>
                              </w:rPr>
                            </w:pPr>
                            <w:r>
                              <w:rPr>
                                <w:rFonts w:ascii="Arial" w:hAnsi="Arial"/>
                                <w:sz w:val="12"/>
                              </w:rPr>
                              <w:t>UNIDAD DE PROTECCION Y MEDICINA PREVENTIVA</w:t>
                            </w:r>
                          </w:p>
                        </w:txbxContent>
                      </v:textbox>
                    </v:rect>
                    <v:line id="Line 232" o:spid="_x0000_s1087" style="position:absolute;visibility:visible;mso-wrap-style:square" from="8230,7074" to="8231,1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">
                      <v:stroke startarrowwidth="narrow" startarrowlength="short" endarrowwidth="narrow" endarrowlength="short"/>
                    </v:line>
                    <v:line id="Line 233" o:spid="_x0000_s1088" style="position:absolute;flip:x;visibility:visible;mso-wrap-style:square" from="8235,7077" to="9046,7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">
                      <v:stroke startarrowwidth="narrow" startarrowlength="short" endarrowwidth="narrow" endarrowlength="short"/>
                    </v:line>
                    <v:line id="Line 234" o:spid="_x0000_s1089" style="position:absolute;flip:x;visibility:visible;mso-wrap-style:square" from="8228,8635" to="8406,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">
                      <v:stroke startarrowwidth="narrow" startarrowlength="short" endarrowwidth="narrow" endarrowlength="short"/>
                    </v:line>
                    <v:line id="Line 235" o:spid="_x0000_s1090" style="position:absolute;flip:x;visibility:visible;mso-wrap-style:square" from="8228,7772" to="8406,7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">
                      <v:stroke startarrowwidth="narrow" startarrowlength="short" endarrowwidth="narrow" endarrowlength="short"/>
                    </v:line>
                    <v:line id="Line 236" o:spid="_x0000_s1091" style="position:absolute;flip:x;visibility:visible;mso-wrap-style:square" from="8228,9589" to="8406,9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">
                      <v:stroke startarrowwidth="narrow" startarrowlength="short" endarrowwidth="narrow" endarrowlength="short"/>
                    </v:line>
                    <v:rect id="Rectangle 237" o:spid="_x0000_s1092" style="position:absolute;left:8411;top:7387;width:1247;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">
                      <v:shadow color="black" offset="1.75pt,1.5pt"/>
                      <v:textbox inset="1pt,1pt,1pt,1pt">
                        <w:txbxContent>
                          <w:p w14:paraId="00693DD3" w14:textId="77777777" w:rsidR="00496C4F" w:rsidRDefault="00496C4F" w:rsidP="007A622B">
                            <w:pPr>
                              <w:jc w:val="center"/>
                              <w:rPr>
                                <w:rFonts w:ascii="Arial" w:hAnsi="Arial"/>
                                <w:sz w:val="12"/>
                              </w:rPr>
                            </w:pPr>
                            <w:r>
                              <w:rPr>
                                <w:rFonts w:ascii="Arial" w:hAnsi="Arial"/>
                                <w:sz w:val="12"/>
                              </w:rPr>
                              <w:t>DEPARTAMENTO DE AUTOTRANSPORTE FEDERAL</w:t>
                            </w:r>
                          </w:p>
                          <w:p w14:paraId="00693DD4" w14:textId="77777777" w:rsidR="00496C4F" w:rsidRDefault="00496C4F" w:rsidP="007A622B">
                            <w:pPr>
                              <w:jc w:val="center"/>
                              <w:rPr>
                                <w:rFonts w:ascii="Arial" w:hAnsi="Arial"/>
                                <w:sz w:val="12"/>
                              </w:rPr>
                            </w:pPr>
                          </w:p>
                          <w:p w14:paraId="00693DD5" w14:textId="77777777" w:rsidR="00496C4F" w:rsidRDefault="00496C4F" w:rsidP="007A622B">
                            <w:pPr>
                              <w:rPr>
                                <w:sz w:val="12"/>
                              </w:rPr>
                            </w:pPr>
                          </w:p>
                        </w:txbxContent>
                      </v:textbox>
                    </v:rect>
                    <v:rect id="Rectangle 238" o:spid="_x0000_s1093" style="position:absolute;left:8411;top:8306;width:1247;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">
                      <v:shadow color="black" offset="1.75pt,1.5pt"/>
                      <v:textbox inset="1pt,1pt,1pt,1pt">
                        <w:txbxContent>
                          <w:p w14:paraId="00693DD6" w14:textId="77777777" w:rsidR="00496C4F" w:rsidRDefault="00496C4F" w:rsidP="007A622B">
                            <w:pPr>
                              <w:jc w:val="center"/>
                              <w:rPr>
                                <w:rFonts w:ascii="Arial" w:hAnsi="Arial"/>
                                <w:sz w:val="12"/>
                              </w:rPr>
                            </w:pPr>
                            <w:r>
                              <w:rPr>
                                <w:rFonts w:ascii="Arial" w:hAnsi="Arial"/>
                                <w:sz w:val="12"/>
                              </w:rPr>
                              <w:t xml:space="preserve">COMANDANCIA </w:t>
                            </w:r>
                          </w:p>
                          <w:p w14:paraId="00693DD7" w14:textId="77777777" w:rsidR="00496C4F" w:rsidRDefault="00496C4F" w:rsidP="007A622B">
                            <w:pPr>
                              <w:jc w:val="center"/>
                              <w:rPr>
                                <w:rFonts w:ascii="Arial" w:hAnsi="Arial"/>
                                <w:sz w:val="12"/>
                              </w:rPr>
                            </w:pPr>
                            <w:r>
                              <w:rPr>
                                <w:rFonts w:ascii="Arial" w:hAnsi="Arial"/>
                                <w:sz w:val="12"/>
                              </w:rPr>
                              <w:t xml:space="preserve">DE </w:t>
                            </w:r>
                          </w:p>
                          <w:p w14:paraId="00693DD8" w14:textId="77777777" w:rsidR="00496C4F" w:rsidRDefault="00496C4F" w:rsidP="007A622B">
                            <w:pPr>
                              <w:jc w:val="center"/>
                              <w:rPr>
                                <w:rFonts w:ascii="Arial" w:hAnsi="Arial"/>
                                <w:sz w:val="12"/>
                              </w:rPr>
                            </w:pPr>
                            <w:r>
                              <w:rPr>
                                <w:rFonts w:ascii="Arial" w:hAnsi="Arial"/>
                                <w:sz w:val="12"/>
                              </w:rPr>
                              <w:t>AEROPUERTO</w:t>
                            </w:r>
                          </w:p>
                          <w:p w14:paraId="00693DD9" w14:textId="77777777" w:rsidR="00496C4F" w:rsidRDefault="00496C4F" w:rsidP="007A622B">
                            <w:pPr>
                              <w:jc w:val="center"/>
                              <w:rPr>
                                <w:rFonts w:ascii="Arial" w:hAnsi="Arial"/>
                                <w:sz w:val="12"/>
                              </w:rPr>
                            </w:pPr>
                          </w:p>
                          <w:p w14:paraId="00693DDA" w14:textId="77777777" w:rsidR="00496C4F" w:rsidRDefault="00496C4F" w:rsidP="007A622B">
                            <w:pPr>
                              <w:jc w:val="center"/>
                              <w:rPr>
                                <w:rFonts w:ascii="Arial" w:hAnsi="Arial"/>
                                <w:vanish/>
                                <w:sz w:val="12"/>
                              </w:rPr>
                            </w:pPr>
                          </w:p>
                        </w:txbxContent>
                      </v:textbox>
                    </v:rect>
                    <v:rect id="Rectangle 239" o:spid="_x0000_s1094" style="position:absolute;left:8411;top:9234;width:1247;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">
                      <v:shadow color="black" offset="1.75pt,1.5pt"/>
                      <v:textbox inset="1pt,1pt,1pt,1pt">
                        <w:txbxContent>
                          <w:p w14:paraId="00693DDB" w14:textId="77777777" w:rsidR="00496C4F" w:rsidRDefault="00496C4F" w:rsidP="007A622B">
                            <w:pPr>
                              <w:jc w:val="center"/>
                              <w:rPr>
                                <w:rFonts w:ascii="Arial" w:hAnsi="Arial"/>
                                <w:sz w:val="4"/>
                              </w:rPr>
                            </w:pPr>
                          </w:p>
                          <w:p w14:paraId="00693DDC" w14:textId="77777777" w:rsidR="00496C4F" w:rsidRDefault="00496C4F" w:rsidP="007A622B">
                            <w:pPr>
                              <w:jc w:val="center"/>
                              <w:rPr>
                                <w:rFonts w:ascii="Arial" w:hAnsi="Arial"/>
                                <w:sz w:val="12"/>
                              </w:rPr>
                            </w:pPr>
                            <w:r>
                              <w:rPr>
                                <w:rFonts w:ascii="Arial" w:hAnsi="Arial"/>
                                <w:sz w:val="12"/>
                              </w:rPr>
                              <w:t>DEPARTAMENTO DE TRANSPORTE FERROVIARIO</w:t>
                            </w:r>
                          </w:p>
                        </w:txbxContent>
                      </v:textbox>
                    </v:rect>
                    <v:line id="Line 240" o:spid="_x0000_s1095" style="position:absolute;flip:x;visibility:visible;mso-wrap-style:square" from="8243,10444" to="8421,10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">
                      <v:stroke startarrowwidth="narrow" startarrowlength="short" endarrowwidth="narrow" endarrowlength="short"/>
                    </v:line>
                  </v:group>
                </v:group>
                <v:rect id="Rectangle 241" o:spid="_x0000_s1096" style="position:absolute;left:1621;top:6388;width:1313;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">
                  <v:shadow color="black" offset="1.75pt,1.5pt"/>
                  <v:textbox inset="1pt,1pt,1pt,1pt">
                    <w:txbxContent>
                      <w:p w14:paraId="00693DDD" w14:textId="77777777" w:rsidR="00496C4F" w:rsidRDefault="00496C4F" w:rsidP="007A622B">
                        <w:pPr>
                          <w:jc w:val="center"/>
                          <w:rPr>
                            <w:rFonts w:ascii="Arial" w:hAnsi="Arial"/>
                            <w:sz w:val="6"/>
                          </w:rPr>
                        </w:pPr>
                      </w:p>
                      <w:p w14:paraId="00693DDE" w14:textId="77777777" w:rsidR="00496C4F" w:rsidRDefault="00496C4F" w:rsidP="007A622B">
                        <w:pPr>
                          <w:jc w:val="center"/>
                          <w:rPr>
                            <w:rFonts w:ascii="Arial" w:hAnsi="Arial"/>
                            <w:sz w:val="12"/>
                          </w:rPr>
                        </w:pPr>
                        <w:r>
                          <w:rPr>
                            <w:rFonts w:ascii="Arial" w:hAnsi="Arial"/>
                            <w:sz w:val="12"/>
                          </w:rPr>
                          <w:t>UNIDAD DE ASUNTOS JURIDICOS</w:t>
                        </w:r>
                      </w:p>
                    </w:txbxContent>
                  </v:textbox>
                </v:rect>
                <v:rect id="Rectangle 242" o:spid="_x0000_s1097" style="position:absolute;left:1586;top:7686;width:1312;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">
                  <v:shadow color="black" offset="1.75pt,1.5pt"/>
                  <v:textbox inset="1pt,1pt,1pt,1pt">
                    <w:txbxContent>
                      <w:p w14:paraId="00693DDF" w14:textId="77777777" w:rsidR="00496C4F" w:rsidRDefault="00496C4F" w:rsidP="007A622B">
                        <w:pPr>
                          <w:jc w:val="center"/>
                          <w:rPr>
                            <w:rFonts w:ascii="Arial" w:hAnsi="Arial"/>
                            <w:sz w:val="12"/>
                          </w:rPr>
                        </w:pPr>
                      </w:p>
                      <w:p w14:paraId="00693DE0" w14:textId="77777777" w:rsidR="00496C4F" w:rsidRDefault="00496C4F" w:rsidP="007A622B">
                        <w:pPr>
                          <w:jc w:val="center"/>
                          <w:rPr>
                            <w:rFonts w:ascii="Arial" w:hAnsi="Arial"/>
                            <w:sz w:val="12"/>
                          </w:rPr>
                        </w:pPr>
                        <w:r>
                          <w:rPr>
                            <w:rFonts w:ascii="Arial" w:hAnsi="Arial"/>
                            <w:sz w:val="12"/>
                          </w:rPr>
                          <w:t>DEPARTAMENTO</w:t>
                        </w:r>
                      </w:p>
                      <w:p w14:paraId="00693DE1" w14:textId="77777777" w:rsidR="00496C4F" w:rsidRDefault="00496C4F" w:rsidP="007A622B">
                        <w:pPr>
                          <w:jc w:val="center"/>
                          <w:rPr>
                            <w:rFonts w:ascii="Arial" w:hAnsi="Arial"/>
                            <w:sz w:val="12"/>
                          </w:rPr>
                        </w:pPr>
                        <w:r>
                          <w:rPr>
                            <w:rFonts w:ascii="Arial" w:hAnsi="Arial"/>
                            <w:sz w:val="12"/>
                          </w:rPr>
                          <w:t xml:space="preserve"> DE LO</w:t>
                        </w:r>
                      </w:p>
                      <w:p w14:paraId="00693DE2" w14:textId="77777777" w:rsidR="00496C4F" w:rsidRDefault="00496C4F" w:rsidP="007A622B">
                        <w:pPr>
                          <w:jc w:val="center"/>
                          <w:rPr>
                            <w:rFonts w:ascii="Arial" w:hAnsi="Arial"/>
                            <w:sz w:val="12"/>
                          </w:rPr>
                        </w:pPr>
                        <w:r>
                          <w:rPr>
                            <w:rFonts w:ascii="Arial" w:hAnsi="Arial"/>
                            <w:sz w:val="12"/>
                          </w:rPr>
                          <w:t>CONTENCIOSO</w:t>
                        </w:r>
                      </w:p>
                    </w:txbxContent>
                  </v:textbox>
                </v:rect>
                <v:line id="Line 243" o:spid="_x0000_s1098" style="position:absolute;flip:x;visibility:visible;mso-wrap-style:square" from="1391,8058" to="1578,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">
                  <v:stroke startarrowwidth="narrow" startarrowlength="short" endarrowwidth="narrow" endarrowlength="short"/>
                </v:line>
                <v:line id="Line 244" o:spid="_x0000_s1099" style="position:absolute;flip:x;visibility:visible;mso-wrap-style:square" from="1394,7403" to="2276,7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">
                  <v:stroke startarrowwidth="narrow" startarrowlength="short" endarrowwidth="narrow" endarrowlength="short"/>
                </v:line>
                <v:line id="Line 245" o:spid="_x0000_s1100" style="position:absolute;visibility:visible;mso-wrap-style:square" from="1393,7399" to="1394,8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">
                  <v:stroke startarrowwidth="narrow" startarrowlength="short" endarrowwidth="narrow" endarrowlength="short"/>
                </v:line>
                <v:group id="Group 246" o:spid="_x0000_s1101" style="position:absolute;left:6251;top:4358;width:1609;height:1498" coordorigin="6251,4147" coordsize="1609,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line id="Line 247" o:spid="_x0000_s1102" style="position:absolute;visibility:visible;mso-wrap-style:square" from="7578,4566" to="7858,4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">
                    <v:stroke startarrowwidth="narrow" startarrowlength="short" endarrowwidth="narrow" endarrowlength="short"/>
                  </v:line>
                  <v:rect id="Rectangle 248" o:spid="_x0000_s1103" style="position:absolute;left:6251;top:4147;width:1313;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">
                    <v:shadow color="black" offset="1.75pt,1.5pt"/>
                    <v:textbox inset="1pt,1pt,1pt,1pt">
                      <w:txbxContent>
                        <w:p w14:paraId="00693DE3" w14:textId="77777777" w:rsidR="00496C4F" w:rsidRDefault="00496C4F" w:rsidP="007A622B">
                          <w:pPr>
                            <w:jc w:val="center"/>
                            <w:rPr>
                              <w:rFonts w:ascii="Arial" w:hAnsi="Arial"/>
                              <w:sz w:val="6"/>
                            </w:rPr>
                          </w:pPr>
                        </w:p>
                        <w:p w14:paraId="00693DE4" w14:textId="77777777" w:rsidR="00496C4F" w:rsidRDefault="00496C4F" w:rsidP="007A622B">
                          <w:pPr>
                            <w:jc w:val="center"/>
                            <w:rPr>
                              <w:rFonts w:ascii="Arial" w:hAnsi="Arial"/>
                              <w:vanish/>
                              <w:sz w:val="12"/>
                            </w:rPr>
                          </w:pPr>
                          <w:r>
                            <w:rPr>
                              <w:rFonts w:ascii="Arial" w:hAnsi="Arial"/>
                              <w:sz w:val="12"/>
                            </w:rPr>
                            <w:t>UNIDAD DE PLANEACIÓN Y EVALUACION</w:t>
                          </w:r>
                        </w:p>
                      </w:txbxContent>
                    </v:textbox>
                  </v:rect>
                  <v:rect id="Rectangle 249" o:spid="_x0000_s1104" style="position:absolute;left:6251;top:5047;width:1313;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">
                    <v:shadow color="black" offset="1.75pt,1.5pt"/>
                    <v:textbox inset="1pt,1pt,1pt,1pt">
                      <w:txbxContent>
                        <w:p w14:paraId="00693DE5" w14:textId="77777777" w:rsidR="00496C4F" w:rsidRDefault="00496C4F" w:rsidP="007A622B">
                          <w:pPr>
                            <w:jc w:val="center"/>
                            <w:rPr>
                              <w:rFonts w:ascii="Arial" w:hAnsi="Arial"/>
                              <w:sz w:val="6"/>
                            </w:rPr>
                          </w:pPr>
                        </w:p>
                        <w:p w14:paraId="00693DE6" w14:textId="77777777" w:rsidR="00496C4F" w:rsidRDefault="00496C4F" w:rsidP="007A622B">
                          <w:pPr>
                            <w:jc w:val="center"/>
                            <w:rPr>
                              <w:rFonts w:ascii="Arial" w:hAnsi="Arial"/>
                              <w:vanish/>
                              <w:sz w:val="12"/>
                            </w:rPr>
                          </w:pPr>
                          <w:r>
                            <w:rPr>
                              <w:rFonts w:ascii="Arial" w:hAnsi="Arial"/>
                              <w:sz w:val="12"/>
                            </w:rPr>
                            <w:t>DEPARTAMENTO DE COMUNICACIÓN SOCIAL</w:t>
                          </w:r>
                        </w:p>
                      </w:txbxContent>
                    </v:textbox>
                  </v:rect>
                  <v:line id="Line 250" o:spid="_x0000_s1105" style="position:absolute;visibility:visible;mso-wrap-style:square" from="7567,5433" to="7847,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">
                    <v:stroke startarrowwidth="narrow" startarrowlength="short" endarrowwidth="narrow" endarrowlength="short"/>
                  </v:line>
                  <v:line id="Line 251" o:spid="_x0000_s1106" style="position:absolute;visibility:visible;mso-wrap-style:square" from="7850,4561" to="7860,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"/>
                </v:group>
                <v:line id="Line 252" o:spid="_x0000_s1107" style="position:absolute;flip:y;visibility:visible;mso-wrap-style:square" from="7862,5103" to="8166,5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">
                  <v:stroke startarrowwidth="narrow" startarrowlength="short" endarrowwidth="narrow" endarrowlength="short"/>
                </v:line>
              </v:group>
            </w:pict>
          </mc:Fallback>
        </mc:AlternateContent>
      </w:r>
      <w:bookmarkEnd w:id="5"/>
      <w:bookmarkEnd w:id="6"/>
      <w:bookmarkEnd w:id="7"/>
      <w:bookmarkEnd w:id="8"/>
      <w:bookmarkEnd w:id="9"/>
      <w:bookmarkEnd w:id="10"/>
      <w:bookmarkEnd w:id="11"/>
      <w:bookmarkEnd w:id="12"/>
      <w:bookmarkEnd w:id="13"/>
      <w:bookmarkEnd w:id="14"/>
      <w:bookmarkEnd w:id="15"/>
      <w:bookmarkEnd w:id="16"/>
      <w:bookmarkEnd w:id="17"/>
      <w:bookmarkEnd w:id="18"/>
      <w:r>
        <w:rPr>
          <w:rFonts w:ascii="Arial Black" w:eastAsia="Batang" w:hAnsi="Arial Black"/>
          <w:b w:val="0"/>
          <w:color w:val="808080"/>
          <w:spacing w:val="-25"/>
          <w:szCs w:val="28"/>
          <w:lang w:val="es-ES" w:eastAsia="en-US"/>
        </w:rPr>
        <w:t>5.</w:t>
      </w:r>
      <w:r>
        <w:rPr>
          <w:rFonts w:ascii="Arial Black" w:eastAsia="Batang" w:hAnsi="Arial Black"/>
          <w:b w:val="0"/>
          <w:color w:val="808080"/>
          <w:spacing w:val="-25"/>
          <w:szCs w:val="28"/>
          <w:lang w:val="es-ES" w:eastAsia="en-US"/>
        </w:rPr>
        <w:tab/>
        <w:t>ORGANIGRAMA TIPO DE LOS CENTROS SCT</w:t>
      </w:r>
      <w:bookmarkEnd w:id="19"/>
    </w:p>
    <w:p w14:paraId="00692AED" w14:textId="77777777" w:rsidR="007A622B" w:rsidRDefault="007A622B" w:rsidP="007A622B">
      <w:pPr>
        <w:pStyle w:val="Ttulo1"/>
        <w:spacing w:line="360" w:lineRule="auto"/>
        <w:rPr>
          <w:sz w:val="22"/>
        </w:rPr>
      </w:pPr>
    </w:p>
    <w:p w14:paraId="00692AEE" w14:textId="77777777" w:rsidR="007A622B" w:rsidRDefault="007A622B" w:rsidP="007A622B">
      <w:pPr>
        <w:pStyle w:val="Ttulo1"/>
        <w:spacing w:line="360" w:lineRule="auto"/>
        <w:rPr>
          <w:sz w:val="22"/>
        </w:rPr>
      </w:pPr>
    </w:p>
    <w:p w14:paraId="00692AEF" w14:textId="77777777" w:rsidR="007A622B" w:rsidRDefault="007A622B" w:rsidP="007A622B">
      <w:pPr>
        <w:pStyle w:val="Ttulo1"/>
        <w:spacing w:line="360" w:lineRule="auto"/>
        <w:rPr>
          <w:sz w:val="22"/>
        </w:rPr>
      </w:pPr>
    </w:p>
    <w:p w14:paraId="00692AF0" w14:textId="77777777" w:rsidR="007A622B" w:rsidRDefault="007A622B" w:rsidP="007A622B">
      <w:pPr>
        <w:pStyle w:val="Ttulo1"/>
        <w:spacing w:line="360" w:lineRule="auto"/>
        <w:rPr>
          <w:sz w:val="22"/>
        </w:rPr>
      </w:pPr>
    </w:p>
    <w:p w14:paraId="00692AF1" w14:textId="77777777" w:rsidR="007A622B" w:rsidRDefault="007A622B" w:rsidP="007A622B">
      <w:pPr>
        <w:pStyle w:val="Ttulo1"/>
        <w:spacing w:line="360" w:lineRule="auto"/>
        <w:rPr>
          <w:sz w:val="22"/>
        </w:rPr>
      </w:pPr>
    </w:p>
    <w:p w14:paraId="00692AF2" w14:textId="77777777" w:rsidR="007A622B" w:rsidRDefault="007A622B" w:rsidP="007A622B">
      <w:pPr>
        <w:pStyle w:val="Ttulo1"/>
        <w:spacing w:line="360" w:lineRule="auto"/>
        <w:rPr>
          <w:sz w:val="22"/>
        </w:rPr>
      </w:pPr>
    </w:p>
    <w:p w14:paraId="00692AF3" w14:textId="77777777" w:rsidR="007A622B" w:rsidRDefault="007A622B" w:rsidP="007A622B">
      <w:pPr>
        <w:pStyle w:val="Ttulo1"/>
        <w:spacing w:line="360" w:lineRule="auto"/>
        <w:rPr>
          <w:sz w:val="22"/>
        </w:rPr>
      </w:pPr>
    </w:p>
    <w:p w14:paraId="00692AF4" w14:textId="77777777" w:rsidR="007A622B" w:rsidRDefault="007A622B" w:rsidP="007A622B">
      <w:pPr>
        <w:pStyle w:val="Ttulo1"/>
        <w:spacing w:line="360" w:lineRule="auto"/>
        <w:rPr>
          <w:sz w:val="22"/>
        </w:rPr>
      </w:pPr>
    </w:p>
    <w:p w14:paraId="00692AF5" w14:textId="77777777" w:rsidR="007A622B" w:rsidRDefault="007A622B" w:rsidP="007A622B"/>
    <w:p w14:paraId="00692AF6" w14:textId="77777777" w:rsidR="007A622B" w:rsidRDefault="007A622B" w:rsidP="007A622B"/>
    <w:p w14:paraId="00692AF7" w14:textId="77777777" w:rsidR="007A622B" w:rsidRDefault="007A622B" w:rsidP="007A622B"/>
    <w:p w14:paraId="00692AF8" w14:textId="77777777" w:rsidR="007A622B" w:rsidRDefault="007A622B" w:rsidP="007A622B"/>
    <w:p w14:paraId="00692AF9" w14:textId="77777777" w:rsidR="007A622B" w:rsidRDefault="007A622B" w:rsidP="007A622B"/>
    <w:p w14:paraId="00692AFA" w14:textId="77777777" w:rsidR="007A622B" w:rsidRDefault="007A622B" w:rsidP="007A622B"/>
    <w:p w14:paraId="00692AFB" w14:textId="77777777" w:rsidR="007A622B" w:rsidRDefault="007A622B" w:rsidP="007A622B"/>
    <w:p w14:paraId="00692AFC" w14:textId="77777777" w:rsidR="007A622B" w:rsidRDefault="007A622B" w:rsidP="007A622B"/>
    <w:p w14:paraId="00692AFD" w14:textId="77777777" w:rsidR="007A622B" w:rsidRDefault="007A622B" w:rsidP="007A622B">
      <w:pPr>
        <w:pStyle w:val="Ttulo1"/>
        <w:spacing w:line="360" w:lineRule="auto"/>
        <w:rPr>
          <w:sz w:val="22"/>
        </w:rPr>
      </w:pPr>
    </w:p>
    <w:p w14:paraId="00692AFE" w14:textId="77777777" w:rsidR="007A622B" w:rsidRDefault="007A622B" w:rsidP="007A622B">
      <w:pPr>
        <w:pStyle w:val="Ttulo1"/>
        <w:spacing w:line="360" w:lineRule="auto"/>
        <w:rPr>
          <w:sz w:val="22"/>
        </w:rPr>
        <w:sectPr w:rsidR="007A622B" w:rsidSect="0086500C">
          <w:headerReference w:type="default" r:id="rId14"/>
          <w:footerReference w:type="default" r:id="rId15"/>
          <w:headerReference w:type="first" r:id="rId16"/>
          <w:footerReference w:type="first" r:id="rId17"/>
          <w:pgSz w:w="15842" w:h="12242" w:orient="landscape" w:code="1"/>
          <w:pgMar w:top="-907" w:right="1982" w:bottom="1746" w:left="851" w:header="567" w:footer="291" w:gutter="0"/>
          <w:paperSrc w:first="4" w:other="4"/>
          <w:cols w:space="720"/>
          <w:noEndnote/>
        </w:sectPr>
      </w:pPr>
    </w:p>
    <w:p w14:paraId="00692AFF" w14:textId="77777777" w:rsidR="007A622B" w:rsidRDefault="007A622B" w:rsidP="007A622B">
      <w:pPr>
        <w:pStyle w:val="Ttulo1"/>
        <w:rPr>
          <w:rFonts w:ascii="Arial Black" w:eastAsia="Batang" w:hAnsi="Arial Black"/>
          <w:b w:val="0"/>
          <w:color w:val="808080"/>
          <w:spacing w:val="-25"/>
          <w:sz w:val="32"/>
          <w:szCs w:val="32"/>
          <w:lang w:val="es-ES" w:eastAsia="en-US"/>
        </w:rPr>
      </w:pPr>
      <w:bookmarkStart w:id="20" w:name="_Toc90914680"/>
      <w:r>
        <w:rPr>
          <w:rFonts w:ascii="Arial Black" w:eastAsia="Batang" w:hAnsi="Arial Black"/>
          <w:b w:val="0"/>
          <w:color w:val="808080"/>
          <w:spacing w:val="-25"/>
          <w:sz w:val="32"/>
          <w:szCs w:val="32"/>
          <w:lang w:val="es-ES" w:eastAsia="en-US"/>
        </w:rPr>
        <w:lastRenderedPageBreak/>
        <w:t>6.</w:t>
      </w:r>
      <w:r>
        <w:rPr>
          <w:rFonts w:ascii="Arial Black" w:eastAsia="Batang" w:hAnsi="Arial Black"/>
          <w:b w:val="0"/>
          <w:color w:val="808080"/>
          <w:spacing w:val="-25"/>
          <w:sz w:val="32"/>
          <w:szCs w:val="32"/>
          <w:lang w:val="es-ES" w:eastAsia="en-US"/>
        </w:rPr>
        <w:tab/>
        <w:t>ATRIBUCIONES</w:t>
      </w:r>
      <w:bookmarkEnd w:id="20"/>
    </w:p>
    <w:p w14:paraId="00692B00" w14:textId="77777777" w:rsidR="007A622B" w:rsidRDefault="007A622B" w:rsidP="007A622B">
      <w:pPr>
        <w:spacing w:line="360" w:lineRule="auto"/>
        <w:rPr>
          <w:rFonts w:ascii="Garamond" w:hAnsi="Garamond"/>
          <w:sz w:val="24"/>
          <w:szCs w:val="24"/>
        </w:rPr>
      </w:pPr>
    </w:p>
    <w:p w14:paraId="00692B01" w14:textId="77777777" w:rsidR="007A622B" w:rsidRDefault="007A622B" w:rsidP="007A622B">
      <w:pPr>
        <w:pStyle w:val="Texto"/>
        <w:spacing w:line="360" w:lineRule="auto"/>
        <w:ind w:left="1134" w:firstLine="0"/>
        <w:rPr>
          <w:rFonts w:ascii="Garamond" w:hAnsi="Garamond"/>
          <w:bCs/>
          <w:sz w:val="24"/>
          <w:szCs w:val="24"/>
          <w:lang w:val="es-MX"/>
        </w:rPr>
      </w:pPr>
      <w:r>
        <w:rPr>
          <w:rFonts w:ascii="Garamond" w:hAnsi="Garamond"/>
          <w:bCs/>
          <w:sz w:val="24"/>
          <w:szCs w:val="24"/>
          <w:lang w:val="es-MX"/>
        </w:rPr>
        <w:t xml:space="preserve">REGLAMENTO INTERIOR DE LA SECRETARIA DE COMUNICACIONES Y TRANSPORTES, </w:t>
      </w:r>
    </w:p>
    <w:p w14:paraId="00692B02" w14:textId="77777777" w:rsidR="007A622B" w:rsidRDefault="007A622B" w:rsidP="007A622B">
      <w:pPr>
        <w:pStyle w:val="Texto"/>
        <w:spacing w:line="360" w:lineRule="auto"/>
        <w:ind w:left="1134" w:firstLine="0"/>
        <w:rPr>
          <w:rFonts w:ascii="Garamond" w:hAnsi="Garamond"/>
          <w:bCs/>
          <w:sz w:val="24"/>
          <w:szCs w:val="24"/>
          <w:lang w:val="es-MX"/>
        </w:rPr>
      </w:pPr>
      <w:r w:rsidRPr="00BE07B0">
        <w:rPr>
          <w:rFonts w:ascii="Garamond" w:hAnsi="Garamond"/>
          <w:b/>
          <w:bCs/>
          <w:sz w:val="24"/>
          <w:szCs w:val="24"/>
          <w:lang w:val="es-MX"/>
        </w:rPr>
        <w:t>ARTÍCULO 4</w:t>
      </w:r>
      <w:r>
        <w:rPr>
          <w:rFonts w:ascii="Garamond" w:hAnsi="Garamond"/>
          <w:b/>
          <w:bCs/>
          <w:sz w:val="24"/>
          <w:szCs w:val="24"/>
          <w:lang w:val="es-MX"/>
        </w:rPr>
        <w:t>3</w:t>
      </w:r>
      <w:r w:rsidRPr="00BE07B0">
        <w:rPr>
          <w:rFonts w:ascii="Garamond" w:hAnsi="Garamond"/>
          <w:b/>
          <w:bCs/>
          <w:sz w:val="24"/>
          <w:szCs w:val="24"/>
          <w:lang w:val="es-MX"/>
        </w:rPr>
        <w:t>.</w:t>
      </w:r>
      <w:r>
        <w:rPr>
          <w:rFonts w:ascii="Garamond" w:hAnsi="Garamond"/>
          <w:b/>
          <w:bCs/>
          <w:sz w:val="24"/>
          <w:szCs w:val="24"/>
          <w:lang w:val="es-MX"/>
        </w:rPr>
        <w:t xml:space="preserve"> </w:t>
      </w:r>
      <w:r w:rsidRPr="00BE07B0">
        <w:rPr>
          <w:rFonts w:ascii="Garamond" w:hAnsi="Garamond"/>
          <w:bCs/>
          <w:sz w:val="24"/>
          <w:szCs w:val="24"/>
          <w:lang w:val="es-MX"/>
        </w:rPr>
        <w:t>Los</w:t>
      </w:r>
      <w:r>
        <w:rPr>
          <w:rFonts w:ascii="Garamond" w:hAnsi="Garamond"/>
          <w:bCs/>
          <w:sz w:val="24"/>
          <w:szCs w:val="24"/>
          <w:lang w:val="es-MX"/>
        </w:rPr>
        <w:t xml:space="preserve"> Centros SCT son las representaciones de la Secretaría en cada uno de los Estados que integran la Federación, y al frente de cada uno de ellos habrá un </w:t>
      </w:r>
      <w:proofErr w:type="gramStart"/>
      <w:r>
        <w:rPr>
          <w:rFonts w:ascii="Garamond" w:hAnsi="Garamond"/>
          <w:bCs/>
          <w:sz w:val="24"/>
          <w:szCs w:val="24"/>
          <w:lang w:val="es-MX"/>
        </w:rPr>
        <w:t>Director General</w:t>
      </w:r>
      <w:proofErr w:type="gramEnd"/>
      <w:r>
        <w:rPr>
          <w:rFonts w:ascii="Garamond" w:hAnsi="Garamond"/>
          <w:bCs/>
          <w:sz w:val="24"/>
          <w:szCs w:val="24"/>
          <w:lang w:val="es-MX"/>
        </w:rPr>
        <w:t xml:space="preserve"> designado por el Secretario.</w:t>
      </w:r>
    </w:p>
    <w:p w14:paraId="00692B03" w14:textId="77777777" w:rsidR="007A622B" w:rsidRDefault="007A622B" w:rsidP="007A622B">
      <w:pPr>
        <w:pStyle w:val="Texto"/>
        <w:spacing w:line="360" w:lineRule="auto"/>
        <w:ind w:left="1134" w:firstLine="0"/>
        <w:rPr>
          <w:rFonts w:ascii="Garamond" w:hAnsi="Garamond"/>
          <w:sz w:val="24"/>
          <w:szCs w:val="24"/>
          <w:lang w:val="es-MX"/>
        </w:rPr>
      </w:pPr>
      <w:r w:rsidRPr="00BE07B0">
        <w:rPr>
          <w:rFonts w:ascii="Garamond" w:hAnsi="Garamond"/>
          <w:b/>
          <w:bCs/>
          <w:sz w:val="24"/>
          <w:szCs w:val="24"/>
          <w:lang w:val="es-MX"/>
        </w:rPr>
        <w:t>ARTÍCULO 44.</w:t>
      </w:r>
      <w:r w:rsidRPr="00BE07B0">
        <w:rPr>
          <w:rFonts w:ascii="Garamond" w:hAnsi="Garamond"/>
          <w:b/>
          <w:sz w:val="24"/>
          <w:szCs w:val="24"/>
          <w:lang w:val="es-MX"/>
        </w:rPr>
        <w:t xml:space="preserve"> </w:t>
      </w:r>
      <w:r>
        <w:rPr>
          <w:rFonts w:ascii="Garamond" w:hAnsi="Garamond"/>
          <w:sz w:val="24"/>
          <w:szCs w:val="24"/>
          <w:lang w:val="es-MX"/>
        </w:rPr>
        <w:t xml:space="preserve">El </w:t>
      </w:r>
      <w:proofErr w:type="gramStart"/>
      <w:r>
        <w:rPr>
          <w:rFonts w:ascii="Garamond" w:hAnsi="Garamond"/>
          <w:sz w:val="24"/>
          <w:szCs w:val="24"/>
          <w:lang w:val="es-MX"/>
        </w:rPr>
        <w:t>Director General</w:t>
      </w:r>
      <w:proofErr w:type="gramEnd"/>
      <w:r>
        <w:rPr>
          <w:rFonts w:ascii="Garamond" w:hAnsi="Garamond"/>
          <w:sz w:val="24"/>
          <w:szCs w:val="24"/>
          <w:lang w:val="es-MX"/>
        </w:rPr>
        <w:t xml:space="preserve"> de cada Centro SCT, además de las atribuciones contenidas en el artículo 10 de este Reglamento, tendrá las siguientes:</w:t>
      </w:r>
    </w:p>
    <w:p w14:paraId="00692B04" w14:textId="77777777" w:rsidR="007A622B" w:rsidRDefault="007A622B" w:rsidP="007A622B">
      <w:pPr>
        <w:spacing w:line="360" w:lineRule="auto"/>
        <w:ind w:left="1620"/>
        <w:jc w:val="both"/>
        <w:rPr>
          <w:rFonts w:ascii="Garamond" w:hAnsi="Garamond"/>
          <w:sz w:val="24"/>
          <w:szCs w:val="24"/>
          <w:lang w:val="es-MX"/>
        </w:rPr>
      </w:pPr>
    </w:p>
    <w:p w14:paraId="00692B05" w14:textId="77777777" w:rsidR="007A622B" w:rsidRDefault="007A622B" w:rsidP="007A622B">
      <w:pPr>
        <w:numPr>
          <w:ilvl w:val="0"/>
          <w:numId w:val="12"/>
        </w:numPr>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Ejercer la representación de la Secretaría en la entidad federativa de su adscripción, respecto de las atribuciones que conforme a la Ley Orgánica de la Administración Pública  Federal le han sido conferidas a la misma; inclusive en los procedimientos judiciales, y contenciosos administrativos en que ésta sea parte, por conducto del Jefe de la Unidad de Asuntos Jurídicos del propio Centro SCT, excepto con relación a las atribuciones que sean competencia exclusiva del Secretario o de las Unidades Administrativas que él designe;</w:t>
      </w:r>
    </w:p>
    <w:p w14:paraId="00692B06" w14:textId="77777777" w:rsidR="007A622B" w:rsidRDefault="007A622B" w:rsidP="007A622B">
      <w:pPr>
        <w:numPr>
          <w:ilvl w:val="12"/>
          <w:numId w:val="0"/>
        </w:numPr>
        <w:spacing w:line="360" w:lineRule="auto"/>
        <w:ind w:left="1620" w:hanging="567"/>
        <w:jc w:val="both"/>
        <w:rPr>
          <w:rFonts w:ascii="Garamond" w:hAnsi="Garamond"/>
          <w:sz w:val="24"/>
          <w:szCs w:val="24"/>
        </w:rPr>
      </w:pPr>
    </w:p>
    <w:p w14:paraId="00692B07" w14:textId="77777777" w:rsidR="007A622B" w:rsidRDefault="007A622B" w:rsidP="007A622B">
      <w:pPr>
        <w:numPr>
          <w:ilvl w:val="0"/>
          <w:numId w:val="12"/>
        </w:numPr>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Ejecutar los programas de descentralización, desconcentración, modernización y simplificación administrativa que establezcan las unidades centrales;</w:t>
      </w:r>
    </w:p>
    <w:p w14:paraId="00692B08" w14:textId="77777777" w:rsidR="007A622B" w:rsidRDefault="007A622B" w:rsidP="007A622B">
      <w:pPr>
        <w:numPr>
          <w:ilvl w:val="12"/>
          <w:numId w:val="0"/>
        </w:numPr>
        <w:spacing w:line="360" w:lineRule="auto"/>
        <w:ind w:left="1620" w:hanging="567"/>
        <w:jc w:val="both"/>
        <w:rPr>
          <w:rFonts w:ascii="Garamond" w:hAnsi="Garamond"/>
          <w:sz w:val="24"/>
          <w:szCs w:val="24"/>
        </w:rPr>
      </w:pPr>
    </w:p>
    <w:p w14:paraId="00692B09" w14:textId="77777777" w:rsidR="007A622B" w:rsidRDefault="007A622B" w:rsidP="007A622B">
      <w:pPr>
        <w:numPr>
          <w:ilvl w:val="0"/>
          <w:numId w:val="12"/>
        </w:numPr>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Establecer, operar y contratar sus propios sistemas, procedimientos y servicios técnicos, administrativos, presupuestales y contables para el manejo de sus recursos humanos, financieros, materiales y de informática que requiera para el cumplimiento de sus funciones, conforme a las normas y lineamientos que fijen las autoridades competentes;</w:t>
      </w:r>
    </w:p>
    <w:p w14:paraId="00692B0A" w14:textId="77777777" w:rsidR="007A622B" w:rsidRDefault="007A622B" w:rsidP="007A622B">
      <w:pPr>
        <w:pStyle w:val="Prrafodelista"/>
        <w:rPr>
          <w:rFonts w:ascii="Garamond" w:hAnsi="Garamond"/>
          <w:sz w:val="24"/>
          <w:szCs w:val="24"/>
        </w:rPr>
      </w:pPr>
    </w:p>
    <w:p w14:paraId="00692B0B" w14:textId="77777777" w:rsidR="007A622B" w:rsidRDefault="007A622B" w:rsidP="007A622B">
      <w:pPr>
        <w:numPr>
          <w:ilvl w:val="0"/>
          <w:numId w:val="12"/>
        </w:numPr>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Administrar y operar los bienes que requieren para la adecuada prestación de los servicios que brinda la Secretaría en las Entidades Federativas de su adscripción.</w:t>
      </w:r>
    </w:p>
    <w:p w14:paraId="00692B0C" w14:textId="77777777" w:rsidR="007A622B" w:rsidRDefault="007A622B" w:rsidP="007A622B">
      <w:pPr>
        <w:numPr>
          <w:ilvl w:val="12"/>
          <w:numId w:val="0"/>
        </w:numPr>
        <w:spacing w:line="360" w:lineRule="auto"/>
        <w:ind w:left="1620" w:hanging="567"/>
        <w:jc w:val="both"/>
        <w:rPr>
          <w:rFonts w:ascii="Garamond" w:hAnsi="Garamond"/>
          <w:sz w:val="24"/>
          <w:szCs w:val="24"/>
        </w:rPr>
      </w:pPr>
    </w:p>
    <w:p w14:paraId="00692B0D" w14:textId="77777777" w:rsidR="007A622B" w:rsidRDefault="007A622B" w:rsidP="007A622B">
      <w:pPr>
        <w:numPr>
          <w:ilvl w:val="0"/>
          <w:numId w:val="12"/>
        </w:numPr>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lastRenderedPageBreak/>
        <w:t xml:space="preserve">Vigilar, promover, supervisar y ejecutar los programas de la Secretaría, en la entidad federativa de su adscripción, de conformidad con las normas e instrucciones que determine la Coordinación General de Centros SCT, </w:t>
      </w:r>
      <w:proofErr w:type="gramStart"/>
      <w:r>
        <w:rPr>
          <w:rFonts w:ascii="Garamond" w:hAnsi="Garamond"/>
          <w:sz w:val="24"/>
          <w:szCs w:val="24"/>
        </w:rPr>
        <w:t>conjuntamente con</w:t>
      </w:r>
      <w:proofErr w:type="gramEnd"/>
      <w:r>
        <w:rPr>
          <w:rFonts w:ascii="Garamond" w:hAnsi="Garamond"/>
          <w:sz w:val="24"/>
          <w:szCs w:val="24"/>
        </w:rPr>
        <w:t xml:space="preserve"> las unidades administrativas centrales;</w:t>
      </w:r>
    </w:p>
    <w:p w14:paraId="00692B0E" w14:textId="77777777" w:rsidR="007A622B" w:rsidRDefault="007A622B" w:rsidP="007A622B">
      <w:pPr>
        <w:numPr>
          <w:ilvl w:val="12"/>
          <w:numId w:val="0"/>
        </w:numPr>
        <w:spacing w:line="360" w:lineRule="auto"/>
        <w:ind w:left="1620" w:hanging="567"/>
        <w:jc w:val="both"/>
        <w:rPr>
          <w:rFonts w:ascii="Garamond" w:hAnsi="Garamond"/>
          <w:sz w:val="24"/>
          <w:szCs w:val="24"/>
        </w:rPr>
      </w:pPr>
    </w:p>
    <w:p w14:paraId="00692B0F" w14:textId="77777777" w:rsidR="007A622B" w:rsidRDefault="007A622B" w:rsidP="007A622B">
      <w:pPr>
        <w:numPr>
          <w:ilvl w:val="0"/>
          <w:numId w:val="12"/>
        </w:numPr>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Formular el programa de actividades de conformidad con las estrategias, políticas, lineamientos y prioridades establecidas a nivel nacional en congruencia con las condiciones, características y necesidades locales y someterlas a la aprobación de la Coordinación General de Centros SCT;</w:t>
      </w:r>
    </w:p>
    <w:p w14:paraId="00692B10" w14:textId="77777777" w:rsidR="007A622B" w:rsidRDefault="007A622B" w:rsidP="007A622B">
      <w:pPr>
        <w:numPr>
          <w:ilvl w:val="12"/>
          <w:numId w:val="0"/>
        </w:numPr>
        <w:spacing w:line="360" w:lineRule="auto"/>
        <w:ind w:left="1620" w:hanging="567"/>
        <w:jc w:val="both"/>
        <w:rPr>
          <w:rFonts w:ascii="Garamond" w:hAnsi="Garamond"/>
          <w:sz w:val="24"/>
          <w:szCs w:val="24"/>
        </w:rPr>
      </w:pPr>
    </w:p>
    <w:p w14:paraId="00692B11" w14:textId="77777777" w:rsidR="007A622B" w:rsidRDefault="007A622B" w:rsidP="007A622B">
      <w:pPr>
        <w:numPr>
          <w:ilvl w:val="0"/>
          <w:numId w:val="12"/>
        </w:numPr>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Apoyar y controlar administrativamente a las unidades administrativas foráneas de la Secretaría en la entidad federativa de su adscripción, de conformidad con el presente Reglamento y los lineamientos o instrucciones que dicte el Oficial Mayor de la propia dependencia;</w:t>
      </w:r>
    </w:p>
    <w:p w14:paraId="00692B12" w14:textId="77777777" w:rsidR="007A622B" w:rsidRDefault="007A622B" w:rsidP="007A622B">
      <w:pPr>
        <w:spacing w:line="360" w:lineRule="auto"/>
        <w:ind w:left="1620"/>
        <w:jc w:val="both"/>
        <w:rPr>
          <w:rFonts w:ascii="Garamond" w:hAnsi="Garamond"/>
          <w:sz w:val="24"/>
          <w:szCs w:val="24"/>
        </w:rPr>
      </w:pPr>
    </w:p>
    <w:p w14:paraId="00692B13" w14:textId="77777777" w:rsidR="007A622B" w:rsidRDefault="007A622B" w:rsidP="007A622B">
      <w:pPr>
        <w:numPr>
          <w:ilvl w:val="0"/>
          <w:numId w:val="12"/>
        </w:numPr>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Representar a la Secretaría ante los gobiernos de los estados y municipios y organizar los servicios técnicos de apoyo y, cuando se lo soliciten, brindarles asesoría y asistencia para la elaboración y ejecución de proyectos;</w:t>
      </w:r>
    </w:p>
    <w:p w14:paraId="00692B14" w14:textId="77777777" w:rsidR="007A622B" w:rsidRDefault="007A622B" w:rsidP="007A622B">
      <w:pPr>
        <w:numPr>
          <w:ilvl w:val="12"/>
          <w:numId w:val="0"/>
        </w:numPr>
        <w:spacing w:line="360" w:lineRule="auto"/>
        <w:ind w:left="1620" w:hanging="567"/>
        <w:jc w:val="both"/>
        <w:rPr>
          <w:rFonts w:ascii="Garamond" w:hAnsi="Garamond"/>
          <w:sz w:val="24"/>
          <w:szCs w:val="24"/>
        </w:rPr>
      </w:pPr>
    </w:p>
    <w:p w14:paraId="00692B15" w14:textId="77777777" w:rsidR="007A622B" w:rsidRDefault="007A622B" w:rsidP="007A622B">
      <w:pPr>
        <w:numPr>
          <w:ilvl w:val="0"/>
          <w:numId w:val="12"/>
        </w:numPr>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Autorizar la documentación administrativa relacionada con sus recursos humanos, financieros y materiales asignados, observando la normatividad que se establezca en la materia;</w:t>
      </w:r>
    </w:p>
    <w:p w14:paraId="00692B16" w14:textId="77777777" w:rsidR="007A622B" w:rsidRDefault="007A622B" w:rsidP="007A622B">
      <w:pPr>
        <w:numPr>
          <w:ilvl w:val="12"/>
          <w:numId w:val="0"/>
        </w:numPr>
        <w:spacing w:line="360" w:lineRule="auto"/>
        <w:ind w:left="1620" w:hanging="567"/>
        <w:jc w:val="both"/>
        <w:rPr>
          <w:rFonts w:ascii="Garamond" w:hAnsi="Garamond"/>
          <w:sz w:val="24"/>
          <w:szCs w:val="24"/>
        </w:rPr>
      </w:pPr>
    </w:p>
    <w:p w14:paraId="00692B17" w14:textId="77777777" w:rsidR="007A622B" w:rsidRDefault="007A622B" w:rsidP="007A622B">
      <w:pPr>
        <w:numPr>
          <w:ilvl w:val="0"/>
          <w:numId w:val="12"/>
        </w:numPr>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Elaborar sus programas anuales de adquisiciones y obras públicas, y llevar a cabo los procedimientos para la contratación de adquisiciones y arrendamientos de bienes muebles, servicios de cualquier naturaleza y obras públicas, inclusive los relativos a excepciones a la licitación pública, de acuerdo con los montos que fijen las unidades administrativas centrales, e informar a éstas sobre los referidos casos de excepción en los plazos que se requiera para dar cumplimiento a las disposiciones legales aplicables;</w:t>
      </w:r>
    </w:p>
    <w:p w14:paraId="00692B18" w14:textId="77777777" w:rsidR="007A622B" w:rsidRDefault="007A622B" w:rsidP="007A622B">
      <w:pPr>
        <w:numPr>
          <w:ilvl w:val="12"/>
          <w:numId w:val="0"/>
        </w:numPr>
        <w:spacing w:line="360" w:lineRule="auto"/>
        <w:ind w:left="1620" w:hanging="567"/>
        <w:jc w:val="both"/>
        <w:rPr>
          <w:rFonts w:ascii="Garamond" w:hAnsi="Garamond"/>
          <w:sz w:val="24"/>
          <w:szCs w:val="24"/>
        </w:rPr>
      </w:pPr>
    </w:p>
    <w:p w14:paraId="00692B19" w14:textId="77777777" w:rsidR="007A622B" w:rsidRDefault="007A622B" w:rsidP="007A622B">
      <w:pPr>
        <w:numPr>
          <w:ilvl w:val="0"/>
          <w:numId w:val="12"/>
        </w:numPr>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lastRenderedPageBreak/>
        <w:t>Celebrar contratos de arrendamiento de bienes inmuebles, y llevar a cabo la baja de desechos de bienes de consumo, de conformidad con la normatividad aplicable;</w:t>
      </w:r>
    </w:p>
    <w:p w14:paraId="00692B1A" w14:textId="77777777" w:rsidR="007A622B" w:rsidRDefault="007A622B" w:rsidP="007A622B">
      <w:pPr>
        <w:numPr>
          <w:ilvl w:val="12"/>
          <w:numId w:val="0"/>
        </w:numPr>
        <w:spacing w:line="360" w:lineRule="auto"/>
        <w:ind w:left="1620" w:hanging="567"/>
        <w:jc w:val="both"/>
        <w:rPr>
          <w:rFonts w:ascii="Garamond" w:hAnsi="Garamond"/>
          <w:sz w:val="24"/>
          <w:szCs w:val="24"/>
        </w:rPr>
      </w:pPr>
    </w:p>
    <w:p w14:paraId="00692B1B" w14:textId="77777777" w:rsidR="007A622B" w:rsidRDefault="007A622B" w:rsidP="007A622B">
      <w:pPr>
        <w:numPr>
          <w:ilvl w:val="0"/>
          <w:numId w:val="12"/>
        </w:numPr>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Autorizar cuando sea el caso que las unidades especializadas y equipos del Centro SCT proporcionen servicios a otras entidades del sector público, gobierno de los estados, municipios, universidades y particulares, mediante el cobro de las cuotas autorizadas y de acuerdo con los procedimientos establecidos;</w:t>
      </w:r>
    </w:p>
    <w:p w14:paraId="00692B1C" w14:textId="77777777" w:rsidR="007A622B" w:rsidRDefault="007A622B" w:rsidP="007A622B">
      <w:pPr>
        <w:pStyle w:val="Prrafodelista"/>
        <w:rPr>
          <w:rFonts w:ascii="Garamond" w:hAnsi="Garamond"/>
          <w:sz w:val="24"/>
          <w:szCs w:val="24"/>
        </w:rPr>
      </w:pPr>
    </w:p>
    <w:p w14:paraId="00692B1D" w14:textId="77777777" w:rsidR="007A622B" w:rsidRDefault="007A622B" w:rsidP="007A622B">
      <w:pPr>
        <w:numPr>
          <w:ilvl w:val="0"/>
          <w:numId w:val="12"/>
        </w:numPr>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Apoyar en forma oportuna, las tareas de supervisión, verificación y notificación que requieran llevar a cabo las unidades administrativas de la Secretaría en las entidades federativas; así como, verificar y realizar las acciones conducentes a efecto de preservar de todo daño las vías ferroviarias y de toda invasión del derecho de vía; notificando de todo ello a la Dirección General de Transporte Ferroviario y Multimodal.</w:t>
      </w:r>
    </w:p>
    <w:p w14:paraId="00692B1E" w14:textId="77777777" w:rsidR="007A622B" w:rsidRDefault="007A622B" w:rsidP="007A622B">
      <w:pPr>
        <w:numPr>
          <w:ilvl w:val="12"/>
          <w:numId w:val="0"/>
        </w:numPr>
        <w:spacing w:line="360" w:lineRule="auto"/>
        <w:ind w:left="1620" w:hanging="567"/>
        <w:jc w:val="both"/>
        <w:rPr>
          <w:rFonts w:ascii="Garamond" w:hAnsi="Garamond"/>
          <w:sz w:val="24"/>
          <w:szCs w:val="24"/>
        </w:rPr>
      </w:pPr>
    </w:p>
    <w:p w14:paraId="00692B1F" w14:textId="77777777" w:rsidR="007A622B" w:rsidRDefault="007A622B" w:rsidP="007A622B">
      <w:pPr>
        <w:numPr>
          <w:ilvl w:val="0"/>
          <w:numId w:val="12"/>
        </w:numPr>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Coordinar la realización de los trabajos que resulten de situaciones de emergencia, informando con oportunidad a las autoridades superiores;</w:t>
      </w:r>
    </w:p>
    <w:p w14:paraId="00692B20" w14:textId="77777777" w:rsidR="007A622B" w:rsidRDefault="007A622B" w:rsidP="007A622B">
      <w:pPr>
        <w:pStyle w:val="Prrafodelista"/>
        <w:rPr>
          <w:rFonts w:ascii="Garamond" w:hAnsi="Garamond"/>
          <w:sz w:val="24"/>
          <w:szCs w:val="24"/>
        </w:rPr>
      </w:pPr>
    </w:p>
    <w:p w14:paraId="00692B21" w14:textId="77777777" w:rsidR="007A622B" w:rsidRDefault="007A622B" w:rsidP="007A622B">
      <w:pPr>
        <w:numPr>
          <w:ilvl w:val="0"/>
          <w:numId w:val="12"/>
        </w:numPr>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Coordinarse con la Dirección General de Autotransporte Federal en cuanto a la evaluación de la operación de los servicios de autotransporte federal por entidad federativa y en la definición de los lineamientos y programas de los Centros SCT en materia de autotransporte; así como cumplir y observar criterios, lineamientos, procesos, procedimientos, sistemas y demás disposiciones administrativas que se emitan en esa materia;</w:t>
      </w:r>
    </w:p>
    <w:p w14:paraId="00692B22" w14:textId="77777777" w:rsidR="007A622B" w:rsidRDefault="007A622B" w:rsidP="007A622B">
      <w:pPr>
        <w:pStyle w:val="Prrafodelista"/>
        <w:rPr>
          <w:rFonts w:ascii="Garamond" w:hAnsi="Garamond"/>
          <w:sz w:val="24"/>
          <w:szCs w:val="24"/>
        </w:rPr>
      </w:pPr>
    </w:p>
    <w:p w14:paraId="00692B23" w14:textId="77777777" w:rsidR="007A622B" w:rsidRDefault="007A622B" w:rsidP="007A622B">
      <w:pPr>
        <w:numPr>
          <w:ilvl w:val="0"/>
          <w:numId w:val="12"/>
        </w:numPr>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 xml:space="preserve">Vigilar el cumplimiento de las obligaciones y condiciones que se establezcan en los permisos, autorizaciones y reconocimientos en materia de autotransporte federal y servicios auxiliares, y proponer a la autoridad competente o, cuando proceda, declarar administrativamente la nulidad, cancelación, revocación, modificación, terminación o requisa de </w:t>
      </w:r>
      <w:proofErr w:type="gramStart"/>
      <w:r>
        <w:rPr>
          <w:rFonts w:ascii="Garamond" w:hAnsi="Garamond"/>
          <w:sz w:val="24"/>
          <w:szCs w:val="24"/>
        </w:rPr>
        <w:t>los mismos</w:t>
      </w:r>
      <w:proofErr w:type="gramEnd"/>
      <w:r>
        <w:rPr>
          <w:rFonts w:ascii="Garamond" w:hAnsi="Garamond"/>
          <w:sz w:val="24"/>
          <w:szCs w:val="24"/>
        </w:rPr>
        <w:t>;</w:t>
      </w:r>
    </w:p>
    <w:p w14:paraId="00692B24" w14:textId="77777777" w:rsidR="007A622B" w:rsidRDefault="007A622B" w:rsidP="007A622B">
      <w:pPr>
        <w:overflowPunct/>
        <w:autoSpaceDE/>
        <w:autoSpaceDN/>
        <w:adjustRightInd/>
        <w:spacing w:line="360" w:lineRule="auto"/>
        <w:ind w:left="1620"/>
        <w:jc w:val="both"/>
        <w:textAlignment w:val="auto"/>
        <w:rPr>
          <w:rFonts w:ascii="Garamond" w:hAnsi="Garamond"/>
          <w:sz w:val="24"/>
          <w:szCs w:val="24"/>
        </w:rPr>
      </w:pPr>
    </w:p>
    <w:p w14:paraId="00692B25" w14:textId="77777777" w:rsidR="007A622B" w:rsidRDefault="007A622B" w:rsidP="007A622B">
      <w:pPr>
        <w:numPr>
          <w:ilvl w:val="0"/>
          <w:numId w:val="12"/>
        </w:numPr>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lastRenderedPageBreak/>
        <w:t xml:space="preserve"> Informar a la Coordinación General de Centros SCT, del cumplimiento de las concesiones, permisos y normatividad emitidos por éstas y otras disposiciones, en el ámbito de la entidad federativa de su adscripción, </w:t>
      </w:r>
    </w:p>
    <w:p w14:paraId="00692B26" w14:textId="77777777" w:rsidR="007A622B" w:rsidRDefault="007A622B" w:rsidP="007A622B">
      <w:pPr>
        <w:numPr>
          <w:ilvl w:val="12"/>
          <w:numId w:val="0"/>
        </w:numPr>
        <w:spacing w:line="360" w:lineRule="auto"/>
        <w:ind w:left="1620" w:hanging="567"/>
        <w:jc w:val="both"/>
        <w:rPr>
          <w:rFonts w:ascii="Garamond" w:hAnsi="Garamond"/>
          <w:sz w:val="24"/>
          <w:szCs w:val="24"/>
        </w:rPr>
      </w:pPr>
    </w:p>
    <w:p w14:paraId="00692B27" w14:textId="77777777" w:rsidR="007A622B" w:rsidRDefault="007A622B" w:rsidP="007A622B">
      <w:pPr>
        <w:numPr>
          <w:ilvl w:val="0"/>
          <w:numId w:val="12"/>
        </w:numPr>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Recaudar, controlar y enterar a la unidad administrativa correspondiente el cobro de los derechos, productos y aprovechamientos de los servicios que proporcionen, y</w:t>
      </w:r>
    </w:p>
    <w:p w14:paraId="00692B28" w14:textId="77777777" w:rsidR="007A622B" w:rsidRDefault="007A622B" w:rsidP="007A622B">
      <w:pPr>
        <w:pStyle w:val="Prrafodelista"/>
        <w:rPr>
          <w:rFonts w:ascii="Garamond" w:hAnsi="Garamond"/>
          <w:sz w:val="24"/>
          <w:szCs w:val="24"/>
        </w:rPr>
      </w:pPr>
    </w:p>
    <w:p w14:paraId="00692B29" w14:textId="77777777" w:rsidR="007A622B" w:rsidRDefault="007A622B" w:rsidP="007A622B">
      <w:pPr>
        <w:numPr>
          <w:ilvl w:val="0"/>
          <w:numId w:val="12"/>
        </w:numPr>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Atender las inconformidades, quejas o denuncias interpuestas contra autoridades o unidades de la Secretaría en las diferentes entidades federativas.</w:t>
      </w:r>
    </w:p>
    <w:p w14:paraId="00692B2A" w14:textId="77777777" w:rsidR="007A622B" w:rsidRDefault="007A622B" w:rsidP="007A622B">
      <w:pPr>
        <w:spacing w:line="360" w:lineRule="auto"/>
        <w:ind w:left="1620"/>
        <w:jc w:val="both"/>
        <w:rPr>
          <w:rFonts w:ascii="Garamond" w:hAnsi="Garamond"/>
          <w:sz w:val="24"/>
          <w:szCs w:val="24"/>
        </w:rPr>
      </w:pPr>
    </w:p>
    <w:p w14:paraId="00692B2B" w14:textId="77777777" w:rsidR="007A622B" w:rsidRDefault="007A622B" w:rsidP="007A622B">
      <w:pPr>
        <w:pStyle w:val="Texto"/>
        <w:spacing w:line="360" w:lineRule="auto"/>
        <w:ind w:left="1620" w:firstLine="0"/>
        <w:rPr>
          <w:rFonts w:ascii="Garamond" w:hAnsi="Garamond"/>
          <w:sz w:val="24"/>
          <w:szCs w:val="24"/>
        </w:rPr>
      </w:pPr>
      <w:r>
        <w:rPr>
          <w:rFonts w:ascii="Garamond" w:hAnsi="Garamond"/>
          <w:sz w:val="24"/>
          <w:szCs w:val="24"/>
        </w:rPr>
        <w:t xml:space="preserve">El </w:t>
      </w:r>
      <w:proofErr w:type="gramStart"/>
      <w:r>
        <w:rPr>
          <w:rFonts w:ascii="Garamond" w:hAnsi="Garamond"/>
          <w:sz w:val="24"/>
          <w:szCs w:val="24"/>
        </w:rPr>
        <w:t>Director General</w:t>
      </w:r>
      <w:proofErr w:type="gramEnd"/>
      <w:r>
        <w:rPr>
          <w:rFonts w:ascii="Garamond" w:hAnsi="Garamond"/>
          <w:sz w:val="24"/>
          <w:szCs w:val="24"/>
        </w:rPr>
        <w:t xml:space="preserve"> de cada Centro SCT, para el ejercicio de sus atribuciones, podrá ser auxiliado, mediando escrito por parte de la Coordinación General de Centros SCT indicándose los sistemas y procedimientos de control y supervisión, para actuaciones </w:t>
      </w:r>
      <w:proofErr w:type="spellStart"/>
      <w:r>
        <w:rPr>
          <w:rFonts w:ascii="Garamond" w:hAnsi="Garamond"/>
          <w:sz w:val="24"/>
          <w:szCs w:val="24"/>
        </w:rPr>
        <w:t>especificas</w:t>
      </w:r>
      <w:proofErr w:type="spellEnd"/>
      <w:r>
        <w:rPr>
          <w:rFonts w:ascii="Garamond" w:hAnsi="Garamond"/>
          <w:sz w:val="24"/>
          <w:szCs w:val="24"/>
        </w:rPr>
        <w:t>, por los Directores, Subdirectores, Jefes de Departamento y demás personal autorizado en el presupuesto y que las necesidades del servicio requiera.</w:t>
      </w:r>
    </w:p>
    <w:p w14:paraId="00692B2C" w14:textId="77777777" w:rsidR="007A622B" w:rsidRDefault="007A622B" w:rsidP="007A622B">
      <w:pPr>
        <w:pStyle w:val="Texto"/>
        <w:spacing w:line="360" w:lineRule="auto"/>
        <w:ind w:left="1620" w:firstLine="0"/>
        <w:rPr>
          <w:rFonts w:ascii="Garamond" w:hAnsi="Garamond"/>
          <w:sz w:val="24"/>
          <w:szCs w:val="24"/>
        </w:rPr>
      </w:pPr>
    </w:p>
    <w:p w14:paraId="00692B2D" w14:textId="77777777" w:rsidR="007A622B" w:rsidRDefault="007A622B" w:rsidP="007A622B">
      <w:pPr>
        <w:overflowPunct/>
        <w:autoSpaceDE/>
        <w:autoSpaceDN/>
        <w:adjustRightInd/>
        <w:spacing w:line="360" w:lineRule="auto"/>
        <w:ind w:left="1134"/>
        <w:jc w:val="both"/>
        <w:textAlignment w:val="auto"/>
        <w:rPr>
          <w:rFonts w:ascii="Garamond" w:hAnsi="Garamond"/>
          <w:sz w:val="24"/>
          <w:szCs w:val="24"/>
        </w:rPr>
      </w:pPr>
      <w:r w:rsidRPr="00BE07B0">
        <w:rPr>
          <w:rFonts w:ascii="Garamond" w:hAnsi="Garamond"/>
          <w:b/>
          <w:sz w:val="24"/>
          <w:szCs w:val="24"/>
        </w:rPr>
        <w:t>ARTICULO 45.</w:t>
      </w:r>
      <w:r>
        <w:rPr>
          <w:rFonts w:ascii="Garamond" w:hAnsi="Garamond"/>
          <w:sz w:val="24"/>
          <w:szCs w:val="24"/>
        </w:rPr>
        <w:t xml:space="preserve"> Las funciones de enlace entre los Centros SCT y las unidades administrativas centrales se llevarán a cabo a través de la Coordinación General de Centros SCT, la cual además de las facultades y atribuciones contenidas en el artículo 6º. de este Reglamento, tiene las siguientes:</w:t>
      </w:r>
    </w:p>
    <w:p w14:paraId="00692B2E" w14:textId="77777777" w:rsidR="007A622B" w:rsidRDefault="007A622B" w:rsidP="007A622B">
      <w:pPr>
        <w:overflowPunct/>
        <w:autoSpaceDE/>
        <w:autoSpaceDN/>
        <w:adjustRightInd/>
        <w:spacing w:line="360" w:lineRule="auto"/>
        <w:ind w:left="1620"/>
        <w:jc w:val="both"/>
        <w:textAlignment w:val="auto"/>
        <w:rPr>
          <w:rFonts w:ascii="Garamond" w:hAnsi="Garamond"/>
          <w:sz w:val="24"/>
          <w:szCs w:val="24"/>
        </w:rPr>
      </w:pPr>
    </w:p>
    <w:p w14:paraId="00692B2F" w14:textId="77777777" w:rsidR="007A622B" w:rsidRDefault="007A622B" w:rsidP="007A622B">
      <w:pPr>
        <w:numPr>
          <w:ilvl w:val="0"/>
          <w:numId w:val="39"/>
        </w:numPr>
        <w:tabs>
          <w:tab w:val="left" w:pos="1560"/>
        </w:tabs>
        <w:overflowPunct/>
        <w:autoSpaceDE/>
        <w:autoSpaceDN/>
        <w:adjustRightInd/>
        <w:spacing w:line="360" w:lineRule="auto"/>
        <w:ind w:left="1560" w:hanging="284"/>
        <w:jc w:val="both"/>
        <w:textAlignment w:val="auto"/>
        <w:rPr>
          <w:rFonts w:ascii="Garamond" w:hAnsi="Garamond"/>
          <w:sz w:val="24"/>
          <w:szCs w:val="24"/>
        </w:rPr>
      </w:pPr>
      <w:r>
        <w:rPr>
          <w:rFonts w:ascii="Garamond" w:hAnsi="Garamond"/>
          <w:sz w:val="24"/>
          <w:szCs w:val="24"/>
        </w:rPr>
        <w:t xml:space="preserve">Participar, en coordinación con las unidades administrativas correspondientes, en la definición de los programas y proyectos de los Centros SCT, así como en la elaboración del anteproyecto de presupuesto de </w:t>
      </w:r>
      <w:proofErr w:type="gramStart"/>
      <w:r>
        <w:rPr>
          <w:rFonts w:ascii="Garamond" w:hAnsi="Garamond"/>
          <w:sz w:val="24"/>
          <w:szCs w:val="24"/>
        </w:rPr>
        <w:t>los mismos</w:t>
      </w:r>
      <w:proofErr w:type="gramEnd"/>
      <w:r>
        <w:rPr>
          <w:rFonts w:ascii="Garamond" w:hAnsi="Garamond"/>
          <w:sz w:val="24"/>
          <w:szCs w:val="24"/>
        </w:rPr>
        <w:t>, y</w:t>
      </w:r>
    </w:p>
    <w:p w14:paraId="00692B30" w14:textId="77777777" w:rsidR="007A622B" w:rsidRDefault="007A622B" w:rsidP="007A622B">
      <w:pPr>
        <w:tabs>
          <w:tab w:val="left" w:pos="1560"/>
        </w:tabs>
        <w:overflowPunct/>
        <w:autoSpaceDE/>
        <w:autoSpaceDN/>
        <w:adjustRightInd/>
        <w:spacing w:line="360" w:lineRule="auto"/>
        <w:ind w:left="1560"/>
        <w:jc w:val="both"/>
        <w:textAlignment w:val="auto"/>
        <w:rPr>
          <w:rFonts w:ascii="Garamond" w:hAnsi="Garamond"/>
          <w:sz w:val="24"/>
          <w:szCs w:val="24"/>
        </w:rPr>
      </w:pPr>
    </w:p>
    <w:p w14:paraId="00692B31" w14:textId="77777777" w:rsidR="007A622B" w:rsidRDefault="007A622B" w:rsidP="007A622B">
      <w:pPr>
        <w:numPr>
          <w:ilvl w:val="0"/>
          <w:numId w:val="39"/>
        </w:numPr>
        <w:tabs>
          <w:tab w:val="left" w:pos="1560"/>
        </w:tabs>
        <w:overflowPunct/>
        <w:autoSpaceDE/>
        <w:autoSpaceDN/>
        <w:adjustRightInd/>
        <w:spacing w:line="360" w:lineRule="auto"/>
        <w:ind w:left="1560" w:hanging="284"/>
        <w:jc w:val="both"/>
        <w:textAlignment w:val="auto"/>
        <w:rPr>
          <w:rFonts w:ascii="Garamond" w:hAnsi="Garamond"/>
          <w:sz w:val="24"/>
          <w:szCs w:val="24"/>
        </w:rPr>
      </w:pPr>
      <w:r>
        <w:rPr>
          <w:rFonts w:ascii="Garamond" w:hAnsi="Garamond"/>
          <w:sz w:val="24"/>
          <w:szCs w:val="24"/>
        </w:rPr>
        <w:t>Establecer los lineamientos para la coordinación de acciones de los Centros SCT con otras representaciones federales, gobiernos estatales y municipales, así como con los sectores social y privado, a fin de instrumentar los programas del Sector.</w:t>
      </w:r>
    </w:p>
    <w:p w14:paraId="00692B32" w14:textId="77777777" w:rsidR="007A622B" w:rsidRDefault="007A622B" w:rsidP="007A622B">
      <w:pPr>
        <w:numPr>
          <w:ilvl w:val="12"/>
          <w:numId w:val="0"/>
        </w:numPr>
        <w:spacing w:line="360" w:lineRule="auto"/>
        <w:ind w:left="1620" w:hanging="454"/>
        <w:jc w:val="both"/>
        <w:rPr>
          <w:rFonts w:ascii="Garamond" w:hAnsi="Garamond"/>
          <w:sz w:val="24"/>
          <w:szCs w:val="24"/>
        </w:rPr>
      </w:pPr>
    </w:p>
    <w:p w14:paraId="00692B33" w14:textId="77777777" w:rsidR="007A622B" w:rsidRDefault="007A622B" w:rsidP="007A622B">
      <w:pPr>
        <w:rPr>
          <w:rFonts w:ascii="Arial" w:hAnsi="Arial" w:cs="Arial"/>
        </w:rPr>
      </w:pPr>
    </w:p>
    <w:p w14:paraId="00692B34" w14:textId="77777777" w:rsidR="007A622B" w:rsidRDefault="007A622B" w:rsidP="007A622B">
      <w:pPr>
        <w:rPr>
          <w:rFonts w:ascii="Arial" w:hAnsi="Arial" w:cs="Arial"/>
        </w:rPr>
        <w:sectPr w:rsidR="007A622B">
          <w:headerReference w:type="default" r:id="rId18"/>
          <w:footerReference w:type="default" r:id="rId19"/>
          <w:pgSz w:w="12242" w:h="15842" w:code="1"/>
          <w:pgMar w:top="1418" w:right="1134" w:bottom="1418" w:left="1134" w:header="709" w:footer="989" w:gutter="0"/>
          <w:cols w:space="708"/>
          <w:docGrid w:linePitch="360"/>
        </w:sectPr>
      </w:pPr>
    </w:p>
    <w:p w14:paraId="00692B35" w14:textId="77777777" w:rsidR="007A622B" w:rsidRDefault="007A622B" w:rsidP="007A622B">
      <w:pPr>
        <w:pStyle w:val="Ttulo1"/>
        <w:rPr>
          <w:rFonts w:ascii="Arial Black" w:hAnsi="Arial Black"/>
          <w:b w:val="0"/>
          <w:color w:val="808080"/>
          <w:sz w:val="32"/>
        </w:rPr>
      </w:pPr>
      <w:bookmarkStart w:id="21" w:name="_Toc173725360"/>
      <w:bookmarkStart w:id="22" w:name="_Toc90914681"/>
      <w:r>
        <w:rPr>
          <w:rFonts w:ascii="Arial Black" w:hAnsi="Arial Black"/>
          <w:b w:val="0"/>
          <w:color w:val="808080"/>
          <w:sz w:val="32"/>
        </w:rPr>
        <w:lastRenderedPageBreak/>
        <w:t>7.</w:t>
      </w:r>
      <w:r>
        <w:rPr>
          <w:rFonts w:ascii="Arial Black" w:hAnsi="Arial Black"/>
          <w:b w:val="0"/>
          <w:color w:val="808080"/>
          <w:sz w:val="32"/>
        </w:rPr>
        <w:tab/>
        <w:t>FUNCIONES</w:t>
      </w:r>
      <w:bookmarkEnd w:id="22"/>
    </w:p>
    <w:p w14:paraId="00692B36" w14:textId="77777777" w:rsidR="007A622B" w:rsidRDefault="007A622B" w:rsidP="007A622B">
      <w:pPr>
        <w:pStyle w:val="Ttulo2"/>
        <w:tabs>
          <w:tab w:val="left" w:pos="1843"/>
        </w:tabs>
        <w:ind w:firstLine="708"/>
        <w:rPr>
          <w:rFonts w:ascii="Arial Black" w:hAnsi="Arial Black"/>
          <w:b w:val="0"/>
          <w:i w:val="0"/>
          <w:color w:val="808080"/>
          <w:sz w:val="32"/>
          <w:szCs w:val="32"/>
        </w:rPr>
      </w:pPr>
      <w:bookmarkStart w:id="23" w:name="_Toc90914682"/>
      <w:r>
        <w:rPr>
          <w:rFonts w:ascii="Arial Black" w:hAnsi="Arial Black"/>
          <w:b w:val="0"/>
          <w:i w:val="0"/>
          <w:color w:val="808080"/>
          <w:sz w:val="32"/>
          <w:szCs w:val="32"/>
        </w:rPr>
        <w:t>7.1</w:t>
      </w:r>
      <w:r>
        <w:rPr>
          <w:rFonts w:ascii="Arial Black" w:hAnsi="Arial Black"/>
          <w:b w:val="0"/>
          <w:i w:val="0"/>
          <w:color w:val="808080"/>
          <w:sz w:val="32"/>
          <w:szCs w:val="32"/>
        </w:rPr>
        <w:tab/>
        <w:t>UNIDAD DE PLANEACIÓN</w:t>
      </w:r>
      <w:bookmarkEnd w:id="21"/>
      <w:r>
        <w:rPr>
          <w:rFonts w:ascii="Arial Black" w:hAnsi="Arial Black"/>
          <w:b w:val="0"/>
          <w:i w:val="0"/>
          <w:color w:val="808080"/>
          <w:sz w:val="32"/>
          <w:szCs w:val="32"/>
        </w:rPr>
        <w:t xml:space="preserve"> Y EVALUACIÓN</w:t>
      </w:r>
      <w:bookmarkEnd w:id="23"/>
    </w:p>
    <w:p w14:paraId="00692B37" w14:textId="77777777" w:rsidR="007A622B" w:rsidRDefault="007A622B" w:rsidP="007A622B">
      <w:pPr>
        <w:spacing w:line="360" w:lineRule="auto"/>
        <w:jc w:val="both"/>
        <w:rPr>
          <w:rFonts w:ascii="Arial" w:hAnsi="Arial" w:cs="Arial"/>
          <w:sz w:val="22"/>
        </w:rPr>
      </w:pPr>
    </w:p>
    <w:p w14:paraId="00692B38" w14:textId="77777777" w:rsidR="007A622B" w:rsidRPr="00B062C4" w:rsidRDefault="007A622B" w:rsidP="007A622B">
      <w:pPr>
        <w:numPr>
          <w:ilvl w:val="0"/>
          <w:numId w:val="37"/>
        </w:numPr>
        <w:tabs>
          <w:tab w:val="clear" w:pos="644"/>
          <w:tab w:val="num" w:pos="360"/>
        </w:tabs>
        <w:overflowPunct/>
        <w:autoSpaceDE/>
        <w:autoSpaceDN/>
        <w:adjustRightInd/>
        <w:spacing w:line="360" w:lineRule="auto"/>
        <w:ind w:left="1800" w:hanging="360"/>
        <w:jc w:val="both"/>
        <w:textAlignment w:val="auto"/>
        <w:rPr>
          <w:rFonts w:ascii="Garamond" w:hAnsi="Garamond"/>
          <w:sz w:val="24"/>
          <w:szCs w:val="24"/>
        </w:rPr>
      </w:pPr>
      <w:r>
        <w:rPr>
          <w:rFonts w:ascii="Garamond" w:hAnsi="Garamond" w:cs="Garamond"/>
          <w:sz w:val="24"/>
          <w:szCs w:val="24"/>
        </w:rPr>
        <w:t>Apoyar a la Dirección General del Centro SCT, en la coordinación, concentración, análisis y seguimiento de requerimientos de información, emitidas por Unidades Administrativas Centrales, dependencias gubernamentales de los tres niveles de gobierno, organismos, instituciones educativas y/o particulares, respecto a los programas, proyectos, servicios, actividades y estadísticas responsabilidad del Sector;</w:t>
      </w:r>
    </w:p>
    <w:p w14:paraId="00692B39" w14:textId="77777777" w:rsidR="007A622B" w:rsidRPr="00B062C4" w:rsidRDefault="007A622B" w:rsidP="007A622B">
      <w:pPr>
        <w:overflowPunct/>
        <w:autoSpaceDE/>
        <w:autoSpaceDN/>
        <w:adjustRightInd/>
        <w:spacing w:line="360" w:lineRule="auto"/>
        <w:ind w:left="1800"/>
        <w:jc w:val="both"/>
        <w:textAlignment w:val="auto"/>
        <w:rPr>
          <w:rFonts w:ascii="Garamond" w:hAnsi="Garamond"/>
          <w:sz w:val="24"/>
          <w:szCs w:val="24"/>
        </w:rPr>
      </w:pPr>
    </w:p>
    <w:p w14:paraId="00692B3A" w14:textId="77777777" w:rsidR="007A622B" w:rsidRPr="00252B16" w:rsidRDefault="007A622B" w:rsidP="007A622B">
      <w:pPr>
        <w:numPr>
          <w:ilvl w:val="0"/>
          <w:numId w:val="37"/>
        </w:numPr>
        <w:tabs>
          <w:tab w:val="clear" w:pos="644"/>
          <w:tab w:val="num" w:pos="360"/>
        </w:tabs>
        <w:overflowPunct/>
        <w:autoSpaceDE/>
        <w:autoSpaceDN/>
        <w:adjustRightInd/>
        <w:spacing w:line="360" w:lineRule="auto"/>
        <w:ind w:left="1800" w:hanging="360"/>
        <w:jc w:val="both"/>
        <w:textAlignment w:val="auto"/>
        <w:rPr>
          <w:rFonts w:ascii="Garamond" w:hAnsi="Garamond"/>
          <w:sz w:val="24"/>
          <w:szCs w:val="24"/>
        </w:rPr>
      </w:pPr>
      <w:r>
        <w:rPr>
          <w:rFonts w:ascii="Garamond" w:hAnsi="Garamond" w:cs="Garamond"/>
          <w:sz w:val="24"/>
          <w:szCs w:val="24"/>
        </w:rPr>
        <w:t>Coadyuvar en el acopio y análisis de las alternativas de inversión para la integración del anteproyecto del programa de inversión y gasto corriente del Centro SCT, atendiendo prioridades y lineamientos que fijen las autoridades superiores a nivel central y considerando las peticiones ciudadanas de servicios y obras del sector;</w:t>
      </w:r>
    </w:p>
    <w:p w14:paraId="00692B3B" w14:textId="77777777" w:rsidR="007A622B" w:rsidRDefault="007A622B" w:rsidP="007A622B">
      <w:pPr>
        <w:pStyle w:val="Prrafodelista"/>
        <w:rPr>
          <w:rFonts w:ascii="Garamond" w:hAnsi="Garamond" w:cs="Garamond"/>
          <w:sz w:val="24"/>
          <w:szCs w:val="24"/>
        </w:rPr>
      </w:pPr>
    </w:p>
    <w:p w14:paraId="00692B3C" w14:textId="77777777" w:rsidR="007A622B" w:rsidRDefault="007A622B" w:rsidP="007A622B">
      <w:pPr>
        <w:numPr>
          <w:ilvl w:val="0"/>
          <w:numId w:val="37"/>
        </w:numPr>
        <w:tabs>
          <w:tab w:val="clear" w:pos="644"/>
          <w:tab w:val="num" w:pos="360"/>
        </w:tabs>
        <w:overflowPunct/>
        <w:autoSpaceDE/>
        <w:autoSpaceDN/>
        <w:adjustRightInd/>
        <w:spacing w:line="360" w:lineRule="auto"/>
        <w:ind w:left="1800" w:hanging="360"/>
        <w:jc w:val="both"/>
        <w:textAlignment w:val="auto"/>
        <w:rPr>
          <w:rFonts w:ascii="Garamond" w:hAnsi="Garamond" w:cs="Garamond"/>
          <w:sz w:val="24"/>
          <w:szCs w:val="24"/>
        </w:rPr>
      </w:pPr>
      <w:r>
        <w:rPr>
          <w:rFonts w:ascii="Garamond" w:hAnsi="Garamond" w:cs="Garamond"/>
          <w:sz w:val="24"/>
          <w:szCs w:val="24"/>
        </w:rPr>
        <w:t>Concentrar, analizar, evaluar y coordinar el seguimiento de los avances de programas y proyectos que operan en el Centro SCT, de acuerdo con la normatividad y mediante los procedimientos y/o sistemas institucionales establecidos en la dependencia; informando a la Dirección General del Centro SCT y/o a Oficinas Centrales de omisiones, desviaciones o problemáticas que se observen en su operación por parte de las áreas responsables;</w:t>
      </w:r>
    </w:p>
    <w:p w14:paraId="00692B3D" w14:textId="77777777" w:rsidR="007A622B" w:rsidRDefault="007A622B" w:rsidP="007A622B">
      <w:pPr>
        <w:pStyle w:val="Prrafodelista"/>
        <w:rPr>
          <w:rFonts w:ascii="Garamond" w:hAnsi="Garamond" w:cs="Garamond"/>
          <w:sz w:val="24"/>
          <w:szCs w:val="24"/>
        </w:rPr>
      </w:pPr>
    </w:p>
    <w:p w14:paraId="00692B3E" w14:textId="77777777" w:rsidR="007A622B" w:rsidRDefault="007A622B" w:rsidP="007A622B">
      <w:pPr>
        <w:numPr>
          <w:ilvl w:val="0"/>
          <w:numId w:val="37"/>
        </w:numPr>
        <w:tabs>
          <w:tab w:val="clear" w:pos="644"/>
          <w:tab w:val="num" w:pos="360"/>
        </w:tabs>
        <w:overflowPunct/>
        <w:autoSpaceDE/>
        <w:autoSpaceDN/>
        <w:adjustRightInd/>
        <w:spacing w:line="360" w:lineRule="auto"/>
        <w:ind w:left="1800" w:hanging="360"/>
        <w:jc w:val="both"/>
        <w:textAlignment w:val="auto"/>
        <w:rPr>
          <w:rFonts w:ascii="Garamond" w:hAnsi="Garamond" w:cs="Garamond"/>
          <w:sz w:val="24"/>
          <w:szCs w:val="24"/>
        </w:rPr>
      </w:pPr>
      <w:r>
        <w:rPr>
          <w:rFonts w:ascii="Garamond" w:hAnsi="Garamond" w:cs="Garamond"/>
          <w:sz w:val="24"/>
          <w:szCs w:val="24"/>
        </w:rPr>
        <w:t xml:space="preserve">Apoyar al </w:t>
      </w:r>
      <w:proofErr w:type="gramStart"/>
      <w:r>
        <w:rPr>
          <w:rFonts w:ascii="Garamond" w:hAnsi="Garamond" w:cs="Garamond"/>
          <w:sz w:val="24"/>
          <w:szCs w:val="24"/>
        </w:rPr>
        <w:t>Director General</w:t>
      </w:r>
      <w:proofErr w:type="gramEnd"/>
      <w:r>
        <w:rPr>
          <w:rFonts w:ascii="Garamond" w:hAnsi="Garamond" w:cs="Garamond"/>
          <w:sz w:val="24"/>
          <w:szCs w:val="24"/>
        </w:rPr>
        <w:t xml:space="preserve"> del Centro SCT en la gestión interna y externa y/o representarlo, sí este así lo decide, en reuniones, Comités Interinstitucionales y asuntos generales relacionados con el Sector, principalmente en temas de planeación, ejecución, evaluación y seguimiento de acciones de responsabilidad del Sector;</w:t>
      </w:r>
    </w:p>
    <w:p w14:paraId="00692B3F" w14:textId="77777777" w:rsidR="007A622B" w:rsidRDefault="007A622B" w:rsidP="007A622B">
      <w:pPr>
        <w:pStyle w:val="Prrafodelista"/>
        <w:rPr>
          <w:rFonts w:ascii="Garamond" w:hAnsi="Garamond" w:cs="Garamond"/>
          <w:sz w:val="24"/>
          <w:szCs w:val="24"/>
        </w:rPr>
      </w:pPr>
    </w:p>
    <w:p w14:paraId="00692B40" w14:textId="77777777" w:rsidR="007A622B" w:rsidRDefault="007A622B" w:rsidP="007A622B">
      <w:pPr>
        <w:numPr>
          <w:ilvl w:val="0"/>
          <w:numId w:val="37"/>
        </w:numPr>
        <w:tabs>
          <w:tab w:val="clear" w:pos="644"/>
          <w:tab w:val="num" w:pos="360"/>
        </w:tabs>
        <w:overflowPunct/>
        <w:autoSpaceDE/>
        <w:autoSpaceDN/>
        <w:adjustRightInd/>
        <w:spacing w:line="360" w:lineRule="auto"/>
        <w:ind w:left="1800" w:hanging="360"/>
        <w:jc w:val="both"/>
        <w:textAlignment w:val="auto"/>
        <w:rPr>
          <w:rFonts w:ascii="Garamond" w:hAnsi="Garamond" w:cs="Garamond"/>
          <w:sz w:val="24"/>
          <w:szCs w:val="24"/>
        </w:rPr>
      </w:pPr>
      <w:r>
        <w:rPr>
          <w:rFonts w:ascii="Garamond" w:hAnsi="Garamond" w:cs="Garamond"/>
          <w:sz w:val="24"/>
          <w:szCs w:val="24"/>
        </w:rPr>
        <w:t xml:space="preserve">Coadyuvar </w:t>
      </w:r>
      <w:proofErr w:type="gramStart"/>
      <w:r>
        <w:rPr>
          <w:rFonts w:ascii="Garamond" w:hAnsi="Garamond" w:cs="Garamond"/>
          <w:sz w:val="24"/>
          <w:szCs w:val="24"/>
        </w:rPr>
        <w:t>conjuntamente con</w:t>
      </w:r>
      <w:proofErr w:type="gramEnd"/>
      <w:r>
        <w:rPr>
          <w:rFonts w:ascii="Garamond" w:hAnsi="Garamond" w:cs="Garamond"/>
          <w:sz w:val="24"/>
          <w:szCs w:val="24"/>
        </w:rPr>
        <w:t xml:space="preserve"> el área de Comunicación Social y la Subdirección correspondiente, en la organización de reuniones, eventos especiales y giras de trabajo del Titular del Centro SCT y/o Unidades Administrativas Centrales;</w:t>
      </w:r>
    </w:p>
    <w:p w14:paraId="00692B41" w14:textId="77777777" w:rsidR="007A622B" w:rsidRDefault="007A622B" w:rsidP="007A622B">
      <w:pPr>
        <w:pStyle w:val="Prrafodelista"/>
        <w:rPr>
          <w:rFonts w:ascii="Garamond" w:hAnsi="Garamond" w:cs="Garamond"/>
          <w:sz w:val="24"/>
          <w:szCs w:val="24"/>
        </w:rPr>
      </w:pPr>
    </w:p>
    <w:p w14:paraId="00692B42" w14:textId="77777777" w:rsidR="007A622B" w:rsidRDefault="007A622B" w:rsidP="007A622B">
      <w:pPr>
        <w:numPr>
          <w:ilvl w:val="0"/>
          <w:numId w:val="37"/>
        </w:numPr>
        <w:tabs>
          <w:tab w:val="clear" w:pos="644"/>
          <w:tab w:val="num" w:pos="360"/>
        </w:tabs>
        <w:overflowPunct/>
        <w:autoSpaceDE/>
        <w:autoSpaceDN/>
        <w:adjustRightInd/>
        <w:spacing w:line="360" w:lineRule="auto"/>
        <w:ind w:left="1800" w:hanging="360"/>
        <w:jc w:val="both"/>
        <w:textAlignment w:val="auto"/>
        <w:rPr>
          <w:rFonts w:ascii="Garamond" w:hAnsi="Garamond" w:cs="Garamond"/>
          <w:sz w:val="24"/>
          <w:szCs w:val="24"/>
        </w:rPr>
      </w:pPr>
      <w:r>
        <w:rPr>
          <w:rFonts w:ascii="Garamond" w:hAnsi="Garamond" w:cs="Garamond"/>
          <w:sz w:val="24"/>
          <w:szCs w:val="24"/>
        </w:rPr>
        <w:lastRenderedPageBreak/>
        <w:t>Recabar, concentrar, verificar y actualizar con la periodicidad requerida la información contenida en el material cartográfico que emite la dependencia, en materia de Comunicaciones y Transportes.</w:t>
      </w:r>
    </w:p>
    <w:p w14:paraId="00692B43" w14:textId="77777777" w:rsidR="007A622B" w:rsidRDefault="007A622B" w:rsidP="007A622B">
      <w:pPr>
        <w:pStyle w:val="Prrafodelista"/>
        <w:rPr>
          <w:rFonts w:ascii="Garamond" w:hAnsi="Garamond" w:cs="Garamond"/>
          <w:sz w:val="24"/>
          <w:szCs w:val="24"/>
        </w:rPr>
      </w:pPr>
    </w:p>
    <w:p w14:paraId="00692B44" w14:textId="77777777" w:rsidR="007A622B" w:rsidRDefault="007A622B" w:rsidP="007A622B">
      <w:pPr>
        <w:numPr>
          <w:ilvl w:val="0"/>
          <w:numId w:val="37"/>
        </w:numPr>
        <w:tabs>
          <w:tab w:val="clear" w:pos="644"/>
          <w:tab w:val="num" w:pos="360"/>
        </w:tabs>
        <w:overflowPunct/>
        <w:autoSpaceDE/>
        <w:autoSpaceDN/>
        <w:adjustRightInd/>
        <w:spacing w:line="360" w:lineRule="auto"/>
        <w:ind w:left="1800" w:hanging="360"/>
        <w:jc w:val="both"/>
        <w:textAlignment w:val="auto"/>
        <w:rPr>
          <w:rFonts w:ascii="Garamond" w:hAnsi="Garamond" w:cs="Garamond"/>
          <w:sz w:val="24"/>
          <w:szCs w:val="24"/>
        </w:rPr>
      </w:pPr>
      <w:r>
        <w:rPr>
          <w:rFonts w:ascii="Garamond" w:hAnsi="Garamond" w:cs="Garamond"/>
          <w:sz w:val="24"/>
          <w:szCs w:val="24"/>
        </w:rPr>
        <w:t>Recibir, resguardar y vender los productos cartográficos que emite la dependencia, informando de los movimientos generados mensualmente al área de Ingresos del Centro SCT y a la Dirección General de Planeación;</w:t>
      </w:r>
    </w:p>
    <w:p w14:paraId="00692B45" w14:textId="77777777" w:rsidR="007A622B" w:rsidRDefault="007A622B" w:rsidP="007A622B">
      <w:pPr>
        <w:pStyle w:val="Prrafodelista"/>
        <w:rPr>
          <w:rFonts w:ascii="Garamond" w:hAnsi="Garamond" w:cs="Garamond"/>
          <w:sz w:val="24"/>
          <w:szCs w:val="24"/>
        </w:rPr>
      </w:pPr>
    </w:p>
    <w:p w14:paraId="00692B46" w14:textId="77777777" w:rsidR="007A622B" w:rsidRDefault="007A622B" w:rsidP="007A622B">
      <w:pPr>
        <w:numPr>
          <w:ilvl w:val="0"/>
          <w:numId w:val="37"/>
        </w:numPr>
        <w:tabs>
          <w:tab w:val="clear" w:pos="644"/>
          <w:tab w:val="num" w:pos="360"/>
        </w:tabs>
        <w:overflowPunct/>
        <w:autoSpaceDE/>
        <w:autoSpaceDN/>
        <w:adjustRightInd/>
        <w:spacing w:line="360" w:lineRule="auto"/>
        <w:ind w:left="1800" w:hanging="360"/>
        <w:jc w:val="both"/>
        <w:textAlignment w:val="auto"/>
        <w:rPr>
          <w:rFonts w:ascii="Garamond" w:hAnsi="Garamond" w:cs="Garamond"/>
          <w:sz w:val="24"/>
          <w:szCs w:val="24"/>
        </w:rPr>
      </w:pPr>
      <w:r>
        <w:rPr>
          <w:rFonts w:ascii="Garamond" w:hAnsi="Garamond" w:cs="Garamond"/>
          <w:sz w:val="24"/>
          <w:szCs w:val="24"/>
        </w:rPr>
        <w:t>Involucrarse y participar de manera directa mediante la asignación de una responsabilidad, en programas especiales institucionales encaminados a la mejora continua, calidad y simplificación administrativa y/o aquellos de los que forme parte el Centro SCT;</w:t>
      </w:r>
    </w:p>
    <w:p w14:paraId="00692B47" w14:textId="77777777" w:rsidR="007A622B" w:rsidRDefault="007A622B" w:rsidP="007A622B">
      <w:pPr>
        <w:pStyle w:val="Prrafodelista"/>
        <w:rPr>
          <w:rFonts w:ascii="Garamond" w:hAnsi="Garamond" w:cs="Garamond"/>
          <w:sz w:val="24"/>
          <w:szCs w:val="24"/>
        </w:rPr>
      </w:pPr>
    </w:p>
    <w:p w14:paraId="00692B48" w14:textId="77777777" w:rsidR="007A622B" w:rsidRDefault="007A622B" w:rsidP="007A622B">
      <w:pPr>
        <w:numPr>
          <w:ilvl w:val="0"/>
          <w:numId w:val="37"/>
        </w:numPr>
        <w:tabs>
          <w:tab w:val="clear" w:pos="644"/>
          <w:tab w:val="num" w:pos="360"/>
        </w:tabs>
        <w:overflowPunct/>
        <w:autoSpaceDE/>
        <w:autoSpaceDN/>
        <w:adjustRightInd/>
        <w:spacing w:line="360" w:lineRule="auto"/>
        <w:ind w:left="1800" w:hanging="360"/>
        <w:jc w:val="both"/>
        <w:textAlignment w:val="auto"/>
        <w:rPr>
          <w:rFonts w:ascii="Garamond" w:hAnsi="Garamond" w:cs="Garamond"/>
          <w:sz w:val="24"/>
          <w:szCs w:val="24"/>
        </w:rPr>
      </w:pPr>
      <w:r>
        <w:rPr>
          <w:rFonts w:ascii="Garamond" w:hAnsi="Garamond" w:cs="Garamond"/>
          <w:sz w:val="24"/>
          <w:szCs w:val="24"/>
        </w:rPr>
        <w:t>Dar seguimiento a la actuación de las áreas en la atención de las auditorias de los diferentes órganos de fiscalización, informando a la Dirección General del Centro SCT.</w:t>
      </w:r>
    </w:p>
    <w:p w14:paraId="00692B49" w14:textId="77777777" w:rsidR="007A622B" w:rsidRDefault="007A622B" w:rsidP="007A622B">
      <w:pPr>
        <w:tabs>
          <w:tab w:val="num" w:pos="1620"/>
        </w:tabs>
        <w:overflowPunct/>
        <w:autoSpaceDE/>
        <w:autoSpaceDN/>
        <w:adjustRightInd/>
        <w:spacing w:line="360" w:lineRule="auto"/>
        <w:ind w:left="1440"/>
        <w:jc w:val="both"/>
        <w:textAlignment w:val="auto"/>
        <w:rPr>
          <w:rFonts w:ascii="Garamond" w:hAnsi="Garamond" w:cs="Garamond"/>
          <w:sz w:val="24"/>
          <w:szCs w:val="24"/>
        </w:rPr>
      </w:pPr>
    </w:p>
    <w:p w14:paraId="00692B4A"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sz w:val="24"/>
          <w:szCs w:val="24"/>
        </w:rPr>
      </w:pPr>
    </w:p>
    <w:p w14:paraId="00692B4B"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sz w:val="24"/>
          <w:szCs w:val="24"/>
        </w:rPr>
        <w:sectPr w:rsidR="007A622B">
          <w:pgSz w:w="12242" w:h="15842" w:code="1"/>
          <w:pgMar w:top="1418" w:right="1134" w:bottom="1418" w:left="1134" w:header="709" w:footer="989" w:gutter="0"/>
          <w:cols w:space="708"/>
          <w:docGrid w:linePitch="360"/>
        </w:sectPr>
      </w:pPr>
    </w:p>
    <w:p w14:paraId="00692B4C" w14:textId="77777777" w:rsidR="007A622B" w:rsidRDefault="007A622B" w:rsidP="007A622B">
      <w:pPr>
        <w:pStyle w:val="Ttulo2"/>
        <w:tabs>
          <w:tab w:val="left" w:pos="1843"/>
        </w:tabs>
        <w:spacing w:line="360" w:lineRule="auto"/>
        <w:ind w:firstLine="709"/>
        <w:rPr>
          <w:rFonts w:ascii="Arial Black" w:hAnsi="Arial Black"/>
          <w:b w:val="0"/>
          <w:i w:val="0"/>
          <w:color w:val="808080"/>
          <w:sz w:val="32"/>
          <w:szCs w:val="32"/>
        </w:rPr>
      </w:pPr>
      <w:bookmarkStart w:id="24" w:name="_Toc90914683"/>
      <w:r>
        <w:rPr>
          <w:rFonts w:ascii="Arial Black" w:hAnsi="Arial Black"/>
          <w:b w:val="0"/>
          <w:i w:val="0"/>
          <w:color w:val="808080"/>
          <w:sz w:val="32"/>
          <w:szCs w:val="32"/>
        </w:rPr>
        <w:lastRenderedPageBreak/>
        <w:t>7.2</w:t>
      </w:r>
      <w:r>
        <w:rPr>
          <w:rFonts w:ascii="Arial Black" w:hAnsi="Arial Black"/>
          <w:b w:val="0"/>
          <w:i w:val="0"/>
          <w:color w:val="808080"/>
          <w:sz w:val="32"/>
          <w:szCs w:val="32"/>
        </w:rPr>
        <w:tab/>
        <w:t>DEPARTAMENTO DE COMUNICACIÓN SOCIAL</w:t>
      </w:r>
      <w:bookmarkEnd w:id="24"/>
    </w:p>
    <w:p w14:paraId="00692B4D" w14:textId="77777777" w:rsidR="007A622B" w:rsidRDefault="007A622B" w:rsidP="007A622B">
      <w:pPr>
        <w:rPr>
          <w:rFonts w:ascii="Arial" w:hAnsi="Arial" w:cs="Arial"/>
          <w:bCs/>
          <w:sz w:val="22"/>
          <w:szCs w:val="22"/>
          <w:lang w:val="es-ES"/>
        </w:rPr>
      </w:pPr>
    </w:p>
    <w:p w14:paraId="00692B4E" w14:textId="77777777" w:rsidR="007A622B" w:rsidRDefault="007A622B" w:rsidP="007A622B">
      <w:pPr>
        <w:numPr>
          <w:ilvl w:val="0"/>
          <w:numId w:val="37"/>
        </w:numPr>
        <w:tabs>
          <w:tab w:val="clear" w:pos="644"/>
          <w:tab w:val="num" w:pos="360"/>
        </w:tabs>
        <w:overflowPunct/>
        <w:autoSpaceDE/>
        <w:autoSpaceDN/>
        <w:adjustRightInd/>
        <w:spacing w:line="360" w:lineRule="auto"/>
        <w:ind w:left="1800" w:hanging="360"/>
        <w:jc w:val="both"/>
        <w:textAlignment w:val="auto"/>
        <w:rPr>
          <w:rFonts w:ascii="Garamond" w:hAnsi="Garamond" w:cs="Garamond"/>
          <w:sz w:val="24"/>
          <w:szCs w:val="24"/>
        </w:rPr>
      </w:pPr>
      <w:r>
        <w:rPr>
          <w:rFonts w:ascii="Garamond" w:hAnsi="Garamond" w:cs="Garamond"/>
          <w:sz w:val="24"/>
          <w:szCs w:val="24"/>
        </w:rPr>
        <w:t>Compilar, mantener actualizada y proporcionar a los medios de comunicación que operen en la entidad federativa del Centro SCT, la información relativa al desarrollo de los programas de la Secretaría en el Estado, conforme a los lineamientos expedidos por la Dirección General de Comunicación Social.</w:t>
      </w:r>
    </w:p>
    <w:p w14:paraId="00692B4F" w14:textId="77777777" w:rsidR="007A622B" w:rsidRDefault="007A622B" w:rsidP="007A622B">
      <w:pPr>
        <w:overflowPunct/>
        <w:autoSpaceDE/>
        <w:autoSpaceDN/>
        <w:adjustRightInd/>
        <w:spacing w:line="360" w:lineRule="auto"/>
        <w:ind w:left="1440"/>
        <w:jc w:val="both"/>
        <w:textAlignment w:val="auto"/>
        <w:rPr>
          <w:rFonts w:ascii="Garamond" w:hAnsi="Garamond" w:cs="Garamond"/>
          <w:sz w:val="24"/>
          <w:szCs w:val="24"/>
        </w:rPr>
      </w:pPr>
    </w:p>
    <w:p w14:paraId="00692B50" w14:textId="77777777" w:rsidR="007A622B" w:rsidRDefault="007A622B" w:rsidP="007A622B">
      <w:pPr>
        <w:numPr>
          <w:ilvl w:val="0"/>
          <w:numId w:val="37"/>
        </w:numPr>
        <w:tabs>
          <w:tab w:val="clear" w:pos="644"/>
          <w:tab w:val="num" w:pos="360"/>
        </w:tabs>
        <w:overflowPunct/>
        <w:autoSpaceDE/>
        <w:autoSpaceDN/>
        <w:adjustRightInd/>
        <w:spacing w:line="360" w:lineRule="auto"/>
        <w:ind w:left="1800" w:hanging="360"/>
        <w:jc w:val="both"/>
        <w:textAlignment w:val="auto"/>
        <w:rPr>
          <w:rFonts w:ascii="Garamond" w:hAnsi="Garamond" w:cs="Garamond"/>
          <w:sz w:val="24"/>
          <w:szCs w:val="24"/>
        </w:rPr>
      </w:pPr>
      <w:r>
        <w:rPr>
          <w:rFonts w:ascii="Garamond" w:hAnsi="Garamond" w:cs="Garamond"/>
          <w:sz w:val="24"/>
          <w:szCs w:val="24"/>
        </w:rPr>
        <w:t xml:space="preserve"> Compilar, analizar y evaluar la información difundida por los medios de comunicación de la entidad federativa sobre el Sector Comunicaciones y Transportes, y dar respuesta en caso necesario.</w:t>
      </w:r>
    </w:p>
    <w:p w14:paraId="00692B51" w14:textId="77777777" w:rsidR="007A622B" w:rsidRDefault="007A622B" w:rsidP="007A622B">
      <w:pPr>
        <w:overflowPunct/>
        <w:autoSpaceDE/>
        <w:autoSpaceDN/>
        <w:adjustRightInd/>
        <w:spacing w:line="360" w:lineRule="auto"/>
        <w:ind w:left="1440"/>
        <w:jc w:val="both"/>
        <w:textAlignment w:val="auto"/>
        <w:rPr>
          <w:rFonts w:ascii="Garamond" w:hAnsi="Garamond" w:cs="Garamond"/>
          <w:sz w:val="24"/>
          <w:szCs w:val="24"/>
        </w:rPr>
      </w:pPr>
    </w:p>
    <w:p w14:paraId="00692B52" w14:textId="77777777" w:rsidR="007A622B" w:rsidRDefault="007A622B" w:rsidP="007A622B">
      <w:pPr>
        <w:numPr>
          <w:ilvl w:val="0"/>
          <w:numId w:val="37"/>
        </w:numPr>
        <w:tabs>
          <w:tab w:val="clear" w:pos="644"/>
          <w:tab w:val="num" w:pos="360"/>
        </w:tabs>
        <w:overflowPunct/>
        <w:autoSpaceDE/>
        <w:autoSpaceDN/>
        <w:adjustRightInd/>
        <w:spacing w:line="360" w:lineRule="auto"/>
        <w:ind w:left="1800" w:hanging="360"/>
        <w:jc w:val="both"/>
        <w:textAlignment w:val="auto"/>
        <w:rPr>
          <w:rFonts w:ascii="Garamond" w:hAnsi="Garamond" w:cs="Garamond"/>
          <w:sz w:val="24"/>
          <w:szCs w:val="24"/>
        </w:rPr>
      </w:pPr>
      <w:r>
        <w:rPr>
          <w:rFonts w:ascii="Garamond" w:hAnsi="Garamond" w:cs="Garamond"/>
          <w:sz w:val="24"/>
          <w:szCs w:val="24"/>
        </w:rPr>
        <w:t xml:space="preserve">Programar, dirigir y controlar las actividades de información, difusión, atención a medios, relaciones públicas y ediciones en la entidad federativa, de conformidad con las instrucciones del </w:t>
      </w:r>
      <w:proofErr w:type="gramStart"/>
      <w:r>
        <w:rPr>
          <w:rFonts w:ascii="Garamond" w:hAnsi="Garamond" w:cs="Garamond"/>
          <w:sz w:val="24"/>
          <w:szCs w:val="24"/>
        </w:rPr>
        <w:t>Director General</w:t>
      </w:r>
      <w:proofErr w:type="gramEnd"/>
      <w:r>
        <w:rPr>
          <w:rFonts w:ascii="Garamond" w:hAnsi="Garamond" w:cs="Garamond"/>
          <w:sz w:val="24"/>
          <w:szCs w:val="24"/>
        </w:rPr>
        <w:t xml:space="preserve"> del Centro SCT y las políticas y lineamientos establecidos por las dependencias centrales.</w:t>
      </w:r>
    </w:p>
    <w:p w14:paraId="00692B53" w14:textId="77777777" w:rsidR="007A622B" w:rsidRDefault="007A622B" w:rsidP="007A622B">
      <w:pPr>
        <w:overflowPunct/>
        <w:autoSpaceDE/>
        <w:autoSpaceDN/>
        <w:adjustRightInd/>
        <w:spacing w:line="360" w:lineRule="auto"/>
        <w:ind w:left="1440"/>
        <w:jc w:val="both"/>
        <w:textAlignment w:val="auto"/>
        <w:rPr>
          <w:rFonts w:ascii="Garamond" w:hAnsi="Garamond" w:cs="Garamond"/>
          <w:sz w:val="24"/>
          <w:szCs w:val="24"/>
        </w:rPr>
      </w:pPr>
    </w:p>
    <w:p w14:paraId="00692B54" w14:textId="77777777" w:rsidR="007A622B" w:rsidRDefault="007A622B" w:rsidP="007A622B">
      <w:pPr>
        <w:numPr>
          <w:ilvl w:val="0"/>
          <w:numId w:val="37"/>
        </w:numPr>
        <w:tabs>
          <w:tab w:val="clear" w:pos="644"/>
          <w:tab w:val="num" w:pos="360"/>
        </w:tabs>
        <w:overflowPunct/>
        <w:autoSpaceDE/>
        <w:autoSpaceDN/>
        <w:adjustRightInd/>
        <w:spacing w:line="360" w:lineRule="auto"/>
        <w:ind w:left="1800" w:hanging="360"/>
        <w:jc w:val="both"/>
        <w:textAlignment w:val="auto"/>
        <w:rPr>
          <w:rFonts w:ascii="Garamond" w:hAnsi="Garamond" w:cs="Garamond"/>
          <w:sz w:val="24"/>
          <w:szCs w:val="24"/>
        </w:rPr>
      </w:pPr>
      <w:r>
        <w:rPr>
          <w:rFonts w:ascii="Garamond" w:hAnsi="Garamond" w:cs="Garamond"/>
          <w:sz w:val="24"/>
          <w:szCs w:val="24"/>
        </w:rPr>
        <w:t>Apoyar a las diversas áreas del Centro SCT, así como a las dependencias y entidades del Sector en su caso, en la ejecución de sus actividades en materia de comunicación social.</w:t>
      </w:r>
    </w:p>
    <w:p w14:paraId="00692B55" w14:textId="77777777" w:rsidR="007A622B" w:rsidRDefault="007A622B" w:rsidP="007A622B">
      <w:pPr>
        <w:overflowPunct/>
        <w:autoSpaceDE/>
        <w:autoSpaceDN/>
        <w:adjustRightInd/>
        <w:spacing w:line="360" w:lineRule="auto"/>
        <w:ind w:left="1440"/>
        <w:jc w:val="both"/>
        <w:textAlignment w:val="auto"/>
        <w:rPr>
          <w:rFonts w:ascii="Garamond" w:hAnsi="Garamond" w:cs="Garamond"/>
          <w:sz w:val="24"/>
          <w:szCs w:val="24"/>
        </w:rPr>
      </w:pPr>
    </w:p>
    <w:p w14:paraId="00692B56" w14:textId="77777777" w:rsidR="007A622B" w:rsidRDefault="007A622B" w:rsidP="007A622B">
      <w:pPr>
        <w:numPr>
          <w:ilvl w:val="0"/>
          <w:numId w:val="37"/>
        </w:numPr>
        <w:tabs>
          <w:tab w:val="clear" w:pos="644"/>
          <w:tab w:val="num" w:pos="360"/>
        </w:tabs>
        <w:overflowPunct/>
        <w:autoSpaceDE/>
        <w:autoSpaceDN/>
        <w:adjustRightInd/>
        <w:spacing w:line="360" w:lineRule="auto"/>
        <w:ind w:left="1800" w:hanging="360"/>
        <w:jc w:val="both"/>
        <w:textAlignment w:val="auto"/>
        <w:rPr>
          <w:rFonts w:ascii="Garamond" w:hAnsi="Garamond" w:cs="Garamond"/>
          <w:sz w:val="24"/>
          <w:szCs w:val="24"/>
        </w:rPr>
      </w:pPr>
      <w:r>
        <w:rPr>
          <w:rFonts w:ascii="Garamond" w:hAnsi="Garamond" w:cs="Garamond"/>
          <w:sz w:val="24"/>
          <w:szCs w:val="24"/>
        </w:rPr>
        <w:t>Apoyar la asistencia y participación de los servidores públicos del Centro SCT, en aquellos eventos organizados por los gobiernos federal, estatal y municipal, empresas privadas, instituciones educativas y otras organizaciones que se relacionen con las actividades del Centro SCT.</w:t>
      </w:r>
    </w:p>
    <w:p w14:paraId="00692B57" w14:textId="77777777" w:rsidR="007A622B" w:rsidRDefault="007A622B" w:rsidP="007A622B">
      <w:pPr>
        <w:overflowPunct/>
        <w:autoSpaceDE/>
        <w:autoSpaceDN/>
        <w:adjustRightInd/>
        <w:spacing w:line="360" w:lineRule="auto"/>
        <w:ind w:left="1440"/>
        <w:jc w:val="both"/>
        <w:textAlignment w:val="auto"/>
        <w:rPr>
          <w:rFonts w:ascii="Garamond" w:hAnsi="Garamond" w:cs="Garamond"/>
          <w:sz w:val="24"/>
          <w:szCs w:val="24"/>
        </w:rPr>
      </w:pPr>
    </w:p>
    <w:p w14:paraId="00692B58" w14:textId="77777777" w:rsidR="007A622B" w:rsidRDefault="007A622B" w:rsidP="007A622B">
      <w:pPr>
        <w:numPr>
          <w:ilvl w:val="0"/>
          <w:numId w:val="37"/>
        </w:numPr>
        <w:tabs>
          <w:tab w:val="clear" w:pos="644"/>
          <w:tab w:val="num" w:pos="360"/>
        </w:tabs>
        <w:overflowPunct/>
        <w:autoSpaceDE/>
        <w:autoSpaceDN/>
        <w:adjustRightInd/>
        <w:spacing w:line="360" w:lineRule="auto"/>
        <w:ind w:left="1800" w:hanging="360"/>
        <w:jc w:val="both"/>
        <w:textAlignment w:val="auto"/>
        <w:rPr>
          <w:rFonts w:ascii="Garamond" w:hAnsi="Garamond" w:cs="Garamond"/>
          <w:sz w:val="24"/>
          <w:szCs w:val="24"/>
        </w:rPr>
      </w:pPr>
      <w:r>
        <w:rPr>
          <w:rFonts w:ascii="Garamond" w:hAnsi="Garamond" w:cs="Garamond"/>
          <w:sz w:val="24"/>
          <w:szCs w:val="24"/>
        </w:rPr>
        <w:t>Integrar los diversos archivos de información histórica para proporcionarlos a los medios de comunicación, dependencias y entidades de la Administración Pública que los requieran.</w:t>
      </w:r>
    </w:p>
    <w:p w14:paraId="00692B59" w14:textId="77777777" w:rsidR="007A622B" w:rsidRDefault="007A622B" w:rsidP="007A622B">
      <w:pPr>
        <w:overflowPunct/>
        <w:autoSpaceDE/>
        <w:autoSpaceDN/>
        <w:adjustRightInd/>
        <w:spacing w:line="360" w:lineRule="auto"/>
        <w:ind w:left="1440"/>
        <w:jc w:val="both"/>
        <w:textAlignment w:val="auto"/>
        <w:rPr>
          <w:rFonts w:ascii="Garamond" w:hAnsi="Garamond" w:cs="Garamond"/>
          <w:sz w:val="24"/>
          <w:szCs w:val="24"/>
        </w:rPr>
      </w:pPr>
    </w:p>
    <w:p w14:paraId="00692B5A" w14:textId="77777777" w:rsidR="007A622B" w:rsidRDefault="007A622B" w:rsidP="007A622B">
      <w:pPr>
        <w:numPr>
          <w:ilvl w:val="0"/>
          <w:numId w:val="37"/>
        </w:numPr>
        <w:tabs>
          <w:tab w:val="clear" w:pos="644"/>
          <w:tab w:val="num" w:pos="360"/>
        </w:tabs>
        <w:overflowPunct/>
        <w:autoSpaceDE/>
        <w:autoSpaceDN/>
        <w:adjustRightInd/>
        <w:spacing w:line="360" w:lineRule="auto"/>
        <w:ind w:left="1701" w:hanging="283"/>
        <w:jc w:val="both"/>
        <w:textAlignment w:val="auto"/>
        <w:rPr>
          <w:rFonts w:ascii="Garamond" w:hAnsi="Garamond" w:cs="Garamond"/>
          <w:sz w:val="24"/>
          <w:szCs w:val="24"/>
        </w:rPr>
      </w:pPr>
      <w:r>
        <w:rPr>
          <w:rFonts w:ascii="Garamond" w:hAnsi="Garamond" w:cs="Garamond"/>
          <w:sz w:val="24"/>
          <w:szCs w:val="24"/>
        </w:rPr>
        <w:lastRenderedPageBreak/>
        <w:t>Coordinar y supervisar las tareas de difusión del Centro SCT, con estricta sujeción a la política fijada por la Secretaría y a los programas aprobados por la Dirección General de Comunicación Social.</w:t>
      </w:r>
    </w:p>
    <w:p w14:paraId="00692B5B" w14:textId="77777777" w:rsidR="007A622B" w:rsidRDefault="007A622B" w:rsidP="007A622B">
      <w:pPr>
        <w:overflowPunct/>
        <w:autoSpaceDE/>
        <w:autoSpaceDN/>
        <w:adjustRightInd/>
        <w:spacing w:line="360" w:lineRule="auto"/>
        <w:ind w:left="1440"/>
        <w:jc w:val="both"/>
        <w:textAlignment w:val="auto"/>
        <w:rPr>
          <w:rFonts w:ascii="Garamond" w:hAnsi="Garamond" w:cs="Garamond"/>
          <w:sz w:val="24"/>
          <w:szCs w:val="24"/>
        </w:rPr>
      </w:pPr>
    </w:p>
    <w:p w14:paraId="00692B5C" w14:textId="77777777" w:rsidR="007A622B" w:rsidRDefault="007A622B" w:rsidP="007A622B">
      <w:pPr>
        <w:numPr>
          <w:ilvl w:val="0"/>
          <w:numId w:val="37"/>
        </w:numPr>
        <w:tabs>
          <w:tab w:val="clear" w:pos="644"/>
          <w:tab w:val="num" w:pos="360"/>
        </w:tabs>
        <w:overflowPunct/>
        <w:autoSpaceDE/>
        <w:autoSpaceDN/>
        <w:adjustRightInd/>
        <w:spacing w:line="360" w:lineRule="auto"/>
        <w:ind w:left="1701" w:hanging="283"/>
        <w:jc w:val="both"/>
        <w:textAlignment w:val="auto"/>
        <w:rPr>
          <w:rFonts w:ascii="Garamond" w:hAnsi="Garamond" w:cs="Garamond"/>
          <w:sz w:val="24"/>
          <w:szCs w:val="24"/>
        </w:rPr>
      </w:pPr>
      <w:r>
        <w:rPr>
          <w:rFonts w:ascii="Garamond" w:hAnsi="Garamond" w:cs="Garamond"/>
          <w:sz w:val="24"/>
          <w:szCs w:val="24"/>
        </w:rPr>
        <w:t>Apoyar a los servidores públicos de la Secretaría en las giras que realicen por la entidad.</w:t>
      </w:r>
    </w:p>
    <w:p w14:paraId="00692B5D" w14:textId="77777777" w:rsidR="007A622B" w:rsidRDefault="007A622B" w:rsidP="007A622B">
      <w:pPr>
        <w:overflowPunct/>
        <w:autoSpaceDE/>
        <w:autoSpaceDN/>
        <w:adjustRightInd/>
        <w:spacing w:line="360" w:lineRule="auto"/>
        <w:ind w:left="1701" w:hanging="261"/>
        <w:jc w:val="both"/>
        <w:textAlignment w:val="auto"/>
        <w:rPr>
          <w:rFonts w:ascii="Garamond" w:hAnsi="Garamond" w:cs="Garamond"/>
          <w:sz w:val="24"/>
          <w:szCs w:val="24"/>
        </w:rPr>
      </w:pPr>
    </w:p>
    <w:p w14:paraId="00692B5E" w14:textId="77777777" w:rsidR="007A622B" w:rsidRDefault="007A622B" w:rsidP="007A622B">
      <w:pPr>
        <w:numPr>
          <w:ilvl w:val="0"/>
          <w:numId w:val="37"/>
        </w:numPr>
        <w:tabs>
          <w:tab w:val="clear" w:pos="644"/>
          <w:tab w:val="num" w:pos="360"/>
        </w:tabs>
        <w:overflowPunct/>
        <w:autoSpaceDE/>
        <w:autoSpaceDN/>
        <w:adjustRightInd/>
        <w:spacing w:line="360" w:lineRule="auto"/>
        <w:ind w:left="1701" w:hanging="283"/>
        <w:jc w:val="both"/>
        <w:textAlignment w:val="auto"/>
        <w:rPr>
          <w:rFonts w:ascii="Garamond" w:hAnsi="Garamond" w:cs="Garamond"/>
          <w:sz w:val="24"/>
          <w:szCs w:val="24"/>
        </w:rPr>
      </w:pPr>
      <w:r>
        <w:rPr>
          <w:rFonts w:ascii="Garamond" w:hAnsi="Garamond" w:cs="Garamond"/>
          <w:sz w:val="24"/>
          <w:szCs w:val="24"/>
        </w:rPr>
        <w:t>Supervisar el apego de la imagen institucional, al Manual de Identidad Gráfica vigente.</w:t>
      </w:r>
    </w:p>
    <w:p w14:paraId="00692B5F" w14:textId="77777777" w:rsidR="007A622B" w:rsidRDefault="007A622B" w:rsidP="007A622B">
      <w:pPr>
        <w:overflowPunct/>
        <w:autoSpaceDE/>
        <w:autoSpaceDN/>
        <w:adjustRightInd/>
        <w:spacing w:line="360" w:lineRule="auto"/>
        <w:ind w:left="1440"/>
        <w:jc w:val="both"/>
        <w:textAlignment w:val="auto"/>
        <w:rPr>
          <w:rFonts w:ascii="Garamond" w:hAnsi="Garamond" w:cs="Garamond"/>
          <w:sz w:val="24"/>
          <w:szCs w:val="24"/>
        </w:rPr>
      </w:pPr>
    </w:p>
    <w:p w14:paraId="00692B60" w14:textId="77777777" w:rsidR="007A622B" w:rsidRDefault="007A622B" w:rsidP="007A622B">
      <w:pPr>
        <w:numPr>
          <w:ilvl w:val="0"/>
          <w:numId w:val="37"/>
        </w:numPr>
        <w:tabs>
          <w:tab w:val="clear" w:pos="644"/>
          <w:tab w:val="num" w:pos="360"/>
        </w:tabs>
        <w:overflowPunct/>
        <w:autoSpaceDE/>
        <w:autoSpaceDN/>
        <w:adjustRightInd/>
        <w:spacing w:line="360" w:lineRule="auto"/>
        <w:ind w:left="1701" w:hanging="283"/>
        <w:jc w:val="both"/>
        <w:textAlignment w:val="auto"/>
        <w:rPr>
          <w:rFonts w:ascii="Garamond" w:hAnsi="Garamond" w:cs="Garamond"/>
          <w:sz w:val="24"/>
          <w:szCs w:val="24"/>
        </w:rPr>
      </w:pPr>
      <w:r>
        <w:rPr>
          <w:rFonts w:ascii="Garamond" w:hAnsi="Garamond" w:cs="Garamond"/>
          <w:sz w:val="24"/>
          <w:szCs w:val="24"/>
        </w:rPr>
        <w:t>Las demás funciones que le encomiende su jefe inmediato y que sean del ámbito de su competencia.</w:t>
      </w:r>
    </w:p>
    <w:p w14:paraId="00692B61" w14:textId="77777777" w:rsidR="007A622B" w:rsidRPr="00080979" w:rsidRDefault="007A622B" w:rsidP="007A622B">
      <w:pPr>
        <w:overflowPunct/>
        <w:autoSpaceDE/>
        <w:autoSpaceDN/>
        <w:adjustRightInd/>
        <w:spacing w:line="360" w:lineRule="auto"/>
        <w:jc w:val="both"/>
        <w:textAlignment w:val="auto"/>
        <w:rPr>
          <w:rFonts w:ascii="Garamond" w:hAnsi="Garamond" w:cs="Garamond"/>
          <w:sz w:val="16"/>
          <w:szCs w:val="16"/>
        </w:rPr>
      </w:pPr>
      <w:r>
        <w:rPr>
          <w:rFonts w:ascii="Garamond" w:hAnsi="Garamond" w:cs="Garamond"/>
          <w:sz w:val="24"/>
          <w:szCs w:val="24"/>
        </w:rPr>
        <w:br w:type="page"/>
      </w:r>
    </w:p>
    <w:p w14:paraId="00692B62" w14:textId="77777777" w:rsidR="007A622B" w:rsidRDefault="007A622B" w:rsidP="007A622B">
      <w:pPr>
        <w:pStyle w:val="Ttulo2"/>
        <w:tabs>
          <w:tab w:val="left" w:pos="1701"/>
        </w:tabs>
        <w:spacing w:line="360" w:lineRule="auto"/>
        <w:ind w:firstLine="709"/>
        <w:rPr>
          <w:rFonts w:ascii="Arial Black" w:hAnsi="Arial Black"/>
          <w:b w:val="0"/>
          <w:i w:val="0"/>
          <w:color w:val="808080"/>
          <w:sz w:val="32"/>
          <w:szCs w:val="32"/>
        </w:rPr>
      </w:pPr>
      <w:bookmarkStart w:id="25" w:name="_Toc90914684"/>
      <w:r>
        <w:rPr>
          <w:rFonts w:ascii="Arial Black" w:hAnsi="Arial Black"/>
          <w:b w:val="0"/>
          <w:i w:val="0"/>
          <w:color w:val="808080"/>
          <w:sz w:val="32"/>
          <w:szCs w:val="32"/>
        </w:rPr>
        <w:lastRenderedPageBreak/>
        <w:t>7.3</w:t>
      </w:r>
      <w:r>
        <w:rPr>
          <w:rFonts w:ascii="Arial Black" w:hAnsi="Arial Black"/>
          <w:b w:val="0"/>
          <w:i w:val="0"/>
          <w:color w:val="808080"/>
          <w:sz w:val="32"/>
          <w:szCs w:val="32"/>
        </w:rPr>
        <w:tab/>
        <w:t>DEPARTAMENTO DE INFORMÁTICA</w:t>
      </w:r>
      <w:bookmarkEnd w:id="25"/>
    </w:p>
    <w:p w14:paraId="00692B63" w14:textId="77777777" w:rsidR="007A622B" w:rsidRDefault="007A622B" w:rsidP="007A622B">
      <w:pPr>
        <w:spacing w:line="360" w:lineRule="auto"/>
        <w:ind w:left="1620"/>
        <w:jc w:val="both"/>
        <w:rPr>
          <w:rFonts w:ascii="Arial" w:hAnsi="Arial"/>
          <w:sz w:val="22"/>
        </w:rPr>
      </w:pPr>
    </w:p>
    <w:p w14:paraId="00692B64"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Promover el correcto aprovechamiento de los recursos de Tecnología de la Información y Comunicaciones instalados en el Centro SCT.</w:t>
      </w:r>
    </w:p>
    <w:p w14:paraId="00692B65" w14:textId="77777777" w:rsidR="007A622B" w:rsidRDefault="007A622B" w:rsidP="007A622B">
      <w:pPr>
        <w:tabs>
          <w:tab w:val="left" w:pos="-1440"/>
          <w:tab w:val="left" w:pos="-720"/>
          <w:tab w:val="left" w:pos="426"/>
          <w:tab w:val="left" w:pos="1440"/>
        </w:tabs>
        <w:suppressAutoHyphens/>
        <w:spacing w:line="360" w:lineRule="auto"/>
        <w:ind w:left="1620" w:hanging="284"/>
        <w:jc w:val="both"/>
        <w:rPr>
          <w:rFonts w:ascii="Garamond" w:hAnsi="Garamond"/>
          <w:spacing w:val="-3"/>
          <w:sz w:val="24"/>
          <w:szCs w:val="24"/>
        </w:rPr>
      </w:pPr>
    </w:p>
    <w:p w14:paraId="00692B66"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Supervisar los procesos que se realicen en el equipo de cómputo, así como el manejo y protección de la información.</w:t>
      </w:r>
    </w:p>
    <w:p w14:paraId="00692B67" w14:textId="77777777" w:rsidR="007A622B" w:rsidRDefault="007A622B" w:rsidP="007A622B">
      <w:pPr>
        <w:tabs>
          <w:tab w:val="left" w:pos="-1440"/>
          <w:tab w:val="left" w:pos="-720"/>
          <w:tab w:val="left" w:pos="426"/>
          <w:tab w:val="left" w:pos="1440"/>
        </w:tabs>
        <w:suppressAutoHyphens/>
        <w:spacing w:line="360" w:lineRule="auto"/>
        <w:ind w:left="1620" w:hanging="284"/>
        <w:jc w:val="both"/>
        <w:rPr>
          <w:rFonts w:ascii="Garamond" w:hAnsi="Garamond"/>
          <w:spacing w:val="-3"/>
          <w:sz w:val="24"/>
          <w:szCs w:val="24"/>
        </w:rPr>
      </w:pPr>
    </w:p>
    <w:p w14:paraId="00692B68"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Asesorar a las diferentes áreas del Centro SCT en la utilización de las tecnologías de información y comunicaciones para el desarrollo ágil y eficiente de las funciones que tengan asignadas.</w:t>
      </w:r>
    </w:p>
    <w:p w14:paraId="00692B69" w14:textId="77777777" w:rsidR="007A622B" w:rsidRDefault="007A622B" w:rsidP="007A622B">
      <w:pPr>
        <w:tabs>
          <w:tab w:val="left" w:pos="-1440"/>
          <w:tab w:val="left" w:pos="-720"/>
          <w:tab w:val="left" w:pos="426"/>
          <w:tab w:val="left" w:pos="1440"/>
        </w:tabs>
        <w:suppressAutoHyphens/>
        <w:spacing w:line="360" w:lineRule="auto"/>
        <w:ind w:left="1620" w:hanging="284"/>
        <w:jc w:val="both"/>
        <w:rPr>
          <w:rFonts w:ascii="Garamond" w:hAnsi="Garamond"/>
          <w:spacing w:val="-3"/>
          <w:sz w:val="24"/>
          <w:szCs w:val="24"/>
        </w:rPr>
      </w:pPr>
    </w:p>
    <w:p w14:paraId="00692B6A"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Difundir a todas las áreas que comprenden el Centro SCT, las normas y procedimientos establecidos para el uso de Tecnología de la Información y Comunicaciones.</w:t>
      </w:r>
    </w:p>
    <w:p w14:paraId="00692B6B" w14:textId="77777777" w:rsidR="007A622B" w:rsidRDefault="007A622B" w:rsidP="007A622B">
      <w:pPr>
        <w:tabs>
          <w:tab w:val="left" w:pos="-1440"/>
          <w:tab w:val="left" w:pos="-720"/>
          <w:tab w:val="left" w:pos="426"/>
          <w:tab w:val="left" w:pos="1440"/>
        </w:tabs>
        <w:suppressAutoHyphens/>
        <w:spacing w:line="360" w:lineRule="auto"/>
        <w:ind w:left="1620" w:hanging="284"/>
        <w:jc w:val="both"/>
        <w:rPr>
          <w:rFonts w:ascii="Garamond" w:hAnsi="Garamond"/>
          <w:spacing w:val="-3"/>
          <w:sz w:val="24"/>
          <w:szCs w:val="24"/>
        </w:rPr>
      </w:pPr>
    </w:p>
    <w:p w14:paraId="00692B6C"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Tramitar ante el Centro de Atención Tecnológica u otros prestadores de servicio, la inmediata atención de las fallas que se presenten, si previamente no pueden ser resueltos por el personal del Departamento de Informática del Centro.</w:t>
      </w:r>
    </w:p>
    <w:p w14:paraId="00692B6D" w14:textId="77777777" w:rsidR="007A622B" w:rsidRDefault="007A622B" w:rsidP="007A622B">
      <w:pPr>
        <w:tabs>
          <w:tab w:val="left" w:pos="-1440"/>
          <w:tab w:val="left" w:pos="-720"/>
          <w:tab w:val="left" w:pos="426"/>
          <w:tab w:val="left" w:pos="1440"/>
        </w:tabs>
        <w:suppressAutoHyphens/>
        <w:spacing w:line="360" w:lineRule="auto"/>
        <w:ind w:left="1620" w:hanging="284"/>
        <w:jc w:val="both"/>
        <w:rPr>
          <w:rFonts w:ascii="Garamond" w:hAnsi="Garamond"/>
          <w:spacing w:val="-3"/>
          <w:sz w:val="24"/>
          <w:szCs w:val="24"/>
        </w:rPr>
      </w:pPr>
    </w:p>
    <w:p w14:paraId="00692B6E"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Coordinar y vigilar que los proveedores de Tecnología de la Información y Comunicaciones (</w:t>
      </w:r>
      <w:proofErr w:type="spellStart"/>
      <w:r>
        <w:rPr>
          <w:rFonts w:ascii="Garamond" w:hAnsi="Garamond"/>
          <w:sz w:val="24"/>
          <w:szCs w:val="24"/>
        </w:rPr>
        <w:t>TIC´s</w:t>
      </w:r>
      <w:proofErr w:type="spellEnd"/>
      <w:r>
        <w:rPr>
          <w:rFonts w:ascii="Garamond" w:hAnsi="Garamond"/>
          <w:sz w:val="24"/>
          <w:szCs w:val="24"/>
        </w:rPr>
        <w:t xml:space="preserve">), efectúen los servicios de mantenimientos preventivos, correctivos y vigencia de garantías de los equipos del Centro SCT, </w:t>
      </w:r>
      <w:proofErr w:type="gramStart"/>
      <w:r>
        <w:rPr>
          <w:rFonts w:ascii="Garamond" w:hAnsi="Garamond"/>
          <w:sz w:val="24"/>
          <w:szCs w:val="24"/>
        </w:rPr>
        <w:t>de acuerdo a</w:t>
      </w:r>
      <w:proofErr w:type="gramEnd"/>
      <w:r>
        <w:rPr>
          <w:rFonts w:ascii="Garamond" w:hAnsi="Garamond"/>
          <w:sz w:val="24"/>
          <w:szCs w:val="24"/>
        </w:rPr>
        <w:t xml:space="preserve"> los procedimientos establecidos.</w:t>
      </w:r>
    </w:p>
    <w:p w14:paraId="00692B6F" w14:textId="77777777" w:rsidR="007A622B" w:rsidRDefault="007A622B" w:rsidP="007A622B">
      <w:pPr>
        <w:tabs>
          <w:tab w:val="left" w:pos="-1440"/>
          <w:tab w:val="left" w:pos="-720"/>
          <w:tab w:val="left" w:pos="426"/>
          <w:tab w:val="left" w:pos="1440"/>
        </w:tabs>
        <w:suppressAutoHyphens/>
        <w:spacing w:line="360" w:lineRule="auto"/>
        <w:ind w:left="1620" w:hanging="284"/>
        <w:jc w:val="both"/>
        <w:rPr>
          <w:rFonts w:ascii="Garamond" w:hAnsi="Garamond"/>
          <w:spacing w:val="-3"/>
          <w:sz w:val="24"/>
          <w:szCs w:val="24"/>
        </w:rPr>
      </w:pPr>
    </w:p>
    <w:p w14:paraId="00692B70"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 xml:space="preserve">Coordinar y en su caso impartir la capacitación en materia de </w:t>
      </w:r>
      <w:proofErr w:type="spellStart"/>
      <w:r>
        <w:rPr>
          <w:rFonts w:ascii="Garamond" w:hAnsi="Garamond"/>
          <w:sz w:val="24"/>
          <w:szCs w:val="24"/>
        </w:rPr>
        <w:t>TIC´s</w:t>
      </w:r>
      <w:proofErr w:type="spellEnd"/>
      <w:r>
        <w:rPr>
          <w:rFonts w:ascii="Garamond" w:hAnsi="Garamond"/>
          <w:sz w:val="24"/>
          <w:szCs w:val="24"/>
        </w:rPr>
        <w:t xml:space="preserve"> </w:t>
      </w:r>
      <w:proofErr w:type="gramStart"/>
      <w:r>
        <w:rPr>
          <w:rFonts w:ascii="Garamond" w:hAnsi="Garamond"/>
          <w:sz w:val="24"/>
          <w:szCs w:val="24"/>
        </w:rPr>
        <w:t>de acuerdo al</w:t>
      </w:r>
      <w:proofErr w:type="gramEnd"/>
      <w:r>
        <w:rPr>
          <w:rFonts w:ascii="Garamond" w:hAnsi="Garamond"/>
          <w:sz w:val="24"/>
          <w:szCs w:val="24"/>
        </w:rPr>
        <w:t xml:space="preserve"> informe de Detección de Necesidades de Capacitación (DNC) que le proporcione la Oficina de Capacitación del Centro SCT, así como la capacitación que por necesidades del servicio se determine.</w:t>
      </w:r>
    </w:p>
    <w:p w14:paraId="00692B71"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p>
    <w:p w14:paraId="00692B72"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lastRenderedPageBreak/>
        <w:t>Apoyar y coordinar las acciones necesarias para el diseño e implementación de redes de cómputo locales, urbanas y estatales que los centros de trabajo requieran, de conformidad con las normas y políticas establecidas al respecto.</w:t>
      </w:r>
    </w:p>
    <w:p w14:paraId="00692B73" w14:textId="77777777" w:rsidR="007A622B" w:rsidRDefault="007A622B" w:rsidP="007A622B">
      <w:pPr>
        <w:tabs>
          <w:tab w:val="left" w:pos="-1440"/>
          <w:tab w:val="left" w:pos="-720"/>
          <w:tab w:val="left" w:pos="426"/>
          <w:tab w:val="left" w:pos="1440"/>
        </w:tabs>
        <w:suppressAutoHyphens/>
        <w:spacing w:line="360" w:lineRule="auto"/>
        <w:ind w:left="1620" w:hanging="284"/>
        <w:jc w:val="both"/>
        <w:rPr>
          <w:rFonts w:ascii="Garamond" w:hAnsi="Garamond"/>
          <w:spacing w:val="-3"/>
          <w:sz w:val="24"/>
          <w:szCs w:val="24"/>
        </w:rPr>
      </w:pPr>
    </w:p>
    <w:p w14:paraId="00692B74"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 xml:space="preserve">Participar en los procesos de adquisición de bienes informáticos e insumos que requiera el Centro SCT, así como en la contratación de los servicios de mantenimiento de </w:t>
      </w:r>
      <w:proofErr w:type="gramStart"/>
      <w:r>
        <w:rPr>
          <w:rFonts w:ascii="Garamond" w:hAnsi="Garamond"/>
          <w:sz w:val="24"/>
          <w:szCs w:val="24"/>
        </w:rPr>
        <w:t>los mismos</w:t>
      </w:r>
      <w:proofErr w:type="gramEnd"/>
      <w:r>
        <w:rPr>
          <w:rFonts w:ascii="Garamond" w:hAnsi="Garamond"/>
          <w:sz w:val="24"/>
          <w:szCs w:val="24"/>
        </w:rPr>
        <w:t xml:space="preserve">, tomando en cuenta las normas establecidas por la Secretaría y las necesidades de </w:t>
      </w:r>
      <w:proofErr w:type="spellStart"/>
      <w:r>
        <w:rPr>
          <w:rFonts w:ascii="Garamond" w:hAnsi="Garamond"/>
          <w:sz w:val="24"/>
          <w:szCs w:val="24"/>
        </w:rPr>
        <w:t>TIC´s</w:t>
      </w:r>
      <w:proofErr w:type="spellEnd"/>
      <w:r>
        <w:rPr>
          <w:rFonts w:ascii="Garamond" w:hAnsi="Garamond"/>
          <w:sz w:val="24"/>
          <w:szCs w:val="24"/>
        </w:rPr>
        <w:t xml:space="preserve"> que tenga el personal.</w:t>
      </w:r>
    </w:p>
    <w:p w14:paraId="00692B75" w14:textId="77777777" w:rsidR="007A622B" w:rsidRDefault="007A622B" w:rsidP="007A622B">
      <w:pPr>
        <w:tabs>
          <w:tab w:val="left" w:pos="-1440"/>
          <w:tab w:val="left" w:pos="-720"/>
          <w:tab w:val="left" w:pos="426"/>
          <w:tab w:val="left" w:pos="1440"/>
        </w:tabs>
        <w:suppressAutoHyphens/>
        <w:spacing w:line="360" w:lineRule="auto"/>
        <w:ind w:left="1620" w:hanging="284"/>
        <w:jc w:val="both"/>
        <w:rPr>
          <w:rFonts w:ascii="Garamond" w:hAnsi="Garamond"/>
          <w:spacing w:val="-3"/>
          <w:sz w:val="24"/>
          <w:szCs w:val="24"/>
        </w:rPr>
      </w:pPr>
    </w:p>
    <w:p w14:paraId="00692B76"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Tramitar los servicios informáticos que requiera el personal del Centro SCT a la Unidad de Tecnologías de la Información y Comunicaciones mediante los procedimientos establecidos por la misma.</w:t>
      </w:r>
    </w:p>
    <w:p w14:paraId="00692B77" w14:textId="77777777" w:rsidR="007A622B" w:rsidRDefault="007A622B" w:rsidP="007A622B">
      <w:pPr>
        <w:tabs>
          <w:tab w:val="left" w:pos="-1440"/>
          <w:tab w:val="left" w:pos="-720"/>
          <w:tab w:val="left" w:pos="426"/>
          <w:tab w:val="left" w:pos="1440"/>
        </w:tabs>
        <w:suppressAutoHyphens/>
        <w:spacing w:line="360" w:lineRule="auto"/>
        <w:ind w:left="1620" w:hanging="284"/>
        <w:jc w:val="both"/>
        <w:rPr>
          <w:rFonts w:ascii="Garamond" w:hAnsi="Garamond"/>
          <w:spacing w:val="-3"/>
          <w:sz w:val="24"/>
          <w:szCs w:val="24"/>
        </w:rPr>
      </w:pPr>
    </w:p>
    <w:p w14:paraId="00692B78"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Registrar y mantener actualizada la información del uso de tecnología de la información que realizan los empleados en el sistema determinado por la Unidad de Tecnologías de la Información y Comunicaciones.</w:t>
      </w:r>
    </w:p>
    <w:p w14:paraId="00692B79"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p>
    <w:p w14:paraId="00692B7A"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Apoyar la implementación de sistemas o desarrollos en las Unidades Administrativas Centrales, en los Centros SCT.</w:t>
      </w:r>
    </w:p>
    <w:p w14:paraId="00692B7B" w14:textId="77777777" w:rsidR="007A622B" w:rsidRDefault="007A622B" w:rsidP="007A622B">
      <w:pPr>
        <w:tabs>
          <w:tab w:val="left" w:pos="-1440"/>
          <w:tab w:val="left" w:pos="-720"/>
          <w:tab w:val="left" w:pos="426"/>
          <w:tab w:val="left" w:pos="1440"/>
        </w:tabs>
        <w:suppressAutoHyphens/>
        <w:spacing w:line="360" w:lineRule="auto"/>
        <w:ind w:left="1620" w:hanging="284"/>
        <w:jc w:val="both"/>
        <w:rPr>
          <w:rFonts w:ascii="Garamond" w:hAnsi="Garamond"/>
          <w:spacing w:val="-3"/>
          <w:sz w:val="24"/>
          <w:szCs w:val="24"/>
        </w:rPr>
      </w:pPr>
    </w:p>
    <w:p w14:paraId="00692B7C"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 xml:space="preserve">Registrar las necesidades de </w:t>
      </w:r>
      <w:proofErr w:type="spellStart"/>
      <w:r>
        <w:rPr>
          <w:rFonts w:ascii="Garamond" w:hAnsi="Garamond"/>
          <w:sz w:val="24"/>
          <w:szCs w:val="24"/>
        </w:rPr>
        <w:t>TIC´</w:t>
      </w:r>
      <w:proofErr w:type="gramStart"/>
      <w:r>
        <w:rPr>
          <w:rFonts w:ascii="Garamond" w:hAnsi="Garamond"/>
          <w:sz w:val="24"/>
          <w:szCs w:val="24"/>
        </w:rPr>
        <w:t>s</w:t>
      </w:r>
      <w:proofErr w:type="spellEnd"/>
      <w:r>
        <w:rPr>
          <w:rFonts w:ascii="Garamond" w:hAnsi="Garamond"/>
          <w:sz w:val="24"/>
          <w:szCs w:val="24"/>
        </w:rPr>
        <w:t xml:space="preserve">  para</w:t>
      </w:r>
      <w:proofErr w:type="gramEnd"/>
      <w:r>
        <w:rPr>
          <w:rFonts w:ascii="Garamond" w:hAnsi="Garamond"/>
          <w:sz w:val="24"/>
          <w:szCs w:val="24"/>
        </w:rPr>
        <w:t xml:space="preserve"> ser adquiridos al siguiente año, así como los bienes adquiridos en el año de acuerdo al proceso establecido por la Unidad de Tecnologías de la Información y Comunicaciones.</w:t>
      </w:r>
    </w:p>
    <w:p w14:paraId="00692B7D" w14:textId="77777777" w:rsidR="007A622B" w:rsidRDefault="007A622B" w:rsidP="007A622B">
      <w:pPr>
        <w:tabs>
          <w:tab w:val="left" w:pos="-1440"/>
          <w:tab w:val="left" w:pos="-720"/>
          <w:tab w:val="left" w:pos="426"/>
          <w:tab w:val="left" w:pos="1440"/>
        </w:tabs>
        <w:suppressAutoHyphens/>
        <w:spacing w:line="360" w:lineRule="auto"/>
        <w:ind w:left="1620" w:hanging="284"/>
        <w:jc w:val="both"/>
        <w:rPr>
          <w:rFonts w:ascii="Garamond" w:hAnsi="Garamond"/>
          <w:spacing w:val="-3"/>
          <w:sz w:val="24"/>
          <w:szCs w:val="24"/>
        </w:rPr>
      </w:pPr>
    </w:p>
    <w:p w14:paraId="00692B7E"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Las demás funciones que le encomiende su jefe inmediato y que sean del ámbito de su competencia.</w:t>
      </w:r>
    </w:p>
    <w:p w14:paraId="00692B7F" w14:textId="77777777" w:rsidR="007A622B" w:rsidRDefault="007A622B" w:rsidP="007A622B">
      <w:pPr>
        <w:overflowPunct/>
        <w:autoSpaceDE/>
        <w:autoSpaceDN/>
        <w:adjustRightInd/>
        <w:spacing w:line="360" w:lineRule="auto"/>
        <w:ind w:left="1620"/>
        <w:jc w:val="both"/>
        <w:textAlignment w:val="auto"/>
        <w:rPr>
          <w:rFonts w:ascii="Arial" w:hAnsi="Arial" w:cs="Arial"/>
          <w:sz w:val="22"/>
        </w:rPr>
      </w:pPr>
    </w:p>
    <w:p w14:paraId="00692B80" w14:textId="77777777" w:rsidR="007A622B" w:rsidRDefault="007A622B" w:rsidP="007A622B">
      <w:pPr>
        <w:pStyle w:val="Ttulo2"/>
        <w:spacing w:line="360" w:lineRule="auto"/>
        <w:ind w:firstLine="708"/>
        <w:rPr>
          <w:rFonts w:ascii="Arial Black" w:hAnsi="Arial Black"/>
          <w:b w:val="0"/>
          <w:i w:val="0"/>
          <w:color w:val="808080"/>
          <w:sz w:val="32"/>
          <w:szCs w:val="32"/>
        </w:rPr>
      </w:pPr>
      <w:bookmarkStart w:id="26" w:name="_Toc90914685"/>
      <w:r>
        <w:rPr>
          <w:rFonts w:ascii="Arial Black" w:hAnsi="Arial Black"/>
          <w:b w:val="0"/>
          <w:i w:val="0"/>
          <w:color w:val="808080"/>
          <w:sz w:val="32"/>
          <w:szCs w:val="32"/>
        </w:rPr>
        <w:t>7.4</w:t>
      </w:r>
      <w:r>
        <w:rPr>
          <w:rFonts w:ascii="Arial Black" w:hAnsi="Arial Black"/>
          <w:b w:val="0"/>
          <w:i w:val="0"/>
          <w:color w:val="808080"/>
          <w:sz w:val="32"/>
          <w:szCs w:val="32"/>
        </w:rPr>
        <w:tab/>
        <w:t>UNIDAD DE ASUNTOS JURÍDICOS</w:t>
      </w:r>
      <w:bookmarkEnd w:id="26"/>
    </w:p>
    <w:p w14:paraId="00692B81" w14:textId="77777777" w:rsidR="007A622B" w:rsidRDefault="007A622B" w:rsidP="007A622B">
      <w:pPr>
        <w:rPr>
          <w:rFonts w:ascii="Arial" w:hAnsi="Arial" w:cs="Arial"/>
        </w:rPr>
      </w:pPr>
    </w:p>
    <w:p w14:paraId="00692B82" w14:textId="77777777" w:rsidR="007A622B" w:rsidRDefault="007A622B" w:rsidP="007A622B">
      <w:pPr>
        <w:numPr>
          <w:ilvl w:val="0"/>
          <w:numId w:val="2"/>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lastRenderedPageBreak/>
        <w:t>Apoyar legalmente el ejercicio de las funciones de los Centros SCT, de conformidad con las normas, lineamientos y criterios específicos que determine la Unidad de Asuntos Jurídicos Central.</w:t>
      </w:r>
    </w:p>
    <w:p w14:paraId="00692B83" w14:textId="77777777" w:rsidR="007A622B" w:rsidRDefault="007A622B" w:rsidP="007A622B">
      <w:pPr>
        <w:tabs>
          <w:tab w:val="left" w:pos="1620"/>
        </w:tabs>
        <w:spacing w:line="360" w:lineRule="auto"/>
        <w:ind w:left="1620"/>
        <w:jc w:val="both"/>
        <w:rPr>
          <w:rFonts w:ascii="Garamond" w:hAnsi="Garamond"/>
          <w:sz w:val="24"/>
          <w:szCs w:val="24"/>
        </w:rPr>
      </w:pPr>
    </w:p>
    <w:p w14:paraId="00692B84" w14:textId="77777777" w:rsidR="007A622B" w:rsidRDefault="007A622B" w:rsidP="007A622B">
      <w:pPr>
        <w:numPr>
          <w:ilvl w:val="0"/>
          <w:numId w:val="2"/>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Resolver las consultas jurídicas presentadas sobre los asuntos que son de competencia de las diversas áreas de los Centros SCT y centros de trabajo foráneos de la Secretaría en la entidad.</w:t>
      </w:r>
    </w:p>
    <w:p w14:paraId="00692B85" w14:textId="77777777" w:rsidR="007A622B" w:rsidRDefault="007A622B" w:rsidP="007A622B">
      <w:pPr>
        <w:pStyle w:val="Textoindependiente"/>
        <w:tabs>
          <w:tab w:val="left" w:pos="1620"/>
          <w:tab w:val="decimal" w:pos="5760"/>
          <w:tab w:val="decimal" w:pos="6480"/>
        </w:tabs>
        <w:ind w:left="1620" w:hanging="336"/>
        <w:rPr>
          <w:rFonts w:ascii="Garamond" w:hAnsi="Garamond"/>
          <w:sz w:val="24"/>
          <w:szCs w:val="24"/>
        </w:rPr>
      </w:pPr>
    </w:p>
    <w:p w14:paraId="00692B86" w14:textId="77777777" w:rsidR="007A622B" w:rsidRDefault="007A622B" w:rsidP="007A622B">
      <w:pPr>
        <w:numPr>
          <w:ilvl w:val="0"/>
          <w:numId w:val="2"/>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 xml:space="preserve">Intervenir en la preparación y celebración de los concursos para la adjudicación de los contratos de obra pública y de los servicios relacionados con la </w:t>
      </w:r>
      <w:r w:rsidRPr="00FF78BD">
        <w:rPr>
          <w:rFonts w:ascii="Garamond" w:hAnsi="Garamond"/>
          <w:sz w:val="24"/>
          <w:szCs w:val="24"/>
        </w:rPr>
        <w:t>misma</w:t>
      </w:r>
      <w:r>
        <w:rPr>
          <w:rFonts w:ascii="Garamond" w:hAnsi="Garamond"/>
          <w:sz w:val="24"/>
          <w:szCs w:val="24"/>
        </w:rPr>
        <w:t>; de adquisición, de arrendamiento y de prestación de servicios, hasta el monto que para tal efecto se tenga autorizado.</w:t>
      </w:r>
    </w:p>
    <w:p w14:paraId="00692B87" w14:textId="77777777" w:rsidR="007A622B" w:rsidRDefault="007A622B" w:rsidP="007A622B">
      <w:pPr>
        <w:pStyle w:val="Textoindependiente"/>
        <w:tabs>
          <w:tab w:val="left" w:pos="1620"/>
          <w:tab w:val="decimal" w:pos="5760"/>
          <w:tab w:val="decimal" w:pos="6480"/>
        </w:tabs>
        <w:ind w:left="1620" w:hanging="336"/>
        <w:rPr>
          <w:rFonts w:ascii="Garamond" w:hAnsi="Garamond"/>
          <w:sz w:val="24"/>
          <w:szCs w:val="24"/>
        </w:rPr>
      </w:pPr>
    </w:p>
    <w:p w14:paraId="00692B88" w14:textId="77777777" w:rsidR="007A622B" w:rsidRDefault="007A622B" w:rsidP="007A622B">
      <w:pPr>
        <w:numPr>
          <w:ilvl w:val="0"/>
          <w:numId w:val="2"/>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Revisar y emitir opinión respecto de la formulación, modificación y terminación de los contratos y convenios de obra pública y de los servicios relacionados con la misma; de adquisiciones; de arrendamiento; de cesión de derechos; de prestación de servicios; y en general, todos los contratos y convenios que se celebren en los Centros SCT.</w:t>
      </w:r>
    </w:p>
    <w:p w14:paraId="00692B89" w14:textId="77777777" w:rsidR="007A622B" w:rsidRDefault="007A622B" w:rsidP="007A622B">
      <w:pPr>
        <w:pStyle w:val="Textoindependiente"/>
        <w:tabs>
          <w:tab w:val="left" w:pos="1620"/>
          <w:tab w:val="decimal" w:pos="5760"/>
          <w:tab w:val="decimal" w:pos="6480"/>
        </w:tabs>
        <w:ind w:left="1620" w:hanging="336"/>
        <w:rPr>
          <w:rFonts w:ascii="Garamond" w:hAnsi="Garamond"/>
          <w:sz w:val="24"/>
          <w:szCs w:val="24"/>
        </w:rPr>
      </w:pPr>
    </w:p>
    <w:p w14:paraId="00692B8A" w14:textId="77777777" w:rsidR="007A622B" w:rsidRDefault="007A622B" w:rsidP="007A622B">
      <w:pPr>
        <w:numPr>
          <w:ilvl w:val="0"/>
          <w:numId w:val="2"/>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Vigilar que la imposición de sanciones y la aplicación de los procedimientos de rescisión por incumplimiento de contratos y convenios se ajusten a las disposiciones legales aplicables.</w:t>
      </w:r>
    </w:p>
    <w:p w14:paraId="00692B8B" w14:textId="77777777" w:rsidR="007A622B" w:rsidRDefault="007A622B" w:rsidP="007A622B">
      <w:p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spacing w:line="360" w:lineRule="auto"/>
        <w:ind w:left="1620"/>
        <w:jc w:val="both"/>
        <w:rPr>
          <w:rFonts w:ascii="Garamond" w:hAnsi="Garamond"/>
          <w:sz w:val="24"/>
          <w:szCs w:val="24"/>
        </w:rPr>
      </w:pPr>
    </w:p>
    <w:p w14:paraId="00692B8C" w14:textId="77777777" w:rsidR="007A622B" w:rsidRDefault="007A622B" w:rsidP="007A622B">
      <w:pPr>
        <w:numPr>
          <w:ilvl w:val="0"/>
          <w:numId w:val="2"/>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Opinar sobre la procedencia de sanciones que propongan las unidades administrativas del Centro SCT, por incumplimiento de las disposiciones legales aplicables a las vías generales de comunicación.</w:t>
      </w:r>
    </w:p>
    <w:p w14:paraId="00692B8D" w14:textId="77777777" w:rsidR="007A622B" w:rsidRDefault="007A622B" w:rsidP="007A622B">
      <w:pPr>
        <w:pStyle w:val="Textoindependiente"/>
        <w:tabs>
          <w:tab w:val="left" w:pos="1620"/>
          <w:tab w:val="decimal" w:pos="5760"/>
          <w:tab w:val="decimal" w:pos="6480"/>
        </w:tabs>
        <w:ind w:left="1620" w:hanging="336"/>
        <w:rPr>
          <w:rFonts w:ascii="Garamond" w:hAnsi="Garamond"/>
          <w:sz w:val="24"/>
          <w:szCs w:val="24"/>
        </w:rPr>
      </w:pPr>
    </w:p>
    <w:p w14:paraId="00692B8E" w14:textId="77777777" w:rsidR="007A622B" w:rsidRDefault="007A622B" w:rsidP="007A622B">
      <w:pPr>
        <w:numPr>
          <w:ilvl w:val="0"/>
          <w:numId w:val="2"/>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Revisar y opinar sobre el contenido de las garantías exigidas por las leyes y tramitar ante la Tesorería de la Federación su autorización y cancelación.</w:t>
      </w:r>
    </w:p>
    <w:p w14:paraId="00692B8F" w14:textId="77777777" w:rsidR="007A622B" w:rsidRDefault="007A622B" w:rsidP="007A622B">
      <w:p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jc w:val="both"/>
        <w:textAlignment w:val="auto"/>
        <w:rPr>
          <w:rFonts w:ascii="Garamond" w:hAnsi="Garamond"/>
          <w:sz w:val="24"/>
          <w:szCs w:val="24"/>
        </w:rPr>
      </w:pPr>
    </w:p>
    <w:p w14:paraId="00692B90" w14:textId="77777777" w:rsidR="007A622B" w:rsidRDefault="007A622B" w:rsidP="007A622B">
      <w:pPr>
        <w:numPr>
          <w:ilvl w:val="0"/>
          <w:numId w:val="2"/>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lastRenderedPageBreak/>
        <w:t xml:space="preserve">Fijar en coordinación con las unidades competentes del Centro SCT, el monto de los daños causados a las vías generales de comunicación, sus servicios auxiliares y conexos que estén a cargo o al servicio de la </w:t>
      </w:r>
      <w:proofErr w:type="gramStart"/>
      <w:r>
        <w:rPr>
          <w:rFonts w:ascii="Garamond" w:hAnsi="Garamond"/>
          <w:sz w:val="24"/>
          <w:szCs w:val="24"/>
        </w:rPr>
        <w:t>Secretaría</w:t>
      </w:r>
      <w:proofErr w:type="gramEnd"/>
      <w:r>
        <w:rPr>
          <w:rFonts w:ascii="Garamond" w:hAnsi="Garamond"/>
          <w:sz w:val="24"/>
          <w:szCs w:val="24"/>
        </w:rPr>
        <w:t xml:space="preserve"> así como exigir al responsable el pago correspondiente.</w:t>
      </w:r>
    </w:p>
    <w:p w14:paraId="00692B91" w14:textId="77777777" w:rsidR="007A622B" w:rsidRDefault="007A622B" w:rsidP="007A622B">
      <w:pPr>
        <w:pStyle w:val="Textoindependiente"/>
        <w:tabs>
          <w:tab w:val="left" w:pos="1620"/>
          <w:tab w:val="decimal" w:pos="5760"/>
          <w:tab w:val="decimal" w:pos="6480"/>
        </w:tabs>
        <w:ind w:left="1620" w:hanging="336"/>
        <w:rPr>
          <w:rFonts w:ascii="Garamond" w:hAnsi="Garamond"/>
          <w:sz w:val="24"/>
          <w:szCs w:val="24"/>
        </w:rPr>
      </w:pPr>
    </w:p>
    <w:p w14:paraId="00692B92" w14:textId="77777777" w:rsidR="007A622B" w:rsidRDefault="007A622B" w:rsidP="007A622B">
      <w:pPr>
        <w:numPr>
          <w:ilvl w:val="0"/>
          <w:numId w:val="2"/>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Presentar querellas y denuncias, así como desistirse de ellas aplicando los procedimientos legales vigentes, de conformidad con los lineamientos determinados por la Unidad de Asuntos Jurídicos Central.</w:t>
      </w:r>
    </w:p>
    <w:p w14:paraId="00692B93" w14:textId="77777777" w:rsidR="007A622B" w:rsidRDefault="007A622B" w:rsidP="007A622B">
      <w:pPr>
        <w:pStyle w:val="Textoindependiente"/>
        <w:tabs>
          <w:tab w:val="left" w:pos="1620"/>
          <w:tab w:val="decimal" w:pos="5760"/>
          <w:tab w:val="decimal" w:pos="6480"/>
        </w:tabs>
        <w:ind w:left="1620" w:hanging="336"/>
        <w:rPr>
          <w:rFonts w:ascii="Garamond" w:hAnsi="Garamond"/>
          <w:sz w:val="24"/>
          <w:szCs w:val="24"/>
        </w:rPr>
      </w:pPr>
    </w:p>
    <w:p w14:paraId="00692B94" w14:textId="77777777" w:rsidR="007A622B" w:rsidRDefault="007A622B" w:rsidP="007A622B">
      <w:pPr>
        <w:numPr>
          <w:ilvl w:val="0"/>
          <w:numId w:val="2"/>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Realizar las acciones legales que procedan por accidentes de tránsito que involucren vehículos de la Secretaría en la entidad y efectuar los trámites para su devolución, reparación de daños o para solicitar el desistimiento de éstas.</w:t>
      </w:r>
    </w:p>
    <w:p w14:paraId="00692B95" w14:textId="77777777" w:rsidR="007A622B" w:rsidRDefault="007A622B" w:rsidP="007A622B">
      <w:pPr>
        <w:pStyle w:val="Textoindependiente"/>
        <w:tabs>
          <w:tab w:val="left" w:pos="1620"/>
          <w:tab w:val="decimal" w:pos="5760"/>
          <w:tab w:val="decimal" w:pos="6480"/>
        </w:tabs>
        <w:ind w:left="1620" w:hanging="336"/>
        <w:rPr>
          <w:rFonts w:ascii="Garamond" w:hAnsi="Garamond"/>
          <w:sz w:val="24"/>
          <w:szCs w:val="24"/>
        </w:rPr>
      </w:pPr>
    </w:p>
    <w:p w14:paraId="00692B96" w14:textId="77777777" w:rsidR="007A622B" w:rsidRDefault="007A622B" w:rsidP="007A622B">
      <w:pPr>
        <w:numPr>
          <w:ilvl w:val="0"/>
          <w:numId w:val="2"/>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Dictaminar sobre las responsabilidades en que incurran los servidores públicos de los Centros SCT, por daños o pérdidas de los bienes a cargo o al servicio de la Secretaría y requerir su pago o reposición, celebrando en su caso los convenios respectivos.</w:t>
      </w:r>
    </w:p>
    <w:p w14:paraId="00692B97" w14:textId="77777777" w:rsidR="007A622B" w:rsidRDefault="007A622B" w:rsidP="007A622B">
      <w:pPr>
        <w:pStyle w:val="Textoindependiente"/>
        <w:tabs>
          <w:tab w:val="left" w:pos="1620"/>
          <w:tab w:val="decimal" w:pos="5760"/>
          <w:tab w:val="decimal" w:pos="6480"/>
        </w:tabs>
        <w:ind w:left="1620" w:hanging="336"/>
        <w:rPr>
          <w:rFonts w:ascii="Garamond" w:hAnsi="Garamond"/>
          <w:sz w:val="24"/>
          <w:szCs w:val="24"/>
        </w:rPr>
      </w:pPr>
    </w:p>
    <w:p w14:paraId="00692B98" w14:textId="77777777" w:rsidR="007A622B" w:rsidRDefault="007A622B" w:rsidP="007A622B">
      <w:pPr>
        <w:numPr>
          <w:ilvl w:val="0"/>
          <w:numId w:val="2"/>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Intervenir en coordinación con la Subdirección de Administración del Centro SCT, en el levantamiento de actas administrativas por extravío, robo o siniestro de los bienes a cargo o al servicio del Centro SCT y centros de trabajo foráneos, formular el pliego preventivo de responsabilidad y verificar que reúnan los requisitos legales aplicables.</w:t>
      </w:r>
    </w:p>
    <w:p w14:paraId="00692B99" w14:textId="77777777" w:rsidR="007A622B" w:rsidRDefault="007A622B" w:rsidP="007A622B">
      <w:pPr>
        <w:pStyle w:val="Textoindependiente"/>
        <w:tabs>
          <w:tab w:val="left" w:pos="1620"/>
          <w:tab w:val="decimal" w:pos="5760"/>
          <w:tab w:val="decimal" w:pos="6480"/>
        </w:tabs>
        <w:ind w:left="1620" w:hanging="336"/>
        <w:rPr>
          <w:rFonts w:ascii="Garamond" w:hAnsi="Garamond"/>
          <w:sz w:val="24"/>
          <w:szCs w:val="24"/>
        </w:rPr>
      </w:pPr>
    </w:p>
    <w:p w14:paraId="00692B9A" w14:textId="77777777" w:rsidR="007A622B" w:rsidRDefault="007A622B" w:rsidP="007A622B">
      <w:pPr>
        <w:numPr>
          <w:ilvl w:val="0"/>
          <w:numId w:val="2"/>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Levantar en coordinación con la unidad correspondiente las actas administrativas por incumplimiento de los trabajadores a las condiciones Generales de Trabajo y promover las sanciones que correspondan, ante la Unidad de Asuntos Jurídicos Central.</w:t>
      </w:r>
    </w:p>
    <w:p w14:paraId="00692B9B" w14:textId="77777777" w:rsidR="007A622B" w:rsidRDefault="007A622B" w:rsidP="007A622B">
      <w:pPr>
        <w:pStyle w:val="Textoindependiente"/>
        <w:tabs>
          <w:tab w:val="left" w:pos="1620"/>
          <w:tab w:val="decimal" w:pos="5760"/>
          <w:tab w:val="decimal" w:pos="6480"/>
        </w:tabs>
        <w:ind w:left="1620" w:hanging="336"/>
        <w:rPr>
          <w:rFonts w:ascii="Garamond" w:hAnsi="Garamond"/>
          <w:sz w:val="24"/>
          <w:szCs w:val="24"/>
        </w:rPr>
      </w:pPr>
    </w:p>
    <w:p w14:paraId="00692B9C" w14:textId="77777777" w:rsidR="007A622B" w:rsidRDefault="007A622B" w:rsidP="007A622B">
      <w:pPr>
        <w:numPr>
          <w:ilvl w:val="0"/>
          <w:numId w:val="2"/>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 xml:space="preserve">Formular los informes necesarios en los juicios de amparo, cuando los servidores públicos del Centro </w:t>
      </w:r>
      <w:proofErr w:type="gramStart"/>
      <w:r>
        <w:rPr>
          <w:rFonts w:ascii="Garamond" w:hAnsi="Garamond"/>
          <w:sz w:val="24"/>
          <w:szCs w:val="24"/>
        </w:rPr>
        <w:t>SCT,</w:t>
      </w:r>
      <w:proofErr w:type="gramEnd"/>
      <w:r>
        <w:rPr>
          <w:rFonts w:ascii="Garamond" w:hAnsi="Garamond"/>
          <w:sz w:val="24"/>
          <w:szCs w:val="24"/>
        </w:rPr>
        <w:t xml:space="preserve"> sean señalados como autoridades responsables y vigilar los procedimientos correspondientes.</w:t>
      </w:r>
    </w:p>
    <w:p w14:paraId="00692B9D" w14:textId="77777777" w:rsidR="007A622B" w:rsidRDefault="007A622B" w:rsidP="007A622B">
      <w:p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jc w:val="both"/>
        <w:textAlignment w:val="auto"/>
        <w:rPr>
          <w:rFonts w:ascii="Garamond" w:hAnsi="Garamond"/>
          <w:sz w:val="24"/>
          <w:szCs w:val="24"/>
        </w:rPr>
      </w:pPr>
    </w:p>
    <w:p w14:paraId="00692B9E" w14:textId="77777777" w:rsidR="007A622B" w:rsidRDefault="007A622B" w:rsidP="007A622B">
      <w:pPr>
        <w:numPr>
          <w:ilvl w:val="0"/>
          <w:numId w:val="2"/>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lastRenderedPageBreak/>
        <w:t>Recibir notificaciones de Juicio de amparo, fiscales, laborales, civiles penales y otros relacionados con las actividades de la Secretaría en la entidad coordinando el trámite legal correspondiente con la Unidad de Asuntos Jurídicos Central.</w:t>
      </w:r>
    </w:p>
    <w:p w14:paraId="00692B9F" w14:textId="77777777" w:rsidR="007A622B" w:rsidRDefault="007A622B" w:rsidP="007A622B">
      <w:pPr>
        <w:pStyle w:val="Textoindependiente"/>
        <w:tabs>
          <w:tab w:val="left" w:pos="1620"/>
          <w:tab w:val="decimal" w:pos="5760"/>
          <w:tab w:val="decimal" w:pos="6480"/>
        </w:tabs>
        <w:ind w:left="1620" w:hanging="336"/>
        <w:rPr>
          <w:rFonts w:ascii="Garamond" w:hAnsi="Garamond"/>
          <w:sz w:val="24"/>
          <w:szCs w:val="24"/>
        </w:rPr>
      </w:pPr>
    </w:p>
    <w:p w14:paraId="00692BA0" w14:textId="77777777" w:rsidR="007A622B" w:rsidRDefault="007A622B" w:rsidP="007A622B">
      <w:pPr>
        <w:numPr>
          <w:ilvl w:val="0"/>
          <w:numId w:val="2"/>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Promover legalmente el desalojo en caso de invasiones al derecho de vía, así como tramitar las reclamaciones por afectaciones resultantes de obras ejecutadas por la Secretaría en la entidad federativa.</w:t>
      </w:r>
    </w:p>
    <w:p w14:paraId="00692BA1" w14:textId="77777777" w:rsidR="007A622B" w:rsidRDefault="007A622B" w:rsidP="007A622B">
      <w:pPr>
        <w:pStyle w:val="Textoindependiente"/>
        <w:tabs>
          <w:tab w:val="left" w:pos="1620"/>
          <w:tab w:val="decimal" w:pos="5760"/>
          <w:tab w:val="decimal" w:pos="6480"/>
        </w:tabs>
        <w:ind w:left="1620" w:hanging="336"/>
        <w:rPr>
          <w:rFonts w:ascii="Garamond" w:hAnsi="Garamond"/>
          <w:sz w:val="24"/>
          <w:szCs w:val="24"/>
        </w:rPr>
      </w:pPr>
    </w:p>
    <w:p w14:paraId="00692BA2" w14:textId="77777777" w:rsidR="007A622B" w:rsidRDefault="007A622B" w:rsidP="007A622B">
      <w:pPr>
        <w:numPr>
          <w:ilvl w:val="0"/>
          <w:numId w:val="2"/>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Integrar en coordinación con la unidad técnica respectiva la información necesaria para la expropiación de bienes inmuebles que requiera la Secretaría para la ejecución de obras públicas, enviándola a la Dirección General de Asuntos Jurídicos para su trámite.</w:t>
      </w:r>
    </w:p>
    <w:p w14:paraId="00692BA3" w14:textId="77777777" w:rsidR="007A622B" w:rsidRDefault="007A622B" w:rsidP="007A622B">
      <w:pPr>
        <w:pStyle w:val="Textoindependiente"/>
        <w:tabs>
          <w:tab w:val="left" w:pos="1620"/>
          <w:tab w:val="decimal" w:pos="5760"/>
          <w:tab w:val="decimal" w:pos="6480"/>
        </w:tabs>
        <w:ind w:left="1620" w:hanging="336"/>
        <w:rPr>
          <w:rFonts w:ascii="Garamond" w:hAnsi="Garamond"/>
          <w:sz w:val="24"/>
          <w:szCs w:val="24"/>
        </w:rPr>
      </w:pPr>
    </w:p>
    <w:p w14:paraId="00692BA4" w14:textId="77777777" w:rsidR="007A622B" w:rsidRDefault="007A622B" w:rsidP="007A622B">
      <w:pPr>
        <w:numPr>
          <w:ilvl w:val="0"/>
          <w:numId w:val="2"/>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 xml:space="preserve">Gestionar en la Delegación de la </w:t>
      </w:r>
      <w:proofErr w:type="gramStart"/>
      <w:r>
        <w:rPr>
          <w:rFonts w:ascii="Garamond" w:hAnsi="Garamond"/>
          <w:sz w:val="24"/>
          <w:szCs w:val="24"/>
        </w:rPr>
        <w:t>Secretaria</w:t>
      </w:r>
      <w:proofErr w:type="gramEnd"/>
      <w:r>
        <w:rPr>
          <w:rFonts w:ascii="Garamond" w:hAnsi="Garamond"/>
          <w:sz w:val="24"/>
          <w:szCs w:val="24"/>
        </w:rPr>
        <w:t xml:space="preserve"> de la Reforma Agraria en la entidad, la ejecución de los trabajos técnicos e informativos de la superficie ejidales o comunales solicitadas en expropiación por esta Secretaría.</w:t>
      </w:r>
    </w:p>
    <w:p w14:paraId="00692BA5" w14:textId="77777777" w:rsidR="007A622B" w:rsidRDefault="007A622B" w:rsidP="007A622B">
      <w:pPr>
        <w:pStyle w:val="Textoindependiente"/>
        <w:tabs>
          <w:tab w:val="left" w:pos="1620"/>
          <w:tab w:val="decimal" w:pos="5760"/>
          <w:tab w:val="decimal" w:pos="6480"/>
        </w:tabs>
        <w:ind w:left="1620" w:hanging="336"/>
        <w:rPr>
          <w:rFonts w:ascii="Garamond" w:hAnsi="Garamond"/>
          <w:sz w:val="24"/>
          <w:szCs w:val="24"/>
        </w:rPr>
      </w:pPr>
    </w:p>
    <w:p w14:paraId="00692BA6" w14:textId="77777777" w:rsidR="007A622B" w:rsidRDefault="007A622B" w:rsidP="007A622B">
      <w:pPr>
        <w:numPr>
          <w:ilvl w:val="0"/>
          <w:numId w:val="2"/>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Tramitar ante las Coordinaciones Regionales del Instituto Nacional de Avalúos de Bienes Nacionales, los avalúos previos de los terrenos y bienes que afecte la Secretaría para la construcción de obras públicas.</w:t>
      </w:r>
    </w:p>
    <w:p w14:paraId="00692BA7" w14:textId="77777777" w:rsidR="007A622B" w:rsidRDefault="007A622B" w:rsidP="007A622B">
      <w:pPr>
        <w:pStyle w:val="Textoindependiente"/>
        <w:tabs>
          <w:tab w:val="left" w:pos="1620"/>
          <w:tab w:val="decimal" w:pos="5760"/>
          <w:tab w:val="decimal" w:pos="6480"/>
        </w:tabs>
        <w:ind w:left="1620" w:hanging="336"/>
        <w:rPr>
          <w:rFonts w:ascii="Garamond" w:hAnsi="Garamond"/>
          <w:sz w:val="24"/>
          <w:szCs w:val="24"/>
        </w:rPr>
      </w:pPr>
    </w:p>
    <w:p w14:paraId="00692BA8" w14:textId="77777777" w:rsidR="007A622B" w:rsidRDefault="007A622B" w:rsidP="007A622B">
      <w:pPr>
        <w:numPr>
          <w:ilvl w:val="0"/>
          <w:numId w:val="2"/>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Intervenir en la toma de posesión de terrenos expropiados en favor del Gobierno Federal y gestionar la inscripción correspondiente en el Registro Público de la Propiedad del estado.</w:t>
      </w:r>
    </w:p>
    <w:p w14:paraId="00692BA9" w14:textId="77777777" w:rsidR="007A622B" w:rsidRDefault="007A622B" w:rsidP="007A622B">
      <w:pPr>
        <w:pStyle w:val="Textoindependiente"/>
        <w:tabs>
          <w:tab w:val="left" w:pos="1620"/>
          <w:tab w:val="decimal" w:pos="5760"/>
          <w:tab w:val="decimal" w:pos="6480"/>
        </w:tabs>
        <w:ind w:left="1620" w:hanging="336"/>
        <w:rPr>
          <w:rFonts w:ascii="Garamond" w:hAnsi="Garamond"/>
          <w:sz w:val="24"/>
          <w:szCs w:val="24"/>
        </w:rPr>
      </w:pPr>
    </w:p>
    <w:p w14:paraId="00692BAA" w14:textId="77777777" w:rsidR="007A622B" w:rsidRDefault="007A622B" w:rsidP="007A622B">
      <w:pPr>
        <w:numPr>
          <w:ilvl w:val="0"/>
          <w:numId w:val="2"/>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Intervenir en la formalización de contratos para adquisiciones por vía de derecho privado, integrando los datos respectivos para su resolución por parte de la Unidad de Asuntos Jurídicos Central.</w:t>
      </w:r>
    </w:p>
    <w:p w14:paraId="00692BAB" w14:textId="77777777" w:rsidR="007A622B" w:rsidRDefault="007A622B" w:rsidP="007A622B">
      <w:pPr>
        <w:pStyle w:val="Textoindependiente"/>
        <w:tabs>
          <w:tab w:val="left" w:pos="1620"/>
          <w:tab w:val="decimal" w:pos="5760"/>
          <w:tab w:val="decimal" w:pos="6480"/>
        </w:tabs>
        <w:ind w:left="1620" w:hanging="336"/>
        <w:rPr>
          <w:rFonts w:ascii="Garamond" w:hAnsi="Garamond"/>
          <w:sz w:val="24"/>
          <w:szCs w:val="24"/>
        </w:rPr>
      </w:pPr>
    </w:p>
    <w:p w14:paraId="00692BAC" w14:textId="77777777" w:rsidR="007A622B" w:rsidRDefault="007A622B" w:rsidP="007A622B">
      <w:pPr>
        <w:numPr>
          <w:ilvl w:val="0"/>
          <w:numId w:val="2"/>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Tramitar las solicitudes de accesos, cruzamiento, anuncios y demás ocupaciones del derecho de vía en las carreteras federales.</w:t>
      </w:r>
    </w:p>
    <w:p w14:paraId="00692BAD" w14:textId="77777777" w:rsidR="007A622B" w:rsidRDefault="007A622B" w:rsidP="007A622B">
      <w:p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p>
    <w:p w14:paraId="00692BAE" w14:textId="77777777" w:rsidR="007A622B" w:rsidRDefault="007A622B" w:rsidP="007A622B">
      <w:pPr>
        <w:numPr>
          <w:ilvl w:val="0"/>
          <w:numId w:val="2"/>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spacing w:line="360" w:lineRule="auto"/>
        <w:ind w:left="1620"/>
        <w:jc w:val="both"/>
        <w:rPr>
          <w:rFonts w:ascii="Garamond" w:hAnsi="Garamond"/>
          <w:sz w:val="24"/>
          <w:szCs w:val="24"/>
        </w:rPr>
      </w:pPr>
      <w:r>
        <w:rPr>
          <w:rFonts w:ascii="Garamond" w:hAnsi="Garamond"/>
          <w:sz w:val="24"/>
          <w:szCs w:val="24"/>
        </w:rPr>
        <w:t>Tramitar las solicitudes de convenios de accesos a carreteras federales en la jurisdicción de la entidad.</w:t>
      </w:r>
    </w:p>
    <w:p w14:paraId="00692BAF" w14:textId="77777777" w:rsidR="007A622B" w:rsidRDefault="007A622B" w:rsidP="007A622B">
      <w:p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spacing w:line="360" w:lineRule="auto"/>
        <w:ind w:left="1620"/>
        <w:jc w:val="both"/>
        <w:rPr>
          <w:rFonts w:ascii="Garamond" w:hAnsi="Garamond"/>
          <w:sz w:val="24"/>
          <w:szCs w:val="24"/>
        </w:rPr>
      </w:pPr>
    </w:p>
    <w:p w14:paraId="00692BB0" w14:textId="77777777" w:rsidR="007A622B" w:rsidRDefault="007A622B" w:rsidP="007A622B">
      <w:pPr>
        <w:numPr>
          <w:ilvl w:val="0"/>
          <w:numId w:val="2"/>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Compilar las disposiciones jurídicas de la Secretaría que se requieran para apoyar las actividades de los servidores públicos del Centro SCT, en todas aquellas funciones que se les encomienden.</w:t>
      </w:r>
    </w:p>
    <w:p w14:paraId="00692BB1" w14:textId="77777777" w:rsidR="007A622B" w:rsidRDefault="007A622B" w:rsidP="007A622B">
      <w:pPr>
        <w:pStyle w:val="Textoindependiente"/>
        <w:tabs>
          <w:tab w:val="left" w:pos="1620"/>
          <w:tab w:val="decimal" w:pos="5760"/>
          <w:tab w:val="decimal" w:pos="6480"/>
        </w:tabs>
        <w:ind w:left="1620" w:hanging="336"/>
        <w:rPr>
          <w:rFonts w:ascii="Garamond" w:hAnsi="Garamond"/>
          <w:sz w:val="24"/>
          <w:szCs w:val="24"/>
        </w:rPr>
      </w:pPr>
    </w:p>
    <w:p w14:paraId="00692BB2" w14:textId="77777777" w:rsidR="007A622B" w:rsidRDefault="007A622B" w:rsidP="007A622B">
      <w:pPr>
        <w:numPr>
          <w:ilvl w:val="0"/>
          <w:numId w:val="2"/>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Las demás funciones que le encomiende su jefe inmediato y que sean del ámbito de su competencia.</w:t>
      </w:r>
    </w:p>
    <w:p w14:paraId="00692BB3" w14:textId="77777777" w:rsidR="007A622B" w:rsidRDefault="007A622B" w:rsidP="007A622B">
      <w:pPr>
        <w:numPr>
          <w:ilvl w:val="12"/>
          <w:numId w:val="0"/>
        </w:numPr>
        <w:spacing w:line="360" w:lineRule="auto"/>
        <w:ind w:left="283" w:hanging="283"/>
        <w:jc w:val="both"/>
        <w:rPr>
          <w:rFonts w:ascii="Garamond" w:hAnsi="Garamond"/>
          <w:sz w:val="24"/>
          <w:szCs w:val="24"/>
        </w:rPr>
      </w:pPr>
    </w:p>
    <w:p w14:paraId="00692BB4" w14:textId="77777777" w:rsidR="007A622B" w:rsidRDefault="007A622B" w:rsidP="007A622B">
      <w:pPr>
        <w:pStyle w:val="Ttulo3"/>
        <w:tabs>
          <w:tab w:val="left" w:pos="1701"/>
        </w:tabs>
        <w:ind w:firstLine="567"/>
        <w:rPr>
          <w:rFonts w:ascii="Arial Black" w:hAnsi="Arial Black"/>
          <w:b w:val="0"/>
          <w:color w:val="808080"/>
          <w:sz w:val="32"/>
          <w:szCs w:val="32"/>
        </w:rPr>
      </w:pPr>
      <w:bookmarkStart w:id="27" w:name="_Toc90914686"/>
      <w:r>
        <w:rPr>
          <w:rFonts w:ascii="Arial Black" w:hAnsi="Arial Black"/>
          <w:b w:val="0"/>
          <w:color w:val="808080"/>
          <w:sz w:val="32"/>
          <w:szCs w:val="32"/>
        </w:rPr>
        <w:t>7.4.1</w:t>
      </w:r>
      <w:r>
        <w:rPr>
          <w:rFonts w:ascii="Arial Black" w:hAnsi="Arial Black"/>
          <w:b w:val="0"/>
          <w:color w:val="808080"/>
          <w:sz w:val="32"/>
          <w:szCs w:val="32"/>
        </w:rPr>
        <w:tab/>
        <w:t>DEPARTAMENTO DE LO CONTENCIOSO</w:t>
      </w:r>
      <w:bookmarkEnd w:id="27"/>
    </w:p>
    <w:p w14:paraId="00692BB5" w14:textId="77777777" w:rsidR="007A622B" w:rsidRDefault="007A622B" w:rsidP="007A622B">
      <w:pPr>
        <w:rPr>
          <w:rFonts w:ascii="Arial" w:hAnsi="Arial" w:cs="Arial"/>
        </w:rPr>
      </w:pPr>
    </w:p>
    <w:p w14:paraId="00692BB6" w14:textId="77777777" w:rsidR="007A622B" w:rsidRDefault="007A622B" w:rsidP="007A622B">
      <w:pPr>
        <w:ind w:left="1620"/>
        <w:rPr>
          <w:rFonts w:ascii="Arial" w:hAnsi="Arial" w:cs="Arial"/>
        </w:rPr>
      </w:pPr>
    </w:p>
    <w:p w14:paraId="00692BB7"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 xml:space="preserve">Atender todos los juicios que impliquen contención o litigio para la Secretaría de Comunicaciones y transportes (Centro SCT de cada entidad federativa), en asuntos Penales, Civiles, Administrativos, Fiscales, Agrario, Amparos, etc., elaborar la demanda y/o contestación, vigilar y dar estricto seguimiento a la secuela procesal como es ofrecer pruebas, desahogo de </w:t>
      </w:r>
      <w:proofErr w:type="gramStart"/>
      <w:r>
        <w:rPr>
          <w:rFonts w:ascii="Garamond" w:hAnsi="Garamond"/>
          <w:sz w:val="24"/>
          <w:szCs w:val="24"/>
        </w:rPr>
        <w:t>las mismas</w:t>
      </w:r>
      <w:proofErr w:type="gramEnd"/>
      <w:r>
        <w:rPr>
          <w:rFonts w:ascii="Garamond" w:hAnsi="Garamond"/>
          <w:sz w:val="24"/>
          <w:szCs w:val="24"/>
        </w:rPr>
        <w:t>, presentación de alegatos, hasta obtener una resolución, rendir informes previos y justificados.</w:t>
      </w:r>
    </w:p>
    <w:p w14:paraId="00692BB8"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p>
    <w:p w14:paraId="00692BB9"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Promover los recursos o medios de defensa previstos en la normatividad vigente.</w:t>
      </w:r>
    </w:p>
    <w:p w14:paraId="00692BBA"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p>
    <w:p w14:paraId="00692BBB"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Formular denuncias y querellas en las que la Secretaría de Comunicaciones y transportes, sea la parte ofendida, así como darle seguimiento coadyuvando con el Ministerio Público, hasta su consignación ante el juez de Distrito y hasta su total conclusión.</w:t>
      </w:r>
    </w:p>
    <w:p w14:paraId="00692BBC"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p>
    <w:p w14:paraId="00692BBD"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Practicar notificaciones en todos los procedimientos tramitados ante el Centro SCT, así como de los diversos actos emitidos por las autoridades que forman parte del Centro SCT.</w:t>
      </w:r>
    </w:p>
    <w:p w14:paraId="00692BBE"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p>
    <w:p w14:paraId="00692BBF"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Apoyar legalmente el ejercicio de las funciones del Centro SCT, de conformidad con las normas, lineamientos y criterios específicos relacionados con el sector.</w:t>
      </w:r>
    </w:p>
    <w:p w14:paraId="00692BC0"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p>
    <w:p w14:paraId="00692BC1"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Arial" w:hAnsi="Arial" w:cs="Arial"/>
        </w:rPr>
      </w:pPr>
      <w:r>
        <w:rPr>
          <w:rFonts w:ascii="Garamond" w:hAnsi="Garamond"/>
          <w:sz w:val="24"/>
          <w:szCs w:val="24"/>
        </w:rPr>
        <w:t>Resolver las consultas jurídicas sobre los asuntos que son competencia de las diversas áreas que integran el Centro SCT.</w:t>
      </w:r>
    </w:p>
    <w:p w14:paraId="00692BC2" w14:textId="77777777" w:rsidR="007A622B" w:rsidRDefault="007A622B" w:rsidP="007A622B">
      <w:pPr>
        <w:ind w:left="1620"/>
        <w:rPr>
          <w:rFonts w:ascii="Arial" w:hAnsi="Arial" w:cs="Arial"/>
        </w:rPr>
        <w:sectPr w:rsidR="007A622B">
          <w:pgSz w:w="12242" w:h="15842" w:code="1"/>
          <w:pgMar w:top="1418" w:right="1134" w:bottom="1418" w:left="1134" w:header="709" w:footer="989" w:gutter="0"/>
          <w:cols w:space="708"/>
          <w:docGrid w:linePitch="360"/>
        </w:sectPr>
      </w:pPr>
    </w:p>
    <w:p w14:paraId="00692BC3" w14:textId="77777777" w:rsidR="007A622B" w:rsidRDefault="007A622B" w:rsidP="007A622B"/>
    <w:p w14:paraId="00692BC4" w14:textId="77777777" w:rsidR="007A622B" w:rsidRDefault="007A622B" w:rsidP="007A622B">
      <w:pPr>
        <w:pStyle w:val="Ttulo2"/>
        <w:tabs>
          <w:tab w:val="left" w:pos="1701"/>
        </w:tabs>
        <w:spacing w:line="360" w:lineRule="auto"/>
        <w:ind w:firstLine="708"/>
        <w:rPr>
          <w:rFonts w:ascii="Arial Black" w:hAnsi="Arial Black"/>
          <w:b w:val="0"/>
          <w:i w:val="0"/>
          <w:color w:val="808080"/>
          <w:sz w:val="32"/>
          <w:szCs w:val="32"/>
        </w:rPr>
      </w:pPr>
      <w:bookmarkStart w:id="28" w:name="_Toc90914687"/>
      <w:r>
        <w:rPr>
          <w:rFonts w:ascii="Arial Black" w:hAnsi="Arial Black"/>
          <w:b w:val="0"/>
          <w:i w:val="0"/>
          <w:color w:val="808080"/>
          <w:sz w:val="32"/>
          <w:szCs w:val="32"/>
        </w:rPr>
        <w:t>7.5</w:t>
      </w:r>
      <w:r>
        <w:rPr>
          <w:rFonts w:ascii="Arial Black" w:hAnsi="Arial Black"/>
          <w:b w:val="0"/>
          <w:i w:val="0"/>
          <w:color w:val="808080"/>
          <w:sz w:val="32"/>
          <w:szCs w:val="32"/>
        </w:rPr>
        <w:tab/>
        <w:t>SUBDIRECCIÓN DE OBRAS</w:t>
      </w:r>
      <w:bookmarkEnd w:id="28"/>
    </w:p>
    <w:p w14:paraId="00692BC5" w14:textId="77777777" w:rsidR="007A622B" w:rsidRDefault="007A622B" w:rsidP="007A622B">
      <w:pPr>
        <w:numPr>
          <w:ilvl w:val="12"/>
          <w:numId w:val="0"/>
        </w:numPr>
        <w:tabs>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spacing w:line="360" w:lineRule="auto"/>
        <w:jc w:val="both"/>
        <w:rPr>
          <w:rFonts w:ascii="Garamond" w:hAnsi="Garamond"/>
          <w:b/>
          <w:sz w:val="24"/>
          <w:szCs w:val="24"/>
        </w:rPr>
      </w:pPr>
    </w:p>
    <w:p w14:paraId="00692BC6"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cs="Arial"/>
          <w:sz w:val="24"/>
          <w:szCs w:val="24"/>
        </w:rPr>
        <w:t>Vigilar la aplicación de las políticas, normas y procedimientos para la ejecución de las acciones en materia de infraestructura carretera, a cargo de las áreas de su responsabilidad, que para tal efecto establezca la Subsecretaria de Infraestructura</w:t>
      </w:r>
      <w:r>
        <w:rPr>
          <w:rFonts w:ascii="Garamond" w:hAnsi="Garamond"/>
          <w:sz w:val="24"/>
          <w:szCs w:val="24"/>
        </w:rPr>
        <w:t>.</w:t>
      </w:r>
    </w:p>
    <w:p w14:paraId="00692BC7" w14:textId="77777777" w:rsidR="007A622B" w:rsidRDefault="007A622B" w:rsidP="007A622B">
      <w:pPr>
        <w:spacing w:line="360" w:lineRule="auto"/>
        <w:ind w:left="1620" w:hanging="567"/>
        <w:jc w:val="both"/>
        <w:rPr>
          <w:rFonts w:ascii="Garamond" w:hAnsi="Garamond"/>
          <w:sz w:val="24"/>
          <w:szCs w:val="24"/>
        </w:rPr>
      </w:pPr>
    </w:p>
    <w:p w14:paraId="00692BC8"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cs="Arial"/>
          <w:sz w:val="24"/>
          <w:szCs w:val="24"/>
        </w:rPr>
        <w:t xml:space="preserve">Someter a la consideración del </w:t>
      </w:r>
      <w:proofErr w:type="gramStart"/>
      <w:r>
        <w:rPr>
          <w:rFonts w:ascii="Garamond" w:hAnsi="Garamond" w:cs="Arial"/>
          <w:sz w:val="24"/>
          <w:szCs w:val="24"/>
        </w:rPr>
        <w:t>Director General</w:t>
      </w:r>
      <w:proofErr w:type="gramEnd"/>
      <w:r>
        <w:rPr>
          <w:rFonts w:ascii="Garamond" w:hAnsi="Garamond" w:cs="Arial"/>
          <w:sz w:val="24"/>
          <w:szCs w:val="24"/>
        </w:rPr>
        <w:t xml:space="preserve"> del Centro SCT los acuerdos de su competencia, así como las propuestas de designación de Residentes de Obra de las Residencias Generales adscritas</w:t>
      </w:r>
      <w:r>
        <w:rPr>
          <w:rFonts w:ascii="Garamond" w:hAnsi="Garamond"/>
          <w:sz w:val="24"/>
          <w:szCs w:val="24"/>
        </w:rPr>
        <w:t>.</w:t>
      </w:r>
    </w:p>
    <w:p w14:paraId="00692BC9" w14:textId="77777777" w:rsidR="007A622B" w:rsidRDefault="007A622B" w:rsidP="007A622B">
      <w:pPr>
        <w:spacing w:line="360" w:lineRule="auto"/>
        <w:ind w:left="1620" w:hanging="567"/>
        <w:jc w:val="both"/>
        <w:rPr>
          <w:rFonts w:ascii="Garamond" w:hAnsi="Garamond"/>
          <w:sz w:val="24"/>
          <w:szCs w:val="24"/>
        </w:rPr>
      </w:pPr>
    </w:p>
    <w:p w14:paraId="00692BCA"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cs="Arial"/>
          <w:sz w:val="24"/>
          <w:szCs w:val="24"/>
        </w:rPr>
        <w:t>Evaluar los avances en la realización de los programas de las obras a cargo de las Residencias Generales adscritas</w:t>
      </w:r>
      <w:r>
        <w:rPr>
          <w:rFonts w:ascii="Garamond" w:hAnsi="Garamond"/>
          <w:sz w:val="24"/>
          <w:szCs w:val="24"/>
        </w:rPr>
        <w:t>.</w:t>
      </w:r>
    </w:p>
    <w:p w14:paraId="00692BCB" w14:textId="77777777" w:rsidR="007A622B" w:rsidRDefault="007A622B" w:rsidP="007A622B">
      <w:pPr>
        <w:spacing w:line="360" w:lineRule="auto"/>
        <w:ind w:left="1620" w:hanging="567"/>
        <w:jc w:val="both"/>
        <w:rPr>
          <w:rFonts w:ascii="Garamond" w:hAnsi="Garamond"/>
          <w:sz w:val="24"/>
          <w:szCs w:val="24"/>
        </w:rPr>
      </w:pPr>
    </w:p>
    <w:p w14:paraId="00692BCC"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cs="Arial"/>
          <w:sz w:val="24"/>
          <w:szCs w:val="24"/>
        </w:rPr>
        <w:t>Apoyar la formulación de los proyectos y presupuestos de las Residencias Generales del Centro SCT</w:t>
      </w:r>
      <w:r>
        <w:rPr>
          <w:rFonts w:ascii="Garamond" w:hAnsi="Garamond"/>
          <w:sz w:val="24"/>
          <w:szCs w:val="24"/>
        </w:rPr>
        <w:t>.</w:t>
      </w:r>
    </w:p>
    <w:p w14:paraId="00692BCD" w14:textId="77777777" w:rsidR="007A622B" w:rsidRDefault="007A622B" w:rsidP="007A622B">
      <w:pPr>
        <w:spacing w:line="360" w:lineRule="auto"/>
        <w:ind w:left="1620" w:hanging="567"/>
        <w:jc w:val="both"/>
        <w:rPr>
          <w:rFonts w:ascii="Garamond" w:hAnsi="Garamond"/>
          <w:sz w:val="24"/>
          <w:szCs w:val="24"/>
        </w:rPr>
      </w:pPr>
    </w:p>
    <w:p w14:paraId="00692BCE"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cs="Arial"/>
          <w:sz w:val="24"/>
          <w:szCs w:val="24"/>
        </w:rPr>
        <w:t>Participar en la revisión de los proyectos, dentro del Comité de Estudios y Proyectos, y consensuar la elaboración de los encomendados al Centro SCT sobre la construcción, reconstrucción, modernización, mejoramiento, ampliación y conservación de la infraestructura carretera para el transporte y de los inmuebles a su cargo, de acuerdo con las normas y especificaciones aplicables</w:t>
      </w:r>
      <w:r>
        <w:rPr>
          <w:rFonts w:ascii="Garamond" w:hAnsi="Garamond"/>
          <w:sz w:val="24"/>
          <w:szCs w:val="24"/>
        </w:rPr>
        <w:t>.</w:t>
      </w:r>
    </w:p>
    <w:p w14:paraId="00692BCF" w14:textId="77777777" w:rsidR="007A622B" w:rsidRDefault="007A622B" w:rsidP="007A622B">
      <w:pPr>
        <w:spacing w:line="360" w:lineRule="auto"/>
        <w:ind w:left="1620" w:hanging="567"/>
        <w:jc w:val="both"/>
        <w:rPr>
          <w:rFonts w:ascii="Garamond" w:hAnsi="Garamond"/>
          <w:sz w:val="24"/>
          <w:szCs w:val="24"/>
        </w:rPr>
      </w:pPr>
    </w:p>
    <w:p w14:paraId="00692BD0"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cs="Arial"/>
          <w:sz w:val="24"/>
          <w:szCs w:val="24"/>
        </w:rPr>
        <w:t xml:space="preserve">Analizar, en coordinación con las Residencias Generales y la Unidad de Planeación, los programas de inversión de infraestructura carretera aprobados para la Entidad Federativa, y proponer a las Unidades Administrativas Centrales, por conducto del </w:t>
      </w:r>
      <w:proofErr w:type="gramStart"/>
      <w:r>
        <w:rPr>
          <w:rFonts w:ascii="Garamond" w:hAnsi="Garamond" w:cs="Arial"/>
          <w:sz w:val="24"/>
          <w:szCs w:val="24"/>
        </w:rPr>
        <w:t>Director General</w:t>
      </w:r>
      <w:proofErr w:type="gramEnd"/>
      <w:r>
        <w:rPr>
          <w:rFonts w:ascii="Garamond" w:hAnsi="Garamond" w:cs="Arial"/>
          <w:sz w:val="24"/>
          <w:szCs w:val="24"/>
        </w:rPr>
        <w:t xml:space="preserve"> del Centro SCT, las modificaciones y transferencias que en la materia se requieran, para su trámite y aprobación</w:t>
      </w:r>
      <w:r>
        <w:rPr>
          <w:rFonts w:ascii="Garamond" w:hAnsi="Garamond"/>
          <w:sz w:val="24"/>
          <w:szCs w:val="24"/>
        </w:rPr>
        <w:t>.</w:t>
      </w:r>
    </w:p>
    <w:p w14:paraId="00692BD1" w14:textId="77777777" w:rsidR="007A622B" w:rsidRDefault="007A622B" w:rsidP="007A622B">
      <w:pPr>
        <w:spacing w:line="360" w:lineRule="auto"/>
        <w:ind w:left="1620" w:hanging="567"/>
        <w:jc w:val="both"/>
        <w:rPr>
          <w:rFonts w:ascii="Garamond" w:hAnsi="Garamond"/>
          <w:sz w:val="24"/>
          <w:szCs w:val="24"/>
        </w:rPr>
      </w:pPr>
    </w:p>
    <w:p w14:paraId="00692BD2"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cs="Arial"/>
          <w:sz w:val="24"/>
          <w:szCs w:val="24"/>
        </w:rPr>
        <w:lastRenderedPageBreak/>
        <w:t>Elaborar el programa de trabajo de la Subdirección de Obras, de conformidad con los programas y proyectos de inversión autorizada</w:t>
      </w:r>
      <w:r>
        <w:rPr>
          <w:rFonts w:ascii="Garamond" w:hAnsi="Garamond"/>
          <w:sz w:val="24"/>
          <w:szCs w:val="24"/>
        </w:rPr>
        <w:t>.</w:t>
      </w:r>
    </w:p>
    <w:p w14:paraId="00692BD3" w14:textId="77777777" w:rsidR="007A622B" w:rsidRDefault="007A622B" w:rsidP="007A622B">
      <w:pPr>
        <w:spacing w:line="360" w:lineRule="auto"/>
        <w:ind w:left="1620" w:hanging="567"/>
        <w:jc w:val="both"/>
        <w:rPr>
          <w:rFonts w:ascii="Garamond" w:hAnsi="Garamond"/>
          <w:sz w:val="24"/>
          <w:szCs w:val="24"/>
        </w:rPr>
      </w:pPr>
    </w:p>
    <w:p w14:paraId="00692BD4"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 xml:space="preserve">Someter a la autorización del </w:t>
      </w:r>
      <w:proofErr w:type="gramStart"/>
      <w:r>
        <w:rPr>
          <w:rFonts w:ascii="Garamond" w:hAnsi="Garamond" w:cs="Arial"/>
          <w:sz w:val="24"/>
          <w:szCs w:val="24"/>
        </w:rPr>
        <w:t>Director General</w:t>
      </w:r>
      <w:proofErr w:type="gramEnd"/>
      <w:r>
        <w:rPr>
          <w:rFonts w:ascii="Garamond" w:hAnsi="Garamond" w:cs="Arial"/>
          <w:sz w:val="24"/>
          <w:szCs w:val="24"/>
        </w:rPr>
        <w:t xml:space="preserve"> del Centro SCT, a través del Sub Comité de Obras Públicas, la contratación de Obras Públicas y Servicios Relacionados con las Mismas mediante los procedimientos de Licitación Pública o Invitación a cuando menos tres personas o Adjudicación Directa.</w:t>
      </w:r>
    </w:p>
    <w:p w14:paraId="00692BD5" w14:textId="77777777" w:rsidR="007A622B" w:rsidRDefault="007A622B" w:rsidP="007A622B">
      <w:pPr>
        <w:spacing w:line="360" w:lineRule="auto"/>
        <w:ind w:left="1620" w:hanging="567"/>
        <w:jc w:val="both"/>
        <w:rPr>
          <w:rFonts w:ascii="Garamond" w:hAnsi="Garamond"/>
          <w:sz w:val="24"/>
          <w:szCs w:val="24"/>
        </w:rPr>
      </w:pPr>
    </w:p>
    <w:p w14:paraId="00692BD6"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cs="Arial"/>
          <w:sz w:val="24"/>
          <w:szCs w:val="24"/>
        </w:rPr>
        <w:t>Organizar y realizar la celebración de procesos de adjudicación, contratos y convenios de obras públicas y servicios relacionados con las mismas, de conformidad con los recursos autorizados, los lineamientos y normatividad aplicables</w:t>
      </w:r>
      <w:r>
        <w:rPr>
          <w:rFonts w:ascii="Garamond" w:hAnsi="Garamond"/>
          <w:sz w:val="24"/>
          <w:szCs w:val="24"/>
        </w:rPr>
        <w:t>.</w:t>
      </w:r>
    </w:p>
    <w:p w14:paraId="00692BD7" w14:textId="77777777" w:rsidR="007A622B" w:rsidRDefault="007A622B" w:rsidP="007A622B">
      <w:pPr>
        <w:spacing w:line="360" w:lineRule="auto"/>
        <w:ind w:left="1620" w:hanging="567"/>
        <w:jc w:val="both"/>
        <w:rPr>
          <w:rFonts w:ascii="Garamond" w:hAnsi="Garamond"/>
          <w:sz w:val="24"/>
          <w:szCs w:val="24"/>
        </w:rPr>
      </w:pPr>
    </w:p>
    <w:p w14:paraId="00692BD8"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cs="Arial"/>
          <w:sz w:val="24"/>
          <w:szCs w:val="24"/>
        </w:rPr>
        <w:t>Evaluar y dictaminar las propuestas presentadas de los concursos correspondientes a las obras que se le encomienden, en coordinación con las áreas involucradas</w:t>
      </w:r>
      <w:r>
        <w:rPr>
          <w:rFonts w:ascii="Garamond" w:hAnsi="Garamond"/>
          <w:sz w:val="24"/>
          <w:szCs w:val="24"/>
        </w:rPr>
        <w:t>.</w:t>
      </w:r>
    </w:p>
    <w:p w14:paraId="00692BD9" w14:textId="77777777" w:rsidR="007A622B" w:rsidRDefault="007A622B" w:rsidP="007A622B">
      <w:pPr>
        <w:spacing w:line="360" w:lineRule="auto"/>
        <w:ind w:left="1620" w:hanging="567"/>
        <w:jc w:val="both"/>
        <w:rPr>
          <w:rFonts w:ascii="Garamond" w:hAnsi="Garamond"/>
          <w:sz w:val="24"/>
          <w:szCs w:val="24"/>
        </w:rPr>
      </w:pPr>
    </w:p>
    <w:p w14:paraId="00692BDA"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cs="Arial"/>
          <w:sz w:val="24"/>
          <w:szCs w:val="24"/>
        </w:rPr>
        <w:t xml:space="preserve">Someter a la autorización del </w:t>
      </w:r>
      <w:proofErr w:type="gramStart"/>
      <w:r>
        <w:rPr>
          <w:rFonts w:ascii="Garamond" w:hAnsi="Garamond" w:cs="Arial"/>
          <w:sz w:val="24"/>
          <w:szCs w:val="24"/>
        </w:rPr>
        <w:t>Director General</w:t>
      </w:r>
      <w:proofErr w:type="gramEnd"/>
      <w:r>
        <w:rPr>
          <w:rFonts w:ascii="Garamond" w:hAnsi="Garamond" w:cs="Arial"/>
          <w:sz w:val="24"/>
          <w:szCs w:val="24"/>
        </w:rPr>
        <w:t xml:space="preserve"> del Centro SCT, los fallos correspondientes a los procesos de adjudicación así como, la celebración de contratos y convenios de Obras Públicas y de Servicios Relacionados con las Mismas</w:t>
      </w:r>
      <w:r>
        <w:rPr>
          <w:rFonts w:ascii="Garamond" w:hAnsi="Garamond"/>
          <w:sz w:val="24"/>
          <w:szCs w:val="24"/>
        </w:rPr>
        <w:t>.</w:t>
      </w:r>
    </w:p>
    <w:p w14:paraId="00692BDB" w14:textId="77777777" w:rsidR="007A622B" w:rsidRDefault="007A622B" w:rsidP="007A622B">
      <w:pPr>
        <w:spacing w:line="360" w:lineRule="auto"/>
        <w:ind w:left="1620" w:hanging="567"/>
        <w:jc w:val="both"/>
        <w:rPr>
          <w:rFonts w:ascii="Garamond" w:hAnsi="Garamond"/>
          <w:sz w:val="24"/>
          <w:szCs w:val="24"/>
        </w:rPr>
      </w:pPr>
    </w:p>
    <w:p w14:paraId="00692BDC"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cs="Arial"/>
          <w:sz w:val="24"/>
          <w:szCs w:val="24"/>
        </w:rPr>
        <w:t>Generar acciones para vigilar que las obras a cargo de las Residencias Generales se realicen con base en los proyectos aprobados, y en su caso que estas propongan las modificaciones y ajustes que procedan para someter su aprobación al Comité de Estudios y Proyectos del Centro SCT.</w:t>
      </w:r>
    </w:p>
    <w:p w14:paraId="00692BDD" w14:textId="77777777" w:rsidR="007A622B" w:rsidRDefault="007A622B" w:rsidP="007A622B">
      <w:pPr>
        <w:spacing w:line="360" w:lineRule="auto"/>
        <w:ind w:left="1620" w:hanging="567"/>
        <w:jc w:val="both"/>
        <w:rPr>
          <w:rFonts w:ascii="Garamond" w:hAnsi="Garamond"/>
          <w:sz w:val="24"/>
          <w:szCs w:val="24"/>
        </w:rPr>
      </w:pPr>
    </w:p>
    <w:p w14:paraId="00692BDE"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cs="Arial"/>
          <w:sz w:val="24"/>
          <w:szCs w:val="24"/>
        </w:rPr>
        <w:t xml:space="preserve">Revisar los reportes e informes correspondientes proporcionados por los diferentes centros de trabajo a su cargo, otorgar su visto bueno y recabar en su caso la autorización del </w:t>
      </w:r>
      <w:proofErr w:type="gramStart"/>
      <w:r>
        <w:rPr>
          <w:rFonts w:ascii="Garamond" w:hAnsi="Garamond" w:cs="Arial"/>
          <w:sz w:val="24"/>
          <w:szCs w:val="24"/>
        </w:rPr>
        <w:t>Director General</w:t>
      </w:r>
      <w:proofErr w:type="gramEnd"/>
      <w:r>
        <w:rPr>
          <w:rFonts w:ascii="Garamond" w:hAnsi="Garamond" w:cs="Arial"/>
          <w:sz w:val="24"/>
          <w:szCs w:val="24"/>
        </w:rPr>
        <w:t xml:space="preserve"> del Centro SCT para su remisión a las áreas solicitantes. Integrar los registros de las erogaciones y avances de las obras que se ejecutan en la entidad</w:t>
      </w:r>
      <w:r>
        <w:rPr>
          <w:rFonts w:ascii="Garamond" w:hAnsi="Garamond"/>
          <w:sz w:val="24"/>
          <w:szCs w:val="24"/>
        </w:rPr>
        <w:t>.</w:t>
      </w:r>
    </w:p>
    <w:p w14:paraId="00692BDF"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spacing w:line="360" w:lineRule="auto"/>
        <w:ind w:left="1620"/>
        <w:jc w:val="both"/>
        <w:rPr>
          <w:rFonts w:ascii="Garamond" w:hAnsi="Garamond"/>
          <w:sz w:val="24"/>
          <w:szCs w:val="24"/>
        </w:rPr>
      </w:pPr>
    </w:p>
    <w:p w14:paraId="00692BE0"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cs="Arial"/>
          <w:sz w:val="24"/>
          <w:szCs w:val="24"/>
        </w:rPr>
        <w:lastRenderedPageBreak/>
        <w:t xml:space="preserve">Someter a la autorización del </w:t>
      </w:r>
      <w:proofErr w:type="gramStart"/>
      <w:r>
        <w:rPr>
          <w:rFonts w:ascii="Garamond" w:hAnsi="Garamond" w:cs="Arial"/>
          <w:sz w:val="24"/>
          <w:szCs w:val="24"/>
        </w:rPr>
        <w:t>Director General</w:t>
      </w:r>
      <w:proofErr w:type="gramEnd"/>
      <w:r>
        <w:rPr>
          <w:rFonts w:ascii="Garamond" w:hAnsi="Garamond" w:cs="Arial"/>
          <w:sz w:val="24"/>
          <w:szCs w:val="24"/>
        </w:rPr>
        <w:t xml:space="preserve"> del Centro SCT, las solicitudes de las Residencias Generales de los precios unitarios fuera de catálogo de los contratos de obra</w:t>
      </w:r>
      <w:r>
        <w:rPr>
          <w:rFonts w:ascii="Garamond" w:hAnsi="Garamond"/>
          <w:sz w:val="24"/>
          <w:szCs w:val="24"/>
        </w:rPr>
        <w:t>.</w:t>
      </w:r>
    </w:p>
    <w:p w14:paraId="00692BE1" w14:textId="77777777" w:rsidR="007A622B" w:rsidRDefault="007A622B" w:rsidP="007A622B">
      <w:pPr>
        <w:spacing w:line="360" w:lineRule="auto"/>
        <w:ind w:left="1620" w:hanging="567"/>
        <w:jc w:val="both"/>
        <w:rPr>
          <w:rFonts w:ascii="Garamond" w:hAnsi="Garamond"/>
          <w:sz w:val="24"/>
          <w:szCs w:val="24"/>
        </w:rPr>
      </w:pPr>
    </w:p>
    <w:p w14:paraId="00692BE2"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cs="Arial"/>
          <w:sz w:val="24"/>
          <w:szCs w:val="24"/>
        </w:rPr>
        <w:t xml:space="preserve">Estudiar las propuestas y problemática que le presentan las áreas de la Subdirección de Obras del Centro SCT, y someter a la consideración del </w:t>
      </w:r>
      <w:proofErr w:type="gramStart"/>
      <w:r>
        <w:rPr>
          <w:rFonts w:ascii="Garamond" w:hAnsi="Garamond" w:cs="Arial"/>
          <w:sz w:val="24"/>
          <w:szCs w:val="24"/>
        </w:rPr>
        <w:t>Director General</w:t>
      </w:r>
      <w:proofErr w:type="gramEnd"/>
      <w:r>
        <w:rPr>
          <w:rFonts w:ascii="Garamond" w:hAnsi="Garamond" w:cs="Arial"/>
          <w:sz w:val="24"/>
          <w:szCs w:val="24"/>
        </w:rPr>
        <w:t xml:space="preserve"> las soluciones que consideren viables</w:t>
      </w:r>
      <w:r>
        <w:rPr>
          <w:rFonts w:ascii="Garamond" w:hAnsi="Garamond"/>
          <w:sz w:val="24"/>
          <w:szCs w:val="24"/>
        </w:rPr>
        <w:t>.</w:t>
      </w:r>
    </w:p>
    <w:p w14:paraId="00692BE3" w14:textId="77777777" w:rsidR="007A622B" w:rsidRDefault="007A622B" w:rsidP="007A622B">
      <w:pPr>
        <w:spacing w:line="360" w:lineRule="auto"/>
        <w:ind w:left="1620" w:hanging="567"/>
        <w:jc w:val="both"/>
        <w:rPr>
          <w:rFonts w:ascii="Garamond" w:hAnsi="Garamond"/>
          <w:sz w:val="24"/>
          <w:szCs w:val="24"/>
        </w:rPr>
      </w:pPr>
    </w:p>
    <w:p w14:paraId="00692BE4"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cs="Arial"/>
          <w:sz w:val="24"/>
          <w:szCs w:val="24"/>
        </w:rPr>
        <w:t>Coordinar la integración de la información de las áreas que conforman la Subdirección de Obras, a fin de atender los requerimientos de las áreas solicitantes</w:t>
      </w:r>
      <w:r>
        <w:rPr>
          <w:rFonts w:ascii="Garamond" w:hAnsi="Garamond"/>
          <w:sz w:val="24"/>
          <w:szCs w:val="24"/>
        </w:rPr>
        <w:t xml:space="preserve">. </w:t>
      </w:r>
    </w:p>
    <w:p w14:paraId="00692BE5" w14:textId="77777777" w:rsidR="007A622B" w:rsidRDefault="007A622B" w:rsidP="007A622B">
      <w:pPr>
        <w:spacing w:line="360" w:lineRule="auto"/>
        <w:ind w:left="1620" w:hanging="567"/>
        <w:jc w:val="both"/>
        <w:rPr>
          <w:rFonts w:ascii="Garamond" w:hAnsi="Garamond"/>
          <w:sz w:val="24"/>
          <w:szCs w:val="24"/>
        </w:rPr>
      </w:pPr>
    </w:p>
    <w:p w14:paraId="00692BE6"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cs="Arial"/>
          <w:sz w:val="24"/>
          <w:szCs w:val="24"/>
        </w:rPr>
        <w:t>Apoyar la difusión de los programas de obra a cargo del Centro SCT en el Estado, conforme a los lineamientos establecidos</w:t>
      </w:r>
      <w:r>
        <w:rPr>
          <w:rFonts w:ascii="Garamond" w:hAnsi="Garamond"/>
          <w:sz w:val="24"/>
          <w:szCs w:val="24"/>
        </w:rPr>
        <w:t>.</w:t>
      </w:r>
    </w:p>
    <w:p w14:paraId="00692BE7" w14:textId="77777777" w:rsidR="007A622B" w:rsidRDefault="007A622B" w:rsidP="007A622B">
      <w:pPr>
        <w:spacing w:line="360" w:lineRule="auto"/>
        <w:ind w:left="1620" w:hanging="567"/>
        <w:jc w:val="both"/>
        <w:rPr>
          <w:rFonts w:ascii="Garamond" w:hAnsi="Garamond"/>
          <w:sz w:val="24"/>
          <w:szCs w:val="24"/>
        </w:rPr>
      </w:pPr>
    </w:p>
    <w:p w14:paraId="00692BE8"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cs="Arial"/>
          <w:sz w:val="24"/>
          <w:szCs w:val="24"/>
        </w:rPr>
        <w:t>Proponer y colaborar en los eventos de capacitación para el personal de la Subdirección de Obras</w:t>
      </w:r>
      <w:r>
        <w:rPr>
          <w:rFonts w:ascii="Garamond" w:hAnsi="Garamond"/>
          <w:sz w:val="24"/>
          <w:szCs w:val="24"/>
        </w:rPr>
        <w:t xml:space="preserve">. </w:t>
      </w:r>
    </w:p>
    <w:p w14:paraId="00692BE9" w14:textId="77777777" w:rsidR="007A622B" w:rsidRDefault="007A622B" w:rsidP="007A622B">
      <w:pPr>
        <w:spacing w:line="360" w:lineRule="auto"/>
        <w:ind w:left="1620" w:hanging="567"/>
        <w:jc w:val="both"/>
        <w:rPr>
          <w:rFonts w:ascii="Garamond" w:hAnsi="Garamond"/>
          <w:sz w:val="24"/>
          <w:szCs w:val="24"/>
        </w:rPr>
      </w:pPr>
    </w:p>
    <w:p w14:paraId="00692BEA"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cs="Arial"/>
          <w:sz w:val="24"/>
          <w:szCs w:val="24"/>
        </w:rPr>
        <w:t xml:space="preserve">Coordinar la elaboración de los programas de construcción, mantenimiento, conservación y adaptación de los bienes inmuebles de la </w:t>
      </w:r>
      <w:proofErr w:type="gramStart"/>
      <w:r>
        <w:rPr>
          <w:rFonts w:ascii="Garamond" w:hAnsi="Garamond" w:cs="Arial"/>
          <w:sz w:val="24"/>
          <w:szCs w:val="24"/>
        </w:rPr>
        <w:t>Secretaria</w:t>
      </w:r>
      <w:proofErr w:type="gramEnd"/>
      <w:r>
        <w:rPr>
          <w:rFonts w:ascii="Garamond" w:hAnsi="Garamond" w:cs="Arial"/>
          <w:sz w:val="24"/>
          <w:szCs w:val="24"/>
        </w:rPr>
        <w:t xml:space="preserve"> en la Entidad Federativa</w:t>
      </w:r>
      <w:r>
        <w:rPr>
          <w:rFonts w:ascii="Garamond" w:hAnsi="Garamond"/>
          <w:sz w:val="24"/>
          <w:szCs w:val="24"/>
        </w:rPr>
        <w:t>.</w:t>
      </w:r>
    </w:p>
    <w:p w14:paraId="00692BEB" w14:textId="77777777" w:rsidR="007A622B" w:rsidRDefault="007A622B" w:rsidP="007A622B">
      <w:pPr>
        <w:spacing w:line="360" w:lineRule="auto"/>
        <w:ind w:left="1620" w:hanging="567"/>
        <w:jc w:val="both"/>
        <w:rPr>
          <w:rFonts w:ascii="Garamond" w:hAnsi="Garamond"/>
          <w:sz w:val="24"/>
          <w:szCs w:val="24"/>
        </w:rPr>
      </w:pPr>
    </w:p>
    <w:p w14:paraId="00692BEC"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cs="Arial"/>
          <w:sz w:val="24"/>
          <w:szCs w:val="24"/>
        </w:rPr>
        <w:t>Mantener relaciones de coordinación, asesoría y apoyo, previa autorización de la Dirección General del Centro SCT, con las autoridades estatales o municipales y la comunidad para el cumplimiento de los programas de obra en la Entidad Federativa, así como para la realización de estudios, proyectos y obras de programas, conforme a las disposiciones establecidas</w:t>
      </w:r>
      <w:r>
        <w:rPr>
          <w:rFonts w:ascii="Garamond" w:hAnsi="Garamond"/>
          <w:sz w:val="24"/>
          <w:szCs w:val="24"/>
        </w:rPr>
        <w:t>.</w:t>
      </w:r>
    </w:p>
    <w:p w14:paraId="00692BED"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spacing w:line="360" w:lineRule="auto"/>
        <w:ind w:left="1620"/>
        <w:jc w:val="both"/>
        <w:rPr>
          <w:rFonts w:ascii="Garamond" w:hAnsi="Garamond"/>
          <w:sz w:val="24"/>
          <w:szCs w:val="24"/>
        </w:rPr>
      </w:pPr>
    </w:p>
    <w:p w14:paraId="00692BEE"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cs="Arial"/>
          <w:sz w:val="24"/>
          <w:szCs w:val="24"/>
        </w:rPr>
        <w:t xml:space="preserve">Coordinar, conforme a instrucciones del </w:t>
      </w:r>
      <w:proofErr w:type="gramStart"/>
      <w:r>
        <w:rPr>
          <w:rFonts w:ascii="Garamond" w:hAnsi="Garamond" w:cs="Arial"/>
          <w:sz w:val="24"/>
          <w:szCs w:val="24"/>
        </w:rPr>
        <w:t>Director General</w:t>
      </w:r>
      <w:proofErr w:type="gramEnd"/>
      <w:r>
        <w:rPr>
          <w:rFonts w:ascii="Garamond" w:hAnsi="Garamond" w:cs="Arial"/>
          <w:sz w:val="24"/>
          <w:szCs w:val="24"/>
        </w:rPr>
        <w:t xml:space="preserve"> del Centro SCT, con las instancias correspondientes del Gobierno Estatal para coadyuvar a la realización de obras dentro de convenios establecidos</w:t>
      </w:r>
      <w:r>
        <w:rPr>
          <w:rFonts w:ascii="Garamond" w:hAnsi="Garamond"/>
          <w:sz w:val="24"/>
          <w:szCs w:val="24"/>
        </w:rPr>
        <w:t>.</w:t>
      </w:r>
    </w:p>
    <w:p w14:paraId="00692BEF"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spacing w:line="360" w:lineRule="auto"/>
        <w:ind w:left="1620"/>
        <w:jc w:val="both"/>
        <w:rPr>
          <w:rFonts w:ascii="Garamond" w:hAnsi="Garamond"/>
          <w:sz w:val="24"/>
          <w:szCs w:val="24"/>
        </w:rPr>
      </w:pPr>
    </w:p>
    <w:p w14:paraId="00692BF0"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cs="Arial"/>
          <w:sz w:val="24"/>
          <w:szCs w:val="24"/>
        </w:rPr>
        <w:lastRenderedPageBreak/>
        <w:t xml:space="preserve">Integrar las propuestas anuales de inversión y gasto corriente, para que en coordinación con el Departamento de Recursos Financieros, se elabore </w:t>
      </w:r>
      <w:proofErr w:type="gramStart"/>
      <w:r>
        <w:rPr>
          <w:rFonts w:ascii="Garamond" w:hAnsi="Garamond" w:cs="Arial"/>
          <w:sz w:val="24"/>
          <w:szCs w:val="24"/>
        </w:rPr>
        <w:t>el  anteproyecto</w:t>
      </w:r>
      <w:proofErr w:type="gramEnd"/>
      <w:r>
        <w:rPr>
          <w:rFonts w:ascii="Garamond" w:hAnsi="Garamond" w:cs="Arial"/>
          <w:sz w:val="24"/>
          <w:szCs w:val="24"/>
        </w:rPr>
        <w:t xml:space="preserve"> de los programas de trabajo de las áreas que integran la Subdirección de Obras</w:t>
      </w:r>
    </w:p>
    <w:p w14:paraId="00692BF1"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spacing w:line="360" w:lineRule="auto"/>
        <w:ind w:left="1620"/>
        <w:jc w:val="both"/>
        <w:rPr>
          <w:rFonts w:ascii="Garamond" w:hAnsi="Garamond"/>
          <w:sz w:val="24"/>
          <w:szCs w:val="24"/>
        </w:rPr>
      </w:pPr>
    </w:p>
    <w:p w14:paraId="00692BF2"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cs="Arial"/>
          <w:sz w:val="24"/>
          <w:szCs w:val="24"/>
        </w:rPr>
        <w:t>Coordinar la celebración de convenios con el Gobierno del Estado, los municipios y las comunidades para llevar a cabo obras de beneficio social</w:t>
      </w:r>
    </w:p>
    <w:p w14:paraId="00692BF3"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spacing w:line="360" w:lineRule="auto"/>
        <w:ind w:left="1620"/>
        <w:jc w:val="both"/>
        <w:rPr>
          <w:rFonts w:ascii="Garamond" w:hAnsi="Garamond"/>
          <w:sz w:val="24"/>
          <w:szCs w:val="24"/>
        </w:rPr>
      </w:pPr>
    </w:p>
    <w:p w14:paraId="00692BF4"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cs="Arial"/>
          <w:sz w:val="24"/>
          <w:szCs w:val="24"/>
        </w:rPr>
        <w:t>Coadyuvar en la liberación del derecho de vía de las obras a cargo del Centro SCT, así como en la revisión del proyecto y emisión del dictamen técnico, en materia de instalaciones marginales en las carreteras de jurisdicción federal y sus áreas aledañas conforme a la normatividad aplicable</w:t>
      </w:r>
    </w:p>
    <w:p w14:paraId="00692BF5"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spacing w:line="360" w:lineRule="auto"/>
        <w:ind w:left="1620"/>
        <w:jc w:val="both"/>
        <w:rPr>
          <w:rFonts w:ascii="Garamond" w:hAnsi="Garamond"/>
          <w:sz w:val="24"/>
          <w:szCs w:val="24"/>
        </w:rPr>
      </w:pPr>
    </w:p>
    <w:p w14:paraId="00692BF6" w14:textId="77777777" w:rsidR="007A622B" w:rsidRDefault="007A622B" w:rsidP="007A622B">
      <w:pPr>
        <w:widowControl w:val="0"/>
        <w:numPr>
          <w:ilvl w:val="0"/>
          <w:numId w:val="2"/>
        </w:numPr>
        <w:tabs>
          <w:tab w:val="left" w:pos="7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Participar en su carácter de </w:t>
      </w:r>
      <w:proofErr w:type="gramStart"/>
      <w:r>
        <w:rPr>
          <w:rFonts w:ascii="Garamond" w:hAnsi="Garamond" w:cs="Arial"/>
          <w:sz w:val="24"/>
          <w:szCs w:val="24"/>
        </w:rPr>
        <w:t>Secretario Ejecutivo</w:t>
      </w:r>
      <w:proofErr w:type="gramEnd"/>
      <w:r>
        <w:rPr>
          <w:rFonts w:ascii="Garamond" w:hAnsi="Garamond" w:cs="Arial"/>
          <w:sz w:val="24"/>
          <w:szCs w:val="24"/>
        </w:rPr>
        <w:t xml:space="preserve"> en las acciones inherentes al Comité de Obras del Centro SCT.</w:t>
      </w:r>
    </w:p>
    <w:p w14:paraId="00692BF7" w14:textId="77777777" w:rsidR="007A622B" w:rsidRDefault="007A622B" w:rsidP="007A622B">
      <w:pPr>
        <w:widowControl w:val="0"/>
        <w:tabs>
          <w:tab w:val="left" w:pos="720"/>
        </w:tabs>
        <w:spacing w:line="360" w:lineRule="auto"/>
        <w:ind w:left="1620"/>
        <w:jc w:val="both"/>
        <w:rPr>
          <w:rFonts w:ascii="Garamond" w:hAnsi="Garamond" w:cs="Arial"/>
          <w:sz w:val="24"/>
          <w:szCs w:val="24"/>
        </w:rPr>
      </w:pPr>
    </w:p>
    <w:p w14:paraId="00692BF8" w14:textId="77777777" w:rsidR="007A622B" w:rsidRDefault="007A622B" w:rsidP="007A622B">
      <w:pPr>
        <w:widowControl w:val="0"/>
        <w:numPr>
          <w:ilvl w:val="0"/>
          <w:numId w:val="2"/>
        </w:numPr>
        <w:tabs>
          <w:tab w:val="left" w:pos="7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Participar en las sesiones de los Comités y Subcomités en los que forma parte la Subdirección de Obras.</w:t>
      </w:r>
    </w:p>
    <w:p w14:paraId="00692BF9" w14:textId="77777777" w:rsidR="007A622B" w:rsidRDefault="007A622B" w:rsidP="007A622B">
      <w:pPr>
        <w:widowControl w:val="0"/>
        <w:tabs>
          <w:tab w:val="left" w:pos="720"/>
        </w:tabs>
        <w:spacing w:line="360" w:lineRule="auto"/>
        <w:ind w:left="1620"/>
        <w:jc w:val="both"/>
        <w:rPr>
          <w:rFonts w:ascii="Garamond" w:hAnsi="Garamond" w:cs="Arial"/>
          <w:sz w:val="24"/>
          <w:szCs w:val="24"/>
        </w:rPr>
      </w:pPr>
    </w:p>
    <w:p w14:paraId="00692BFA" w14:textId="77777777" w:rsidR="007A622B" w:rsidRDefault="007A622B" w:rsidP="007A622B">
      <w:pPr>
        <w:widowControl w:val="0"/>
        <w:numPr>
          <w:ilvl w:val="0"/>
          <w:numId w:val="2"/>
        </w:numPr>
        <w:tabs>
          <w:tab w:val="left" w:pos="7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Intervenir en representación de la </w:t>
      </w:r>
      <w:proofErr w:type="gramStart"/>
      <w:r>
        <w:rPr>
          <w:rFonts w:ascii="Garamond" w:hAnsi="Garamond" w:cs="Arial"/>
          <w:sz w:val="24"/>
          <w:szCs w:val="24"/>
        </w:rPr>
        <w:t>SCT  como</w:t>
      </w:r>
      <w:proofErr w:type="gramEnd"/>
      <w:r>
        <w:rPr>
          <w:rFonts w:ascii="Garamond" w:hAnsi="Garamond" w:cs="Arial"/>
          <w:sz w:val="24"/>
          <w:szCs w:val="24"/>
        </w:rPr>
        <w:t xml:space="preserve"> dependencia normativa, en los casos que así lo instruya el Director General del Centro SCT, en la propuesta de Carreteras Alimentadoras y Caminos Rurales que deben realizarse en la entidad, conforme a los lineamientos establecidos en el seno del COPLADE</w:t>
      </w:r>
    </w:p>
    <w:p w14:paraId="00692BFB"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spacing w:line="360" w:lineRule="auto"/>
        <w:ind w:left="1620"/>
        <w:jc w:val="both"/>
        <w:rPr>
          <w:rFonts w:ascii="Garamond" w:hAnsi="Garamond"/>
          <w:sz w:val="24"/>
          <w:szCs w:val="24"/>
        </w:rPr>
      </w:pPr>
    </w:p>
    <w:p w14:paraId="00692BFC"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Las demás funciones que le encomiende su jefe inmediato y que sean del ámbito de su competencia.</w:t>
      </w:r>
    </w:p>
    <w:p w14:paraId="00692BFD"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jc w:val="both"/>
        <w:textAlignment w:val="auto"/>
        <w:rPr>
          <w:rFonts w:ascii="Garamond" w:hAnsi="Garamond"/>
          <w:sz w:val="24"/>
          <w:szCs w:val="24"/>
        </w:rPr>
      </w:pPr>
    </w:p>
    <w:p w14:paraId="00692BFE"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jc w:val="both"/>
        <w:textAlignment w:val="auto"/>
        <w:rPr>
          <w:rFonts w:ascii="Garamond" w:hAnsi="Garamond"/>
          <w:sz w:val="24"/>
          <w:szCs w:val="24"/>
        </w:rPr>
      </w:pPr>
    </w:p>
    <w:p w14:paraId="00692BFF"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jc w:val="both"/>
        <w:textAlignment w:val="auto"/>
        <w:rPr>
          <w:rFonts w:ascii="Garamond" w:hAnsi="Garamond"/>
          <w:sz w:val="24"/>
          <w:szCs w:val="24"/>
        </w:rPr>
      </w:pPr>
    </w:p>
    <w:p w14:paraId="00692C00"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jc w:val="both"/>
        <w:textAlignment w:val="auto"/>
        <w:rPr>
          <w:rFonts w:ascii="Garamond" w:hAnsi="Garamond"/>
          <w:sz w:val="24"/>
          <w:szCs w:val="24"/>
        </w:rPr>
      </w:pPr>
    </w:p>
    <w:p w14:paraId="00692C01" w14:textId="77777777" w:rsidR="007A622B" w:rsidRDefault="007A622B" w:rsidP="007A622B">
      <w:pPr>
        <w:pStyle w:val="Ttulo3"/>
        <w:ind w:firstLine="708"/>
        <w:rPr>
          <w:rFonts w:ascii="Arial Black" w:hAnsi="Arial Black"/>
          <w:b w:val="0"/>
          <w:color w:val="808080"/>
          <w:sz w:val="32"/>
          <w:szCs w:val="32"/>
        </w:rPr>
      </w:pPr>
      <w:bookmarkStart w:id="29" w:name="_Toc90914688"/>
      <w:r>
        <w:rPr>
          <w:rFonts w:ascii="Arial Black" w:hAnsi="Arial Black"/>
          <w:b w:val="0"/>
          <w:color w:val="808080"/>
          <w:sz w:val="32"/>
          <w:szCs w:val="32"/>
        </w:rPr>
        <w:lastRenderedPageBreak/>
        <w:t>RESIDENCIAS GENERALES (FUNCIONES COMUNES)</w:t>
      </w:r>
      <w:bookmarkEnd w:id="29"/>
    </w:p>
    <w:p w14:paraId="00692C02" w14:textId="77777777" w:rsidR="007A622B" w:rsidRDefault="007A622B" w:rsidP="007A622B">
      <w:pPr>
        <w:pStyle w:val="Tcnico"/>
        <w:rPr>
          <w:rFonts w:ascii="Garamond" w:hAnsi="Garamond" w:cs="Arial"/>
          <w:szCs w:val="24"/>
        </w:rPr>
      </w:pPr>
    </w:p>
    <w:p w14:paraId="00692C03" w14:textId="77777777" w:rsidR="007A622B" w:rsidRDefault="007A622B" w:rsidP="007A622B">
      <w:pPr>
        <w:numPr>
          <w:ilvl w:val="0"/>
          <w:numId w:val="4"/>
        </w:numPr>
        <w:tabs>
          <w:tab w:val="clear" w:pos="360"/>
          <w:tab w:val="left"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Formular las propuestas anuales de inversión y gasto corriente, para la elaboración del Anteproyecto de los Programas de trabajo de su área.</w:t>
      </w:r>
    </w:p>
    <w:p w14:paraId="00692C04" w14:textId="77777777" w:rsidR="007A622B" w:rsidRDefault="007A622B" w:rsidP="007A622B">
      <w:pPr>
        <w:tabs>
          <w:tab w:val="left" w:pos="1620"/>
        </w:tabs>
        <w:overflowPunct/>
        <w:autoSpaceDE/>
        <w:autoSpaceDN/>
        <w:adjustRightInd/>
        <w:spacing w:line="360" w:lineRule="auto"/>
        <w:ind w:left="1620"/>
        <w:jc w:val="both"/>
        <w:textAlignment w:val="auto"/>
        <w:rPr>
          <w:rFonts w:ascii="Garamond" w:hAnsi="Garamond" w:cs="Arial"/>
          <w:sz w:val="24"/>
          <w:szCs w:val="24"/>
        </w:rPr>
      </w:pPr>
    </w:p>
    <w:p w14:paraId="00692C05" w14:textId="77777777" w:rsidR="007A622B" w:rsidRDefault="007A622B" w:rsidP="007A622B">
      <w:pPr>
        <w:numPr>
          <w:ilvl w:val="0"/>
          <w:numId w:val="4"/>
        </w:numPr>
        <w:tabs>
          <w:tab w:val="clear" w:pos="360"/>
          <w:tab w:val="left"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Participar en la elaboración de los estudios, proyectos, presupuestos y concursos que se realicen para la ejecución de las obras de su responsabilidad, así como en los contratos y acuerdos de obras por administración que celebre el Centro SCT, de conformidad con los montos y disposiciones establecidas.</w:t>
      </w:r>
    </w:p>
    <w:p w14:paraId="00692C06" w14:textId="77777777" w:rsidR="007A622B" w:rsidRDefault="007A622B" w:rsidP="007A622B">
      <w:pPr>
        <w:tabs>
          <w:tab w:val="left" w:pos="1620"/>
        </w:tabs>
        <w:overflowPunct/>
        <w:autoSpaceDE/>
        <w:autoSpaceDN/>
        <w:adjustRightInd/>
        <w:spacing w:line="360" w:lineRule="auto"/>
        <w:ind w:left="1620"/>
        <w:jc w:val="both"/>
        <w:textAlignment w:val="auto"/>
        <w:rPr>
          <w:rFonts w:ascii="Garamond" w:hAnsi="Garamond" w:cs="Arial"/>
          <w:sz w:val="24"/>
          <w:szCs w:val="24"/>
        </w:rPr>
      </w:pPr>
    </w:p>
    <w:p w14:paraId="00692C07" w14:textId="77777777" w:rsidR="007A622B" w:rsidRDefault="007A622B" w:rsidP="007A622B">
      <w:pPr>
        <w:numPr>
          <w:ilvl w:val="0"/>
          <w:numId w:val="4"/>
        </w:numPr>
        <w:tabs>
          <w:tab w:val="clear" w:pos="360"/>
          <w:tab w:val="left"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Participar en la revisión y evaluación de las propuestas presentadas en los concursos de Obras Públicas y servicios relacionados con la misma del programa a su cargo.</w:t>
      </w:r>
    </w:p>
    <w:p w14:paraId="00692C08" w14:textId="77777777" w:rsidR="007A622B" w:rsidRDefault="007A622B" w:rsidP="007A622B">
      <w:pPr>
        <w:tabs>
          <w:tab w:val="left" w:pos="1620"/>
        </w:tabs>
        <w:overflowPunct/>
        <w:autoSpaceDE/>
        <w:autoSpaceDN/>
        <w:adjustRightInd/>
        <w:spacing w:line="360" w:lineRule="auto"/>
        <w:ind w:left="1620"/>
        <w:jc w:val="both"/>
        <w:textAlignment w:val="auto"/>
        <w:rPr>
          <w:rFonts w:ascii="Garamond" w:hAnsi="Garamond" w:cs="Arial"/>
          <w:sz w:val="24"/>
          <w:szCs w:val="24"/>
        </w:rPr>
      </w:pPr>
    </w:p>
    <w:p w14:paraId="00692C09" w14:textId="77777777" w:rsidR="007A622B" w:rsidRDefault="007A622B" w:rsidP="007A622B">
      <w:pPr>
        <w:numPr>
          <w:ilvl w:val="0"/>
          <w:numId w:val="4"/>
        </w:numPr>
        <w:tabs>
          <w:tab w:val="clear" w:pos="360"/>
          <w:tab w:val="left"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 xml:space="preserve">Verificar que los contratos para la realización de obras a su </w:t>
      </w:r>
      <w:proofErr w:type="gramStart"/>
      <w:r>
        <w:rPr>
          <w:rFonts w:ascii="Garamond" w:hAnsi="Garamond" w:cs="Arial"/>
          <w:sz w:val="24"/>
          <w:szCs w:val="24"/>
        </w:rPr>
        <w:t>cargo,</w:t>
      </w:r>
      <w:proofErr w:type="gramEnd"/>
      <w:r>
        <w:rPr>
          <w:rFonts w:ascii="Garamond" w:hAnsi="Garamond" w:cs="Arial"/>
          <w:sz w:val="24"/>
          <w:szCs w:val="24"/>
        </w:rPr>
        <w:t xml:space="preserve"> se celebren de conformidad con los montos autorizados, y que la ejecución de la obra se efectúe conforme a las especificaciones y precios autorizados.</w:t>
      </w:r>
    </w:p>
    <w:p w14:paraId="00692C0A" w14:textId="77777777" w:rsidR="007A622B" w:rsidRDefault="007A622B" w:rsidP="007A622B">
      <w:pPr>
        <w:tabs>
          <w:tab w:val="left" w:pos="1620"/>
        </w:tabs>
        <w:overflowPunct/>
        <w:autoSpaceDE/>
        <w:autoSpaceDN/>
        <w:adjustRightInd/>
        <w:spacing w:line="360" w:lineRule="auto"/>
        <w:ind w:left="1620"/>
        <w:jc w:val="both"/>
        <w:textAlignment w:val="auto"/>
        <w:rPr>
          <w:rFonts w:ascii="Garamond" w:hAnsi="Garamond" w:cs="Arial"/>
          <w:sz w:val="24"/>
          <w:szCs w:val="24"/>
        </w:rPr>
      </w:pPr>
    </w:p>
    <w:p w14:paraId="00692C0B" w14:textId="77777777" w:rsidR="007A622B" w:rsidRDefault="007A622B" w:rsidP="007A622B">
      <w:pPr>
        <w:numPr>
          <w:ilvl w:val="0"/>
          <w:numId w:val="4"/>
        </w:numPr>
        <w:tabs>
          <w:tab w:val="clear" w:pos="360"/>
          <w:tab w:val="left"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Verificar que las obras de su responsabilidad se realicen conforme a la normatividad vigente, a las especificaciones, proyectos, procedimiento constructivo, programas aprobados por la Secretaría, y a lo estipulado en los contratos de obra respectivos.</w:t>
      </w:r>
    </w:p>
    <w:p w14:paraId="00692C0C" w14:textId="77777777" w:rsidR="007A622B" w:rsidRDefault="007A622B" w:rsidP="007A622B">
      <w:pPr>
        <w:tabs>
          <w:tab w:val="left" w:pos="1620"/>
        </w:tabs>
        <w:overflowPunct/>
        <w:autoSpaceDE/>
        <w:autoSpaceDN/>
        <w:adjustRightInd/>
        <w:spacing w:line="360" w:lineRule="auto"/>
        <w:ind w:left="1620"/>
        <w:jc w:val="both"/>
        <w:textAlignment w:val="auto"/>
        <w:rPr>
          <w:rFonts w:ascii="Garamond" w:hAnsi="Garamond" w:cs="Arial"/>
          <w:sz w:val="24"/>
          <w:szCs w:val="24"/>
        </w:rPr>
      </w:pPr>
    </w:p>
    <w:p w14:paraId="00692C0D" w14:textId="77777777" w:rsidR="007A622B" w:rsidRDefault="007A622B" w:rsidP="007A622B">
      <w:pPr>
        <w:numPr>
          <w:ilvl w:val="0"/>
          <w:numId w:val="4"/>
        </w:numPr>
        <w:tabs>
          <w:tab w:val="clear" w:pos="360"/>
          <w:tab w:val="left"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 xml:space="preserve">Vigilar, en coordinación con la Unidad General de Servicios Técnicos, que la ejecución de los estudios y/o proyectos de obras contratados, se realicen </w:t>
      </w:r>
      <w:proofErr w:type="gramStart"/>
      <w:r>
        <w:rPr>
          <w:rFonts w:ascii="Garamond" w:hAnsi="Garamond" w:cs="Arial"/>
          <w:sz w:val="24"/>
          <w:szCs w:val="24"/>
        </w:rPr>
        <w:t>de acuerdo a</w:t>
      </w:r>
      <w:proofErr w:type="gramEnd"/>
      <w:r>
        <w:rPr>
          <w:rFonts w:ascii="Garamond" w:hAnsi="Garamond" w:cs="Arial"/>
          <w:sz w:val="24"/>
          <w:szCs w:val="24"/>
        </w:rPr>
        <w:t xml:space="preserve"> la normatividad, programas y especificaciones autorizadas.</w:t>
      </w:r>
    </w:p>
    <w:p w14:paraId="00692C0E" w14:textId="77777777" w:rsidR="007A622B" w:rsidRDefault="007A622B" w:rsidP="007A622B">
      <w:pPr>
        <w:tabs>
          <w:tab w:val="left" w:pos="1620"/>
        </w:tabs>
        <w:overflowPunct/>
        <w:autoSpaceDE/>
        <w:autoSpaceDN/>
        <w:adjustRightInd/>
        <w:spacing w:line="360" w:lineRule="auto"/>
        <w:ind w:left="1620"/>
        <w:jc w:val="both"/>
        <w:textAlignment w:val="auto"/>
        <w:rPr>
          <w:rFonts w:ascii="Garamond" w:hAnsi="Garamond" w:cs="Arial"/>
          <w:sz w:val="24"/>
          <w:szCs w:val="24"/>
        </w:rPr>
      </w:pPr>
    </w:p>
    <w:p w14:paraId="00692C0F" w14:textId="77777777" w:rsidR="007A622B" w:rsidRDefault="007A622B" w:rsidP="007A622B">
      <w:pPr>
        <w:numPr>
          <w:ilvl w:val="0"/>
          <w:numId w:val="4"/>
        </w:numPr>
        <w:tabs>
          <w:tab w:val="clear" w:pos="360"/>
          <w:tab w:val="left"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Proponer al Comité de Estudios y Proyectos, las modificaciones que en su caso requieran los proyectos y colaborar en la realización de proyectos de obra, conforme a los lineamientos establecidos.</w:t>
      </w:r>
    </w:p>
    <w:p w14:paraId="00692C10" w14:textId="77777777" w:rsidR="007A622B" w:rsidRDefault="007A622B" w:rsidP="007A622B">
      <w:pPr>
        <w:tabs>
          <w:tab w:val="left" w:pos="1620"/>
        </w:tabs>
        <w:overflowPunct/>
        <w:autoSpaceDE/>
        <w:autoSpaceDN/>
        <w:adjustRightInd/>
        <w:spacing w:line="360" w:lineRule="auto"/>
        <w:ind w:left="1620"/>
        <w:jc w:val="both"/>
        <w:textAlignment w:val="auto"/>
        <w:rPr>
          <w:rFonts w:ascii="Garamond" w:hAnsi="Garamond" w:cs="Arial"/>
          <w:sz w:val="24"/>
          <w:szCs w:val="24"/>
        </w:rPr>
      </w:pPr>
    </w:p>
    <w:p w14:paraId="00692C11" w14:textId="77777777" w:rsidR="007A622B" w:rsidRDefault="007A622B" w:rsidP="007A622B">
      <w:pPr>
        <w:numPr>
          <w:ilvl w:val="0"/>
          <w:numId w:val="4"/>
        </w:numPr>
        <w:tabs>
          <w:tab w:val="clear" w:pos="360"/>
          <w:tab w:val="left"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lastRenderedPageBreak/>
        <w:t>Recibir, revisar y remitir para trámite de pago de estimaciones de los contratos de Obra Pública y servicios Relacionados con la Misma, correspondientes al programa a su cargo.</w:t>
      </w:r>
    </w:p>
    <w:p w14:paraId="00692C12" w14:textId="77777777" w:rsidR="007A622B" w:rsidRDefault="007A622B" w:rsidP="007A622B">
      <w:pPr>
        <w:tabs>
          <w:tab w:val="left" w:pos="1620"/>
        </w:tabs>
        <w:overflowPunct/>
        <w:autoSpaceDE/>
        <w:autoSpaceDN/>
        <w:adjustRightInd/>
        <w:spacing w:line="360" w:lineRule="auto"/>
        <w:ind w:left="1620"/>
        <w:jc w:val="both"/>
        <w:textAlignment w:val="auto"/>
        <w:rPr>
          <w:rFonts w:ascii="Garamond" w:hAnsi="Garamond" w:cs="Arial"/>
          <w:sz w:val="24"/>
          <w:szCs w:val="24"/>
        </w:rPr>
      </w:pPr>
    </w:p>
    <w:p w14:paraId="00692C13" w14:textId="77777777" w:rsidR="007A622B" w:rsidRDefault="007A622B" w:rsidP="007A622B">
      <w:pPr>
        <w:numPr>
          <w:ilvl w:val="0"/>
          <w:numId w:val="4"/>
        </w:numPr>
        <w:tabs>
          <w:tab w:val="clear" w:pos="360"/>
          <w:tab w:val="left"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Revisar que se ejecute en la estimación correspondiente las sanciones contratistas por incumplimiento al programa de obra vigente autorizado.</w:t>
      </w:r>
    </w:p>
    <w:p w14:paraId="00692C14" w14:textId="77777777" w:rsidR="007A622B" w:rsidRDefault="007A622B" w:rsidP="007A622B">
      <w:pPr>
        <w:tabs>
          <w:tab w:val="left" w:pos="1620"/>
        </w:tabs>
        <w:overflowPunct/>
        <w:autoSpaceDE/>
        <w:autoSpaceDN/>
        <w:adjustRightInd/>
        <w:spacing w:line="360" w:lineRule="auto"/>
        <w:ind w:left="1620"/>
        <w:jc w:val="both"/>
        <w:textAlignment w:val="auto"/>
        <w:rPr>
          <w:rFonts w:ascii="Garamond" w:hAnsi="Garamond" w:cs="Arial"/>
          <w:sz w:val="24"/>
          <w:szCs w:val="24"/>
        </w:rPr>
      </w:pPr>
    </w:p>
    <w:p w14:paraId="00692C15" w14:textId="77777777" w:rsidR="007A622B" w:rsidRDefault="007A622B" w:rsidP="007A622B">
      <w:pPr>
        <w:numPr>
          <w:ilvl w:val="0"/>
          <w:numId w:val="4"/>
        </w:numPr>
        <w:tabs>
          <w:tab w:val="clear" w:pos="360"/>
          <w:tab w:val="left"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Establecer la coordinación con la Unidad General de Servicios Técnicos para que esta realice la verificación del control de calidad de las obras a su cargo, de conformidad con las normas generales y/o las especificaciones del proyecto, los linimientos y recursos disponibles para tal fin.</w:t>
      </w:r>
    </w:p>
    <w:p w14:paraId="00692C16" w14:textId="77777777" w:rsidR="007A622B" w:rsidRDefault="007A622B" w:rsidP="007A622B">
      <w:pPr>
        <w:tabs>
          <w:tab w:val="left" w:pos="1620"/>
        </w:tabs>
        <w:overflowPunct/>
        <w:autoSpaceDE/>
        <w:autoSpaceDN/>
        <w:adjustRightInd/>
        <w:spacing w:line="360" w:lineRule="auto"/>
        <w:ind w:left="1620"/>
        <w:jc w:val="both"/>
        <w:textAlignment w:val="auto"/>
        <w:rPr>
          <w:rFonts w:ascii="Garamond" w:hAnsi="Garamond" w:cs="Arial"/>
          <w:sz w:val="24"/>
          <w:szCs w:val="24"/>
        </w:rPr>
      </w:pPr>
    </w:p>
    <w:p w14:paraId="00692C17" w14:textId="77777777" w:rsidR="007A622B" w:rsidRDefault="007A622B" w:rsidP="007A622B">
      <w:pPr>
        <w:numPr>
          <w:ilvl w:val="0"/>
          <w:numId w:val="4"/>
        </w:numPr>
        <w:tabs>
          <w:tab w:val="clear" w:pos="360"/>
          <w:tab w:val="left"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 xml:space="preserve">Registrar los avances físicos y financieros de acuerdo al programa de obras, obtener el visto bueno de la Subdirección de Obras y la Autorización del </w:t>
      </w:r>
      <w:proofErr w:type="gramStart"/>
      <w:r>
        <w:rPr>
          <w:rFonts w:ascii="Garamond" w:hAnsi="Garamond" w:cs="Arial"/>
          <w:sz w:val="24"/>
          <w:szCs w:val="24"/>
        </w:rPr>
        <w:t>Director General</w:t>
      </w:r>
      <w:proofErr w:type="gramEnd"/>
      <w:r>
        <w:rPr>
          <w:rFonts w:ascii="Garamond" w:hAnsi="Garamond" w:cs="Arial"/>
          <w:sz w:val="24"/>
          <w:szCs w:val="24"/>
        </w:rPr>
        <w:t xml:space="preserve"> del Centro SCT para su envío a las áreas solicitantes. Proponer, en su caso, las medidas preventivas y correctivas que procedan con base al análisis de dichos avances.</w:t>
      </w:r>
    </w:p>
    <w:p w14:paraId="00692C18" w14:textId="77777777" w:rsidR="007A622B" w:rsidRDefault="007A622B" w:rsidP="007A622B">
      <w:pPr>
        <w:tabs>
          <w:tab w:val="left" w:pos="1620"/>
        </w:tabs>
        <w:overflowPunct/>
        <w:autoSpaceDE/>
        <w:autoSpaceDN/>
        <w:adjustRightInd/>
        <w:spacing w:line="360" w:lineRule="auto"/>
        <w:ind w:left="1620"/>
        <w:jc w:val="both"/>
        <w:textAlignment w:val="auto"/>
        <w:rPr>
          <w:rFonts w:ascii="Garamond" w:hAnsi="Garamond" w:cs="Arial"/>
          <w:sz w:val="24"/>
          <w:szCs w:val="24"/>
        </w:rPr>
      </w:pPr>
    </w:p>
    <w:p w14:paraId="00692C19" w14:textId="77777777" w:rsidR="007A622B" w:rsidRDefault="007A622B" w:rsidP="007A622B">
      <w:pPr>
        <w:numPr>
          <w:ilvl w:val="0"/>
          <w:numId w:val="4"/>
        </w:numPr>
        <w:tabs>
          <w:tab w:val="clear" w:pos="360"/>
          <w:tab w:val="left"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Solicitar oportunamente las transferencias presupuéstales necesarias a la Dirección General del Centro SCT, por conducto de la Subdirección de Obras, a efecto de que se obtenga la autorización de los movimientos financieros ante quien corresponda.</w:t>
      </w:r>
    </w:p>
    <w:p w14:paraId="00692C1A" w14:textId="77777777" w:rsidR="007A622B" w:rsidRDefault="007A622B" w:rsidP="007A622B">
      <w:pPr>
        <w:tabs>
          <w:tab w:val="left" w:pos="1620"/>
        </w:tabs>
        <w:overflowPunct/>
        <w:autoSpaceDE/>
        <w:autoSpaceDN/>
        <w:adjustRightInd/>
        <w:spacing w:line="360" w:lineRule="auto"/>
        <w:ind w:left="1620"/>
        <w:jc w:val="both"/>
        <w:textAlignment w:val="auto"/>
        <w:rPr>
          <w:rFonts w:ascii="Garamond" w:hAnsi="Garamond" w:cs="Arial"/>
          <w:sz w:val="24"/>
          <w:szCs w:val="24"/>
        </w:rPr>
      </w:pPr>
    </w:p>
    <w:p w14:paraId="00692C1B" w14:textId="77777777" w:rsidR="007A622B" w:rsidRDefault="007A622B" w:rsidP="007A622B">
      <w:pPr>
        <w:numPr>
          <w:ilvl w:val="0"/>
          <w:numId w:val="4"/>
        </w:numPr>
        <w:tabs>
          <w:tab w:val="clear" w:pos="360"/>
          <w:tab w:val="left"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Llevar el control presupuestal de los recursos autorizados a la Residencia General conforme a las normas y procedimientos vigentes.</w:t>
      </w:r>
    </w:p>
    <w:p w14:paraId="00692C1C" w14:textId="77777777" w:rsidR="007A622B" w:rsidRDefault="007A622B" w:rsidP="007A622B">
      <w:pPr>
        <w:tabs>
          <w:tab w:val="left" w:pos="1620"/>
        </w:tabs>
        <w:overflowPunct/>
        <w:autoSpaceDE/>
        <w:autoSpaceDN/>
        <w:adjustRightInd/>
        <w:spacing w:line="360" w:lineRule="auto"/>
        <w:ind w:left="1620"/>
        <w:jc w:val="both"/>
        <w:textAlignment w:val="auto"/>
        <w:rPr>
          <w:rFonts w:ascii="Garamond" w:hAnsi="Garamond" w:cs="Arial"/>
          <w:sz w:val="24"/>
          <w:szCs w:val="24"/>
        </w:rPr>
      </w:pPr>
    </w:p>
    <w:p w14:paraId="00692C1D" w14:textId="77777777" w:rsidR="007A622B" w:rsidRDefault="007A622B" w:rsidP="007A622B">
      <w:pPr>
        <w:numPr>
          <w:ilvl w:val="0"/>
          <w:numId w:val="4"/>
        </w:numPr>
        <w:tabs>
          <w:tab w:val="clear" w:pos="360"/>
          <w:tab w:val="left"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Realizar las funciones administrativas inherentes al manejo de los recursos humanos, materiales y financieros asignados a la residencia general, conforme a la normatividad vigente, vigilando en todo momento los centros de trabajo foráneos a su cargo que dispongan de los recursos necesarios para el cumplimiento de sus programas.</w:t>
      </w:r>
    </w:p>
    <w:p w14:paraId="00692C1E" w14:textId="77777777" w:rsidR="007A622B" w:rsidRDefault="007A622B" w:rsidP="007A622B">
      <w:pPr>
        <w:tabs>
          <w:tab w:val="left" w:pos="1620"/>
        </w:tabs>
        <w:overflowPunct/>
        <w:autoSpaceDE/>
        <w:autoSpaceDN/>
        <w:adjustRightInd/>
        <w:spacing w:line="360" w:lineRule="auto"/>
        <w:ind w:left="1620"/>
        <w:jc w:val="both"/>
        <w:textAlignment w:val="auto"/>
        <w:rPr>
          <w:rFonts w:ascii="Garamond" w:hAnsi="Garamond" w:cs="Arial"/>
          <w:sz w:val="24"/>
          <w:szCs w:val="24"/>
        </w:rPr>
      </w:pPr>
    </w:p>
    <w:p w14:paraId="00692C1F" w14:textId="77777777" w:rsidR="007A622B" w:rsidRDefault="007A622B" w:rsidP="007A622B">
      <w:pPr>
        <w:numPr>
          <w:ilvl w:val="0"/>
          <w:numId w:val="4"/>
        </w:numPr>
        <w:tabs>
          <w:tab w:val="clear" w:pos="360"/>
          <w:tab w:val="left"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lastRenderedPageBreak/>
        <w:t>Vigilar las actividades de los centros de trabajo foráneos adscritos a su área, y proporcionar la asesoría y apoyo técnico que requieran para el desarrollo de los programas encomendados.</w:t>
      </w:r>
    </w:p>
    <w:p w14:paraId="00692C20" w14:textId="77777777" w:rsidR="007A622B" w:rsidRDefault="007A622B" w:rsidP="007A622B">
      <w:pPr>
        <w:tabs>
          <w:tab w:val="left" w:pos="1620"/>
        </w:tabs>
        <w:overflowPunct/>
        <w:autoSpaceDE/>
        <w:autoSpaceDN/>
        <w:adjustRightInd/>
        <w:spacing w:line="360" w:lineRule="auto"/>
        <w:ind w:left="1620"/>
        <w:jc w:val="both"/>
        <w:textAlignment w:val="auto"/>
        <w:rPr>
          <w:rFonts w:ascii="Garamond" w:hAnsi="Garamond" w:cs="Arial"/>
          <w:sz w:val="24"/>
          <w:szCs w:val="24"/>
        </w:rPr>
      </w:pPr>
    </w:p>
    <w:p w14:paraId="00692C21" w14:textId="77777777" w:rsidR="007A622B" w:rsidRDefault="007A622B" w:rsidP="007A622B">
      <w:pPr>
        <w:numPr>
          <w:ilvl w:val="0"/>
          <w:numId w:val="4"/>
        </w:numPr>
        <w:tabs>
          <w:tab w:val="clear" w:pos="360"/>
          <w:tab w:val="left"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 xml:space="preserve">Vigilar en la ejecución de los programas de la Secretaría, se </w:t>
      </w:r>
      <w:proofErr w:type="spellStart"/>
      <w:r>
        <w:rPr>
          <w:rFonts w:ascii="Garamond" w:hAnsi="Garamond" w:cs="Arial"/>
          <w:sz w:val="24"/>
          <w:szCs w:val="24"/>
        </w:rPr>
        <w:t>de</w:t>
      </w:r>
      <w:proofErr w:type="spellEnd"/>
      <w:r>
        <w:rPr>
          <w:rFonts w:ascii="Garamond" w:hAnsi="Garamond" w:cs="Arial"/>
          <w:sz w:val="24"/>
          <w:szCs w:val="24"/>
        </w:rPr>
        <w:t xml:space="preserve"> cumplimiento a las disposiciones establecidas en las materias de impacto ambiental.</w:t>
      </w:r>
    </w:p>
    <w:p w14:paraId="00692C22" w14:textId="77777777" w:rsidR="007A622B" w:rsidRDefault="007A622B" w:rsidP="007A622B">
      <w:pPr>
        <w:tabs>
          <w:tab w:val="left" w:pos="1620"/>
        </w:tabs>
        <w:overflowPunct/>
        <w:autoSpaceDE/>
        <w:autoSpaceDN/>
        <w:adjustRightInd/>
        <w:spacing w:line="360" w:lineRule="auto"/>
        <w:ind w:left="1620"/>
        <w:jc w:val="both"/>
        <w:textAlignment w:val="auto"/>
        <w:rPr>
          <w:rFonts w:ascii="Garamond" w:hAnsi="Garamond" w:cs="Arial"/>
          <w:sz w:val="24"/>
          <w:szCs w:val="24"/>
        </w:rPr>
      </w:pPr>
    </w:p>
    <w:p w14:paraId="00692C23" w14:textId="77777777" w:rsidR="007A622B" w:rsidRDefault="007A622B" w:rsidP="007A622B">
      <w:pPr>
        <w:numPr>
          <w:ilvl w:val="0"/>
          <w:numId w:val="4"/>
        </w:numPr>
        <w:tabs>
          <w:tab w:val="clear" w:pos="360"/>
          <w:tab w:val="left"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Realizar las obras y proyectos a ejecutarse por administración directa, conforme a la capacidad instalada de personal, equipo y maquinaria.</w:t>
      </w:r>
    </w:p>
    <w:p w14:paraId="00692C24" w14:textId="77777777" w:rsidR="007A622B" w:rsidRDefault="007A622B" w:rsidP="007A622B">
      <w:pPr>
        <w:tabs>
          <w:tab w:val="left" w:pos="1620"/>
        </w:tabs>
        <w:overflowPunct/>
        <w:autoSpaceDE/>
        <w:autoSpaceDN/>
        <w:adjustRightInd/>
        <w:spacing w:line="360" w:lineRule="auto"/>
        <w:ind w:left="1620"/>
        <w:jc w:val="both"/>
        <w:textAlignment w:val="auto"/>
        <w:rPr>
          <w:rFonts w:ascii="Garamond" w:hAnsi="Garamond" w:cs="Arial"/>
          <w:sz w:val="24"/>
          <w:szCs w:val="24"/>
        </w:rPr>
      </w:pPr>
    </w:p>
    <w:p w14:paraId="00692C25" w14:textId="77777777" w:rsidR="007A622B" w:rsidRDefault="007A622B" w:rsidP="007A622B">
      <w:pPr>
        <w:numPr>
          <w:ilvl w:val="0"/>
          <w:numId w:val="4"/>
        </w:numPr>
        <w:tabs>
          <w:tab w:val="clear" w:pos="360"/>
          <w:tab w:val="left"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Revisar en coordinación con la Residencia de Obra, la solicitud de los contratistas en relación con las propuestas de precios unitarios fuera del catálogo, gastos no recuperables y ajuste de costos, para efectos del trámite de autorización respectivo.</w:t>
      </w:r>
    </w:p>
    <w:p w14:paraId="00692C26" w14:textId="77777777" w:rsidR="007A622B" w:rsidRDefault="007A622B" w:rsidP="007A622B">
      <w:pPr>
        <w:tabs>
          <w:tab w:val="left" w:pos="1620"/>
        </w:tabs>
        <w:overflowPunct/>
        <w:autoSpaceDE/>
        <w:autoSpaceDN/>
        <w:adjustRightInd/>
        <w:spacing w:line="360" w:lineRule="auto"/>
        <w:ind w:left="1620"/>
        <w:jc w:val="both"/>
        <w:textAlignment w:val="auto"/>
        <w:rPr>
          <w:rFonts w:ascii="Garamond" w:hAnsi="Garamond" w:cs="Arial"/>
          <w:sz w:val="24"/>
          <w:szCs w:val="24"/>
        </w:rPr>
      </w:pPr>
    </w:p>
    <w:p w14:paraId="00692C27" w14:textId="77777777" w:rsidR="007A622B" w:rsidRDefault="007A622B" w:rsidP="007A622B">
      <w:pPr>
        <w:numPr>
          <w:ilvl w:val="0"/>
          <w:numId w:val="4"/>
        </w:numPr>
        <w:tabs>
          <w:tab w:val="clear" w:pos="360"/>
          <w:tab w:val="left"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Intervenir en los asuntos relacionados con la liberación del derecho de vía de las obras a su cargo, coordinándose con las autoridades que correspondan.</w:t>
      </w:r>
    </w:p>
    <w:p w14:paraId="00692C28" w14:textId="77777777" w:rsidR="007A622B" w:rsidRDefault="007A622B" w:rsidP="007A622B">
      <w:pPr>
        <w:tabs>
          <w:tab w:val="left" w:pos="1620"/>
        </w:tabs>
        <w:overflowPunct/>
        <w:autoSpaceDE/>
        <w:autoSpaceDN/>
        <w:adjustRightInd/>
        <w:spacing w:line="360" w:lineRule="auto"/>
        <w:ind w:left="1620"/>
        <w:jc w:val="both"/>
        <w:textAlignment w:val="auto"/>
        <w:rPr>
          <w:rFonts w:ascii="Garamond" w:hAnsi="Garamond" w:cs="Arial"/>
          <w:sz w:val="24"/>
          <w:szCs w:val="24"/>
        </w:rPr>
      </w:pPr>
    </w:p>
    <w:p w14:paraId="00692C29" w14:textId="77777777" w:rsidR="007A622B" w:rsidRDefault="007A622B" w:rsidP="007A622B">
      <w:pPr>
        <w:numPr>
          <w:ilvl w:val="0"/>
          <w:numId w:val="4"/>
        </w:numPr>
        <w:tabs>
          <w:tab w:val="clear" w:pos="360"/>
          <w:tab w:val="left"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Apoyar las acciones de capacitación del personal de la Residencia General, tanto en las actividades promovidas por las oficinas centrales, como por el propio Centro SCT.</w:t>
      </w:r>
    </w:p>
    <w:p w14:paraId="00692C2A" w14:textId="77777777" w:rsidR="007A622B" w:rsidRDefault="007A622B" w:rsidP="007A622B">
      <w:pPr>
        <w:tabs>
          <w:tab w:val="left" w:pos="1620"/>
        </w:tabs>
        <w:overflowPunct/>
        <w:autoSpaceDE/>
        <w:autoSpaceDN/>
        <w:adjustRightInd/>
        <w:spacing w:line="360" w:lineRule="auto"/>
        <w:ind w:left="1620"/>
        <w:jc w:val="both"/>
        <w:textAlignment w:val="auto"/>
        <w:rPr>
          <w:rFonts w:ascii="Garamond" w:hAnsi="Garamond" w:cs="Arial"/>
          <w:sz w:val="24"/>
          <w:szCs w:val="24"/>
        </w:rPr>
      </w:pPr>
    </w:p>
    <w:p w14:paraId="00692C2B" w14:textId="77777777" w:rsidR="007A622B" w:rsidRDefault="007A622B" w:rsidP="007A622B">
      <w:pPr>
        <w:numPr>
          <w:ilvl w:val="0"/>
          <w:numId w:val="4"/>
        </w:numPr>
        <w:tabs>
          <w:tab w:val="clear" w:pos="360"/>
          <w:tab w:val="left"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Vigilar la captura de las estimaciones de los contratos de Obra Pública para su trámite de pago correspondiente y mantener autorizadas en el Sistema de Registro, Autorización y Seguimiento Físico-Financiero de Obras (SIRASEF), la información de los avances físicos y financieros de las obras a contrato realizadas en esta entidad federativa.</w:t>
      </w:r>
    </w:p>
    <w:p w14:paraId="00692C2C" w14:textId="77777777" w:rsidR="007A622B" w:rsidRDefault="007A622B" w:rsidP="007A622B">
      <w:pPr>
        <w:tabs>
          <w:tab w:val="left" w:pos="1620"/>
        </w:tabs>
        <w:overflowPunct/>
        <w:autoSpaceDE/>
        <w:autoSpaceDN/>
        <w:adjustRightInd/>
        <w:spacing w:line="360" w:lineRule="auto"/>
        <w:ind w:left="1620"/>
        <w:jc w:val="both"/>
        <w:textAlignment w:val="auto"/>
        <w:rPr>
          <w:rFonts w:ascii="Garamond" w:hAnsi="Garamond" w:cs="Arial"/>
          <w:sz w:val="24"/>
          <w:szCs w:val="24"/>
        </w:rPr>
      </w:pPr>
    </w:p>
    <w:p w14:paraId="00692C2D" w14:textId="77777777" w:rsidR="007A622B" w:rsidRDefault="007A622B" w:rsidP="007A622B">
      <w:pPr>
        <w:numPr>
          <w:ilvl w:val="0"/>
          <w:numId w:val="4"/>
        </w:numPr>
        <w:tabs>
          <w:tab w:val="clear" w:pos="360"/>
          <w:tab w:val="left"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 xml:space="preserve">Intervenir en el proceso de entrega-recepción de las obras terminadas en los programas a su cargo, así como además en la entrega ante el organismo o dependencia responsable de llevar a cabo la conversión, uso o mantenimiento de </w:t>
      </w:r>
      <w:proofErr w:type="gramStart"/>
      <w:r>
        <w:rPr>
          <w:rFonts w:ascii="Garamond" w:hAnsi="Garamond" w:cs="Arial"/>
          <w:sz w:val="24"/>
          <w:szCs w:val="24"/>
        </w:rPr>
        <w:t>la misma</w:t>
      </w:r>
      <w:proofErr w:type="gramEnd"/>
      <w:r>
        <w:rPr>
          <w:rFonts w:ascii="Garamond" w:hAnsi="Garamond" w:cs="Arial"/>
          <w:sz w:val="24"/>
          <w:szCs w:val="24"/>
        </w:rPr>
        <w:t xml:space="preserve"> en su caso.</w:t>
      </w:r>
    </w:p>
    <w:p w14:paraId="00692C2E" w14:textId="77777777" w:rsidR="007A622B" w:rsidRDefault="007A622B" w:rsidP="007A622B">
      <w:pPr>
        <w:tabs>
          <w:tab w:val="left" w:pos="1620"/>
        </w:tabs>
        <w:overflowPunct/>
        <w:autoSpaceDE/>
        <w:autoSpaceDN/>
        <w:adjustRightInd/>
        <w:spacing w:line="360" w:lineRule="auto"/>
        <w:ind w:left="1620"/>
        <w:jc w:val="both"/>
        <w:textAlignment w:val="auto"/>
        <w:rPr>
          <w:rFonts w:ascii="Garamond" w:hAnsi="Garamond" w:cs="Arial"/>
          <w:sz w:val="24"/>
          <w:szCs w:val="24"/>
        </w:rPr>
      </w:pPr>
    </w:p>
    <w:p w14:paraId="00692C2F" w14:textId="77777777" w:rsidR="007A622B" w:rsidRDefault="007A622B" w:rsidP="007A622B">
      <w:pPr>
        <w:numPr>
          <w:ilvl w:val="0"/>
          <w:numId w:val="4"/>
        </w:numPr>
        <w:tabs>
          <w:tab w:val="clear" w:pos="360"/>
          <w:tab w:val="left"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lastRenderedPageBreak/>
        <w:t>Verificar que sea elaborada el acta de extinción de derechos y obligaciones de las obras concluidas, conforme a la normatividad vigente.</w:t>
      </w:r>
    </w:p>
    <w:p w14:paraId="00692C30" w14:textId="77777777" w:rsidR="007A622B" w:rsidRDefault="007A622B" w:rsidP="007A622B">
      <w:pPr>
        <w:tabs>
          <w:tab w:val="left" w:pos="1620"/>
        </w:tabs>
        <w:ind w:left="1620"/>
        <w:rPr>
          <w:rFonts w:ascii="Garamond" w:hAnsi="Garamond"/>
          <w:sz w:val="24"/>
          <w:szCs w:val="24"/>
        </w:rPr>
      </w:pPr>
    </w:p>
    <w:p w14:paraId="00692C31" w14:textId="77777777" w:rsidR="007A622B" w:rsidRDefault="007A622B" w:rsidP="007A622B">
      <w:pPr>
        <w:numPr>
          <w:ilvl w:val="0"/>
          <w:numId w:val="26"/>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Coadyuvar en la revisión de las propuestas técnicas y económicas presentadas por los licitantes de la obra pública convocada.</w:t>
      </w:r>
    </w:p>
    <w:p w14:paraId="00692C32"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p>
    <w:p w14:paraId="00692C33" w14:textId="77777777" w:rsidR="007A622B" w:rsidRDefault="007A622B" w:rsidP="007A622B">
      <w:pPr>
        <w:numPr>
          <w:ilvl w:val="0"/>
          <w:numId w:val="26"/>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 xml:space="preserve">Proponer a la Subdirección de Obras, los Residentes de Obras que llevarán la </w:t>
      </w:r>
      <w:proofErr w:type="spellStart"/>
      <w:r>
        <w:rPr>
          <w:rFonts w:ascii="Garamond" w:hAnsi="Garamond"/>
          <w:sz w:val="24"/>
          <w:szCs w:val="24"/>
        </w:rPr>
        <w:t>supervisón</w:t>
      </w:r>
      <w:proofErr w:type="spellEnd"/>
      <w:r>
        <w:rPr>
          <w:rFonts w:ascii="Garamond" w:hAnsi="Garamond"/>
          <w:sz w:val="24"/>
          <w:szCs w:val="24"/>
        </w:rPr>
        <w:t xml:space="preserve"> y control de la obra pública contratada.</w:t>
      </w:r>
    </w:p>
    <w:p w14:paraId="00692C34"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p>
    <w:p w14:paraId="00692C35" w14:textId="77777777" w:rsidR="007A622B" w:rsidRDefault="007A622B" w:rsidP="007A622B">
      <w:pPr>
        <w:numPr>
          <w:ilvl w:val="0"/>
          <w:numId w:val="26"/>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Entregar a los Residentes de Obras toda la documentación relativa a la obra que les haya sido asignada, como son propuesta técnica y económica de la empresa ejecutora, términos de referencia, especificaciones particulares, catálogo de conceptos (Forma E-7</w:t>
      </w:r>
      <w:proofErr w:type="gramStart"/>
      <w:r>
        <w:rPr>
          <w:rFonts w:ascii="Garamond" w:hAnsi="Garamond"/>
          <w:sz w:val="24"/>
          <w:szCs w:val="24"/>
        </w:rPr>
        <w:t>),  programa</w:t>
      </w:r>
      <w:proofErr w:type="gramEnd"/>
      <w:r>
        <w:rPr>
          <w:rFonts w:ascii="Garamond" w:hAnsi="Garamond"/>
          <w:sz w:val="24"/>
          <w:szCs w:val="24"/>
        </w:rPr>
        <w:t xml:space="preserve"> de ejecución de los trabajos (Forma E-6), procedimiento constructivo y proyectos ejecutivos en su caso, a fin de que sirva de apoyo en sus actividades de revisión y control de la misma. </w:t>
      </w:r>
    </w:p>
    <w:p w14:paraId="00692C36"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p>
    <w:p w14:paraId="00692C37" w14:textId="77777777" w:rsidR="007A622B" w:rsidRDefault="007A622B" w:rsidP="007A622B">
      <w:pPr>
        <w:numPr>
          <w:ilvl w:val="0"/>
          <w:numId w:val="26"/>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 xml:space="preserve">Coadyuvar en la revisión de documentación relacionada a la obra pública como son contrato, fianzas, programas de </w:t>
      </w:r>
      <w:proofErr w:type="spellStart"/>
      <w:r>
        <w:rPr>
          <w:rFonts w:ascii="Garamond" w:hAnsi="Garamond"/>
          <w:sz w:val="24"/>
          <w:szCs w:val="24"/>
        </w:rPr>
        <w:t>deferimiento</w:t>
      </w:r>
      <w:proofErr w:type="spellEnd"/>
      <w:r>
        <w:rPr>
          <w:rFonts w:ascii="Garamond" w:hAnsi="Garamond"/>
          <w:sz w:val="24"/>
          <w:szCs w:val="24"/>
        </w:rPr>
        <w:t xml:space="preserve"> por pago de anticipo, suspensiones temporales, convenios de ampliación en tiempo y monto, revalidaciones a los contratos, estimaciones, recepción de obra, y finiquitos, rescisiones administrativas y terminaciones anticipadas.</w:t>
      </w:r>
    </w:p>
    <w:p w14:paraId="00692C38" w14:textId="77777777" w:rsidR="007A622B" w:rsidRDefault="007A622B" w:rsidP="007A622B">
      <w:pPr>
        <w:tabs>
          <w:tab w:val="left" w:pos="1620"/>
        </w:tabs>
        <w:ind w:left="1620"/>
        <w:rPr>
          <w:rFonts w:ascii="Garamond" w:hAnsi="Garamond"/>
          <w:sz w:val="24"/>
          <w:szCs w:val="24"/>
        </w:rPr>
      </w:pPr>
    </w:p>
    <w:p w14:paraId="00692C39" w14:textId="77777777" w:rsidR="007A622B" w:rsidRDefault="007A622B" w:rsidP="007A622B">
      <w:pPr>
        <w:tabs>
          <w:tab w:val="left" w:pos="1620"/>
        </w:tabs>
        <w:ind w:left="1620"/>
        <w:rPr>
          <w:rFonts w:ascii="Garamond" w:hAnsi="Garamond"/>
          <w:sz w:val="24"/>
          <w:szCs w:val="24"/>
        </w:rPr>
      </w:pPr>
    </w:p>
    <w:p w14:paraId="00692C3A" w14:textId="77777777" w:rsidR="007A622B" w:rsidRDefault="007A622B" w:rsidP="007A622B">
      <w:pPr>
        <w:numPr>
          <w:ilvl w:val="12"/>
          <w:numId w:val="0"/>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spacing w:line="360" w:lineRule="auto"/>
        <w:ind w:left="1620"/>
        <w:jc w:val="both"/>
        <w:rPr>
          <w:rFonts w:ascii="Garamond" w:hAnsi="Garamond"/>
          <w:b/>
          <w:sz w:val="24"/>
          <w:szCs w:val="24"/>
        </w:rPr>
      </w:pPr>
      <w:r>
        <w:rPr>
          <w:rFonts w:ascii="Garamond" w:hAnsi="Garamond"/>
          <w:b/>
          <w:sz w:val="24"/>
          <w:szCs w:val="24"/>
        </w:rPr>
        <w:t>ADICIONALMENTE, SI ES NOMBRADO REPRESENTANTE DESIGNADO:</w:t>
      </w:r>
    </w:p>
    <w:p w14:paraId="00692C3B" w14:textId="77777777" w:rsidR="007A622B" w:rsidRDefault="007A622B" w:rsidP="007A622B">
      <w:pPr>
        <w:tabs>
          <w:tab w:val="left" w:pos="1620"/>
        </w:tabs>
        <w:ind w:left="1620"/>
        <w:jc w:val="both"/>
        <w:rPr>
          <w:rFonts w:ascii="Garamond" w:hAnsi="Garamond"/>
          <w:sz w:val="24"/>
          <w:szCs w:val="24"/>
          <w:lang w:val="es-MX"/>
        </w:rPr>
      </w:pPr>
    </w:p>
    <w:p w14:paraId="00692C3C" w14:textId="77777777" w:rsidR="007A622B" w:rsidRDefault="007A622B" w:rsidP="007A622B">
      <w:pPr>
        <w:numPr>
          <w:ilvl w:val="0"/>
          <w:numId w:val="26"/>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sz w:val="24"/>
          <w:szCs w:val="24"/>
          <w:lang w:val="es-MX"/>
        </w:rPr>
        <w:t></w:t>
      </w:r>
      <w:r>
        <w:rPr>
          <w:rFonts w:ascii="Garamond" w:hAnsi="Garamond"/>
          <w:sz w:val="24"/>
          <w:szCs w:val="24"/>
        </w:rPr>
        <w:t>Integrar la información disponible, las solicitudes de la población, la disponibilidad de derecho de vía existente y la problemática respecto al proyecto PPS con objeto de suministrarla a la DGDC.</w:t>
      </w:r>
    </w:p>
    <w:p w14:paraId="00692C3D"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336"/>
        <w:jc w:val="both"/>
        <w:textAlignment w:val="auto"/>
        <w:rPr>
          <w:rFonts w:ascii="Garamond" w:hAnsi="Garamond"/>
          <w:sz w:val="24"/>
          <w:szCs w:val="24"/>
        </w:rPr>
      </w:pPr>
    </w:p>
    <w:p w14:paraId="00692C3E" w14:textId="77777777" w:rsidR="007A622B" w:rsidRDefault="007A622B" w:rsidP="007A622B">
      <w:pPr>
        <w:numPr>
          <w:ilvl w:val="0"/>
          <w:numId w:val="26"/>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lastRenderedPageBreak/>
        <w:t>Contratar empresas para la liberación del derecho de vía adicional, llevar a cabo y coadyuvar en el seguimiento de la liberación del derecho de vía y en la obtención de permisos y autorizaciones necesarias.</w:t>
      </w:r>
    </w:p>
    <w:p w14:paraId="00692C3F"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336"/>
        <w:jc w:val="both"/>
        <w:textAlignment w:val="auto"/>
        <w:rPr>
          <w:rFonts w:ascii="Garamond" w:hAnsi="Garamond"/>
          <w:sz w:val="24"/>
          <w:szCs w:val="24"/>
        </w:rPr>
      </w:pPr>
    </w:p>
    <w:p w14:paraId="00692C40" w14:textId="77777777" w:rsidR="007A622B" w:rsidRDefault="007A622B" w:rsidP="007A622B">
      <w:pPr>
        <w:numPr>
          <w:ilvl w:val="0"/>
          <w:numId w:val="26"/>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Dar seguimiento a la modernización de la vía concesionada tomando en consideración el cumplimiento de la calidad y de medidas que se requieran para la correcta implementación del proyecto.</w:t>
      </w:r>
    </w:p>
    <w:p w14:paraId="00692C41"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336"/>
        <w:jc w:val="both"/>
        <w:textAlignment w:val="auto"/>
        <w:rPr>
          <w:rFonts w:ascii="Garamond" w:hAnsi="Garamond"/>
          <w:sz w:val="24"/>
          <w:szCs w:val="24"/>
        </w:rPr>
      </w:pPr>
    </w:p>
    <w:p w14:paraId="00692C42" w14:textId="77777777" w:rsidR="007A622B" w:rsidRDefault="007A622B" w:rsidP="007A622B">
      <w:pPr>
        <w:numPr>
          <w:ilvl w:val="0"/>
          <w:numId w:val="26"/>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Llevar actualizada la documentación relativa a la modernización y/o construcción de la vía concesionada.</w:t>
      </w:r>
    </w:p>
    <w:p w14:paraId="00692C43"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336"/>
        <w:jc w:val="both"/>
        <w:textAlignment w:val="auto"/>
        <w:rPr>
          <w:rFonts w:ascii="Garamond" w:hAnsi="Garamond"/>
          <w:sz w:val="24"/>
          <w:szCs w:val="24"/>
        </w:rPr>
      </w:pPr>
    </w:p>
    <w:p w14:paraId="00692C44" w14:textId="77777777" w:rsidR="007A622B" w:rsidRDefault="007A622B" w:rsidP="007A622B">
      <w:pPr>
        <w:numPr>
          <w:ilvl w:val="0"/>
          <w:numId w:val="26"/>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Cumplir las obligaciones del representante designado y del concesionario, establecidas ambas en el título de concesión y contrato de prestación de servicios de largo plazo respecto de la operación, mantenimiento y conservación de la vía concesionada y del desempeño del concesionado.</w:t>
      </w:r>
    </w:p>
    <w:p w14:paraId="00692C45"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336"/>
        <w:jc w:val="both"/>
        <w:textAlignment w:val="auto"/>
        <w:rPr>
          <w:rFonts w:ascii="Garamond" w:hAnsi="Garamond"/>
          <w:sz w:val="24"/>
          <w:szCs w:val="24"/>
        </w:rPr>
      </w:pPr>
    </w:p>
    <w:p w14:paraId="00692C46" w14:textId="77777777" w:rsidR="007A622B" w:rsidRDefault="007A622B" w:rsidP="007A622B">
      <w:pPr>
        <w:numPr>
          <w:ilvl w:val="0"/>
          <w:numId w:val="26"/>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Recibir, analizar y tramitar en su caso, el pago del servicio prestado por el concesionario a la SCT.</w:t>
      </w:r>
    </w:p>
    <w:p w14:paraId="00692C47"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336"/>
        <w:jc w:val="both"/>
        <w:textAlignment w:val="auto"/>
        <w:rPr>
          <w:rFonts w:ascii="Garamond" w:hAnsi="Garamond"/>
          <w:sz w:val="24"/>
          <w:szCs w:val="24"/>
        </w:rPr>
      </w:pPr>
    </w:p>
    <w:p w14:paraId="00692C48" w14:textId="77777777" w:rsidR="007A622B" w:rsidRDefault="007A622B" w:rsidP="007A622B">
      <w:pPr>
        <w:numPr>
          <w:ilvl w:val="0"/>
          <w:numId w:val="26"/>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Llevar actualizada la documentación relativa a la modernización de la vía concesionada.</w:t>
      </w:r>
    </w:p>
    <w:p w14:paraId="00692C49"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336"/>
        <w:jc w:val="both"/>
        <w:textAlignment w:val="auto"/>
        <w:rPr>
          <w:rFonts w:ascii="Garamond" w:hAnsi="Garamond"/>
          <w:sz w:val="24"/>
          <w:szCs w:val="24"/>
        </w:rPr>
      </w:pPr>
    </w:p>
    <w:p w14:paraId="00692C4A" w14:textId="77777777" w:rsidR="007A622B" w:rsidRDefault="007A622B" w:rsidP="007A622B">
      <w:pPr>
        <w:numPr>
          <w:ilvl w:val="0"/>
          <w:numId w:val="26"/>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Recibir, analizar y tramitar en su caso, el pago del servicio prestado por el concesionario a la SCT.</w:t>
      </w:r>
    </w:p>
    <w:p w14:paraId="00692C4B"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336"/>
        <w:jc w:val="both"/>
        <w:textAlignment w:val="auto"/>
        <w:rPr>
          <w:rFonts w:ascii="Garamond" w:hAnsi="Garamond"/>
          <w:sz w:val="24"/>
          <w:szCs w:val="24"/>
        </w:rPr>
      </w:pPr>
    </w:p>
    <w:p w14:paraId="00692C4C" w14:textId="77777777" w:rsidR="007A622B" w:rsidRDefault="007A622B" w:rsidP="007A622B">
      <w:pPr>
        <w:numPr>
          <w:ilvl w:val="0"/>
          <w:numId w:val="26"/>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Llevar actualizada la documentación relativa al mantenimiento, la conservación y la operación de la vía concesionada.</w:t>
      </w:r>
    </w:p>
    <w:p w14:paraId="00692C4D"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336"/>
        <w:jc w:val="both"/>
        <w:textAlignment w:val="auto"/>
        <w:rPr>
          <w:rFonts w:ascii="Garamond" w:hAnsi="Garamond"/>
          <w:sz w:val="24"/>
          <w:szCs w:val="24"/>
        </w:rPr>
      </w:pPr>
    </w:p>
    <w:p w14:paraId="00692C4E" w14:textId="77777777" w:rsidR="007A622B" w:rsidRDefault="007A622B" w:rsidP="007A622B">
      <w:pPr>
        <w:numPr>
          <w:ilvl w:val="0"/>
          <w:numId w:val="26"/>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Participar en todas las inspecciones para la reversión, ejerciendo las responsabilidades de la SCT referentes al monitoreo y aprobación de la reversión.</w:t>
      </w:r>
    </w:p>
    <w:p w14:paraId="00692C4F"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336"/>
        <w:jc w:val="both"/>
        <w:textAlignment w:val="auto"/>
        <w:rPr>
          <w:rFonts w:ascii="Garamond" w:hAnsi="Garamond"/>
          <w:sz w:val="24"/>
          <w:szCs w:val="24"/>
        </w:rPr>
      </w:pPr>
    </w:p>
    <w:p w14:paraId="00692C50" w14:textId="77777777" w:rsidR="007A622B" w:rsidRDefault="007A622B" w:rsidP="007A622B">
      <w:pPr>
        <w:numPr>
          <w:ilvl w:val="0"/>
          <w:numId w:val="26"/>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lastRenderedPageBreak/>
        <w:t>Coadyuvar en la recepción de la carretera concesionada al final de la vigencia del título de concesión y contrato PPS.</w:t>
      </w:r>
    </w:p>
    <w:p w14:paraId="00692C51" w14:textId="77777777" w:rsidR="007A622B" w:rsidRDefault="007A622B" w:rsidP="007A622B">
      <w:pPr>
        <w:pStyle w:val="Ttulo3"/>
        <w:ind w:left="1694" w:hanging="986"/>
        <w:rPr>
          <w:rFonts w:ascii="Arial Black" w:hAnsi="Arial Black"/>
          <w:b w:val="0"/>
          <w:color w:val="808080"/>
          <w:sz w:val="32"/>
          <w:szCs w:val="32"/>
        </w:rPr>
      </w:pPr>
      <w:bookmarkStart w:id="30" w:name="_Toc90914689"/>
      <w:r>
        <w:rPr>
          <w:rFonts w:ascii="Arial Black" w:hAnsi="Arial Black"/>
          <w:b w:val="0"/>
          <w:color w:val="808080"/>
          <w:sz w:val="32"/>
          <w:szCs w:val="32"/>
        </w:rPr>
        <w:t>7.5.1</w:t>
      </w:r>
      <w:r>
        <w:rPr>
          <w:rFonts w:ascii="Arial Black" w:hAnsi="Arial Black"/>
          <w:b w:val="0"/>
          <w:color w:val="808080"/>
          <w:sz w:val="32"/>
          <w:szCs w:val="32"/>
        </w:rPr>
        <w:tab/>
        <w:t>RESIDENCIA GENERAL DE CONSERVACIÓN DE CARRETERAS</w:t>
      </w:r>
      <w:bookmarkEnd w:id="30"/>
    </w:p>
    <w:p w14:paraId="00692C52" w14:textId="77777777" w:rsidR="007A622B" w:rsidRDefault="007A622B" w:rsidP="007A622B">
      <w:pPr>
        <w:spacing w:line="360" w:lineRule="auto"/>
        <w:ind w:left="567" w:hanging="567"/>
        <w:jc w:val="both"/>
        <w:rPr>
          <w:rFonts w:ascii="Arial" w:hAnsi="Arial"/>
          <w:sz w:val="22"/>
        </w:rPr>
      </w:pPr>
    </w:p>
    <w:p w14:paraId="00692C53" w14:textId="77777777" w:rsidR="007A622B" w:rsidRDefault="007A622B" w:rsidP="007A622B">
      <w:pPr>
        <w:numPr>
          <w:ilvl w:val="0"/>
          <w:numId w:val="27"/>
        </w:numPr>
        <w:spacing w:line="360" w:lineRule="auto"/>
        <w:ind w:left="1620" w:hanging="280"/>
        <w:jc w:val="both"/>
        <w:rPr>
          <w:rFonts w:ascii="Garamond" w:hAnsi="Garamond"/>
          <w:sz w:val="24"/>
          <w:szCs w:val="24"/>
        </w:rPr>
      </w:pPr>
      <w:r>
        <w:rPr>
          <w:rFonts w:ascii="Garamond" w:hAnsi="Garamond"/>
          <w:sz w:val="24"/>
          <w:szCs w:val="24"/>
        </w:rPr>
        <w:t>Ejecutar anualmente los trabajos necesarios para determinar el estado físico de las carreteras federales a su cargo y remitir la información a la Dirección General de Conservación de Carreteras, de conformidad con el procedimiento establecido.</w:t>
      </w:r>
    </w:p>
    <w:p w14:paraId="00692C54" w14:textId="77777777" w:rsidR="007A622B" w:rsidRDefault="007A622B" w:rsidP="007A622B">
      <w:pPr>
        <w:spacing w:line="360" w:lineRule="auto"/>
        <w:ind w:left="1620"/>
        <w:jc w:val="both"/>
        <w:rPr>
          <w:rFonts w:ascii="Garamond" w:hAnsi="Garamond"/>
          <w:sz w:val="24"/>
          <w:szCs w:val="24"/>
        </w:rPr>
      </w:pPr>
    </w:p>
    <w:p w14:paraId="00692C55" w14:textId="77777777" w:rsidR="007A622B" w:rsidRPr="0002180E" w:rsidRDefault="007A622B" w:rsidP="007A622B">
      <w:pPr>
        <w:numPr>
          <w:ilvl w:val="0"/>
          <w:numId w:val="26"/>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cs="Arial"/>
          <w:sz w:val="24"/>
          <w:szCs w:val="24"/>
        </w:rPr>
        <w:t xml:space="preserve">Coordinar la ejecución del programa autorizado al Centro SCT para la conservación, conservación y mejoramiento </w:t>
      </w:r>
      <w:proofErr w:type="gramStart"/>
      <w:r>
        <w:rPr>
          <w:rFonts w:ascii="Garamond" w:hAnsi="Garamond" w:cs="Arial"/>
          <w:sz w:val="24"/>
          <w:szCs w:val="24"/>
        </w:rPr>
        <w:t>la las</w:t>
      </w:r>
      <w:proofErr w:type="gramEnd"/>
      <w:r>
        <w:rPr>
          <w:rFonts w:ascii="Garamond" w:hAnsi="Garamond" w:cs="Arial"/>
          <w:sz w:val="24"/>
          <w:szCs w:val="24"/>
        </w:rPr>
        <w:t xml:space="preserve"> carreteras de la red federal libre de peaje, así como preparar la información requerida para la ejecución del Cierre del Ejercicio y la Cuenta de la Hacienda Pública Federal, con base a la normatividad vigente y a los lineamientos emitidos por la Dirección General de Conservación de Carreteras.</w:t>
      </w:r>
    </w:p>
    <w:p w14:paraId="00692C56"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336"/>
        <w:jc w:val="both"/>
        <w:textAlignment w:val="auto"/>
        <w:rPr>
          <w:rFonts w:ascii="Garamond" w:hAnsi="Garamond"/>
          <w:sz w:val="24"/>
          <w:szCs w:val="24"/>
        </w:rPr>
      </w:pPr>
      <w:r>
        <w:rPr>
          <w:rFonts w:ascii="Garamond" w:hAnsi="Garamond"/>
          <w:sz w:val="24"/>
          <w:szCs w:val="24"/>
        </w:rPr>
        <w:t xml:space="preserve"> </w:t>
      </w:r>
    </w:p>
    <w:p w14:paraId="00692C57" w14:textId="77777777" w:rsidR="007A622B" w:rsidRDefault="007A622B" w:rsidP="007A622B">
      <w:pPr>
        <w:numPr>
          <w:ilvl w:val="0"/>
          <w:numId w:val="26"/>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Coordinar las acciones para la formulación de bases, trabajos por ejecutar, especificaciones particulares y términos de referencia con el Subcomité de Obras Públicas.</w:t>
      </w:r>
    </w:p>
    <w:p w14:paraId="00692C58"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p>
    <w:p w14:paraId="00692C59" w14:textId="77777777" w:rsidR="007A622B" w:rsidRDefault="007A622B" w:rsidP="007A622B">
      <w:pPr>
        <w:numPr>
          <w:ilvl w:val="0"/>
          <w:numId w:val="26"/>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 xml:space="preserve">Vigilar y preservar el derecho de vía de las carreteras federales libres de peaje </w:t>
      </w:r>
      <w:proofErr w:type="gramStart"/>
      <w:r>
        <w:rPr>
          <w:rFonts w:ascii="Garamond" w:hAnsi="Garamond"/>
          <w:sz w:val="24"/>
          <w:szCs w:val="24"/>
        </w:rPr>
        <w:t>de acuerdo a</w:t>
      </w:r>
      <w:proofErr w:type="gramEnd"/>
      <w:r>
        <w:rPr>
          <w:rFonts w:ascii="Garamond" w:hAnsi="Garamond"/>
          <w:sz w:val="24"/>
          <w:szCs w:val="24"/>
        </w:rPr>
        <w:t xml:space="preserve"> la normatividad vigente.</w:t>
      </w:r>
    </w:p>
    <w:p w14:paraId="00692C5A"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p>
    <w:p w14:paraId="00692C5B" w14:textId="77777777" w:rsidR="007A622B" w:rsidRDefault="007A622B" w:rsidP="007A622B">
      <w:pPr>
        <w:numPr>
          <w:ilvl w:val="0"/>
          <w:numId w:val="26"/>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 xml:space="preserve">Emitir los dictámenes técnicos, sin la </w:t>
      </w:r>
      <w:r>
        <w:rPr>
          <w:rFonts w:ascii="Garamond" w:hAnsi="Garamond" w:cs="Arial"/>
          <w:sz w:val="24"/>
          <w:szCs w:val="24"/>
        </w:rPr>
        <w:t xml:space="preserve">previa opinión de la Unidad General de Servicios Técnicos, </w:t>
      </w:r>
      <w:r>
        <w:rPr>
          <w:rFonts w:ascii="Garamond" w:hAnsi="Garamond"/>
          <w:sz w:val="24"/>
          <w:szCs w:val="24"/>
        </w:rPr>
        <w:t>para el otorgamiento de accesos, instalaciones marginales, cruzamientos, señalamiento y anuncios publicitarios, así como los relativos a daños al camino en las Carreteras Federales libres de peaje a solicitud de la Unidad de Asuntos Jurídicos del Centro SCT, atendiendo lo indicado en la normatividad vigente.</w:t>
      </w:r>
    </w:p>
    <w:p w14:paraId="00692C5C"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p>
    <w:p w14:paraId="00692C5D" w14:textId="77777777" w:rsidR="007A622B" w:rsidRDefault="007A622B" w:rsidP="007A622B">
      <w:pPr>
        <w:numPr>
          <w:ilvl w:val="0"/>
          <w:numId w:val="26"/>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lastRenderedPageBreak/>
        <w:t>Vigilar y administrar los recursos autorizados por la Dirección General de Conservación de Carreteras para el mantenimiento y conservación de las carreteras federales libres de peaje, a fin de que sean aplicados oportuna y correctamente conforme a los lineamientos de dicha Dirección General Normativa.</w:t>
      </w:r>
    </w:p>
    <w:p w14:paraId="00692C5E"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p>
    <w:p w14:paraId="00692C5F" w14:textId="77777777" w:rsidR="007A622B" w:rsidRDefault="007A622B" w:rsidP="007A622B">
      <w:pPr>
        <w:numPr>
          <w:ilvl w:val="0"/>
          <w:numId w:val="26"/>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Participar con el Comité Interno del Centro SCT para las Emergencias, en la elaboración del Manual Guía para la Prevención de Emergencias.</w:t>
      </w:r>
    </w:p>
    <w:p w14:paraId="00692C60"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p>
    <w:p w14:paraId="00692C61" w14:textId="77777777" w:rsidR="007A622B" w:rsidRDefault="007A622B" w:rsidP="007A622B">
      <w:pPr>
        <w:numPr>
          <w:ilvl w:val="0"/>
          <w:numId w:val="26"/>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Participar durante el proceso de la emergencia, en la presupuestación y evaluación de daños, así como en la elaboración de actas circunstanciadas y administrativas relativas a los daños ocasionados por los fenómenos meteorológicos.</w:t>
      </w:r>
    </w:p>
    <w:p w14:paraId="00692C62"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jc w:val="both"/>
        <w:textAlignment w:val="auto"/>
        <w:rPr>
          <w:rFonts w:ascii="Garamond" w:hAnsi="Garamond"/>
          <w:sz w:val="24"/>
          <w:szCs w:val="24"/>
        </w:rPr>
      </w:pPr>
    </w:p>
    <w:p w14:paraId="00692C63" w14:textId="77777777" w:rsidR="007A622B" w:rsidRDefault="007A622B" w:rsidP="007A622B">
      <w:pPr>
        <w:numPr>
          <w:ilvl w:val="0"/>
          <w:numId w:val="26"/>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Participar en el Subcomité de Obras, los Comités de Estudios y Proyectos y de Prevención de Accidentes (CONAPREA), así como en las diligencias con las Dependencias Federales, Estatales y Municipales</w:t>
      </w:r>
    </w:p>
    <w:p w14:paraId="00692C64"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p>
    <w:p w14:paraId="00692C65" w14:textId="77777777" w:rsidR="007A622B" w:rsidRDefault="007A622B" w:rsidP="007A622B">
      <w:pPr>
        <w:numPr>
          <w:ilvl w:val="0"/>
          <w:numId w:val="26"/>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Arial" w:hAnsi="Arial"/>
          <w:sz w:val="22"/>
        </w:rPr>
      </w:pPr>
      <w:r>
        <w:rPr>
          <w:rFonts w:ascii="Garamond" w:hAnsi="Garamond" w:cs="Arial"/>
          <w:sz w:val="24"/>
          <w:szCs w:val="24"/>
        </w:rPr>
        <w:t>Revisar y proponer, en su caso, el señalamiento adecuado en la red de carreteras federales libres de peaje, o los proyectos especiales que en la materia se requieran</w:t>
      </w:r>
      <w:r>
        <w:rPr>
          <w:rFonts w:ascii="Garamond" w:hAnsi="Garamond"/>
          <w:sz w:val="24"/>
          <w:szCs w:val="24"/>
        </w:rPr>
        <w:t>.</w:t>
      </w:r>
    </w:p>
    <w:p w14:paraId="00692C66" w14:textId="77777777" w:rsidR="007A622B" w:rsidRDefault="007A622B" w:rsidP="007A622B">
      <w:pPr>
        <w:spacing w:line="360" w:lineRule="auto"/>
        <w:ind w:left="1620" w:hanging="567"/>
        <w:jc w:val="both"/>
        <w:rPr>
          <w:rFonts w:ascii="Arial" w:hAnsi="Arial"/>
          <w:sz w:val="22"/>
        </w:rPr>
      </w:pPr>
    </w:p>
    <w:p w14:paraId="00692C67" w14:textId="77777777" w:rsidR="007A622B" w:rsidRDefault="007A622B" w:rsidP="007A622B">
      <w:pPr>
        <w:numPr>
          <w:ilvl w:val="0"/>
          <w:numId w:val="26"/>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cs="Arial"/>
          <w:sz w:val="24"/>
          <w:szCs w:val="24"/>
        </w:rPr>
        <w:t xml:space="preserve">Asesorar al Gobierno del Estado y otras Dependencias en materia de conservación de carreteras, conforme a las instrucciones del </w:t>
      </w:r>
      <w:proofErr w:type="gramStart"/>
      <w:r>
        <w:rPr>
          <w:rFonts w:ascii="Garamond" w:hAnsi="Garamond" w:cs="Arial"/>
          <w:sz w:val="24"/>
          <w:szCs w:val="24"/>
        </w:rPr>
        <w:t>Director General</w:t>
      </w:r>
      <w:proofErr w:type="gramEnd"/>
      <w:r>
        <w:rPr>
          <w:rFonts w:ascii="Garamond" w:hAnsi="Garamond" w:cs="Arial"/>
          <w:sz w:val="24"/>
          <w:szCs w:val="24"/>
        </w:rPr>
        <w:t xml:space="preserve"> del Centro SCT</w:t>
      </w:r>
      <w:r>
        <w:rPr>
          <w:rFonts w:ascii="Garamond" w:hAnsi="Garamond"/>
          <w:sz w:val="24"/>
          <w:szCs w:val="24"/>
        </w:rPr>
        <w:t>.</w:t>
      </w:r>
    </w:p>
    <w:p w14:paraId="00692C68" w14:textId="77777777" w:rsidR="007A622B" w:rsidRDefault="007A622B" w:rsidP="007A622B">
      <w:pPr>
        <w:spacing w:line="360" w:lineRule="auto"/>
        <w:ind w:left="1620" w:hanging="567"/>
        <w:jc w:val="both"/>
        <w:rPr>
          <w:rFonts w:ascii="Garamond" w:hAnsi="Garamond"/>
          <w:sz w:val="24"/>
          <w:szCs w:val="24"/>
        </w:rPr>
      </w:pPr>
    </w:p>
    <w:p w14:paraId="00692C69"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sz w:val="24"/>
          <w:szCs w:val="24"/>
        </w:rPr>
        <w:t>Las demás funciones que le encomiende su jefe inmediato y que sean del ámbito de su competencia.</w:t>
      </w:r>
    </w:p>
    <w:p w14:paraId="00692C6A"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jc w:val="both"/>
        <w:textAlignment w:val="auto"/>
        <w:rPr>
          <w:rFonts w:ascii="Garamond" w:hAnsi="Garamond"/>
          <w:sz w:val="24"/>
          <w:szCs w:val="24"/>
        </w:rPr>
      </w:pPr>
    </w:p>
    <w:p w14:paraId="00692C6B" w14:textId="77777777" w:rsidR="007A622B" w:rsidRDefault="007A622B" w:rsidP="007A622B">
      <w:pPr>
        <w:spacing w:line="360" w:lineRule="auto"/>
        <w:ind w:left="567" w:hanging="567"/>
        <w:jc w:val="both"/>
        <w:rPr>
          <w:rFonts w:ascii="Garamond" w:hAnsi="Garamond"/>
          <w:sz w:val="24"/>
          <w:szCs w:val="24"/>
        </w:rPr>
      </w:pPr>
    </w:p>
    <w:p w14:paraId="00692C6C" w14:textId="77777777" w:rsidR="007A622B" w:rsidRDefault="007A622B" w:rsidP="007A622B">
      <w:pPr>
        <w:pStyle w:val="Ttulo3"/>
        <w:spacing w:line="360" w:lineRule="auto"/>
        <w:ind w:left="1696" w:hanging="987"/>
        <w:jc w:val="both"/>
        <w:rPr>
          <w:rFonts w:ascii="Arial Black" w:hAnsi="Arial Black"/>
          <w:b w:val="0"/>
          <w:color w:val="808080"/>
          <w:sz w:val="32"/>
          <w:szCs w:val="32"/>
        </w:rPr>
      </w:pPr>
      <w:bookmarkStart w:id="31" w:name="_Toc90914690"/>
      <w:r>
        <w:rPr>
          <w:rFonts w:ascii="Arial Black" w:hAnsi="Arial Black"/>
          <w:b w:val="0"/>
          <w:color w:val="808080"/>
          <w:sz w:val="32"/>
          <w:szCs w:val="32"/>
        </w:rPr>
        <w:lastRenderedPageBreak/>
        <w:t>7.5.2</w:t>
      </w:r>
      <w:r>
        <w:rPr>
          <w:rFonts w:ascii="Arial Black" w:hAnsi="Arial Black"/>
          <w:b w:val="0"/>
          <w:color w:val="808080"/>
          <w:sz w:val="32"/>
          <w:szCs w:val="32"/>
        </w:rPr>
        <w:tab/>
        <w:t>RESIDENCIA GENERAL DE CARRETERAS FEDERALES</w:t>
      </w:r>
      <w:bookmarkEnd w:id="31"/>
    </w:p>
    <w:p w14:paraId="00692C6D" w14:textId="77777777" w:rsidR="007A622B" w:rsidRDefault="007A622B" w:rsidP="007A622B">
      <w:pPr>
        <w:numPr>
          <w:ilvl w:val="12"/>
          <w:numId w:val="0"/>
        </w:numPr>
        <w:tabs>
          <w:tab w:val="left" w:pos="1620"/>
        </w:tabs>
        <w:spacing w:line="360" w:lineRule="auto"/>
        <w:ind w:left="1620"/>
        <w:jc w:val="both"/>
        <w:rPr>
          <w:rFonts w:ascii="Garamond" w:hAnsi="Garamond"/>
          <w:sz w:val="24"/>
          <w:szCs w:val="24"/>
        </w:rPr>
      </w:pPr>
    </w:p>
    <w:p w14:paraId="00692C6E" w14:textId="77777777" w:rsidR="007A622B" w:rsidRDefault="007A622B" w:rsidP="007A622B">
      <w:pPr>
        <w:numPr>
          <w:ilvl w:val="0"/>
          <w:numId w:val="2"/>
        </w:numPr>
        <w:tabs>
          <w:tab w:val="left" w:pos="720"/>
          <w:tab w:val="left" w:pos="156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hanging="344"/>
        <w:jc w:val="both"/>
        <w:textAlignment w:val="auto"/>
        <w:rPr>
          <w:rFonts w:ascii="Garamond" w:hAnsi="Garamond"/>
          <w:sz w:val="24"/>
          <w:szCs w:val="24"/>
        </w:rPr>
      </w:pPr>
      <w:r>
        <w:rPr>
          <w:rFonts w:ascii="Garamond" w:hAnsi="Garamond" w:cs="Arial"/>
          <w:sz w:val="24"/>
          <w:szCs w:val="24"/>
        </w:rPr>
        <w:t>Elaborar el programa anual de obras relativo a la construcción y modernización de carreteras federales.</w:t>
      </w:r>
    </w:p>
    <w:p w14:paraId="00692C6F" w14:textId="77777777" w:rsidR="007A622B" w:rsidRDefault="007A622B" w:rsidP="007A622B">
      <w:p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spacing w:line="360" w:lineRule="auto"/>
        <w:ind w:left="1620"/>
        <w:jc w:val="both"/>
        <w:rPr>
          <w:rFonts w:ascii="Garamond" w:hAnsi="Garamond"/>
          <w:sz w:val="24"/>
          <w:szCs w:val="24"/>
        </w:rPr>
      </w:pPr>
    </w:p>
    <w:p w14:paraId="00692C70" w14:textId="77777777" w:rsidR="007A622B" w:rsidRDefault="007A622B" w:rsidP="007A622B">
      <w:pPr>
        <w:numPr>
          <w:ilvl w:val="0"/>
          <w:numId w:val="2"/>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hanging="344"/>
        <w:jc w:val="both"/>
        <w:textAlignment w:val="auto"/>
        <w:rPr>
          <w:rFonts w:ascii="Garamond" w:hAnsi="Garamond"/>
          <w:sz w:val="24"/>
          <w:szCs w:val="24"/>
        </w:rPr>
      </w:pPr>
      <w:r>
        <w:rPr>
          <w:rFonts w:ascii="Garamond" w:hAnsi="Garamond" w:cs="Arial"/>
          <w:sz w:val="24"/>
          <w:szCs w:val="24"/>
        </w:rPr>
        <w:t>Coordinar la ejecución de los programas de construcción y modernización de carreteras federales aprobados al Centro SCT, conforme a la normatividad aplicable y de acuerdo con los lineamientos que emite la Dirección General de Carreteras.</w:t>
      </w:r>
    </w:p>
    <w:p w14:paraId="00692C71" w14:textId="77777777" w:rsidR="007A622B" w:rsidRDefault="007A622B" w:rsidP="007A622B">
      <w:p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spacing w:line="360" w:lineRule="auto"/>
        <w:ind w:left="1620" w:hanging="344"/>
        <w:jc w:val="both"/>
        <w:rPr>
          <w:rFonts w:ascii="Garamond" w:hAnsi="Garamond"/>
          <w:sz w:val="24"/>
          <w:szCs w:val="24"/>
        </w:rPr>
      </w:pPr>
    </w:p>
    <w:p w14:paraId="00692C72" w14:textId="77777777" w:rsidR="007A622B" w:rsidRDefault="007A622B" w:rsidP="007A622B">
      <w:pPr>
        <w:numPr>
          <w:ilvl w:val="0"/>
          <w:numId w:val="2"/>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hanging="344"/>
        <w:jc w:val="both"/>
        <w:textAlignment w:val="auto"/>
        <w:rPr>
          <w:rFonts w:ascii="Garamond" w:hAnsi="Garamond"/>
          <w:sz w:val="24"/>
          <w:szCs w:val="24"/>
        </w:rPr>
      </w:pPr>
      <w:r>
        <w:rPr>
          <w:rFonts w:ascii="Garamond" w:hAnsi="Garamond" w:cs="Arial"/>
          <w:sz w:val="24"/>
          <w:szCs w:val="24"/>
        </w:rPr>
        <w:t>Preparar en coordinación con el Departamento de Contratos y Estimaciones, las licitaciones para la ejecución de las obras de Carreteras Federales y en su caso, para la realización de estudios y proyectos.</w:t>
      </w:r>
    </w:p>
    <w:p w14:paraId="00692C73" w14:textId="77777777" w:rsidR="007A622B" w:rsidRDefault="007A622B" w:rsidP="007A622B">
      <w:p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spacing w:line="360" w:lineRule="auto"/>
        <w:ind w:left="1620"/>
        <w:jc w:val="both"/>
        <w:rPr>
          <w:rFonts w:ascii="Garamond" w:hAnsi="Garamond"/>
          <w:sz w:val="24"/>
          <w:szCs w:val="24"/>
        </w:rPr>
      </w:pPr>
    </w:p>
    <w:p w14:paraId="00692C74" w14:textId="77777777" w:rsidR="007A622B" w:rsidRDefault="007A622B" w:rsidP="007A622B">
      <w:pPr>
        <w:numPr>
          <w:ilvl w:val="0"/>
          <w:numId w:val="2"/>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hanging="344"/>
        <w:jc w:val="both"/>
        <w:textAlignment w:val="auto"/>
        <w:rPr>
          <w:rFonts w:ascii="Garamond" w:hAnsi="Garamond"/>
          <w:sz w:val="24"/>
          <w:szCs w:val="24"/>
        </w:rPr>
      </w:pPr>
      <w:r>
        <w:rPr>
          <w:rFonts w:ascii="Garamond" w:hAnsi="Garamond" w:cs="Arial"/>
          <w:sz w:val="24"/>
          <w:szCs w:val="24"/>
        </w:rPr>
        <w:t>Elaborar en coordinación con el Residente de Obra y entregar al Departamento de Contratos y Estimaciones, los documentos relativos a trabajos por ejecutar y/o términos de referencia, especificaciones particulares y complementarias, catálogo de conceptos de obra y programa de ejecución de los trabajos, así como la demás documentación requerida para la integración de las bases de licitación de las Obras Públicas y/o Servicios Relacionados con las Mismas que se hayan asignado,  previo al inicio de los procedimientos de concurso correspondientes</w:t>
      </w:r>
    </w:p>
    <w:p w14:paraId="00692C75" w14:textId="77777777" w:rsidR="007A622B" w:rsidRDefault="007A622B" w:rsidP="007A622B">
      <w:p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jc w:val="both"/>
        <w:textAlignment w:val="auto"/>
        <w:rPr>
          <w:rFonts w:ascii="Garamond" w:hAnsi="Garamond"/>
          <w:sz w:val="24"/>
          <w:szCs w:val="24"/>
        </w:rPr>
      </w:pPr>
    </w:p>
    <w:p w14:paraId="00692C76" w14:textId="77777777" w:rsidR="007A622B" w:rsidRDefault="007A622B" w:rsidP="007A622B">
      <w:p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jc w:val="both"/>
        <w:textAlignment w:val="auto"/>
        <w:rPr>
          <w:rFonts w:ascii="Garamond" w:hAnsi="Garamond"/>
          <w:sz w:val="24"/>
          <w:szCs w:val="24"/>
        </w:rPr>
      </w:pPr>
    </w:p>
    <w:p w14:paraId="00692C77" w14:textId="77777777" w:rsidR="007A622B" w:rsidRDefault="007A622B" w:rsidP="007A622B">
      <w:p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jc w:val="both"/>
        <w:textAlignment w:val="auto"/>
        <w:rPr>
          <w:rFonts w:ascii="Garamond" w:hAnsi="Garamond"/>
          <w:sz w:val="24"/>
          <w:szCs w:val="24"/>
        </w:rPr>
      </w:pPr>
    </w:p>
    <w:p w14:paraId="00692C78" w14:textId="77777777" w:rsidR="007A622B" w:rsidRDefault="007A622B" w:rsidP="007A622B">
      <w:p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jc w:val="both"/>
        <w:textAlignment w:val="auto"/>
        <w:rPr>
          <w:rFonts w:ascii="Garamond" w:hAnsi="Garamond"/>
          <w:sz w:val="24"/>
          <w:szCs w:val="24"/>
        </w:rPr>
      </w:pPr>
    </w:p>
    <w:p w14:paraId="00692C79" w14:textId="77777777" w:rsidR="007A622B" w:rsidRDefault="007A622B" w:rsidP="007A622B">
      <w:pPr>
        <w:pStyle w:val="Ttulo3"/>
        <w:spacing w:line="360" w:lineRule="auto"/>
        <w:ind w:left="1696" w:hanging="987"/>
        <w:jc w:val="both"/>
        <w:rPr>
          <w:rFonts w:ascii="Arial Black" w:hAnsi="Arial Black"/>
          <w:b w:val="0"/>
          <w:color w:val="808080"/>
          <w:sz w:val="32"/>
          <w:szCs w:val="32"/>
        </w:rPr>
      </w:pPr>
      <w:bookmarkStart w:id="32" w:name="_Toc90914691"/>
      <w:r>
        <w:rPr>
          <w:rFonts w:ascii="Arial Black" w:hAnsi="Arial Black"/>
          <w:b w:val="0"/>
          <w:color w:val="808080"/>
          <w:sz w:val="32"/>
          <w:szCs w:val="32"/>
        </w:rPr>
        <w:lastRenderedPageBreak/>
        <w:t>7.5.3</w:t>
      </w:r>
      <w:r>
        <w:rPr>
          <w:rFonts w:ascii="Arial Black" w:hAnsi="Arial Black"/>
          <w:b w:val="0"/>
          <w:color w:val="808080"/>
          <w:sz w:val="32"/>
          <w:szCs w:val="32"/>
        </w:rPr>
        <w:tab/>
        <w:t>RESIDENCIA GENERAL DE CARRETERAS ALIMENTADORAS</w:t>
      </w:r>
      <w:bookmarkEnd w:id="32"/>
    </w:p>
    <w:p w14:paraId="00692C7A" w14:textId="77777777" w:rsidR="007A622B" w:rsidRDefault="007A622B" w:rsidP="007A622B">
      <w:pPr>
        <w:numPr>
          <w:ilvl w:val="12"/>
          <w:numId w:val="0"/>
        </w:numPr>
        <w:tabs>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spacing w:line="360" w:lineRule="auto"/>
        <w:jc w:val="both"/>
        <w:rPr>
          <w:rFonts w:ascii="Garamond" w:hAnsi="Garamond"/>
          <w:b/>
          <w:sz w:val="24"/>
          <w:szCs w:val="24"/>
        </w:rPr>
      </w:pPr>
    </w:p>
    <w:p w14:paraId="00692C7B"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cs="Arial"/>
          <w:sz w:val="24"/>
          <w:szCs w:val="24"/>
        </w:rPr>
        <w:t>Coordinar la ejecución del programa de obra aprobado de caminos rurales y carreteras alimentadoras, de conformidad con la normatividad establecida.</w:t>
      </w:r>
    </w:p>
    <w:p w14:paraId="00692C7C"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p>
    <w:p w14:paraId="00692C7D"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cs="Arial"/>
          <w:sz w:val="24"/>
          <w:szCs w:val="24"/>
        </w:rPr>
        <w:t>Realizar la promoción con las comunidades beneficiadas para obtener su participación en la ejecución de los programas de caminos rurales y carreteras alimentadoras, e intervenir en la celebración de convenios para formalizar la realización de los trabajos</w:t>
      </w:r>
      <w:r>
        <w:rPr>
          <w:rFonts w:ascii="Garamond" w:hAnsi="Garamond"/>
          <w:sz w:val="24"/>
          <w:szCs w:val="24"/>
        </w:rPr>
        <w:t>.</w:t>
      </w:r>
    </w:p>
    <w:p w14:paraId="00692C7E"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spacing w:line="360" w:lineRule="auto"/>
        <w:ind w:left="1620"/>
        <w:jc w:val="both"/>
        <w:rPr>
          <w:rFonts w:ascii="Garamond" w:hAnsi="Garamond"/>
          <w:sz w:val="24"/>
          <w:szCs w:val="24"/>
        </w:rPr>
      </w:pPr>
    </w:p>
    <w:p w14:paraId="00692C7F"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cs="Arial"/>
          <w:sz w:val="24"/>
          <w:szCs w:val="24"/>
        </w:rPr>
        <w:t xml:space="preserve">Vigilar </w:t>
      </w:r>
      <w:proofErr w:type="gramStart"/>
      <w:r>
        <w:rPr>
          <w:rFonts w:ascii="Garamond" w:hAnsi="Garamond" w:cs="Arial"/>
          <w:sz w:val="24"/>
          <w:szCs w:val="24"/>
        </w:rPr>
        <w:t>la  el</w:t>
      </w:r>
      <w:proofErr w:type="gramEnd"/>
      <w:r>
        <w:rPr>
          <w:rFonts w:ascii="Garamond" w:hAnsi="Garamond" w:cs="Arial"/>
          <w:sz w:val="24"/>
          <w:szCs w:val="24"/>
        </w:rPr>
        <w:t xml:space="preserve"> cumplimiento de la normatividad de la federal, en la ejecución de las obras que se realicen dentro de convenios con el Gobierno del Estado, los Municipios y los particulares, con financiamiento total o parcial de la federación</w:t>
      </w:r>
      <w:r>
        <w:rPr>
          <w:rFonts w:ascii="Garamond" w:hAnsi="Garamond"/>
          <w:sz w:val="24"/>
          <w:szCs w:val="24"/>
        </w:rPr>
        <w:t>.</w:t>
      </w:r>
    </w:p>
    <w:p w14:paraId="00692C80" w14:textId="77777777" w:rsidR="007A622B" w:rsidRDefault="007A622B" w:rsidP="007A622B">
      <w:pPr>
        <w:spacing w:line="360" w:lineRule="auto"/>
        <w:ind w:left="1620" w:hanging="567"/>
        <w:jc w:val="both"/>
        <w:rPr>
          <w:rFonts w:ascii="Garamond" w:hAnsi="Garamond"/>
          <w:sz w:val="24"/>
          <w:szCs w:val="24"/>
        </w:rPr>
      </w:pPr>
    </w:p>
    <w:p w14:paraId="00692C81"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cs="Arial"/>
          <w:sz w:val="24"/>
          <w:szCs w:val="24"/>
        </w:rPr>
        <w:t>Realizar los estudios tendientes a actualizar el diagnóstico de la comunicación rural para la integración de los programas anuales, así como los estudios de evaluación del impacto socioeconómico de los Caminos Rurales y Carreteras Alimentadoras, atendiendo los lineamientos establecidos</w:t>
      </w:r>
      <w:r>
        <w:rPr>
          <w:rFonts w:ascii="Garamond" w:hAnsi="Garamond"/>
          <w:sz w:val="24"/>
          <w:szCs w:val="24"/>
        </w:rPr>
        <w:t>.</w:t>
      </w:r>
    </w:p>
    <w:p w14:paraId="00692C82" w14:textId="77777777" w:rsidR="007A622B" w:rsidRDefault="007A622B" w:rsidP="007A622B">
      <w:pPr>
        <w:spacing w:line="360" w:lineRule="auto"/>
        <w:ind w:left="1620" w:hanging="567"/>
        <w:jc w:val="both"/>
        <w:rPr>
          <w:rFonts w:ascii="Garamond" w:hAnsi="Garamond"/>
          <w:sz w:val="24"/>
          <w:szCs w:val="24"/>
        </w:rPr>
      </w:pPr>
    </w:p>
    <w:p w14:paraId="00692C83" w14:textId="77777777" w:rsidR="007A622B" w:rsidRDefault="007A622B" w:rsidP="007A622B">
      <w:pPr>
        <w:numPr>
          <w:ilvl w:val="0"/>
          <w:numId w:val="2"/>
        </w:num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jc w:val="both"/>
        <w:textAlignment w:val="auto"/>
        <w:rPr>
          <w:rFonts w:ascii="Garamond" w:hAnsi="Garamond"/>
          <w:sz w:val="24"/>
          <w:szCs w:val="24"/>
        </w:rPr>
      </w:pPr>
      <w:r>
        <w:rPr>
          <w:rFonts w:ascii="Garamond" w:hAnsi="Garamond" w:cs="Arial"/>
          <w:sz w:val="24"/>
          <w:szCs w:val="24"/>
        </w:rPr>
        <w:t>Atender las solicitudes relativas a caminos rurales y carreteras alimentadoras y fomentar la participación de las comunidades rurales, de acuerdo la disponibilidad de los programas autorizados y normatividad vigente</w:t>
      </w:r>
    </w:p>
    <w:p w14:paraId="00692C84" w14:textId="77777777" w:rsidR="007A622B" w:rsidRDefault="007A622B" w:rsidP="007A622B">
      <w:pPr>
        <w:spacing w:line="360" w:lineRule="auto"/>
        <w:ind w:left="1620" w:hanging="567"/>
        <w:jc w:val="both"/>
        <w:rPr>
          <w:rFonts w:ascii="Garamond" w:hAnsi="Garamond"/>
          <w:sz w:val="24"/>
          <w:szCs w:val="24"/>
        </w:rPr>
      </w:pPr>
    </w:p>
    <w:p w14:paraId="00692C85" w14:textId="77777777" w:rsidR="007A622B" w:rsidRDefault="007A622B" w:rsidP="007A622B">
      <w:pPr>
        <w:numPr>
          <w:ilvl w:val="0"/>
          <w:numId w:val="4"/>
        </w:numPr>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 xml:space="preserve">Promover que dentro de la programación de la obra se considere prioritariamente el uso de mano de obra y materiales naturales de la región, </w:t>
      </w:r>
      <w:proofErr w:type="gramStart"/>
      <w:r>
        <w:rPr>
          <w:rFonts w:ascii="Garamond" w:hAnsi="Garamond" w:cs="Arial"/>
          <w:sz w:val="24"/>
          <w:szCs w:val="24"/>
        </w:rPr>
        <w:t>de acuerdo a</w:t>
      </w:r>
      <w:proofErr w:type="gramEnd"/>
      <w:r>
        <w:rPr>
          <w:rFonts w:ascii="Garamond" w:hAnsi="Garamond" w:cs="Arial"/>
          <w:sz w:val="24"/>
          <w:szCs w:val="24"/>
        </w:rPr>
        <w:t xml:space="preserve"> la normatividad vigentes</w:t>
      </w:r>
      <w:r>
        <w:rPr>
          <w:rFonts w:ascii="Garamond" w:hAnsi="Garamond"/>
          <w:sz w:val="24"/>
          <w:szCs w:val="24"/>
        </w:rPr>
        <w:t>.</w:t>
      </w:r>
    </w:p>
    <w:p w14:paraId="00692C86" w14:textId="77777777" w:rsidR="007A622B" w:rsidRDefault="007A622B" w:rsidP="007A622B">
      <w:pPr>
        <w:pStyle w:val="Tcnico"/>
        <w:ind w:left="1620"/>
        <w:rPr>
          <w:rFonts w:ascii="Garamond" w:hAnsi="Garamond" w:cs="Arial"/>
          <w:szCs w:val="24"/>
        </w:rPr>
      </w:pPr>
    </w:p>
    <w:p w14:paraId="00692C87" w14:textId="77777777" w:rsidR="007A622B" w:rsidRDefault="007A622B" w:rsidP="007A622B">
      <w:pPr>
        <w:pStyle w:val="Ttulo3"/>
        <w:spacing w:line="360" w:lineRule="auto"/>
        <w:ind w:left="1696" w:hanging="987"/>
        <w:jc w:val="both"/>
        <w:rPr>
          <w:rFonts w:ascii="Arial Black" w:hAnsi="Arial Black"/>
          <w:b w:val="0"/>
          <w:color w:val="808080"/>
          <w:sz w:val="32"/>
          <w:szCs w:val="32"/>
        </w:rPr>
      </w:pPr>
      <w:bookmarkStart w:id="33" w:name="_Toc90914692"/>
      <w:r>
        <w:rPr>
          <w:rFonts w:ascii="Arial Black" w:hAnsi="Arial Black"/>
          <w:b w:val="0"/>
          <w:color w:val="808080"/>
          <w:sz w:val="32"/>
          <w:szCs w:val="32"/>
        </w:rPr>
        <w:lastRenderedPageBreak/>
        <w:t>7.5.4</w:t>
      </w:r>
      <w:r>
        <w:rPr>
          <w:rFonts w:ascii="Arial Black" w:hAnsi="Arial Black"/>
          <w:b w:val="0"/>
          <w:color w:val="808080"/>
          <w:sz w:val="32"/>
          <w:szCs w:val="32"/>
        </w:rPr>
        <w:tab/>
        <w:t>DEPARTAMENTO DE CONTRATOS Y ESTIMACIONES</w:t>
      </w:r>
      <w:bookmarkEnd w:id="33"/>
    </w:p>
    <w:p w14:paraId="00692C88" w14:textId="77777777" w:rsidR="007A622B" w:rsidRDefault="007A622B" w:rsidP="007A622B">
      <w:pPr>
        <w:numPr>
          <w:ilvl w:val="12"/>
          <w:numId w:val="0"/>
        </w:numPr>
        <w:tabs>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spacing w:line="360" w:lineRule="auto"/>
        <w:jc w:val="both"/>
        <w:rPr>
          <w:rFonts w:ascii="Garamond" w:hAnsi="Garamond"/>
          <w:sz w:val="24"/>
          <w:szCs w:val="24"/>
        </w:rPr>
      </w:pPr>
    </w:p>
    <w:p w14:paraId="00692C89" w14:textId="77777777" w:rsidR="007A622B" w:rsidRDefault="007A622B" w:rsidP="007A622B">
      <w:pPr>
        <w:numPr>
          <w:ilvl w:val="0"/>
          <w:numId w:val="3"/>
        </w:numPr>
        <w:tabs>
          <w:tab w:val="clear" w:pos="360"/>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hanging="180"/>
        <w:jc w:val="both"/>
        <w:textAlignment w:val="auto"/>
        <w:rPr>
          <w:rFonts w:ascii="Garamond" w:hAnsi="Garamond"/>
          <w:sz w:val="24"/>
          <w:szCs w:val="24"/>
        </w:rPr>
      </w:pPr>
      <w:r>
        <w:rPr>
          <w:rFonts w:ascii="Garamond" w:hAnsi="Garamond" w:cs="Arial"/>
          <w:sz w:val="24"/>
          <w:szCs w:val="24"/>
        </w:rPr>
        <w:t>Llevar el control de la emisión de convocatorias e invitaciones para celebrar procedimientos de contratación de las Obras Publicas y Servicios Relacionados con las Mismas, que requieran las Residencias Generales adscritas al Centro SCT.</w:t>
      </w:r>
    </w:p>
    <w:p w14:paraId="00692C8A" w14:textId="77777777" w:rsidR="007A622B" w:rsidRDefault="007A622B" w:rsidP="007A622B">
      <w:pPr>
        <w:tabs>
          <w:tab w:val="left" w:pos="1620"/>
        </w:tabs>
        <w:spacing w:line="360" w:lineRule="auto"/>
        <w:ind w:left="1620" w:hanging="180"/>
        <w:jc w:val="both"/>
        <w:rPr>
          <w:rFonts w:ascii="Garamond" w:hAnsi="Garamond"/>
          <w:sz w:val="24"/>
          <w:szCs w:val="24"/>
        </w:rPr>
      </w:pPr>
    </w:p>
    <w:p w14:paraId="00692C8B" w14:textId="77777777" w:rsidR="007A622B" w:rsidRDefault="007A622B" w:rsidP="007A622B">
      <w:pPr>
        <w:numPr>
          <w:ilvl w:val="0"/>
          <w:numId w:val="3"/>
        </w:numPr>
        <w:tabs>
          <w:tab w:val="clear" w:pos="360"/>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hanging="180"/>
        <w:jc w:val="both"/>
        <w:textAlignment w:val="auto"/>
        <w:rPr>
          <w:rFonts w:ascii="Garamond" w:hAnsi="Garamond"/>
          <w:sz w:val="24"/>
          <w:szCs w:val="24"/>
        </w:rPr>
      </w:pPr>
      <w:r>
        <w:rPr>
          <w:rFonts w:ascii="Garamond" w:hAnsi="Garamond" w:cs="Arial"/>
          <w:sz w:val="24"/>
          <w:szCs w:val="24"/>
        </w:rPr>
        <w:t>Llevar a cabo en coordinación con la Residencia General correspondiente, la formulación de las bases de licitación de las Obras Publicas y/o de Servicios Relacionados con las Mismas que se concursen en el Centro SCT, previa autorización del Comité de Obras del Centro SCT</w:t>
      </w:r>
      <w:r>
        <w:rPr>
          <w:rFonts w:ascii="Garamond" w:hAnsi="Garamond"/>
          <w:sz w:val="24"/>
          <w:szCs w:val="24"/>
        </w:rPr>
        <w:t>.</w:t>
      </w:r>
    </w:p>
    <w:p w14:paraId="00692C8C" w14:textId="77777777" w:rsidR="007A622B" w:rsidRDefault="007A622B" w:rsidP="007A622B">
      <w:pPr>
        <w:tabs>
          <w:tab w:val="left" w:pos="1620"/>
        </w:tabs>
        <w:spacing w:line="360" w:lineRule="auto"/>
        <w:ind w:left="1620" w:hanging="180"/>
        <w:jc w:val="both"/>
        <w:rPr>
          <w:rFonts w:ascii="Garamond" w:hAnsi="Garamond"/>
          <w:sz w:val="24"/>
          <w:szCs w:val="24"/>
        </w:rPr>
      </w:pPr>
    </w:p>
    <w:p w14:paraId="00692C8D" w14:textId="77777777" w:rsidR="007A622B" w:rsidRDefault="007A622B" w:rsidP="007A622B">
      <w:pPr>
        <w:numPr>
          <w:ilvl w:val="0"/>
          <w:numId w:val="3"/>
        </w:numPr>
        <w:tabs>
          <w:tab w:val="clear" w:pos="360"/>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hanging="180"/>
        <w:jc w:val="both"/>
        <w:textAlignment w:val="auto"/>
        <w:rPr>
          <w:rFonts w:ascii="Garamond" w:hAnsi="Garamond"/>
          <w:sz w:val="24"/>
          <w:szCs w:val="24"/>
        </w:rPr>
      </w:pPr>
      <w:r>
        <w:rPr>
          <w:rFonts w:ascii="Garamond" w:hAnsi="Garamond" w:cs="Arial"/>
          <w:sz w:val="24"/>
          <w:szCs w:val="24"/>
        </w:rPr>
        <w:t>Apoyar a la Subdirección de Obras en la coordinación, preparación y celebración del proceso de licitación, incluyendo la revisión técnica y económica de las propuestas aceptadas, la elaboración del dictamen y emisión del fallo correspondientes</w:t>
      </w:r>
      <w:r>
        <w:rPr>
          <w:rFonts w:ascii="Garamond" w:hAnsi="Garamond"/>
          <w:sz w:val="24"/>
          <w:szCs w:val="24"/>
        </w:rPr>
        <w:t>.</w:t>
      </w:r>
    </w:p>
    <w:p w14:paraId="00692C8E" w14:textId="77777777" w:rsidR="007A622B" w:rsidRDefault="007A622B" w:rsidP="007A622B">
      <w:pPr>
        <w:tabs>
          <w:tab w:val="left" w:pos="1620"/>
        </w:tabs>
        <w:spacing w:line="360" w:lineRule="auto"/>
        <w:ind w:left="1620" w:hanging="180"/>
        <w:jc w:val="both"/>
        <w:rPr>
          <w:rFonts w:ascii="Garamond" w:hAnsi="Garamond"/>
          <w:sz w:val="24"/>
          <w:szCs w:val="24"/>
        </w:rPr>
      </w:pPr>
    </w:p>
    <w:p w14:paraId="00692C8F" w14:textId="77777777" w:rsidR="007A622B" w:rsidRDefault="007A622B" w:rsidP="007A622B">
      <w:pPr>
        <w:numPr>
          <w:ilvl w:val="0"/>
          <w:numId w:val="3"/>
        </w:numPr>
        <w:tabs>
          <w:tab w:val="clear" w:pos="360"/>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hanging="180"/>
        <w:jc w:val="both"/>
        <w:textAlignment w:val="auto"/>
        <w:rPr>
          <w:rFonts w:ascii="Garamond" w:hAnsi="Garamond"/>
          <w:sz w:val="24"/>
          <w:szCs w:val="24"/>
        </w:rPr>
      </w:pPr>
      <w:r>
        <w:rPr>
          <w:rFonts w:ascii="Garamond" w:hAnsi="Garamond" w:cs="Arial"/>
          <w:sz w:val="24"/>
          <w:szCs w:val="24"/>
        </w:rPr>
        <w:t>Operar el registro de contratistas del Centro SCT con base a los lineamientos establecidos</w:t>
      </w:r>
      <w:r>
        <w:rPr>
          <w:rFonts w:ascii="Garamond" w:hAnsi="Garamond"/>
          <w:sz w:val="24"/>
          <w:szCs w:val="24"/>
        </w:rPr>
        <w:t>.</w:t>
      </w:r>
    </w:p>
    <w:p w14:paraId="00692C90" w14:textId="77777777" w:rsidR="007A622B" w:rsidRDefault="007A622B" w:rsidP="007A622B">
      <w:pPr>
        <w:tabs>
          <w:tab w:val="left" w:pos="1620"/>
        </w:tabs>
        <w:spacing w:line="360" w:lineRule="auto"/>
        <w:ind w:left="1620" w:hanging="180"/>
        <w:jc w:val="both"/>
        <w:rPr>
          <w:rFonts w:ascii="Garamond" w:hAnsi="Garamond"/>
          <w:sz w:val="24"/>
          <w:szCs w:val="24"/>
        </w:rPr>
      </w:pPr>
    </w:p>
    <w:p w14:paraId="00692C91" w14:textId="77777777" w:rsidR="007A622B" w:rsidRDefault="007A622B" w:rsidP="007A622B">
      <w:pPr>
        <w:numPr>
          <w:ilvl w:val="0"/>
          <w:numId w:val="3"/>
        </w:numPr>
        <w:tabs>
          <w:tab w:val="clear" w:pos="360"/>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hanging="180"/>
        <w:jc w:val="both"/>
        <w:textAlignment w:val="auto"/>
        <w:rPr>
          <w:rFonts w:ascii="Garamond" w:hAnsi="Garamond"/>
          <w:sz w:val="24"/>
          <w:szCs w:val="24"/>
        </w:rPr>
      </w:pPr>
      <w:r>
        <w:rPr>
          <w:rFonts w:ascii="Garamond" w:hAnsi="Garamond" w:cs="Arial"/>
          <w:sz w:val="24"/>
          <w:szCs w:val="24"/>
        </w:rPr>
        <w:t>Formular con el apoyo de las Residencia General correspondiente los contratos, revalidaciones, convenios de Obras Públicas y Servicios Relacionados con las Mismas y tramitar su revisión y validación ante las áreas del Centro SCT que intervienen de acuerdo con la normatividad vigente</w:t>
      </w:r>
      <w:r>
        <w:rPr>
          <w:rFonts w:ascii="Garamond" w:hAnsi="Garamond"/>
          <w:sz w:val="24"/>
          <w:szCs w:val="24"/>
        </w:rPr>
        <w:t>.</w:t>
      </w:r>
    </w:p>
    <w:p w14:paraId="00692C92" w14:textId="77777777" w:rsidR="007A622B" w:rsidRDefault="007A622B" w:rsidP="007A622B">
      <w:p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spacing w:line="360" w:lineRule="auto"/>
        <w:ind w:left="1620" w:hanging="180"/>
        <w:jc w:val="both"/>
        <w:rPr>
          <w:rFonts w:ascii="Garamond" w:hAnsi="Garamond"/>
          <w:sz w:val="24"/>
          <w:szCs w:val="24"/>
        </w:rPr>
      </w:pPr>
    </w:p>
    <w:p w14:paraId="00692C93" w14:textId="77777777" w:rsidR="007A622B" w:rsidRDefault="007A622B" w:rsidP="007A622B">
      <w:pPr>
        <w:widowControl w:val="0"/>
        <w:numPr>
          <w:ilvl w:val="0"/>
          <w:numId w:val="3"/>
        </w:numPr>
        <w:tabs>
          <w:tab w:val="clear" w:pos="360"/>
          <w:tab w:val="left" w:pos="720"/>
          <w:tab w:val="left" w:pos="1620"/>
        </w:tabs>
        <w:overflowPunct/>
        <w:spacing w:line="360" w:lineRule="auto"/>
        <w:ind w:left="1620" w:hanging="180"/>
        <w:jc w:val="both"/>
        <w:textAlignment w:val="auto"/>
        <w:rPr>
          <w:rFonts w:ascii="Garamond" w:hAnsi="Garamond" w:cs="Arial"/>
          <w:sz w:val="24"/>
          <w:szCs w:val="24"/>
        </w:rPr>
      </w:pPr>
      <w:r>
        <w:rPr>
          <w:rFonts w:ascii="Garamond" w:hAnsi="Garamond" w:cs="Arial"/>
          <w:sz w:val="24"/>
          <w:szCs w:val="24"/>
        </w:rPr>
        <w:t>Revisar y registrar las estimaciones, con base en el procedimiento para el trámite para el pago de estimaciones de Obra Pública y Servicios Relacionados con la Misma.</w:t>
      </w:r>
    </w:p>
    <w:p w14:paraId="00692C94" w14:textId="77777777" w:rsidR="007A622B" w:rsidRDefault="007A622B" w:rsidP="007A622B">
      <w:pPr>
        <w:tabs>
          <w:tab w:val="left" w:pos="1620"/>
        </w:tabs>
        <w:spacing w:line="360" w:lineRule="auto"/>
        <w:ind w:left="1620" w:hanging="180"/>
        <w:jc w:val="both"/>
        <w:rPr>
          <w:rFonts w:ascii="Garamond" w:hAnsi="Garamond"/>
          <w:sz w:val="24"/>
          <w:szCs w:val="24"/>
        </w:rPr>
      </w:pPr>
    </w:p>
    <w:p w14:paraId="00692C95" w14:textId="77777777" w:rsidR="007A622B" w:rsidRDefault="007A622B" w:rsidP="007A622B">
      <w:pPr>
        <w:numPr>
          <w:ilvl w:val="0"/>
          <w:numId w:val="3"/>
        </w:numPr>
        <w:tabs>
          <w:tab w:val="clear" w:pos="360"/>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hanging="180"/>
        <w:jc w:val="both"/>
        <w:textAlignment w:val="auto"/>
        <w:rPr>
          <w:rFonts w:ascii="Garamond" w:hAnsi="Garamond"/>
          <w:sz w:val="24"/>
          <w:szCs w:val="24"/>
        </w:rPr>
      </w:pPr>
      <w:r>
        <w:rPr>
          <w:rFonts w:ascii="Garamond" w:hAnsi="Garamond" w:cs="Arial"/>
          <w:sz w:val="24"/>
          <w:szCs w:val="24"/>
        </w:rPr>
        <w:t>Realizar en coordinación con la Residencia General correspondiente los trámites de fianzas, estimaciones, avisos de terminación de obra, actas de entrega-</w:t>
      </w:r>
      <w:proofErr w:type="gramStart"/>
      <w:r>
        <w:rPr>
          <w:rFonts w:ascii="Garamond" w:hAnsi="Garamond" w:cs="Arial"/>
          <w:sz w:val="24"/>
          <w:szCs w:val="24"/>
        </w:rPr>
        <w:t>recepción,  finiquito</w:t>
      </w:r>
      <w:proofErr w:type="gramEnd"/>
      <w:r>
        <w:rPr>
          <w:rFonts w:ascii="Garamond" w:hAnsi="Garamond" w:cs="Arial"/>
          <w:sz w:val="24"/>
          <w:szCs w:val="24"/>
        </w:rPr>
        <w:t xml:space="preserve"> </w:t>
      </w:r>
      <w:r>
        <w:rPr>
          <w:rFonts w:ascii="Garamond" w:hAnsi="Garamond" w:cs="Arial"/>
          <w:sz w:val="24"/>
          <w:szCs w:val="24"/>
        </w:rPr>
        <w:lastRenderedPageBreak/>
        <w:t>de obra y en su caso acta de extinción de derechos y obligaciones de los contratos de Obras Pública y Servicios Relacionados con las Mismas a cargo del Centro SCT, conforme a las disposiciones establecidas y la normatividad vigente</w:t>
      </w:r>
      <w:r>
        <w:rPr>
          <w:rFonts w:ascii="Garamond" w:hAnsi="Garamond"/>
          <w:sz w:val="24"/>
          <w:szCs w:val="24"/>
        </w:rPr>
        <w:t>.</w:t>
      </w:r>
    </w:p>
    <w:p w14:paraId="00692C96" w14:textId="77777777" w:rsidR="007A622B" w:rsidRDefault="007A622B" w:rsidP="007A622B">
      <w:pPr>
        <w:tabs>
          <w:tab w:val="left" w:pos="1620"/>
        </w:tabs>
        <w:spacing w:line="360" w:lineRule="auto"/>
        <w:ind w:left="1620" w:hanging="180"/>
        <w:jc w:val="both"/>
        <w:rPr>
          <w:rFonts w:ascii="Garamond" w:hAnsi="Garamond"/>
          <w:sz w:val="24"/>
          <w:szCs w:val="24"/>
        </w:rPr>
      </w:pPr>
    </w:p>
    <w:p w14:paraId="00692C97" w14:textId="77777777" w:rsidR="007A622B" w:rsidRDefault="007A622B" w:rsidP="007A622B">
      <w:pPr>
        <w:numPr>
          <w:ilvl w:val="0"/>
          <w:numId w:val="3"/>
        </w:numPr>
        <w:tabs>
          <w:tab w:val="clear" w:pos="360"/>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hanging="180"/>
        <w:jc w:val="both"/>
        <w:textAlignment w:val="auto"/>
        <w:rPr>
          <w:rFonts w:ascii="Garamond" w:hAnsi="Garamond"/>
          <w:sz w:val="24"/>
          <w:szCs w:val="24"/>
        </w:rPr>
      </w:pPr>
      <w:r>
        <w:rPr>
          <w:rFonts w:ascii="Garamond" w:hAnsi="Garamond" w:cs="Arial"/>
          <w:sz w:val="24"/>
          <w:szCs w:val="24"/>
        </w:rPr>
        <w:t>Revisar los análisis de precios unitarios extraordinarios y/o provisionales que presenten las Residencias Generales para que sean sometidos a la revisión y autorización del Subcomité de Obras</w:t>
      </w:r>
      <w:r>
        <w:rPr>
          <w:rFonts w:ascii="Garamond" w:hAnsi="Garamond"/>
          <w:sz w:val="24"/>
          <w:szCs w:val="24"/>
        </w:rPr>
        <w:t>.</w:t>
      </w:r>
    </w:p>
    <w:p w14:paraId="00692C98" w14:textId="77777777" w:rsidR="007A622B" w:rsidRDefault="007A622B" w:rsidP="007A622B">
      <w:pPr>
        <w:tabs>
          <w:tab w:val="left" w:pos="1620"/>
        </w:tabs>
        <w:spacing w:line="360" w:lineRule="auto"/>
        <w:ind w:left="1620" w:hanging="180"/>
        <w:jc w:val="both"/>
        <w:rPr>
          <w:rFonts w:ascii="Garamond" w:hAnsi="Garamond"/>
          <w:sz w:val="24"/>
          <w:szCs w:val="24"/>
        </w:rPr>
      </w:pPr>
    </w:p>
    <w:p w14:paraId="00692C99" w14:textId="77777777" w:rsidR="007A622B" w:rsidRDefault="007A622B" w:rsidP="007A622B">
      <w:pPr>
        <w:numPr>
          <w:ilvl w:val="0"/>
          <w:numId w:val="3"/>
        </w:numPr>
        <w:tabs>
          <w:tab w:val="clear" w:pos="360"/>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hanging="180"/>
        <w:jc w:val="both"/>
        <w:textAlignment w:val="auto"/>
        <w:rPr>
          <w:rFonts w:ascii="Garamond" w:hAnsi="Garamond"/>
          <w:sz w:val="24"/>
          <w:szCs w:val="24"/>
        </w:rPr>
      </w:pPr>
      <w:r>
        <w:rPr>
          <w:rFonts w:ascii="Garamond" w:hAnsi="Garamond" w:cs="Arial"/>
          <w:sz w:val="24"/>
          <w:szCs w:val="24"/>
        </w:rPr>
        <w:t>Verificar en su caso, que la solicitud de pago de estimaciones de Obras Públicas y Servicios Relacionados con las Mismas sea generada por el sistema de registros autorizaciones y seguimiento físico financiero para la construcción de carreteras (SIRASEF) en la Residencia de Obra o Residencia General correspondiente</w:t>
      </w:r>
      <w:r>
        <w:rPr>
          <w:rFonts w:ascii="Garamond" w:hAnsi="Garamond"/>
          <w:sz w:val="24"/>
          <w:szCs w:val="24"/>
        </w:rPr>
        <w:t>.</w:t>
      </w:r>
    </w:p>
    <w:p w14:paraId="00692C9A" w14:textId="77777777" w:rsidR="007A622B" w:rsidRDefault="007A622B" w:rsidP="007A622B">
      <w:p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spacing w:line="360" w:lineRule="auto"/>
        <w:ind w:left="1620" w:hanging="180"/>
        <w:jc w:val="both"/>
        <w:rPr>
          <w:rFonts w:ascii="Garamond" w:hAnsi="Garamond"/>
          <w:sz w:val="24"/>
          <w:szCs w:val="24"/>
        </w:rPr>
      </w:pPr>
    </w:p>
    <w:p w14:paraId="00692C9B" w14:textId="77777777" w:rsidR="007A622B" w:rsidRDefault="007A622B" w:rsidP="007A622B">
      <w:pPr>
        <w:numPr>
          <w:ilvl w:val="0"/>
          <w:numId w:val="3"/>
        </w:numPr>
        <w:tabs>
          <w:tab w:val="clear" w:pos="360"/>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hanging="180"/>
        <w:jc w:val="both"/>
        <w:textAlignment w:val="auto"/>
        <w:rPr>
          <w:rFonts w:ascii="Garamond" w:hAnsi="Garamond"/>
          <w:sz w:val="24"/>
          <w:szCs w:val="24"/>
        </w:rPr>
      </w:pPr>
      <w:r>
        <w:rPr>
          <w:rFonts w:ascii="Garamond" w:hAnsi="Garamond" w:cs="Arial"/>
          <w:sz w:val="24"/>
          <w:szCs w:val="24"/>
        </w:rPr>
        <w:t>Elaborar con base en las fichas de seguimiento, el reporte de desempeño del trámite para el pago de estimaciones de obra pública.</w:t>
      </w:r>
    </w:p>
    <w:p w14:paraId="00692C9C" w14:textId="77777777" w:rsidR="007A622B" w:rsidRDefault="007A622B" w:rsidP="007A622B">
      <w:p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spacing w:line="360" w:lineRule="auto"/>
        <w:ind w:left="1620" w:hanging="180"/>
        <w:jc w:val="both"/>
        <w:rPr>
          <w:rFonts w:ascii="Garamond" w:hAnsi="Garamond"/>
          <w:sz w:val="24"/>
          <w:szCs w:val="24"/>
        </w:rPr>
      </w:pPr>
    </w:p>
    <w:p w14:paraId="00692C9D" w14:textId="77777777" w:rsidR="007A622B" w:rsidRDefault="007A622B" w:rsidP="007A622B">
      <w:pPr>
        <w:numPr>
          <w:ilvl w:val="0"/>
          <w:numId w:val="3"/>
        </w:numPr>
        <w:tabs>
          <w:tab w:val="clear" w:pos="360"/>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hanging="180"/>
        <w:jc w:val="both"/>
        <w:textAlignment w:val="auto"/>
        <w:rPr>
          <w:rFonts w:ascii="Garamond" w:hAnsi="Garamond"/>
          <w:sz w:val="24"/>
          <w:szCs w:val="24"/>
        </w:rPr>
      </w:pPr>
      <w:r>
        <w:rPr>
          <w:rFonts w:ascii="Garamond" w:hAnsi="Garamond" w:cs="Arial"/>
          <w:sz w:val="24"/>
          <w:szCs w:val="24"/>
        </w:rPr>
        <w:t>Elaborar el informe trimestral de transparencia y combate a la corrupción, con base en los resultados de las encuestas aplicadas a las empresas licitantes que participan en los procesos de licitación de obra pública y de servicios relacionados con las mismas.</w:t>
      </w:r>
    </w:p>
    <w:p w14:paraId="00692C9E" w14:textId="77777777" w:rsidR="007A622B" w:rsidRDefault="007A622B" w:rsidP="007A622B">
      <w:p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spacing w:line="360" w:lineRule="auto"/>
        <w:ind w:left="1620" w:hanging="180"/>
        <w:jc w:val="both"/>
        <w:rPr>
          <w:rFonts w:ascii="Garamond" w:hAnsi="Garamond"/>
          <w:sz w:val="24"/>
          <w:szCs w:val="24"/>
        </w:rPr>
      </w:pPr>
    </w:p>
    <w:p w14:paraId="00692C9F" w14:textId="77777777" w:rsidR="007A622B" w:rsidRDefault="007A622B" w:rsidP="007A622B">
      <w:pPr>
        <w:numPr>
          <w:ilvl w:val="0"/>
          <w:numId w:val="3"/>
        </w:numPr>
        <w:tabs>
          <w:tab w:val="clear" w:pos="360"/>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hanging="180"/>
        <w:jc w:val="both"/>
        <w:textAlignment w:val="auto"/>
        <w:rPr>
          <w:rFonts w:ascii="Garamond" w:hAnsi="Garamond"/>
          <w:sz w:val="24"/>
          <w:szCs w:val="24"/>
        </w:rPr>
      </w:pPr>
      <w:r>
        <w:rPr>
          <w:rFonts w:ascii="Garamond" w:hAnsi="Garamond" w:cs="Arial"/>
          <w:sz w:val="24"/>
          <w:szCs w:val="24"/>
        </w:rPr>
        <w:t>Revisar los estudios de actualización de costos solicitados, previa presentación por las empresas contratistas a la Residencia de Obra y Residencia General correspondiente; de conformidad con el procedimiento estipulado en los contratos de obra pública a precios unitarios y tiempo determinado y en su caso someterlos para su autorización correspondiente</w:t>
      </w:r>
    </w:p>
    <w:p w14:paraId="00692CA0" w14:textId="77777777" w:rsidR="007A622B" w:rsidRDefault="007A622B" w:rsidP="007A622B">
      <w:p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spacing w:line="360" w:lineRule="auto"/>
        <w:ind w:left="1620" w:hanging="180"/>
        <w:jc w:val="both"/>
        <w:rPr>
          <w:rFonts w:ascii="Garamond" w:hAnsi="Garamond"/>
          <w:sz w:val="24"/>
          <w:szCs w:val="24"/>
        </w:rPr>
      </w:pPr>
    </w:p>
    <w:p w14:paraId="00692CA1" w14:textId="77777777" w:rsidR="007A622B" w:rsidRDefault="007A622B" w:rsidP="007A622B">
      <w:pPr>
        <w:numPr>
          <w:ilvl w:val="0"/>
          <w:numId w:val="3"/>
        </w:numPr>
        <w:tabs>
          <w:tab w:val="clear" w:pos="360"/>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hanging="180"/>
        <w:jc w:val="both"/>
        <w:textAlignment w:val="auto"/>
        <w:rPr>
          <w:rFonts w:ascii="Garamond" w:hAnsi="Garamond"/>
          <w:sz w:val="24"/>
          <w:szCs w:val="24"/>
        </w:rPr>
      </w:pPr>
      <w:r>
        <w:rPr>
          <w:rFonts w:ascii="Garamond" w:hAnsi="Garamond" w:cs="Arial"/>
          <w:sz w:val="24"/>
          <w:szCs w:val="24"/>
        </w:rPr>
        <w:t xml:space="preserve">Elaborar los informes que en materia de procesos de contratación de Obras </w:t>
      </w:r>
      <w:proofErr w:type="spellStart"/>
      <w:r>
        <w:rPr>
          <w:rFonts w:ascii="Garamond" w:hAnsi="Garamond" w:cs="Arial"/>
          <w:sz w:val="24"/>
          <w:szCs w:val="24"/>
        </w:rPr>
        <w:t>Publicas</w:t>
      </w:r>
      <w:proofErr w:type="spellEnd"/>
      <w:r>
        <w:rPr>
          <w:rFonts w:ascii="Garamond" w:hAnsi="Garamond" w:cs="Arial"/>
          <w:sz w:val="24"/>
          <w:szCs w:val="24"/>
        </w:rPr>
        <w:t xml:space="preserve"> y Servicios Relacionados con las Mismas, se indican en la Normatividad vigente, </w:t>
      </w:r>
      <w:proofErr w:type="gramStart"/>
      <w:r>
        <w:rPr>
          <w:rFonts w:ascii="Garamond" w:hAnsi="Garamond" w:cs="Arial"/>
          <w:sz w:val="24"/>
          <w:szCs w:val="24"/>
        </w:rPr>
        <w:t>además  los</w:t>
      </w:r>
      <w:proofErr w:type="gramEnd"/>
      <w:r>
        <w:rPr>
          <w:rFonts w:ascii="Garamond" w:hAnsi="Garamond" w:cs="Arial"/>
          <w:sz w:val="24"/>
          <w:szCs w:val="24"/>
        </w:rPr>
        <w:t xml:space="preserve"> requeridos por los Órganos de Control, someterlos a la autorización del Subdirector de Obras para su remisión a las instancias correspondientes</w:t>
      </w:r>
    </w:p>
    <w:p w14:paraId="00692CA2" w14:textId="77777777" w:rsidR="007A622B" w:rsidRDefault="007A622B" w:rsidP="007A622B">
      <w:p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spacing w:line="360" w:lineRule="auto"/>
        <w:ind w:left="1620" w:hanging="180"/>
        <w:jc w:val="both"/>
        <w:rPr>
          <w:rFonts w:ascii="Garamond" w:hAnsi="Garamond"/>
          <w:sz w:val="24"/>
          <w:szCs w:val="24"/>
        </w:rPr>
      </w:pPr>
    </w:p>
    <w:p w14:paraId="00692CA3" w14:textId="77777777" w:rsidR="007A622B" w:rsidRDefault="007A622B" w:rsidP="007A622B">
      <w:pPr>
        <w:numPr>
          <w:ilvl w:val="0"/>
          <w:numId w:val="3"/>
        </w:numPr>
        <w:tabs>
          <w:tab w:val="clear" w:pos="360"/>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hanging="180"/>
        <w:jc w:val="both"/>
        <w:textAlignment w:val="auto"/>
        <w:rPr>
          <w:rFonts w:ascii="Garamond" w:hAnsi="Garamond"/>
          <w:sz w:val="24"/>
          <w:szCs w:val="24"/>
        </w:rPr>
      </w:pPr>
      <w:r>
        <w:rPr>
          <w:rFonts w:ascii="Garamond" w:hAnsi="Garamond" w:cs="Arial"/>
          <w:sz w:val="24"/>
          <w:szCs w:val="24"/>
        </w:rPr>
        <w:t xml:space="preserve">Brindar a otras áreas del Centro SCT, el apoyo que en materia de Contratos y Estimaciones ordene el </w:t>
      </w:r>
      <w:proofErr w:type="gramStart"/>
      <w:r>
        <w:rPr>
          <w:rFonts w:ascii="Garamond" w:hAnsi="Garamond" w:cs="Arial"/>
          <w:sz w:val="24"/>
          <w:szCs w:val="24"/>
        </w:rPr>
        <w:t>Director General</w:t>
      </w:r>
      <w:proofErr w:type="gramEnd"/>
      <w:r>
        <w:rPr>
          <w:rFonts w:ascii="Garamond" w:hAnsi="Garamond" w:cs="Arial"/>
          <w:sz w:val="24"/>
          <w:szCs w:val="24"/>
        </w:rPr>
        <w:t xml:space="preserve"> del Centro SCT</w:t>
      </w:r>
    </w:p>
    <w:p w14:paraId="00692CA4" w14:textId="77777777" w:rsidR="007A622B" w:rsidRDefault="007A622B" w:rsidP="007A622B">
      <w:p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spacing w:line="360" w:lineRule="auto"/>
        <w:ind w:left="1620" w:hanging="180"/>
        <w:jc w:val="both"/>
        <w:rPr>
          <w:rFonts w:ascii="Garamond" w:hAnsi="Garamond"/>
          <w:sz w:val="24"/>
          <w:szCs w:val="24"/>
        </w:rPr>
      </w:pPr>
    </w:p>
    <w:p w14:paraId="00692CA5" w14:textId="77777777" w:rsidR="007A622B" w:rsidRDefault="007A622B" w:rsidP="007A622B">
      <w:pPr>
        <w:numPr>
          <w:ilvl w:val="0"/>
          <w:numId w:val="3"/>
        </w:numPr>
        <w:tabs>
          <w:tab w:val="clear" w:pos="360"/>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hanging="180"/>
        <w:jc w:val="both"/>
        <w:textAlignment w:val="auto"/>
        <w:rPr>
          <w:rFonts w:ascii="Garamond" w:hAnsi="Garamond"/>
          <w:sz w:val="24"/>
          <w:szCs w:val="24"/>
        </w:rPr>
      </w:pPr>
      <w:r>
        <w:rPr>
          <w:rFonts w:ascii="Garamond" w:hAnsi="Garamond" w:cs="Arial"/>
          <w:sz w:val="24"/>
          <w:szCs w:val="24"/>
        </w:rPr>
        <w:t>Mantener actualizados los expedientes que se generen de los procesos de contratación de Obras Públicas y Servicios Relacionados con las Mismas</w:t>
      </w:r>
    </w:p>
    <w:p w14:paraId="00692CA6" w14:textId="77777777" w:rsidR="007A622B" w:rsidRDefault="007A622B" w:rsidP="007A622B">
      <w:pPr>
        <w:tabs>
          <w:tab w:val="left" w:pos="1620"/>
        </w:tabs>
        <w:spacing w:line="360" w:lineRule="auto"/>
        <w:ind w:left="1620" w:hanging="180"/>
        <w:jc w:val="both"/>
        <w:rPr>
          <w:rFonts w:ascii="Garamond" w:hAnsi="Garamond"/>
          <w:sz w:val="24"/>
          <w:szCs w:val="24"/>
        </w:rPr>
      </w:pPr>
    </w:p>
    <w:p w14:paraId="00692CA7" w14:textId="77777777" w:rsidR="007A622B" w:rsidRDefault="007A622B" w:rsidP="007A622B">
      <w:pPr>
        <w:numPr>
          <w:ilvl w:val="0"/>
          <w:numId w:val="3"/>
        </w:numPr>
        <w:tabs>
          <w:tab w:val="clear" w:pos="360"/>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hanging="180"/>
        <w:jc w:val="both"/>
        <w:textAlignment w:val="auto"/>
        <w:rPr>
          <w:rFonts w:ascii="Garamond" w:hAnsi="Garamond"/>
          <w:spacing w:val="-3"/>
          <w:sz w:val="24"/>
          <w:szCs w:val="24"/>
        </w:rPr>
      </w:pPr>
      <w:r>
        <w:rPr>
          <w:rFonts w:ascii="Garamond" w:hAnsi="Garamond"/>
          <w:sz w:val="24"/>
          <w:szCs w:val="24"/>
        </w:rPr>
        <w:t>Las demás funciones que le encomiende su jefe inmediato y que sean del ámbito de su competencia</w:t>
      </w:r>
    </w:p>
    <w:p w14:paraId="00692CA8" w14:textId="77777777" w:rsidR="007A622B" w:rsidRDefault="007A622B" w:rsidP="007A622B">
      <w:pPr>
        <w:tabs>
          <w:tab w:val="left" w:pos="-1440"/>
          <w:tab w:val="left" w:pos="-720"/>
          <w:tab w:val="left" w:pos="0"/>
          <w:tab w:val="left" w:pos="432"/>
          <w:tab w:val="left" w:pos="1440"/>
          <w:tab w:val="left" w:pos="1620"/>
        </w:tabs>
        <w:suppressAutoHyphens/>
        <w:ind w:left="1620" w:hanging="180"/>
        <w:jc w:val="both"/>
        <w:rPr>
          <w:rFonts w:ascii="Garamond" w:hAnsi="Garamond"/>
          <w:spacing w:val="-3"/>
          <w:sz w:val="24"/>
          <w:szCs w:val="24"/>
        </w:rPr>
      </w:pPr>
    </w:p>
    <w:p w14:paraId="00692CA9" w14:textId="77777777" w:rsidR="007A622B" w:rsidRDefault="007A622B" w:rsidP="007A622B">
      <w:pPr>
        <w:tabs>
          <w:tab w:val="left" w:pos="-1440"/>
          <w:tab w:val="left" w:pos="-720"/>
          <w:tab w:val="left" w:pos="0"/>
          <w:tab w:val="left" w:pos="432"/>
          <w:tab w:val="left" w:pos="1440"/>
        </w:tabs>
        <w:suppressAutoHyphens/>
        <w:jc w:val="both"/>
        <w:rPr>
          <w:rFonts w:ascii="Garamond" w:hAnsi="Garamond"/>
          <w:spacing w:val="-3"/>
          <w:sz w:val="24"/>
          <w:szCs w:val="24"/>
        </w:rPr>
      </w:pPr>
    </w:p>
    <w:p w14:paraId="00692CAA" w14:textId="77777777" w:rsidR="007A622B" w:rsidRDefault="007A622B" w:rsidP="007A622B">
      <w:pPr>
        <w:ind w:left="1680"/>
        <w:jc w:val="both"/>
        <w:rPr>
          <w:rFonts w:ascii="Garamond" w:hAnsi="Garamond" w:cs="Arial"/>
        </w:rPr>
        <w:sectPr w:rsidR="007A622B">
          <w:pgSz w:w="12242" w:h="15842" w:code="1"/>
          <w:pgMar w:top="1418" w:right="1134" w:bottom="1418" w:left="1134" w:header="709" w:footer="989" w:gutter="0"/>
          <w:cols w:space="708"/>
          <w:docGrid w:linePitch="360"/>
        </w:sectPr>
      </w:pPr>
    </w:p>
    <w:p w14:paraId="00692CAB" w14:textId="77777777" w:rsidR="007A622B" w:rsidRDefault="007A622B" w:rsidP="007A622B">
      <w:pPr>
        <w:pStyle w:val="Ttulo2"/>
        <w:spacing w:line="360" w:lineRule="auto"/>
        <w:ind w:firstLine="708"/>
        <w:rPr>
          <w:rFonts w:ascii="Arial Black" w:hAnsi="Arial Black"/>
          <w:b w:val="0"/>
          <w:i w:val="0"/>
          <w:color w:val="808080"/>
          <w:sz w:val="32"/>
          <w:szCs w:val="32"/>
        </w:rPr>
      </w:pPr>
      <w:bookmarkStart w:id="34" w:name="_Toc90914693"/>
      <w:r>
        <w:rPr>
          <w:rFonts w:ascii="Arial Black" w:hAnsi="Arial Black"/>
          <w:b w:val="0"/>
          <w:i w:val="0"/>
          <w:color w:val="808080"/>
          <w:sz w:val="32"/>
          <w:szCs w:val="32"/>
        </w:rPr>
        <w:lastRenderedPageBreak/>
        <w:t>7.6</w:t>
      </w:r>
      <w:r>
        <w:rPr>
          <w:rFonts w:ascii="Arial Black" w:hAnsi="Arial Black"/>
          <w:b w:val="0"/>
          <w:i w:val="0"/>
          <w:color w:val="808080"/>
          <w:sz w:val="32"/>
          <w:szCs w:val="32"/>
        </w:rPr>
        <w:tab/>
        <w:t>UNIDAD GENERAL DE SERVICIOS TÉCNICOS</w:t>
      </w:r>
      <w:bookmarkEnd w:id="34"/>
    </w:p>
    <w:p w14:paraId="00692CAC" w14:textId="77777777" w:rsidR="007A622B" w:rsidRDefault="007A622B" w:rsidP="007A622B">
      <w:pPr>
        <w:numPr>
          <w:ilvl w:val="12"/>
          <w:numId w:val="0"/>
        </w:numPr>
        <w:tabs>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spacing w:line="360" w:lineRule="auto"/>
        <w:ind w:left="283" w:hanging="283"/>
        <w:jc w:val="both"/>
        <w:rPr>
          <w:rFonts w:ascii="Garamond" w:hAnsi="Garamond"/>
          <w:sz w:val="24"/>
          <w:szCs w:val="24"/>
        </w:rPr>
      </w:pPr>
    </w:p>
    <w:p w14:paraId="00692CAD" w14:textId="77777777" w:rsidR="007A622B" w:rsidRDefault="007A622B" w:rsidP="007A622B">
      <w:pPr>
        <w:numPr>
          <w:ilvl w:val="0"/>
          <w:numId w:val="21"/>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hanging="180"/>
        <w:jc w:val="both"/>
        <w:textAlignment w:val="auto"/>
        <w:rPr>
          <w:rFonts w:ascii="Garamond" w:hAnsi="Garamond" w:cs="Arial"/>
          <w:sz w:val="24"/>
          <w:szCs w:val="24"/>
        </w:rPr>
      </w:pPr>
      <w:r>
        <w:rPr>
          <w:rFonts w:ascii="Garamond" w:hAnsi="Garamond" w:cs="Arial"/>
          <w:sz w:val="24"/>
          <w:szCs w:val="24"/>
          <w:lang w:val="es-MX"/>
        </w:rPr>
        <w:t>Realizar, mediante contrato, la verificación de calidad de las obras de la Secretaría en la entidad, conforme al proyecto respectivo, la normatividad vigente y los lineamientos de la Dirección General de Servicios Técnicos</w:t>
      </w:r>
      <w:r>
        <w:rPr>
          <w:rFonts w:ascii="Garamond" w:hAnsi="Garamond" w:cs="Arial"/>
          <w:sz w:val="24"/>
          <w:szCs w:val="24"/>
        </w:rPr>
        <w:t>.</w:t>
      </w:r>
    </w:p>
    <w:p w14:paraId="00692CAE" w14:textId="77777777" w:rsidR="007A622B" w:rsidRDefault="007A622B" w:rsidP="007A622B">
      <w:pPr>
        <w:tabs>
          <w:tab w:val="left" w:pos="1620"/>
        </w:tabs>
        <w:spacing w:line="360" w:lineRule="auto"/>
        <w:ind w:left="1620" w:hanging="180"/>
        <w:jc w:val="both"/>
        <w:rPr>
          <w:rFonts w:ascii="Garamond" w:hAnsi="Garamond" w:cs="Arial"/>
          <w:sz w:val="24"/>
          <w:szCs w:val="24"/>
        </w:rPr>
      </w:pPr>
    </w:p>
    <w:p w14:paraId="00692CAF" w14:textId="77777777" w:rsidR="007A622B" w:rsidRDefault="007A622B" w:rsidP="007A622B">
      <w:pPr>
        <w:numPr>
          <w:ilvl w:val="0"/>
          <w:numId w:val="20"/>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hanging="180"/>
        <w:jc w:val="both"/>
        <w:textAlignment w:val="auto"/>
        <w:rPr>
          <w:rFonts w:ascii="Garamond" w:hAnsi="Garamond" w:cs="Arial"/>
          <w:sz w:val="24"/>
          <w:szCs w:val="24"/>
        </w:rPr>
      </w:pPr>
      <w:r>
        <w:rPr>
          <w:rFonts w:ascii="Garamond" w:hAnsi="Garamond" w:cs="Arial"/>
          <w:sz w:val="24"/>
          <w:szCs w:val="24"/>
          <w:lang w:val="es-MX"/>
        </w:rPr>
        <w:t>Realizar, mediante contrato, los estudios y proyectos para la reconstrucción, conservación periódica y atención de puntos de conflicto, de la red federal de carreteras de la entidad, conforme a la norma</w:t>
      </w:r>
      <w:r>
        <w:rPr>
          <w:rFonts w:ascii="Garamond" w:hAnsi="Garamond" w:cs="Arial"/>
          <w:sz w:val="24"/>
          <w:szCs w:val="24"/>
        </w:rPr>
        <w:t>.</w:t>
      </w:r>
    </w:p>
    <w:p w14:paraId="00692CB0" w14:textId="77777777" w:rsidR="007A622B" w:rsidRDefault="007A622B" w:rsidP="007A622B">
      <w:pPr>
        <w:tabs>
          <w:tab w:val="left" w:pos="1620"/>
        </w:tabs>
        <w:spacing w:line="360" w:lineRule="auto"/>
        <w:ind w:left="1620" w:hanging="180"/>
        <w:jc w:val="both"/>
        <w:rPr>
          <w:rFonts w:ascii="Garamond" w:hAnsi="Garamond" w:cs="Arial"/>
          <w:sz w:val="24"/>
          <w:szCs w:val="24"/>
        </w:rPr>
      </w:pPr>
    </w:p>
    <w:p w14:paraId="00692CB1" w14:textId="77777777" w:rsidR="007A622B" w:rsidRDefault="007A622B" w:rsidP="007A622B">
      <w:pPr>
        <w:numPr>
          <w:ilvl w:val="0"/>
          <w:numId w:val="19"/>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hanging="180"/>
        <w:jc w:val="both"/>
        <w:textAlignment w:val="auto"/>
        <w:rPr>
          <w:rFonts w:ascii="Garamond" w:hAnsi="Garamond" w:cs="Arial"/>
          <w:sz w:val="24"/>
          <w:szCs w:val="24"/>
        </w:rPr>
      </w:pPr>
      <w:r>
        <w:rPr>
          <w:rFonts w:ascii="Garamond" w:hAnsi="Garamond" w:cs="Arial"/>
          <w:sz w:val="24"/>
          <w:szCs w:val="24"/>
          <w:lang w:val="es-MX"/>
        </w:rPr>
        <w:t>Llevar a cabo o supervisar los estudios, proyectos y pruebas de laboratorio necesarios para la ejecución de las obras que se programen en la entidad federativa, en coordinación con las áreas correspondientes del Centro SCT y conforme a las normas establecidas por las Unidades administrativas centrales</w:t>
      </w:r>
      <w:r>
        <w:rPr>
          <w:rFonts w:ascii="Garamond" w:hAnsi="Garamond" w:cs="Arial"/>
          <w:sz w:val="24"/>
          <w:szCs w:val="24"/>
        </w:rPr>
        <w:t>.</w:t>
      </w:r>
    </w:p>
    <w:p w14:paraId="00692CB2" w14:textId="77777777" w:rsidR="007A622B" w:rsidRDefault="007A622B" w:rsidP="007A622B">
      <w:p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hanging="180"/>
        <w:jc w:val="both"/>
        <w:textAlignment w:val="auto"/>
        <w:rPr>
          <w:rFonts w:ascii="Garamond" w:hAnsi="Garamond" w:cs="Arial"/>
          <w:sz w:val="24"/>
          <w:szCs w:val="24"/>
        </w:rPr>
      </w:pPr>
    </w:p>
    <w:p w14:paraId="00692CB3" w14:textId="77777777" w:rsidR="007A622B" w:rsidRDefault="007A622B" w:rsidP="007A622B">
      <w:pPr>
        <w:numPr>
          <w:ilvl w:val="0"/>
          <w:numId w:val="18"/>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hanging="180"/>
        <w:jc w:val="both"/>
        <w:textAlignment w:val="auto"/>
        <w:rPr>
          <w:rFonts w:ascii="Garamond" w:hAnsi="Garamond" w:cs="Arial"/>
          <w:sz w:val="24"/>
          <w:szCs w:val="24"/>
        </w:rPr>
      </w:pPr>
      <w:r>
        <w:rPr>
          <w:rFonts w:ascii="Garamond" w:hAnsi="Garamond" w:cs="Arial"/>
          <w:sz w:val="24"/>
          <w:szCs w:val="24"/>
          <w:lang w:val="es-MX"/>
        </w:rPr>
        <w:t>Realizar los estudios y proyectos para el mejoramiento del nivel de servicio de la red carretera</w:t>
      </w:r>
      <w:r>
        <w:rPr>
          <w:rFonts w:ascii="Garamond" w:hAnsi="Garamond" w:cs="Arial"/>
          <w:sz w:val="24"/>
          <w:szCs w:val="24"/>
        </w:rPr>
        <w:t>.</w:t>
      </w:r>
    </w:p>
    <w:p w14:paraId="00692CB4" w14:textId="77777777" w:rsidR="007A622B" w:rsidRDefault="007A622B" w:rsidP="007A622B">
      <w:pPr>
        <w:tabs>
          <w:tab w:val="left" w:pos="1620"/>
        </w:tabs>
        <w:spacing w:line="360" w:lineRule="auto"/>
        <w:ind w:left="1620" w:hanging="180"/>
        <w:jc w:val="both"/>
        <w:rPr>
          <w:rFonts w:ascii="Garamond" w:hAnsi="Garamond" w:cs="Arial"/>
          <w:sz w:val="24"/>
          <w:szCs w:val="24"/>
        </w:rPr>
      </w:pPr>
    </w:p>
    <w:p w14:paraId="00692CB5" w14:textId="77777777" w:rsidR="007A622B" w:rsidRDefault="007A622B" w:rsidP="007A622B">
      <w:pPr>
        <w:numPr>
          <w:ilvl w:val="0"/>
          <w:numId w:val="17"/>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hanging="180"/>
        <w:jc w:val="both"/>
        <w:textAlignment w:val="auto"/>
        <w:rPr>
          <w:rFonts w:ascii="Garamond" w:hAnsi="Garamond" w:cs="Arial"/>
          <w:sz w:val="24"/>
          <w:szCs w:val="24"/>
        </w:rPr>
      </w:pPr>
      <w:r>
        <w:rPr>
          <w:rFonts w:ascii="Garamond" w:hAnsi="Garamond" w:cs="Arial"/>
          <w:sz w:val="24"/>
          <w:szCs w:val="24"/>
          <w:lang w:val="es-MX"/>
        </w:rPr>
        <w:t>Llevar a cabo o supervisar los estudios de campo para la obtención de datos estadísticos de origen y destino del tránsito, incidencia de accidentes, circulación en la red de carreteras de la entidad e informar y proponer soluciones a la Dirección General de Servicios Técnicos</w:t>
      </w:r>
      <w:r>
        <w:rPr>
          <w:rFonts w:ascii="Garamond" w:hAnsi="Garamond" w:cs="Arial"/>
          <w:sz w:val="24"/>
          <w:szCs w:val="24"/>
        </w:rPr>
        <w:t>.</w:t>
      </w:r>
    </w:p>
    <w:p w14:paraId="00692CB6" w14:textId="77777777" w:rsidR="007A622B" w:rsidRDefault="007A622B" w:rsidP="007A622B">
      <w:pPr>
        <w:tabs>
          <w:tab w:val="left" w:pos="1620"/>
        </w:tabs>
        <w:spacing w:line="360" w:lineRule="auto"/>
        <w:ind w:left="1620" w:hanging="180"/>
        <w:jc w:val="both"/>
        <w:rPr>
          <w:rFonts w:ascii="Garamond" w:hAnsi="Garamond" w:cs="Arial"/>
          <w:sz w:val="24"/>
          <w:szCs w:val="24"/>
        </w:rPr>
      </w:pPr>
    </w:p>
    <w:p w14:paraId="00692CB7" w14:textId="77777777" w:rsidR="007A622B" w:rsidRDefault="007A622B" w:rsidP="007A622B">
      <w:pPr>
        <w:numPr>
          <w:ilvl w:val="0"/>
          <w:numId w:val="16"/>
        </w:numPr>
        <w:tabs>
          <w:tab w:val="left" w:pos="720"/>
          <w:tab w:val="left" w:pos="1440"/>
          <w:tab w:val="left" w:pos="1620"/>
          <w:tab w:val="left" w:pos="2160"/>
          <w:tab w:val="left" w:pos="2880"/>
          <w:tab w:val="left" w:pos="3600"/>
          <w:tab w:val="left" w:pos="4320"/>
          <w:tab w:val="left" w:pos="5040"/>
          <w:tab w:val="decimal" w:pos="5760"/>
          <w:tab w:val="decimal" w:pos="6480"/>
          <w:tab w:val="left" w:pos="7200"/>
          <w:tab w:val="left" w:pos="7920"/>
          <w:tab w:val="left" w:pos="8640"/>
        </w:tabs>
        <w:overflowPunct/>
        <w:autoSpaceDE/>
        <w:autoSpaceDN/>
        <w:adjustRightInd/>
        <w:spacing w:line="360" w:lineRule="auto"/>
        <w:ind w:left="1620" w:hanging="180"/>
        <w:jc w:val="both"/>
        <w:textAlignment w:val="auto"/>
        <w:rPr>
          <w:rFonts w:ascii="Garamond" w:hAnsi="Garamond" w:cs="Arial"/>
          <w:sz w:val="24"/>
          <w:szCs w:val="24"/>
        </w:rPr>
      </w:pPr>
      <w:r>
        <w:rPr>
          <w:rFonts w:ascii="Garamond" w:hAnsi="Garamond" w:cs="Arial"/>
          <w:sz w:val="24"/>
          <w:szCs w:val="24"/>
          <w:lang w:val="es-MX"/>
        </w:rPr>
        <w:t>Realizar los estudios de evaluación de la red federal de carreteras en la entidad federativa, para definir el nivel de servicio en que opera, así como calificar el estado físico de las carreteras en su jurisdicción</w:t>
      </w:r>
      <w:r>
        <w:rPr>
          <w:rFonts w:ascii="Garamond" w:hAnsi="Garamond" w:cs="Arial"/>
          <w:sz w:val="24"/>
          <w:szCs w:val="24"/>
        </w:rPr>
        <w:t>.</w:t>
      </w:r>
    </w:p>
    <w:p w14:paraId="00692CB8" w14:textId="77777777" w:rsidR="007A622B" w:rsidRDefault="007A622B" w:rsidP="007A622B">
      <w:pPr>
        <w:tabs>
          <w:tab w:val="left" w:pos="1620"/>
        </w:tabs>
        <w:spacing w:line="360" w:lineRule="auto"/>
        <w:ind w:left="1620" w:hanging="180"/>
        <w:jc w:val="both"/>
        <w:rPr>
          <w:rFonts w:ascii="Garamond" w:hAnsi="Garamond" w:cs="Arial"/>
          <w:sz w:val="24"/>
          <w:szCs w:val="24"/>
        </w:rPr>
      </w:pPr>
    </w:p>
    <w:p w14:paraId="00692CB9" w14:textId="77777777" w:rsidR="007A622B" w:rsidRDefault="007A622B" w:rsidP="007A622B">
      <w:pPr>
        <w:numPr>
          <w:ilvl w:val="0"/>
          <w:numId w:val="13"/>
        </w:numPr>
        <w:tabs>
          <w:tab w:val="clear" w:pos="360"/>
          <w:tab w:val="left" w:pos="1620"/>
        </w:tabs>
        <w:overflowPunct/>
        <w:autoSpaceDE/>
        <w:autoSpaceDN/>
        <w:adjustRightInd/>
        <w:spacing w:line="360" w:lineRule="auto"/>
        <w:ind w:left="1620" w:hanging="180"/>
        <w:jc w:val="both"/>
        <w:textAlignment w:val="auto"/>
        <w:rPr>
          <w:rFonts w:ascii="Garamond" w:hAnsi="Garamond" w:cs="Arial"/>
          <w:sz w:val="24"/>
          <w:szCs w:val="24"/>
          <w:lang w:val="es-MX"/>
        </w:rPr>
      </w:pPr>
      <w:r>
        <w:rPr>
          <w:rFonts w:ascii="Garamond" w:hAnsi="Garamond" w:cs="Arial"/>
          <w:sz w:val="24"/>
          <w:szCs w:val="24"/>
          <w:lang w:val="es-MX"/>
        </w:rPr>
        <w:t>Obtener información para el seguimiento de la conservación y operación de las autopistas concesionadas en la entidad federativa.</w:t>
      </w:r>
    </w:p>
    <w:p w14:paraId="00692CBA" w14:textId="77777777" w:rsidR="007A622B" w:rsidRDefault="007A622B" w:rsidP="007A622B">
      <w:pPr>
        <w:spacing w:line="360" w:lineRule="auto"/>
        <w:jc w:val="both"/>
        <w:rPr>
          <w:rFonts w:ascii="Garamond" w:hAnsi="Garamond" w:cs="Arial"/>
          <w:sz w:val="24"/>
          <w:szCs w:val="24"/>
          <w:lang w:val="es-MX"/>
        </w:rPr>
      </w:pPr>
    </w:p>
    <w:p w14:paraId="00692CBB" w14:textId="77777777" w:rsidR="007A622B" w:rsidRDefault="007A622B" w:rsidP="007A622B">
      <w:pPr>
        <w:numPr>
          <w:ilvl w:val="0"/>
          <w:numId w:val="13"/>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lang w:val="es-MX"/>
        </w:rPr>
      </w:pPr>
      <w:r>
        <w:rPr>
          <w:rFonts w:ascii="Garamond" w:hAnsi="Garamond" w:cs="Arial"/>
          <w:sz w:val="24"/>
          <w:szCs w:val="24"/>
          <w:lang w:val="es-MX"/>
        </w:rPr>
        <w:t>Llevar a cabo los estudios para definir la necesidad y tipo de obras por construir, así como los especiales de apoyo a proyectos de construcción, conservación y operación de las obras llevadas a cabo en la jurisdicción del Centro SCT, proporcionando asesoría en la materia a las entidades y organismos públicos y privados que lo soliciten, de acuerdo con las instrucciones de la superioridad.</w:t>
      </w:r>
    </w:p>
    <w:p w14:paraId="00692CBC" w14:textId="77777777" w:rsidR="007A622B" w:rsidRDefault="007A622B" w:rsidP="007A622B">
      <w:pPr>
        <w:tabs>
          <w:tab w:val="num" w:pos="1620"/>
        </w:tabs>
        <w:spacing w:line="360" w:lineRule="auto"/>
        <w:ind w:left="1620"/>
        <w:jc w:val="both"/>
        <w:rPr>
          <w:rFonts w:ascii="Garamond" w:hAnsi="Garamond" w:cs="Arial"/>
          <w:sz w:val="24"/>
          <w:szCs w:val="24"/>
          <w:lang w:val="es-MX"/>
        </w:rPr>
      </w:pPr>
    </w:p>
    <w:p w14:paraId="00692CBD" w14:textId="77777777" w:rsidR="007A622B" w:rsidRDefault="007A622B" w:rsidP="007A622B">
      <w:pPr>
        <w:numPr>
          <w:ilvl w:val="0"/>
          <w:numId w:val="13"/>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lang w:val="es-MX"/>
        </w:rPr>
      </w:pPr>
      <w:r>
        <w:rPr>
          <w:rFonts w:ascii="Garamond" w:hAnsi="Garamond" w:cs="Arial"/>
          <w:sz w:val="24"/>
          <w:szCs w:val="24"/>
          <w:lang w:val="es-MX"/>
        </w:rPr>
        <w:t>Ejercer la Secretaría Técnica</w:t>
      </w:r>
      <w:r>
        <w:rPr>
          <w:rFonts w:ascii="Garamond" w:hAnsi="Garamond" w:cs="Arial"/>
          <w:color w:val="000080"/>
          <w:sz w:val="24"/>
          <w:szCs w:val="24"/>
          <w:lang w:val="es-MX"/>
        </w:rPr>
        <w:t xml:space="preserve"> </w:t>
      </w:r>
      <w:r>
        <w:rPr>
          <w:rFonts w:ascii="Garamond" w:hAnsi="Garamond" w:cs="Arial"/>
          <w:sz w:val="24"/>
          <w:szCs w:val="24"/>
          <w:lang w:val="es-MX"/>
        </w:rPr>
        <w:t>del Comité de Estudios y Proyectos del Centro SCT.</w:t>
      </w:r>
    </w:p>
    <w:p w14:paraId="00692CBE" w14:textId="77777777" w:rsidR="007A622B" w:rsidRDefault="007A622B" w:rsidP="007A622B">
      <w:pPr>
        <w:tabs>
          <w:tab w:val="num" w:pos="1620"/>
        </w:tabs>
        <w:spacing w:line="360" w:lineRule="auto"/>
        <w:ind w:left="1620"/>
        <w:jc w:val="both"/>
        <w:rPr>
          <w:rFonts w:ascii="Garamond" w:hAnsi="Garamond" w:cs="Arial"/>
          <w:sz w:val="24"/>
          <w:szCs w:val="24"/>
          <w:lang w:val="es-MX"/>
        </w:rPr>
      </w:pPr>
    </w:p>
    <w:p w14:paraId="00692CBF" w14:textId="77777777" w:rsidR="007A622B" w:rsidRDefault="007A622B" w:rsidP="007A622B">
      <w:pPr>
        <w:numPr>
          <w:ilvl w:val="0"/>
          <w:numId w:val="13"/>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lang w:val="es-MX"/>
        </w:rPr>
      </w:pPr>
      <w:r>
        <w:rPr>
          <w:rFonts w:ascii="Garamond" w:hAnsi="Garamond" w:cs="Arial"/>
          <w:sz w:val="24"/>
          <w:szCs w:val="24"/>
          <w:lang w:val="es-MX"/>
        </w:rPr>
        <w:t>Realizar los muestreos y estudios de referenciación que solicite la Dirección General de Servicios Técnicos y contribuir a la ejecución de programas y estudios para la implantación de nuevas técnicas y equipos de prueba.</w:t>
      </w:r>
    </w:p>
    <w:p w14:paraId="00692CC0" w14:textId="77777777" w:rsidR="007A622B" w:rsidRDefault="007A622B" w:rsidP="007A622B">
      <w:pPr>
        <w:tabs>
          <w:tab w:val="num" w:pos="1620"/>
        </w:tabs>
        <w:spacing w:line="360" w:lineRule="auto"/>
        <w:ind w:left="1620"/>
        <w:jc w:val="both"/>
        <w:rPr>
          <w:rFonts w:ascii="Garamond" w:hAnsi="Garamond" w:cs="Arial"/>
          <w:sz w:val="24"/>
          <w:szCs w:val="24"/>
          <w:lang w:val="es-MX"/>
        </w:rPr>
      </w:pPr>
    </w:p>
    <w:p w14:paraId="00692CC1" w14:textId="77777777" w:rsidR="007A622B" w:rsidRDefault="007A622B" w:rsidP="007A622B">
      <w:pPr>
        <w:numPr>
          <w:ilvl w:val="0"/>
          <w:numId w:val="13"/>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lang w:val="es-MX"/>
        </w:rPr>
      </w:pPr>
      <w:r>
        <w:rPr>
          <w:rFonts w:ascii="Garamond" w:hAnsi="Garamond" w:cs="Arial"/>
          <w:sz w:val="24"/>
          <w:szCs w:val="24"/>
          <w:lang w:val="es-MX"/>
        </w:rPr>
        <w:t xml:space="preserve">Realizar los estudios y proyectos especiales que sobre las obras públicas sean requeridos, en coordinación con las áreas respectivas del Centro SCT y llevar el inventario y archivo de </w:t>
      </w:r>
      <w:proofErr w:type="gramStart"/>
      <w:r>
        <w:rPr>
          <w:rFonts w:ascii="Garamond" w:hAnsi="Garamond" w:cs="Arial"/>
          <w:sz w:val="24"/>
          <w:szCs w:val="24"/>
          <w:lang w:val="es-MX"/>
        </w:rPr>
        <w:t>los mismos</w:t>
      </w:r>
      <w:proofErr w:type="gramEnd"/>
      <w:r>
        <w:rPr>
          <w:rFonts w:ascii="Garamond" w:hAnsi="Garamond" w:cs="Arial"/>
          <w:sz w:val="24"/>
          <w:szCs w:val="24"/>
          <w:lang w:val="es-MX"/>
        </w:rPr>
        <w:t>.</w:t>
      </w:r>
    </w:p>
    <w:p w14:paraId="00692CC2" w14:textId="77777777" w:rsidR="007A622B" w:rsidRDefault="007A622B" w:rsidP="007A622B">
      <w:pPr>
        <w:tabs>
          <w:tab w:val="num" w:pos="1620"/>
        </w:tabs>
        <w:spacing w:line="360" w:lineRule="auto"/>
        <w:ind w:left="1620"/>
        <w:jc w:val="both"/>
        <w:rPr>
          <w:rFonts w:ascii="Garamond" w:hAnsi="Garamond" w:cs="Arial"/>
          <w:sz w:val="24"/>
          <w:szCs w:val="24"/>
          <w:lang w:val="es-MX"/>
        </w:rPr>
      </w:pPr>
    </w:p>
    <w:p w14:paraId="00692CC3" w14:textId="77777777" w:rsidR="007A622B" w:rsidRDefault="007A622B" w:rsidP="007A622B">
      <w:pPr>
        <w:numPr>
          <w:ilvl w:val="0"/>
          <w:numId w:val="13"/>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lang w:val="es-MX"/>
        </w:rPr>
      </w:pPr>
      <w:r>
        <w:rPr>
          <w:rFonts w:ascii="Garamond" w:hAnsi="Garamond" w:cs="Arial"/>
          <w:sz w:val="24"/>
          <w:szCs w:val="24"/>
          <w:lang w:val="es-MX"/>
        </w:rPr>
        <w:t xml:space="preserve">Supervisar la instalación y la operación de los dispositivos para el control del tránsito en el sistema vial en la jurisdicción del Centro SCT, manteniendo actualizados los inventarios respectivos. </w:t>
      </w:r>
    </w:p>
    <w:p w14:paraId="00692CC4" w14:textId="77777777" w:rsidR="007A622B" w:rsidRDefault="007A622B" w:rsidP="007A622B">
      <w:pPr>
        <w:tabs>
          <w:tab w:val="num" w:pos="1620"/>
        </w:tabs>
        <w:spacing w:line="360" w:lineRule="auto"/>
        <w:ind w:left="1620"/>
        <w:jc w:val="both"/>
        <w:rPr>
          <w:rFonts w:ascii="Garamond" w:hAnsi="Garamond" w:cs="Arial"/>
          <w:sz w:val="24"/>
          <w:szCs w:val="24"/>
          <w:lang w:val="es-MX"/>
        </w:rPr>
      </w:pPr>
    </w:p>
    <w:p w14:paraId="00692CC5" w14:textId="77777777" w:rsidR="007A622B" w:rsidRDefault="007A622B" w:rsidP="007A622B">
      <w:pPr>
        <w:numPr>
          <w:ilvl w:val="0"/>
          <w:numId w:val="13"/>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lang w:val="es-MX"/>
        </w:rPr>
      </w:pPr>
      <w:r>
        <w:rPr>
          <w:rFonts w:ascii="Garamond" w:hAnsi="Garamond" w:cs="Arial"/>
          <w:sz w:val="24"/>
          <w:szCs w:val="24"/>
          <w:lang w:val="es-MX"/>
        </w:rPr>
        <w:t xml:space="preserve">Efectuar la localización y estudio de bancos de materiales, llevando un registro del inventario de </w:t>
      </w:r>
      <w:proofErr w:type="gramStart"/>
      <w:r>
        <w:rPr>
          <w:rFonts w:ascii="Garamond" w:hAnsi="Garamond" w:cs="Arial"/>
          <w:sz w:val="24"/>
          <w:szCs w:val="24"/>
          <w:lang w:val="es-MX"/>
        </w:rPr>
        <w:t>los mismos</w:t>
      </w:r>
      <w:proofErr w:type="gramEnd"/>
      <w:r>
        <w:rPr>
          <w:rFonts w:ascii="Garamond" w:hAnsi="Garamond" w:cs="Arial"/>
          <w:sz w:val="24"/>
          <w:szCs w:val="24"/>
          <w:lang w:val="es-MX"/>
        </w:rPr>
        <w:t xml:space="preserve"> dentro de la jurisdicción del Centro SCT.</w:t>
      </w:r>
    </w:p>
    <w:p w14:paraId="00692CC6" w14:textId="77777777" w:rsidR="007A622B" w:rsidRDefault="007A622B" w:rsidP="007A622B">
      <w:pPr>
        <w:tabs>
          <w:tab w:val="num" w:pos="1620"/>
        </w:tabs>
        <w:spacing w:line="360" w:lineRule="auto"/>
        <w:ind w:left="1620"/>
        <w:jc w:val="both"/>
        <w:rPr>
          <w:rFonts w:ascii="Garamond" w:hAnsi="Garamond" w:cs="Arial"/>
          <w:sz w:val="24"/>
          <w:szCs w:val="24"/>
          <w:lang w:val="es-MX"/>
        </w:rPr>
      </w:pPr>
    </w:p>
    <w:p w14:paraId="00692CC7" w14:textId="77777777" w:rsidR="007A622B" w:rsidRDefault="007A622B" w:rsidP="007A622B">
      <w:pPr>
        <w:numPr>
          <w:ilvl w:val="0"/>
          <w:numId w:val="13"/>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lang w:val="es-MX"/>
        </w:rPr>
      </w:pPr>
      <w:r>
        <w:rPr>
          <w:rFonts w:ascii="Garamond" w:hAnsi="Garamond" w:cs="Arial"/>
          <w:sz w:val="24"/>
          <w:szCs w:val="24"/>
          <w:lang w:val="es-MX"/>
        </w:rPr>
        <w:t>Realizar los estudios tendientes a la aplicación y mejoramiento de métodos de control de calidad de materiales y obras.</w:t>
      </w:r>
    </w:p>
    <w:p w14:paraId="00692CC8" w14:textId="77777777" w:rsidR="007A622B" w:rsidRDefault="007A622B" w:rsidP="007A622B">
      <w:pPr>
        <w:tabs>
          <w:tab w:val="num" w:pos="1620"/>
        </w:tabs>
        <w:spacing w:line="360" w:lineRule="auto"/>
        <w:ind w:left="1620"/>
        <w:jc w:val="both"/>
        <w:rPr>
          <w:rFonts w:ascii="Garamond" w:hAnsi="Garamond" w:cs="Arial"/>
          <w:sz w:val="24"/>
          <w:szCs w:val="24"/>
          <w:lang w:val="es-MX"/>
        </w:rPr>
      </w:pPr>
    </w:p>
    <w:p w14:paraId="00692CC9" w14:textId="77777777" w:rsidR="007A622B" w:rsidRDefault="007A622B" w:rsidP="007A622B">
      <w:pPr>
        <w:numPr>
          <w:ilvl w:val="0"/>
          <w:numId w:val="13"/>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lang w:val="es-MX"/>
        </w:rPr>
      </w:pPr>
      <w:r>
        <w:rPr>
          <w:rFonts w:ascii="Garamond" w:hAnsi="Garamond" w:cs="Arial"/>
          <w:sz w:val="24"/>
          <w:szCs w:val="24"/>
          <w:lang w:val="es-MX"/>
        </w:rPr>
        <w:t>Realizar en coordinación con las residencias generales, visitas de supervisión a las obras de su competencia, a efecto de verificar que los materiales y procedimientos utilizados cumplan con las especificaciones que estipule la Secretaría.</w:t>
      </w:r>
    </w:p>
    <w:p w14:paraId="00692CCA" w14:textId="77777777" w:rsidR="007A622B" w:rsidRDefault="007A622B" w:rsidP="007A622B">
      <w:pPr>
        <w:tabs>
          <w:tab w:val="num" w:pos="1620"/>
        </w:tabs>
        <w:spacing w:line="360" w:lineRule="auto"/>
        <w:ind w:left="1620"/>
        <w:jc w:val="both"/>
        <w:rPr>
          <w:rFonts w:ascii="Garamond" w:hAnsi="Garamond" w:cs="Arial"/>
          <w:sz w:val="24"/>
          <w:szCs w:val="24"/>
          <w:lang w:val="es-MX"/>
        </w:rPr>
      </w:pPr>
    </w:p>
    <w:p w14:paraId="00692CCB"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lang w:val="es-MX"/>
        </w:rPr>
      </w:pPr>
      <w:r>
        <w:rPr>
          <w:rFonts w:ascii="Garamond" w:hAnsi="Garamond" w:cs="Arial"/>
          <w:sz w:val="24"/>
          <w:szCs w:val="24"/>
          <w:lang w:val="es-MX"/>
        </w:rPr>
        <w:t>Evaluar, aprobar, asesorar y supervisar las actividades que realizan los laboratorios de control y verificación de calidad, conforme a la normatividad vigente y a los lineamientos de la Dirección General de Servicios Técnicos.</w:t>
      </w:r>
    </w:p>
    <w:p w14:paraId="00692CCC" w14:textId="77777777" w:rsidR="007A622B" w:rsidRDefault="007A622B" w:rsidP="007A622B">
      <w:pPr>
        <w:tabs>
          <w:tab w:val="num" w:pos="1620"/>
        </w:tabs>
        <w:spacing w:line="360" w:lineRule="auto"/>
        <w:ind w:left="1620"/>
        <w:jc w:val="both"/>
        <w:rPr>
          <w:rFonts w:ascii="Garamond" w:hAnsi="Garamond" w:cs="Arial"/>
          <w:sz w:val="24"/>
          <w:szCs w:val="24"/>
          <w:lang w:val="es-MX"/>
        </w:rPr>
      </w:pPr>
    </w:p>
    <w:p w14:paraId="00692CCD" w14:textId="77777777" w:rsidR="007A622B" w:rsidRDefault="007A622B" w:rsidP="007A622B">
      <w:pPr>
        <w:numPr>
          <w:ilvl w:val="0"/>
          <w:numId w:val="13"/>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lang w:val="es-MX"/>
        </w:rPr>
      </w:pPr>
      <w:r>
        <w:rPr>
          <w:rFonts w:ascii="Garamond" w:hAnsi="Garamond" w:cs="Arial"/>
          <w:sz w:val="24"/>
          <w:szCs w:val="24"/>
          <w:lang w:val="es-MX"/>
        </w:rPr>
        <w:t xml:space="preserve">Vigilar y coadyuvar para que las obras de la SCT que se ejecutan en la </w:t>
      </w:r>
      <w:proofErr w:type="gramStart"/>
      <w:r>
        <w:rPr>
          <w:rFonts w:ascii="Garamond" w:hAnsi="Garamond" w:cs="Arial"/>
          <w:sz w:val="24"/>
          <w:szCs w:val="24"/>
          <w:lang w:val="es-MX"/>
        </w:rPr>
        <w:t>entidad,</w:t>
      </w:r>
      <w:proofErr w:type="gramEnd"/>
      <w:r>
        <w:rPr>
          <w:rFonts w:ascii="Garamond" w:hAnsi="Garamond" w:cs="Arial"/>
          <w:sz w:val="24"/>
          <w:szCs w:val="24"/>
          <w:lang w:val="es-MX"/>
        </w:rPr>
        <w:t xml:space="preserve"> cuenten con el correspondiente control de calidad por parte de las empresas contratistas.</w:t>
      </w:r>
    </w:p>
    <w:p w14:paraId="00692CCE" w14:textId="77777777" w:rsidR="007A622B" w:rsidRDefault="007A622B" w:rsidP="007A622B">
      <w:pPr>
        <w:tabs>
          <w:tab w:val="num" w:pos="1620"/>
        </w:tabs>
        <w:spacing w:line="360" w:lineRule="auto"/>
        <w:ind w:left="1620"/>
        <w:jc w:val="both"/>
        <w:rPr>
          <w:rFonts w:ascii="Garamond" w:hAnsi="Garamond" w:cs="Arial"/>
          <w:sz w:val="24"/>
          <w:szCs w:val="24"/>
          <w:lang w:val="es-MX"/>
        </w:rPr>
      </w:pPr>
    </w:p>
    <w:p w14:paraId="00692CCF" w14:textId="77777777" w:rsidR="007A622B" w:rsidRDefault="007A622B" w:rsidP="007A622B">
      <w:pPr>
        <w:numPr>
          <w:ilvl w:val="0"/>
          <w:numId w:val="14"/>
        </w:numPr>
        <w:tabs>
          <w:tab w:val="clear" w:pos="1437"/>
          <w:tab w:val="num" w:pos="1620"/>
        </w:tabs>
        <w:overflowPunct/>
        <w:autoSpaceDE/>
        <w:autoSpaceDN/>
        <w:adjustRightInd/>
        <w:spacing w:line="360" w:lineRule="auto"/>
        <w:ind w:left="1620"/>
        <w:jc w:val="both"/>
        <w:textAlignment w:val="auto"/>
        <w:rPr>
          <w:rFonts w:ascii="Garamond" w:hAnsi="Garamond" w:cs="Arial"/>
          <w:b/>
          <w:sz w:val="24"/>
          <w:szCs w:val="24"/>
          <w:lang w:val="es-MX"/>
        </w:rPr>
      </w:pPr>
      <w:r>
        <w:rPr>
          <w:rFonts w:ascii="Garamond" w:hAnsi="Garamond" w:cs="Arial"/>
          <w:sz w:val="24"/>
          <w:szCs w:val="24"/>
          <w:lang w:val="es-MX"/>
        </w:rPr>
        <w:t xml:space="preserve">Emitir opinión técnica en lo relativo a solicitudes para </w:t>
      </w:r>
      <w:r>
        <w:rPr>
          <w:rFonts w:ascii="Garamond" w:hAnsi="Garamond" w:cs="Arial"/>
          <w:bCs/>
          <w:sz w:val="24"/>
          <w:szCs w:val="24"/>
          <w:lang w:val="es-MX"/>
        </w:rPr>
        <w:t>el uso y aprovechamiento del derecho de vía en la red federal de carreteras libres de peaje</w:t>
      </w:r>
      <w:r>
        <w:rPr>
          <w:rFonts w:ascii="Garamond" w:hAnsi="Garamond" w:cs="Arial"/>
          <w:sz w:val="24"/>
          <w:szCs w:val="24"/>
          <w:lang w:val="es-MX"/>
        </w:rPr>
        <w:t>, en apoyo a la Residencia General respectiva y a la Unidad de Asuntos Jurídicos del Centro SCT</w:t>
      </w:r>
      <w:r>
        <w:rPr>
          <w:rFonts w:ascii="Garamond" w:hAnsi="Garamond" w:cs="Arial"/>
          <w:b/>
          <w:sz w:val="24"/>
          <w:szCs w:val="24"/>
          <w:lang w:val="es-MX"/>
        </w:rPr>
        <w:t>.</w:t>
      </w:r>
    </w:p>
    <w:p w14:paraId="00692CD0" w14:textId="77777777" w:rsidR="007A622B" w:rsidRDefault="007A622B" w:rsidP="007A622B">
      <w:pPr>
        <w:tabs>
          <w:tab w:val="num" w:pos="1620"/>
        </w:tabs>
        <w:spacing w:line="360" w:lineRule="auto"/>
        <w:ind w:left="1620"/>
        <w:jc w:val="both"/>
        <w:rPr>
          <w:rFonts w:ascii="Garamond" w:hAnsi="Garamond" w:cs="Arial"/>
          <w:sz w:val="24"/>
          <w:szCs w:val="24"/>
          <w:lang w:val="es-MX"/>
        </w:rPr>
      </w:pPr>
    </w:p>
    <w:p w14:paraId="00692CD1" w14:textId="77777777" w:rsidR="007A622B" w:rsidRDefault="007A622B" w:rsidP="007A622B">
      <w:pPr>
        <w:numPr>
          <w:ilvl w:val="0"/>
          <w:numId w:val="14"/>
        </w:numPr>
        <w:tabs>
          <w:tab w:val="clear" w:pos="1437"/>
          <w:tab w:val="num" w:pos="1620"/>
        </w:tabs>
        <w:overflowPunct/>
        <w:autoSpaceDE/>
        <w:autoSpaceDN/>
        <w:adjustRightInd/>
        <w:spacing w:line="360" w:lineRule="auto"/>
        <w:ind w:left="1620"/>
        <w:jc w:val="both"/>
        <w:textAlignment w:val="auto"/>
        <w:rPr>
          <w:rFonts w:ascii="Garamond" w:hAnsi="Garamond" w:cs="Arial"/>
          <w:sz w:val="24"/>
          <w:szCs w:val="24"/>
          <w:lang w:val="es-MX"/>
        </w:rPr>
      </w:pPr>
      <w:r>
        <w:rPr>
          <w:rFonts w:ascii="Garamond" w:hAnsi="Garamond" w:cs="Arial"/>
          <w:sz w:val="24"/>
          <w:szCs w:val="24"/>
          <w:lang w:val="es-MX"/>
        </w:rPr>
        <w:t>Colaborar con la Subdirección Administrativa y la Unidad de Asuntos Jurídicos del Centro SCT, en la realización del inventario del catálogo de los bienes inmuebles propios y rentados de las diversas unidades de la Secretaría en la entidad.</w:t>
      </w:r>
    </w:p>
    <w:p w14:paraId="00692CD2" w14:textId="77777777" w:rsidR="007A622B" w:rsidRDefault="007A622B" w:rsidP="007A622B">
      <w:pPr>
        <w:tabs>
          <w:tab w:val="num" w:pos="1620"/>
        </w:tabs>
        <w:spacing w:line="360" w:lineRule="auto"/>
        <w:ind w:left="1620"/>
        <w:jc w:val="both"/>
        <w:rPr>
          <w:rFonts w:ascii="Garamond" w:hAnsi="Garamond" w:cs="Arial"/>
          <w:sz w:val="24"/>
          <w:szCs w:val="24"/>
          <w:lang w:val="es-MX"/>
        </w:rPr>
      </w:pPr>
    </w:p>
    <w:p w14:paraId="00692CD3" w14:textId="77777777" w:rsidR="007A622B" w:rsidRDefault="007A622B" w:rsidP="007A622B">
      <w:pPr>
        <w:numPr>
          <w:ilvl w:val="0"/>
          <w:numId w:val="14"/>
        </w:numPr>
        <w:tabs>
          <w:tab w:val="clear" w:pos="1437"/>
          <w:tab w:val="num" w:pos="1620"/>
        </w:tabs>
        <w:overflowPunct/>
        <w:autoSpaceDE/>
        <w:autoSpaceDN/>
        <w:adjustRightInd/>
        <w:spacing w:line="360" w:lineRule="auto"/>
        <w:ind w:left="1620"/>
        <w:jc w:val="both"/>
        <w:textAlignment w:val="auto"/>
        <w:rPr>
          <w:rFonts w:ascii="Garamond" w:hAnsi="Garamond" w:cs="Arial"/>
          <w:sz w:val="24"/>
          <w:szCs w:val="24"/>
          <w:lang w:val="es-MX"/>
        </w:rPr>
      </w:pPr>
      <w:r>
        <w:rPr>
          <w:rFonts w:ascii="Garamond" w:hAnsi="Garamond" w:cs="Arial"/>
          <w:sz w:val="24"/>
          <w:szCs w:val="24"/>
          <w:lang w:val="es-MX"/>
        </w:rPr>
        <w:t>Realizar los estudios y en su caso los trabajos inherentes a la construcción y conservación de edificios de la Secretaría, en apoyo a las Subdirecciones de Obras y de Administración.</w:t>
      </w:r>
    </w:p>
    <w:p w14:paraId="00692CD4" w14:textId="77777777" w:rsidR="007A622B" w:rsidRDefault="007A622B" w:rsidP="007A622B">
      <w:pPr>
        <w:tabs>
          <w:tab w:val="num" w:pos="1620"/>
        </w:tabs>
        <w:spacing w:line="360" w:lineRule="auto"/>
        <w:ind w:left="1620"/>
        <w:jc w:val="both"/>
        <w:rPr>
          <w:rFonts w:ascii="Garamond" w:hAnsi="Garamond" w:cs="Arial"/>
          <w:sz w:val="24"/>
          <w:szCs w:val="24"/>
          <w:lang w:val="es-MX"/>
        </w:rPr>
      </w:pPr>
    </w:p>
    <w:p w14:paraId="00692CD5" w14:textId="77777777" w:rsidR="007A622B" w:rsidRDefault="007A622B" w:rsidP="007A622B">
      <w:pPr>
        <w:numPr>
          <w:ilvl w:val="0"/>
          <w:numId w:val="14"/>
        </w:numPr>
        <w:tabs>
          <w:tab w:val="clear" w:pos="1437"/>
          <w:tab w:val="num" w:pos="1620"/>
        </w:tabs>
        <w:overflowPunct/>
        <w:autoSpaceDE/>
        <w:autoSpaceDN/>
        <w:adjustRightInd/>
        <w:spacing w:line="360" w:lineRule="auto"/>
        <w:ind w:left="1620" w:hanging="357"/>
        <w:jc w:val="both"/>
        <w:textAlignment w:val="auto"/>
        <w:rPr>
          <w:rFonts w:ascii="Garamond" w:hAnsi="Garamond" w:cs="Arial"/>
          <w:sz w:val="24"/>
          <w:szCs w:val="24"/>
          <w:lang w:val="es-MX"/>
        </w:rPr>
      </w:pPr>
      <w:r>
        <w:rPr>
          <w:rFonts w:ascii="Garamond" w:hAnsi="Garamond" w:cs="Arial"/>
          <w:bCs/>
          <w:sz w:val="24"/>
          <w:szCs w:val="24"/>
          <w:lang w:val="es-MX"/>
        </w:rPr>
        <w:t>Elaborar</w:t>
      </w:r>
      <w:r>
        <w:rPr>
          <w:rFonts w:ascii="Garamond" w:hAnsi="Garamond" w:cs="Arial"/>
          <w:b/>
          <w:bCs/>
          <w:color w:val="000080"/>
          <w:sz w:val="24"/>
          <w:szCs w:val="24"/>
          <w:lang w:val="es-MX"/>
        </w:rPr>
        <w:t xml:space="preserve"> </w:t>
      </w:r>
      <w:r>
        <w:rPr>
          <w:rFonts w:ascii="Garamond" w:hAnsi="Garamond" w:cs="Arial"/>
          <w:sz w:val="24"/>
          <w:szCs w:val="24"/>
          <w:lang w:val="es-MX"/>
        </w:rPr>
        <w:t xml:space="preserve">dictamen </w:t>
      </w:r>
      <w:r>
        <w:rPr>
          <w:rFonts w:ascii="Garamond" w:hAnsi="Garamond" w:cs="Arial"/>
          <w:bCs/>
          <w:sz w:val="24"/>
          <w:szCs w:val="24"/>
          <w:lang w:val="es-MX"/>
        </w:rPr>
        <w:t>de factibilidad</w:t>
      </w:r>
      <w:r>
        <w:rPr>
          <w:rFonts w:ascii="Garamond" w:hAnsi="Garamond" w:cs="Arial"/>
          <w:sz w:val="24"/>
          <w:szCs w:val="24"/>
          <w:lang w:val="es-MX"/>
        </w:rPr>
        <w:t xml:space="preserve"> sobre la procedencia de solicitudes </w:t>
      </w:r>
      <w:r>
        <w:rPr>
          <w:rFonts w:ascii="Garamond" w:hAnsi="Garamond" w:cs="Arial"/>
          <w:bCs/>
          <w:sz w:val="24"/>
          <w:szCs w:val="24"/>
          <w:lang w:val="es-MX"/>
        </w:rPr>
        <w:t>para el uso y aprovechamiento del derecho de vía</w:t>
      </w:r>
      <w:r>
        <w:rPr>
          <w:rFonts w:ascii="Garamond" w:hAnsi="Garamond" w:cs="Arial"/>
          <w:sz w:val="24"/>
          <w:szCs w:val="24"/>
          <w:lang w:val="es-MX"/>
        </w:rPr>
        <w:t xml:space="preserve"> en autopistas de cuota en el estado. </w:t>
      </w:r>
    </w:p>
    <w:p w14:paraId="00692CD6" w14:textId="77777777" w:rsidR="007A622B" w:rsidRDefault="007A622B" w:rsidP="007A622B">
      <w:pPr>
        <w:tabs>
          <w:tab w:val="num" w:pos="1620"/>
        </w:tabs>
        <w:spacing w:line="360" w:lineRule="auto"/>
        <w:ind w:left="1620"/>
        <w:jc w:val="both"/>
        <w:rPr>
          <w:rFonts w:ascii="Garamond" w:hAnsi="Garamond" w:cs="Arial"/>
          <w:color w:val="000080"/>
          <w:sz w:val="24"/>
          <w:szCs w:val="24"/>
          <w:lang w:val="es-MX"/>
        </w:rPr>
      </w:pPr>
    </w:p>
    <w:p w14:paraId="00692CD7" w14:textId="77777777" w:rsidR="007A622B" w:rsidRDefault="007A622B" w:rsidP="007A622B">
      <w:pPr>
        <w:numPr>
          <w:ilvl w:val="0"/>
          <w:numId w:val="14"/>
        </w:numPr>
        <w:tabs>
          <w:tab w:val="clear" w:pos="1437"/>
          <w:tab w:val="num" w:pos="1620"/>
        </w:tabs>
        <w:overflowPunct/>
        <w:autoSpaceDE/>
        <w:autoSpaceDN/>
        <w:adjustRightInd/>
        <w:spacing w:line="360" w:lineRule="auto"/>
        <w:ind w:left="1620" w:hanging="357"/>
        <w:jc w:val="both"/>
        <w:textAlignment w:val="auto"/>
        <w:rPr>
          <w:rFonts w:ascii="Garamond" w:hAnsi="Garamond" w:cs="Arial"/>
          <w:sz w:val="24"/>
          <w:szCs w:val="24"/>
          <w:lang w:val="es-MX"/>
        </w:rPr>
      </w:pPr>
      <w:r>
        <w:rPr>
          <w:rFonts w:ascii="Garamond" w:hAnsi="Garamond" w:cs="Arial"/>
          <w:sz w:val="24"/>
          <w:szCs w:val="24"/>
          <w:lang w:val="es-MX"/>
        </w:rPr>
        <w:t xml:space="preserve">Opinar y, en su caso, proponer modificaciones a los proyectos en la red carretera federal </w:t>
      </w:r>
      <w:r>
        <w:rPr>
          <w:rFonts w:ascii="Garamond" w:hAnsi="Garamond" w:cs="Arial"/>
          <w:bCs/>
          <w:sz w:val="24"/>
          <w:szCs w:val="24"/>
          <w:lang w:val="es-MX"/>
        </w:rPr>
        <w:t>a cargo del Centro SCT</w:t>
      </w:r>
      <w:r>
        <w:rPr>
          <w:rFonts w:ascii="Garamond" w:hAnsi="Garamond" w:cs="Arial"/>
          <w:sz w:val="24"/>
          <w:szCs w:val="24"/>
          <w:lang w:val="es-MX"/>
        </w:rPr>
        <w:t xml:space="preserve"> en el estado. </w:t>
      </w:r>
    </w:p>
    <w:p w14:paraId="00692CD8" w14:textId="77777777" w:rsidR="007A622B" w:rsidRDefault="007A622B" w:rsidP="007A622B">
      <w:pPr>
        <w:tabs>
          <w:tab w:val="num" w:pos="1620"/>
        </w:tabs>
        <w:spacing w:line="360" w:lineRule="auto"/>
        <w:ind w:left="1620"/>
        <w:jc w:val="both"/>
        <w:rPr>
          <w:rFonts w:ascii="Garamond" w:hAnsi="Garamond" w:cs="Arial"/>
          <w:sz w:val="24"/>
          <w:szCs w:val="24"/>
          <w:lang w:val="es-MX"/>
        </w:rPr>
      </w:pPr>
    </w:p>
    <w:p w14:paraId="00692CD9" w14:textId="77777777" w:rsidR="007A622B" w:rsidRDefault="007A622B" w:rsidP="007A622B">
      <w:pPr>
        <w:numPr>
          <w:ilvl w:val="0"/>
          <w:numId w:val="14"/>
        </w:numPr>
        <w:tabs>
          <w:tab w:val="clear" w:pos="1437"/>
          <w:tab w:val="num" w:pos="1620"/>
        </w:tabs>
        <w:overflowPunct/>
        <w:autoSpaceDE/>
        <w:autoSpaceDN/>
        <w:adjustRightInd/>
        <w:spacing w:line="360" w:lineRule="auto"/>
        <w:ind w:left="1620"/>
        <w:jc w:val="both"/>
        <w:textAlignment w:val="auto"/>
        <w:rPr>
          <w:rFonts w:ascii="Garamond" w:hAnsi="Garamond" w:cs="Arial"/>
          <w:sz w:val="24"/>
          <w:szCs w:val="24"/>
          <w:lang w:val="es-MX"/>
        </w:rPr>
      </w:pPr>
      <w:r>
        <w:rPr>
          <w:rFonts w:ascii="Garamond" w:hAnsi="Garamond" w:cs="Arial"/>
          <w:sz w:val="24"/>
          <w:szCs w:val="24"/>
          <w:lang w:val="es-MX"/>
        </w:rPr>
        <w:t xml:space="preserve">Informar al </w:t>
      </w:r>
      <w:proofErr w:type="gramStart"/>
      <w:r>
        <w:rPr>
          <w:rFonts w:ascii="Garamond" w:hAnsi="Garamond" w:cs="Arial"/>
          <w:sz w:val="24"/>
          <w:szCs w:val="24"/>
          <w:lang w:val="es-MX"/>
        </w:rPr>
        <w:t>Director General</w:t>
      </w:r>
      <w:proofErr w:type="gramEnd"/>
      <w:r>
        <w:rPr>
          <w:rFonts w:ascii="Garamond" w:hAnsi="Garamond" w:cs="Arial"/>
          <w:sz w:val="24"/>
          <w:szCs w:val="24"/>
          <w:lang w:val="es-MX"/>
        </w:rPr>
        <w:t xml:space="preserve"> del Centro SCT sobre los resultados de los trabajos realizados y de la coordinación mantenida con las áreas de obra.</w:t>
      </w:r>
    </w:p>
    <w:p w14:paraId="00692CDA"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lang w:val="es-MX"/>
        </w:rPr>
      </w:pPr>
    </w:p>
    <w:p w14:paraId="00692CDB" w14:textId="77777777" w:rsidR="007A622B" w:rsidRDefault="007A622B" w:rsidP="007A622B">
      <w:pPr>
        <w:numPr>
          <w:ilvl w:val="0"/>
          <w:numId w:val="14"/>
        </w:numPr>
        <w:tabs>
          <w:tab w:val="clear" w:pos="1437"/>
          <w:tab w:val="num" w:pos="1620"/>
        </w:tabs>
        <w:overflowPunct/>
        <w:autoSpaceDE/>
        <w:autoSpaceDN/>
        <w:adjustRightInd/>
        <w:spacing w:line="360" w:lineRule="auto"/>
        <w:ind w:left="1620"/>
        <w:jc w:val="both"/>
        <w:textAlignment w:val="auto"/>
        <w:rPr>
          <w:rFonts w:ascii="Garamond" w:hAnsi="Garamond" w:cs="Arial"/>
          <w:sz w:val="24"/>
          <w:szCs w:val="24"/>
          <w:lang w:val="es-MX"/>
        </w:rPr>
      </w:pPr>
      <w:r>
        <w:rPr>
          <w:rFonts w:ascii="Garamond" w:hAnsi="Garamond" w:cs="Arial"/>
          <w:sz w:val="24"/>
          <w:szCs w:val="24"/>
          <w:lang w:val="es-MX"/>
        </w:rPr>
        <w:lastRenderedPageBreak/>
        <w:t>Proporcionar a la Dirección General de Servicios Técnicos la información relativa al estado que guardan los asuntos de la Unidad general, así como de los trabajos que desarrolla.</w:t>
      </w:r>
    </w:p>
    <w:p w14:paraId="00692CDC"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lang w:val="es-MX"/>
        </w:rPr>
      </w:pPr>
    </w:p>
    <w:p w14:paraId="00692CDD" w14:textId="77777777" w:rsidR="007A622B" w:rsidRDefault="007A622B" w:rsidP="007A622B">
      <w:pPr>
        <w:numPr>
          <w:ilvl w:val="0"/>
          <w:numId w:val="14"/>
        </w:numPr>
        <w:tabs>
          <w:tab w:val="clear" w:pos="1437"/>
          <w:tab w:val="num" w:pos="1620"/>
        </w:tabs>
        <w:overflowPunct/>
        <w:autoSpaceDE/>
        <w:autoSpaceDN/>
        <w:adjustRightInd/>
        <w:spacing w:line="360" w:lineRule="auto"/>
        <w:ind w:left="1620"/>
        <w:jc w:val="both"/>
        <w:textAlignment w:val="auto"/>
        <w:rPr>
          <w:rFonts w:ascii="Garamond" w:hAnsi="Garamond" w:cs="Arial"/>
          <w:sz w:val="24"/>
          <w:szCs w:val="24"/>
          <w:lang w:val="es-MX"/>
        </w:rPr>
      </w:pPr>
      <w:r>
        <w:rPr>
          <w:rFonts w:ascii="Garamond" w:hAnsi="Garamond" w:cs="Arial"/>
          <w:sz w:val="24"/>
          <w:szCs w:val="24"/>
          <w:lang w:val="es-MX"/>
        </w:rPr>
        <w:t>Participar en los programas de capacitación técnica del personal de la Secretaría, en las áreas de su competencia.</w:t>
      </w:r>
    </w:p>
    <w:p w14:paraId="00692CDE" w14:textId="77777777" w:rsidR="007A622B" w:rsidRDefault="007A622B" w:rsidP="007A622B">
      <w:pPr>
        <w:tabs>
          <w:tab w:val="num" w:pos="1620"/>
        </w:tabs>
        <w:spacing w:line="360" w:lineRule="auto"/>
        <w:ind w:left="1620"/>
        <w:jc w:val="both"/>
        <w:rPr>
          <w:rFonts w:ascii="Garamond" w:hAnsi="Garamond" w:cs="Arial"/>
          <w:sz w:val="24"/>
          <w:szCs w:val="24"/>
          <w:lang w:val="es-MX"/>
        </w:rPr>
      </w:pPr>
    </w:p>
    <w:p w14:paraId="00692CDF" w14:textId="77777777" w:rsidR="007A622B" w:rsidRDefault="007A622B" w:rsidP="007A622B">
      <w:pPr>
        <w:numPr>
          <w:ilvl w:val="0"/>
          <w:numId w:val="14"/>
        </w:numPr>
        <w:tabs>
          <w:tab w:val="clear" w:pos="1437"/>
          <w:tab w:val="num" w:pos="1620"/>
        </w:tabs>
        <w:overflowPunct/>
        <w:autoSpaceDE/>
        <w:autoSpaceDN/>
        <w:adjustRightInd/>
        <w:spacing w:line="360" w:lineRule="auto"/>
        <w:ind w:left="1620"/>
        <w:jc w:val="both"/>
        <w:textAlignment w:val="auto"/>
        <w:rPr>
          <w:rFonts w:ascii="Garamond" w:hAnsi="Garamond" w:cs="Arial"/>
          <w:sz w:val="24"/>
          <w:szCs w:val="24"/>
          <w:lang w:val="es-MX"/>
        </w:rPr>
      </w:pPr>
      <w:r>
        <w:rPr>
          <w:rFonts w:ascii="Garamond" w:hAnsi="Garamond" w:cs="Arial"/>
          <w:sz w:val="24"/>
          <w:szCs w:val="24"/>
          <w:lang w:val="es-MX"/>
        </w:rPr>
        <w:t xml:space="preserve">Elaborar el programa de trabajo </w:t>
      </w:r>
      <w:r>
        <w:rPr>
          <w:rFonts w:ascii="Garamond" w:hAnsi="Garamond" w:cs="Arial"/>
          <w:b/>
          <w:sz w:val="24"/>
          <w:szCs w:val="24"/>
          <w:lang w:val="es-MX"/>
        </w:rPr>
        <w:t>y</w:t>
      </w:r>
      <w:r>
        <w:rPr>
          <w:rFonts w:ascii="Garamond" w:hAnsi="Garamond" w:cs="Arial"/>
          <w:sz w:val="24"/>
          <w:szCs w:val="24"/>
          <w:lang w:val="es-MX"/>
        </w:rPr>
        <w:t xml:space="preserve"> el anteproyecto anual del presupuesto de inversión y gasto corriente de la Unidad General.</w:t>
      </w:r>
    </w:p>
    <w:p w14:paraId="00692CE0" w14:textId="77777777" w:rsidR="007A622B" w:rsidRDefault="007A622B" w:rsidP="007A622B">
      <w:pPr>
        <w:numPr>
          <w:ilvl w:val="12"/>
          <w:numId w:val="0"/>
        </w:numPr>
        <w:tabs>
          <w:tab w:val="num" w:pos="1620"/>
        </w:tabs>
        <w:spacing w:line="360" w:lineRule="auto"/>
        <w:ind w:left="1620"/>
        <w:jc w:val="both"/>
        <w:rPr>
          <w:rFonts w:ascii="Garamond" w:hAnsi="Garamond" w:cs="Arial"/>
          <w:sz w:val="24"/>
          <w:szCs w:val="24"/>
        </w:rPr>
      </w:pPr>
    </w:p>
    <w:p w14:paraId="00692CE1" w14:textId="77777777" w:rsidR="007A622B" w:rsidRDefault="007A622B" w:rsidP="007A622B">
      <w:pPr>
        <w:pStyle w:val="Ttulo3"/>
        <w:spacing w:line="360" w:lineRule="auto"/>
        <w:ind w:left="1696" w:hanging="987"/>
        <w:rPr>
          <w:rFonts w:ascii="Arial Black" w:hAnsi="Arial Black"/>
          <w:b w:val="0"/>
          <w:color w:val="808080"/>
          <w:sz w:val="32"/>
          <w:szCs w:val="32"/>
        </w:rPr>
      </w:pPr>
      <w:bookmarkStart w:id="35" w:name="_Toc90914694"/>
      <w:r>
        <w:rPr>
          <w:rFonts w:ascii="Arial Black" w:hAnsi="Arial Black"/>
          <w:b w:val="0"/>
          <w:color w:val="808080"/>
          <w:sz w:val="32"/>
          <w:szCs w:val="32"/>
        </w:rPr>
        <w:t>7.6.1</w:t>
      </w:r>
      <w:r>
        <w:rPr>
          <w:rFonts w:ascii="Arial Black" w:hAnsi="Arial Black"/>
          <w:b w:val="0"/>
          <w:color w:val="808080"/>
          <w:sz w:val="32"/>
          <w:szCs w:val="32"/>
        </w:rPr>
        <w:tab/>
        <w:t>UNIDAD DE ESTUDIOS</w:t>
      </w:r>
      <w:bookmarkEnd w:id="35"/>
    </w:p>
    <w:p w14:paraId="00692CE2" w14:textId="77777777" w:rsidR="007A622B" w:rsidRDefault="007A622B" w:rsidP="007A622B">
      <w:pPr>
        <w:numPr>
          <w:ilvl w:val="12"/>
          <w:numId w:val="0"/>
        </w:numPr>
        <w:spacing w:line="360" w:lineRule="auto"/>
        <w:jc w:val="both"/>
        <w:rPr>
          <w:rFonts w:ascii="Garamond" w:hAnsi="Garamond" w:cs="Arial"/>
          <w:sz w:val="24"/>
          <w:szCs w:val="24"/>
        </w:rPr>
      </w:pPr>
    </w:p>
    <w:p w14:paraId="00692CE3" w14:textId="77777777" w:rsidR="007A622B" w:rsidRDefault="007A622B" w:rsidP="007A622B">
      <w:pPr>
        <w:numPr>
          <w:ilvl w:val="0"/>
          <w:numId w:val="22"/>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lang w:val="es-MX"/>
        </w:rPr>
      </w:pPr>
      <w:r>
        <w:rPr>
          <w:rFonts w:ascii="Garamond" w:hAnsi="Garamond" w:cs="Arial"/>
          <w:sz w:val="24"/>
          <w:szCs w:val="24"/>
          <w:lang w:val="es-MX"/>
        </w:rPr>
        <w:t>Realizar las actividades para la contratación de estudios y proyectos para la reconstrucción, conservación periódica y corrección de puntos de conflicto de la red federal de carreteras en la entidad, así como supervisar su desarrollo.</w:t>
      </w:r>
    </w:p>
    <w:p w14:paraId="00692CE4" w14:textId="77777777" w:rsidR="007A622B" w:rsidRDefault="007A622B" w:rsidP="007A622B">
      <w:pPr>
        <w:tabs>
          <w:tab w:val="num" w:pos="1620"/>
        </w:tabs>
        <w:spacing w:line="360" w:lineRule="auto"/>
        <w:ind w:left="1620"/>
        <w:jc w:val="both"/>
        <w:rPr>
          <w:rFonts w:ascii="Garamond" w:hAnsi="Garamond" w:cs="Arial"/>
          <w:sz w:val="24"/>
          <w:szCs w:val="24"/>
          <w:lang w:val="es-MX"/>
        </w:rPr>
      </w:pPr>
    </w:p>
    <w:p w14:paraId="00692CE5" w14:textId="77777777" w:rsidR="007A622B" w:rsidRDefault="007A622B" w:rsidP="007A622B">
      <w:pPr>
        <w:numPr>
          <w:ilvl w:val="0"/>
          <w:numId w:val="22"/>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lang w:val="es-MX"/>
        </w:rPr>
      </w:pPr>
      <w:r>
        <w:rPr>
          <w:rFonts w:ascii="Garamond" w:hAnsi="Garamond" w:cs="Arial"/>
          <w:sz w:val="24"/>
          <w:szCs w:val="24"/>
          <w:lang w:val="es-MX"/>
        </w:rPr>
        <w:t>Realizar los estudios geotécnicos, de pavimentos, de cimentación, hidráulicos, de drenaje y de estructuras que requieran las obras a cargo de la Secretaría en la entidad.</w:t>
      </w:r>
    </w:p>
    <w:p w14:paraId="00692CE6" w14:textId="77777777" w:rsidR="007A622B" w:rsidRDefault="007A622B" w:rsidP="007A622B">
      <w:pPr>
        <w:tabs>
          <w:tab w:val="num" w:pos="1620"/>
        </w:tabs>
        <w:spacing w:line="360" w:lineRule="auto"/>
        <w:ind w:left="1620"/>
        <w:jc w:val="both"/>
        <w:rPr>
          <w:rFonts w:ascii="Garamond" w:hAnsi="Garamond" w:cs="Arial"/>
          <w:sz w:val="24"/>
          <w:szCs w:val="24"/>
          <w:lang w:val="es-MX"/>
        </w:rPr>
      </w:pPr>
    </w:p>
    <w:p w14:paraId="00692CE7" w14:textId="77777777" w:rsidR="007A622B" w:rsidRDefault="007A622B" w:rsidP="007A622B">
      <w:pPr>
        <w:numPr>
          <w:ilvl w:val="0"/>
          <w:numId w:val="22"/>
        </w:numPr>
        <w:tabs>
          <w:tab w:val="clear" w:pos="360"/>
          <w:tab w:val="num" w:pos="1620"/>
        </w:tabs>
        <w:overflowPunct/>
        <w:autoSpaceDE/>
        <w:autoSpaceDN/>
        <w:adjustRightInd/>
        <w:spacing w:line="360" w:lineRule="auto"/>
        <w:ind w:left="1620"/>
        <w:jc w:val="both"/>
        <w:textAlignment w:val="auto"/>
        <w:rPr>
          <w:rFonts w:ascii="Garamond" w:hAnsi="Garamond" w:cs="Arial"/>
          <w:color w:val="000080"/>
          <w:sz w:val="24"/>
          <w:szCs w:val="24"/>
          <w:lang w:val="es-MX"/>
        </w:rPr>
      </w:pPr>
      <w:r>
        <w:rPr>
          <w:rFonts w:ascii="Garamond" w:hAnsi="Garamond" w:cs="Arial"/>
          <w:sz w:val="24"/>
          <w:szCs w:val="24"/>
          <w:lang w:val="es-MX"/>
        </w:rPr>
        <w:t xml:space="preserve">Realizar estudios de evaluación de la red </w:t>
      </w:r>
      <w:r>
        <w:rPr>
          <w:rFonts w:ascii="Garamond" w:hAnsi="Garamond" w:cs="Arial"/>
          <w:bCs/>
          <w:sz w:val="24"/>
          <w:szCs w:val="24"/>
          <w:lang w:val="es-MX"/>
        </w:rPr>
        <w:t xml:space="preserve">federal </w:t>
      </w:r>
      <w:r>
        <w:rPr>
          <w:rFonts w:ascii="Garamond" w:hAnsi="Garamond" w:cs="Arial"/>
          <w:sz w:val="24"/>
          <w:szCs w:val="24"/>
          <w:lang w:val="es-MX"/>
        </w:rPr>
        <w:t xml:space="preserve">de carreteras y autopistas en la entidad, para </w:t>
      </w:r>
      <w:r>
        <w:rPr>
          <w:rFonts w:ascii="Garamond" w:hAnsi="Garamond" w:cs="Arial"/>
          <w:bCs/>
          <w:sz w:val="24"/>
          <w:szCs w:val="24"/>
          <w:lang w:val="es-MX"/>
        </w:rPr>
        <w:t>determinar</w:t>
      </w:r>
      <w:r>
        <w:rPr>
          <w:rFonts w:ascii="Garamond" w:hAnsi="Garamond" w:cs="Arial"/>
          <w:bCs/>
          <w:color w:val="000080"/>
          <w:sz w:val="24"/>
          <w:szCs w:val="24"/>
          <w:lang w:val="es-MX"/>
        </w:rPr>
        <w:t xml:space="preserve"> </w:t>
      </w:r>
      <w:r>
        <w:rPr>
          <w:rFonts w:ascii="Garamond" w:hAnsi="Garamond" w:cs="Arial"/>
          <w:bCs/>
          <w:sz w:val="24"/>
          <w:szCs w:val="24"/>
          <w:lang w:val="es-MX"/>
        </w:rPr>
        <w:t>su nivel de servicio</w:t>
      </w:r>
      <w:r>
        <w:rPr>
          <w:rFonts w:ascii="Garamond" w:hAnsi="Garamond" w:cs="Arial"/>
          <w:color w:val="000080"/>
          <w:sz w:val="24"/>
          <w:szCs w:val="24"/>
          <w:lang w:val="es-MX"/>
        </w:rPr>
        <w:t>.</w:t>
      </w:r>
    </w:p>
    <w:p w14:paraId="00692CE8" w14:textId="77777777" w:rsidR="007A622B" w:rsidRDefault="007A622B" w:rsidP="007A622B">
      <w:pPr>
        <w:tabs>
          <w:tab w:val="num" w:pos="1620"/>
        </w:tabs>
        <w:spacing w:line="360" w:lineRule="auto"/>
        <w:ind w:left="1620"/>
        <w:jc w:val="both"/>
        <w:rPr>
          <w:rFonts w:ascii="Garamond" w:hAnsi="Garamond" w:cs="Arial"/>
          <w:sz w:val="24"/>
          <w:szCs w:val="24"/>
          <w:lang w:val="es-MX"/>
        </w:rPr>
      </w:pPr>
    </w:p>
    <w:p w14:paraId="00692CE9" w14:textId="77777777" w:rsidR="007A622B" w:rsidRDefault="007A622B" w:rsidP="007A622B">
      <w:pPr>
        <w:numPr>
          <w:ilvl w:val="0"/>
          <w:numId w:val="22"/>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lang w:val="es-MX"/>
        </w:rPr>
      </w:pPr>
      <w:r>
        <w:rPr>
          <w:rFonts w:ascii="Garamond" w:hAnsi="Garamond" w:cs="Arial"/>
          <w:sz w:val="24"/>
          <w:szCs w:val="24"/>
          <w:lang w:val="es-MX"/>
        </w:rPr>
        <w:t xml:space="preserve">Revisar estudios y proyectos realizados a contrato para las obras a cargo de la Secretaría en la entidad, </w:t>
      </w:r>
      <w:r>
        <w:rPr>
          <w:rFonts w:ascii="Garamond" w:hAnsi="Garamond" w:cs="Arial"/>
          <w:bCs/>
          <w:sz w:val="24"/>
          <w:szCs w:val="24"/>
          <w:lang w:val="es-MX"/>
        </w:rPr>
        <w:t>validándolos a través</w:t>
      </w:r>
      <w:r>
        <w:rPr>
          <w:rFonts w:ascii="Garamond" w:hAnsi="Garamond" w:cs="Arial"/>
          <w:bCs/>
          <w:color w:val="000080"/>
          <w:sz w:val="24"/>
          <w:szCs w:val="24"/>
          <w:lang w:val="es-MX"/>
        </w:rPr>
        <w:t xml:space="preserve"> </w:t>
      </w:r>
      <w:r>
        <w:rPr>
          <w:rFonts w:ascii="Garamond" w:hAnsi="Garamond" w:cs="Arial"/>
          <w:bCs/>
          <w:sz w:val="24"/>
          <w:szCs w:val="24"/>
          <w:lang w:val="es-MX"/>
        </w:rPr>
        <w:t>del</w:t>
      </w:r>
      <w:r>
        <w:rPr>
          <w:rFonts w:ascii="Garamond" w:hAnsi="Garamond" w:cs="Arial"/>
          <w:sz w:val="24"/>
          <w:szCs w:val="24"/>
          <w:lang w:val="es-MX"/>
        </w:rPr>
        <w:t xml:space="preserve"> Comité de Estudios y Proyectos del Centro SCT.</w:t>
      </w:r>
    </w:p>
    <w:p w14:paraId="00692CEA" w14:textId="77777777" w:rsidR="007A622B" w:rsidRDefault="007A622B" w:rsidP="007A622B">
      <w:pPr>
        <w:tabs>
          <w:tab w:val="num" w:pos="1620"/>
        </w:tabs>
        <w:spacing w:line="360" w:lineRule="auto"/>
        <w:ind w:left="1620"/>
        <w:jc w:val="both"/>
        <w:rPr>
          <w:rFonts w:ascii="Garamond" w:hAnsi="Garamond" w:cs="Arial"/>
          <w:sz w:val="24"/>
          <w:szCs w:val="24"/>
          <w:lang w:val="es-MX"/>
        </w:rPr>
      </w:pPr>
    </w:p>
    <w:p w14:paraId="00692CEB" w14:textId="77777777" w:rsidR="007A622B" w:rsidRDefault="007A622B" w:rsidP="007A622B">
      <w:pPr>
        <w:numPr>
          <w:ilvl w:val="0"/>
          <w:numId w:val="22"/>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lang w:val="es-MX"/>
        </w:rPr>
      </w:pPr>
      <w:r>
        <w:rPr>
          <w:rFonts w:ascii="Garamond" w:hAnsi="Garamond" w:cs="Arial"/>
          <w:sz w:val="24"/>
          <w:szCs w:val="24"/>
          <w:lang w:val="es-MX"/>
        </w:rPr>
        <w:t xml:space="preserve">Realizar o supervisar diversos estudios de </w:t>
      </w:r>
      <w:r>
        <w:rPr>
          <w:rFonts w:ascii="Garamond" w:hAnsi="Garamond" w:cs="Arial"/>
          <w:bCs/>
          <w:sz w:val="24"/>
          <w:szCs w:val="24"/>
          <w:lang w:val="es-MX"/>
        </w:rPr>
        <w:t>ingeniería de</w:t>
      </w:r>
      <w:r>
        <w:rPr>
          <w:rFonts w:ascii="Garamond" w:hAnsi="Garamond" w:cs="Arial"/>
          <w:sz w:val="24"/>
          <w:szCs w:val="24"/>
          <w:lang w:val="es-MX"/>
        </w:rPr>
        <w:t xml:space="preserve"> tránsito y transporte sobre la red </w:t>
      </w:r>
      <w:r>
        <w:rPr>
          <w:rFonts w:ascii="Garamond" w:hAnsi="Garamond" w:cs="Arial"/>
          <w:bCs/>
          <w:sz w:val="24"/>
          <w:szCs w:val="24"/>
          <w:lang w:val="es-MX"/>
        </w:rPr>
        <w:t xml:space="preserve">federal </w:t>
      </w:r>
      <w:r>
        <w:rPr>
          <w:rFonts w:ascii="Garamond" w:hAnsi="Garamond" w:cs="Arial"/>
          <w:sz w:val="24"/>
          <w:szCs w:val="24"/>
          <w:lang w:val="es-MX"/>
        </w:rPr>
        <w:t xml:space="preserve">de carreteras </w:t>
      </w:r>
      <w:r>
        <w:rPr>
          <w:rFonts w:ascii="Garamond" w:hAnsi="Garamond" w:cs="Arial"/>
          <w:bCs/>
          <w:sz w:val="24"/>
          <w:szCs w:val="24"/>
          <w:lang w:val="es-MX"/>
        </w:rPr>
        <w:t>en</w:t>
      </w:r>
      <w:r>
        <w:rPr>
          <w:rFonts w:ascii="Garamond" w:hAnsi="Garamond" w:cs="Arial"/>
          <w:bCs/>
          <w:color w:val="000080"/>
          <w:sz w:val="24"/>
          <w:szCs w:val="24"/>
          <w:lang w:val="es-MX"/>
        </w:rPr>
        <w:t xml:space="preserve"> </w:t>
      </w:r>
      <w:r>
        <w:rPr>
          <w:rFonts w:ascii="Garamond" w:hAnsi="Garamond" w:cs="Arial"/>
          <w:sz w:val="24"/>
          <w:szCs w:val="24"/>
          <w:lang w:val="es-MX"/>
        </w:rPr>
        <w:t xml:space="preserve">el Estado, que se requieran para apoyar la planeación y proyectos específicos de vialidad a cargo del Centro SCT. </w:t>
      </w:r>
    </w:p>
    <w:p w14:paraId="00692CEC" w14:textId="77777777" w:rsidR="007A622B" w:rsidRDefault="007A622B" w:rsidP="007A622B">
      <w:pPr>
        <w:tabs>
          <w:tab w:val="num" w:pos="1620"/>
        </w:tabs>
        <w:spacing w:line="360" w:lineRule="auto"/>
        <w:ind w:left="1620"/>
        <w:jc w:val="both"/>
        <w:rPr>
          <w:rFonts w:ascii="Garamond" w:hAnsi="Garamond" w:cs="Arial"/>
          <w:sz w:val="24"/>
          <w:szCs w:val="24"/>
          <w:lang w:val="es-MX"/>
        </w:rPr>
      </w:pPr>
    </w:p>
    <w:p w14:paraId="00692CED" w14:textId="77777777" w:rsidR="007A622B" w:rsidRDefault="007A622B" w:rsidP="007A622B">
      <w:pPr>
        <w:numPr>
          <w:ilvl w:val="0"/>
          <w:numId w:val="22"/>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lang w:val="es-MX"/>
        </w:rPr>
      </w:pPr>
      <w:r>
        <w:rPr>
          <w:rFonts w:ascii="Garamond" w:hAnsi="Garamond" w:cs="Arial"/>
          <w:sz w:val="24"/>
          <w:szCs w:val="24"/>
          <w:lang w:val="es-MX"/>
        </w:rPr>
        <w:lastRenderedPageBreak/>
        <w:t>Proporcionar apoyo técnico para el proyecto y en su caso, proyectar los dispositivos eléctricos de alumbrado, seguridad y control del tránsito, así como el señalamiento que se requiera en la red vial a cargo del Centro SCT.</w:t>
      </w:r>
    </w:p>
    <w:p w14:paraId="00692CEE" w14:textId="77777777" w:rsidR="007A622B" w:rsidRDefault="007A622B" w:rsidP="007A622B">
      <w:pPr>
        <w:tabs>
          <w:tab w:val="num" w:pos="1620"/>
        </w:tabs>
        <w:spacing w:line="360" w:lineRule="auto"/>
        <w:ind w:left="1620"/>
        <w:jc w:val="both"/>
        <w:rPr>
          <w:rFonts w:ascii="Garamond" w:hAnsi="Garamond" w:cs="Arial"/>
          <w:sz w:val="24"/>
          <w:szCs w:val="24"/>
          <w:lang w:val="es-MX"/>
        </w:rPr>
      </w:pPr>
    </w:p>
    <w:p w14:paraId="00692CEF" w14:textId="77777777" w:rsidR="007A622B" w:rsidRDefault="007A622B" w:rsidP="007A622B">
      <w:pPr>
        <w:numPr>
          <w:ilvl w:val="0"/>
          <w:numId w:val="22"/>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lang w:val="es-MX"/>
        </w:rPr>
      </w:pPr>
      <w:r>
        <w:rPr>
          <w:rFonts w:ascii="Garamond" w:hAnsi="Garamond" w:cs="Arial"/>
          <w:sz w:val="24"/>
          <w:szCs w:val="24"/>
          <w:lang w:val="es-MX"/>
        </w:rPr>
        <w:t>Recopilar y estudiar los datos de accidentes de tránsito ocurridos en la red federal carretera de su jurisdicción y formular alternativas de solución para mejorar sus condiciones de seguridad.</w:t>
      </w:r>
    </w:p>
    <w:p w14:paraId="00692CF0" w14:textId="77777777" w:rsidR="007A622B" w:rsidRDefault="007A622B" w:rsidP="007A622B">
      <w:pPr>
        <w:tabs>
          <w:tab w:val="num" w:pos="1620"/>
        </w:tabs>
        <w:spacing w:line="360" w:lineRule="auto"/>
        <w:ind w:left="1620"/>
        <w:jc w:val="both"/>
        <w:rPr>
          <w:rFonts w:ascii="Garamond" w:hAnsi="Garamond" w:cs="Arial"/>
          <w:sz w:val="24"/>
          <w:szCs w:val="24"/>
          <w:lang w:val="es-MX"/>
        </w:rPr>
      </w:pPr>
    </w:p>
    <w:p w14:paraId="00692CF1" w14:textId="77777777" w:rsidR="007A622B" w:rsidRDefault="007A622B" w:rsidP="007A622B">
      <w:pPr>
        <w:numPr>
          <w:ilvl w:val="0"/>
          <w:numId w:val="22"/>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lang w:val="es-MX"/>
        </w:rPr>
      </w:pPr>
      <w:r>
        <w:rPr>
          <w:rFonts w:ascii="Garamond" w:hAnsi="Garamond" w:cs="Arial"/>
          <w:sz w:val="24"/>
          <w:szCs w:val="24"/>
          <w:lang w:val="es-MX"/>
        </w:rPr>
        <w:t>Participar en los estudios de vialidad urbana, intersecciones, libramientos y paso por poblaciones, en los que intervenga el Centro SCT.</w:t>
      </w:r>
    </w:p>
    <w:p w14:paraId="00692CF2" w14:textId="77777777" w:rsidR="007A622B" w:rsidRDefault="007A622B" w:rsidP="007A622B">
      <w:pPr>
        <w:tabs>
          <w:tab w:val="num" w:pos="1620"/>
        </w:tabs>
        <w:spacing w:line="360" w:lineRule="auto"/>
        <w:ind w:left="1620"/>
        <w:jc w:val="both"/>
        <w:rPr>
          <w:rFonts w:ascii="Garamond" w:hAnsi="Garamond" w:cs="Arial"/>
          <w:sz w:val="24"/>
          <w:szCs w:val="24"/>
          <w:lang w:val="es-MX"/>
        </w:rPr>
      </w:pPr>
    </w:p>
    <w:p w14:paraId="00692CF3" w14:textId="77777777" w:rsidR="007A622B" w:rsidRDefault="007A622B" w:rsidP="007A622B">
      <w:pPr>
        <w:numPr>
          <w:ilvl w:val="0"/>
          <w:numId w:val="22"/>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lang w:val="es-MX"/>
        </w:rPr>
      </w:pPr>
      <w:r>
        <w:rPr>
          <w:rFonts w:ascii="Garamond" w:hAnsi="Garamond" w:cs="Arial"/>
          <w:sz w:val="24"/>
          <w:szCs w:val="24"/>
          <w:lang w:val="es-MX"/>
        </w:rPr>
        <w:t>Formular opinión técnica sobre solicitudes de proyectos de obras e instalaciones en la red federal carretera respectiva y las zonas federales correspondientes.</w:t>
      </w:r>
    </w:p>
    <w:p w14:paraId="00692CF4" w14:textId="77777777" w:rsidR="007A622B" w:rsidRDefault="007A622B" w:rsidP="007A622B">
      <w:pPr>
        <w:tabs>
          <w:tab w:val="num" w:pos="1620"/>
        </w:tabs>
        <w:spacing w:line="360" w:lineRule="auto"/>
        <w:ind w:left="1620"/>
        <w:jc w:val="both"/>
        <w:rPr>
          <w:rFonts w:ascii="Garamond" w:hAnsi="Garamond" w:cs="Arial"/>
          <w:sz w:val="24"/>
          <w:szCs w:val="24"/>
          <w:lang w:val="es-MX"/>
        </w:rPr>
      </w:pPr>
    </w:p>
    <w:p w14:paraId="00692CF5" w14:textId="77777777" w:rsidR="007A622B" w:rsidRDefault="007A622B" w:rsidP="007A622B">
      <w:pPr>
        <w:numPr>
          <w:ilvl w:val="0"/>
          <w:numId w:val="22"/>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lang w:val="es-MX"/>
        </w:rPr>
      </w:pPr>
      <w:r>
        <w:rPr>
          <w:rFonts w:ascii="Garamond" w:hAnsi="Garamond" w:cs="Arial"/>
          <w:sz w:val="24"/>
          <w:szCs w:val="24"/>
          <w:lang w:val="es-MX"/>
        </w:rPr>
        <w:t>Mantener en operación las estaciones maestras de aforo de tránsito y participar en los programas de aforo por muestreo y estudios de origen y destino en la red federal carretera de la entidad.</w:t>
      </w:r>
    </w:p>
    <w:p w14:paraId="00692CF6" w14:textId="77777777" w:rsidR="007A622B" w:rsidRDefault="007A622B" w:rsidP="007A622B">
      <w:pPr>
        <w:tabs>
          <w:tab w:val="num" w:pos="1620"/>
        </w:tabs>
        <w:spacing w:line="360" w:lineRule="auto"/>
        <w:ind w:left="1620"/>
        <w:jc w:val="both"/>
        <w:rPr>
          <w:rFonts w:ascii="Garamond" w:hAnsi="Garamond" w:cs="Arial"/>
          <w:sz w:val="24"/>
          <w:szCs w:val="24"/>
          <w:lang w:val="es-MX"/>
        </w:rPr>
      </w:pPr>
    </w:p>
    <w:p w14:paraId="00692CF7" w14:textId="77777777" w:rsidR="007A622B" w:rsidRDefault="007A622B" w:rsidP="007A622B">
      <w:pPr>
        <w:numPr>
          <w:ilvl w:val="0"/>
          <w:numId w:val="22"/>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lang w:val="es-MX"/>
        </w:rPr>
      </w:pPr>
      <w:r>
        <w:rPr>
          <w:rFonts w:ascii="Garamond" w:hAnsi="Garamond" w:cs="Arial"/>
          <w:sz w:val="24"/>
          <w:szCs w:val="24"/>
          <w:lang w:val="es-MX"/>
        </w:rPr>
        <w:t>Llevar a cabo los estudios y, en su caso, supervisar los trabajos inherentes a la construcción y reconstrucción de edificios de la Secretaría, a solicitud de las Subdirecciones de Obras y de Administración.</w:t>
      </w:r>
    </w:p>
    <w:p w14:paraId="00692CF8" w14:textId="77777777" w:rsidR="007A622B" w:rsidRDefault="007A622B" w:rsidP="007A622B">
      <w:pPr>
        <w:tabs>
          <w:tab w:val="num" w:pos="1620"/>
        </w:tabs>
        <w:spacing w:line="360" w:lineRule="auto"/>
        <w:ind w:left="1620"/>
        <w:jc w:val="both"/>
        <w:rPr>
          <w:rFonts w:ascii="Garamond" w:hAnsi="Garamond" w:cs="Arial"/>
          <w:sz w:val="24"/>
          <w:szCs w:val="24"/>
          <w:lang w:val="es-MX"/>
        </w:rPr>
      </w:pPr>
    </w:p>
    <w:p w14:paraId="00692CF9" w14:textId="77777777" w:rsidR="007A622B" w:rsidRDefault="007A622B" w:rsidP="007A622B">
      <w:pPr>
        <w:numPr>
          <w:ilvl w:val="0"/>
          <w:numId w:val="22"/>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lang w:val="es-MX"/>
        </w:rPr>
      </w:pPr>
      <w:r>
        <w:rPr>
          <w:rFonts w:ascii="Garamond" w:hAnsi="Garamond" w:cs="Arial"/>
          <w:sz w:val="24"/>
          <w:szCs w:val="24"/>
          <w:lang w:val="es-MX"/>
        </w:rPr>
        <w:t>Apoyar a la Subdirección Administrativa y a la Unidad de Asuntos Jurídicos</w:t>
      </w:r>
      <w:r>
        <w:rPr>
          <w:rFonts w:ascii="Garamond" w:hAnsi="Garamond" w:cs="Arial"/>
          <w:b/>
          <w:sz w:val="24"/>
          <w:szCs w:val="24"/>
          <w:lang w:val="es-MX"/>
        </w:rPr>
        <w:t xml:space="preserve"> </w:t>
      </w:r>
      <w:r>
        <w:rPr>
          <w:rFonts w:ascii="Garamond" w:hAnsi="Garamond" w:cs="Arial"/>
          <w:sz w:val="24"/>
          <w:szCs w:val="24"/>
          <w:lang w:val="es-MX"/>
        </w:rPr>
        <w:t>del Centro SCT en la realización del inventario del catálogo de los bienes inmuebles propios o rentados de las diversas Unidades de la Secretaría en el estado.</w:t>
      </w:r>
    </w:p>
    <w:p w14:paraId="00692CFA" w14:textId="77777777" w:rsidR="007A622B" w:rsidRDefault="007A622B" w:rsidP="007A622B">
      <w:pPr>
        <w:tabs>
          <w:tab w:val="num" w:pos="1620"/>
        </w:tabs>
        <w:spacing w:line="360" w:lineRule="auto"/>
        <w:ind w:left="1620"/>
        <w:jc w:val="both"/>
        <w:rPr>
          <w:rFonts w:ascii="Garamond" w:hAnsi="Garamond" w:cs="Arial"/>
          <w:sz w:val="24"/>
          <w:szCs w:val="24"/>
          <w:lang w:val="es-MX"/>
        </w:rPr>
      </w:pPr>
    </w:p>
    <w:p w14:paraId="00692CFB" w14:textId="77777777" w:rsidR="007A622B" w:rsidRDefault="007A622B" w:rsidP="007A622B">
      <w:pPr>
        <w:numPr>
          <w:ilvl w:val="0"/>
          <w:numId w:val="22"/>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lang w:val="es-MX"/>
        </w:rPr>
      </w:pPr>
      <w:r>
        <w:rPr>
          <w:rFonts w:ascii="Garamond" w:hAnsi="Garamond" w:cs="Arial"/>
          <w:sz w:val="24"/>
          <w:szCs w:val="24"/>
          <w:lang w:val="es-MX"/>
        </w:rPr>
        <w:t>Proporcionar capacitación al personal de la Unidad en el área de su responsabilidad, de acuerdo con los criterios y políticas establecidas en la Secretaría.</w:t>
      </w:r>
    </w:p>
    <w:p w14:paraId="00692CFC" w14:textId="77777777" w:rsidR="007A622B" w:rsidRDefault="007A622B" w:rsidP="007A622B">
      <w:pPr>
        <w:tabs>
          <w:tab w:val="num" w:pos="1620"/>
        </w:tabs>
        <w:spacing w:line="360" w:lineRule="auto"/>
        <w:ind w:left="1620"/>
        <w:jc w:val="both"/>
        <w:rPr>
          <w:rFonts w:ascii="Garamond" w:hAnsi="Garamond" w:cs="Arial"/>
          <w:sz w:val="24"/>
          <w:szCs w:val="24"/>
          <w:lang w:val="es-MX"/>
        </w:rPr>
      </w:pPr>
    </w:p>
    <w:p w14:paraId="00692CFD" w14:textId="77777777" w:rsidR="007A622B" w:rsidRDefault="007A622B" w:rsidP="007A622B">
      <w:pPr>
        <w:numPr>
          <w:ilvl w:val="0"/>
          <w:numId w:val="5"/>
        </w:numPr>
        <w:tabs>
          <w:tab w:val="clear" w:pos="369"/>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lang w:val="es-MX"/>
        </w:rPr>
        <w:lastRenderedPageBreak/>
        <w:t>Elaborar la información de personal técnico operativo y de equipos y materiales disponibles en la Unidad, así como de sus necesidades para mejorar su operación.</w:t>
      </w:r>
    </w:p>
    <w:p w14:paraId="00692CFE"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CFF" w14:textId="77777777" w:rsidR="007A622B" w:rsidRDefault="007A622B" w:rsidP="007A622B">
      <w:pPr>
        <w:pStyle w:val="Ttulo3"/>
        <w:spacing w:line="360" w:lineRule="auto"/>
        <w:ind w:left="1696" w:hanging="987"/>
        <w:rPr>
          <w:rFonts w:ascii="Arial Black" w:hAnsi="Arial Black"/>
          <w:b w:val="0"/>
          <w:color w:val="808080"/>
          <w:sz w:val="32"/>
          <w:szCs w:val="32"/>
        </w:rPr>
      </w:pPr>
      <w:bookmarkStart w:id="36" w:name="_Toc90914695"/>
      <w:r>
        <w:rPr>
          <w:rFonts w:ascii="Arial Black" w:hAnsi="Arial Black"/>
          <w:b w:val="0"/>
          <w:color w:val="808080"/>
          <w:sz w:val="32"/>
          <w:szCs w:val="32"/>
        </w:rPr>
        <w:t>7.6.2</w:t>
      </w:r>
      <w:r>
        <w:rPr>
          <w:rFonts w:ascii="Arial Black" w:hAnsi="Arial Black"/>
          <w:b w:val="0"/>
          <w:color w:val="808080"/>
          <w:sz w:val="32"/>
          <w:szCs w:val="32"/>
        </w:rPr>
        <w:tab/>
        <w:t>UNIDAD DE LABORATORIOS</w:t>
      </w:r>
      <w:bookmarkEnd w:id="36"/>
    </w:p>
    <w:p w14:paraId="00692D00" w14:textId="77777777" w:rsidR="007A622B" w:rsidRDefault="007A622B" w:rsidP="007A622B">
      <w:pPr>
        <w:numPr>
          <w:ilvl w:val="12"/>
          <w:numId w:val="0"/>
        </w:numPr>
        <w:spacing w:line="360" w:lineRule="auto"/>
        <w:jc w:val="both"/>
        <w:rPr>
          <w:rFonts w:ascii="Garamond" w:hAnsi="Garamond" w:cs="Arial"/>
          <w:sz w:val="24"/>
          <w:szCs w:val="24"/>
        </w:rPr>
      </w:pPr>
    </w:p>
    <w:p w14:paraId="00692D01" w14:textId="77777777" w:rsidR="007A622B" w:rsidRDefault="007A622B" w:rsidP="007A622B">
      <w:pPr>
        <w:numPr>
          <w:ilvl w:val="0"/>
          <w:numId w:val="5"/>
        </w:numPr>
        <w:tabs>
          <w:tab w:val="clear" w:pos="369"/>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lang w:val="es-MX"/>
        </w:rPr>
        <w:t>Realizar las actividades para la contratación de la verificación de calidad de las obras a cargo del Centro SCT en la entidad.</w:t>
      </w:r>
    </w:p>
    <w:p w14:paraId="00692D02"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D03" w14:textId="77777777" w:rsidR="007A622B" w:rsidRDefault="007A622B" w:rsidP="007A622B">
      <w:pPr>
        <w:numPr>
          <w:ilvl w:val="0"/>
          <w:numId w:val="5"/>
        </w:numPr>
        <w:tabs>
          <w:tab w:val="clear" w:pos="369"/>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lang w:val="es-MX"/>
        </w:rPr>
        <w:t>Evaluar y, en su caso, aprobar a los laboratorios de control y verificación de calidad que intervienen en la ejecución de las obras a cargo del Centro SCT en la entidad.</w:t>
      </w:r>
    </w:p>
    <w:p w14:paraId="00692D04"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D05" w14:textId="77777777" w:rsidR="007A622B" w:rsidRDefault="007A622B" w:rsidP="007A622B">
      <w:pPr>
        <w:numPr>
          <w:ilvl w:val="0"/>
          <w:numId w:val="5"/>
        </w:numPr>
        <w:tabs>
          <w:tab w:val="clear" w:pos="369"/>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Supervisar la operación de los laboratorios de control y verificación de calidad durante la ejecución de las obras de la Secretaría en la entidad.</w:t>
      </w:r>
    </w:p>
    <w:p w14:paraId="00692D06"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D07" w14:textId="77777777" w:rsidR="007A622B" w:rsidRDefault="007A622B" w:rsidP="007A622B">
      <w:pPr>
        <w:numPr>
          <w:ilvl w:val="0"/>
          <w:numId w:val="5"/>
        </w:numPr>
        <w:tabs>
          <w:tab w:val="clear" w:pos="369"/>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Realizar los ensayes y pruebas de materiales que se requieran para la ejecución de las obras a cargo del Centro SCT.</w:t>
      </w:r>
    </w:p>
    <w:p w14:paraId="00692D08"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D09" w14:textId="77777777" w:rsidR="007A622B" w:rsidRDefault="007A622B" w:rsidP="007A622B">
      <w:pPr>
        <w:numPr>
          <w:ilvl w:val="0"/>
          <w:numId w:val="5"/>
        </w:numPr>
        <w:tabs>
          <w:tab w:val="clear" w:pos="369"/>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Realizar la evaluación de calidad de materiales de las obras, que le encomiende el Comité de Estudios y Proyectos o el Subcomité de Obras Públicas del Centro SCT.</w:t>
      </w:r>
    </w:p>
    <w:p w14:paraId="00692D0A"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D0B" w14:textId="77777777" w:rsidR="007A622B" w:rsidRDefault="007A622B" w:rsidP="007A622B">
      <w:pPr>
        <w:numPr>
          <w:ilvl w:val="0"/>
          <w:numId w:val="5"/>
        </w:numPr>
        <w:tabs>
          <w:tab w:val="clear" w:pos="369"/>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Participar en los estudios de evaluación de la red federal de carreteras en la entidad, para determinar su nivel de servicio.</w:t>
      </w:r>
    </w:p>
    <w:p w14:paraId="00692D0C"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D0D" w14:textId="77777777" w:rsidR="007A622B" w:rsidRDefault="007A622B" w:rsidP="007A622B">
      <w:pPr>
        <w:numPr>
          <w:ilvl w:val="0"/>
          <w:numId w:val="5"/>
        </w:numPr>
        <w:tabs>
          <w:tab w:val="clear" w:pos="369"/>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Formular los programas y supervisar las actividades de sus laboratorios auxiliares, si se cuenta con ellos, en función de las necesidades de trabajo.</w:t>
      </w:r>
    </w:p>
    <w:p w14:paraId="00692D0E"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D0F" w14:textId="77777777" w:rsidR="007A622B" w:rsidRDefault="007A622B" w:rsidP="007A622B">
      <w:pPr>
        <w:numPr>
          <w:ilvl w:val="0"/>
          <w:numId w:val="5"/>
        </w:numPr>
        <w:tabs>
          <w:tab w:val="clear" w:pos="369"/>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 xml:space="preserve">Proporcionar los servicios de asesoría y trabajos de laboratorio que se autoricen, al Gobierno del Estado, instituciones y organismos oficiales y particulares, en este último caso previo pago de </w:t>
      </w:r>
      <w:proofErr w:type="gramStart"/>
      <w:r>
        <w:rPr>
          <w:rFonts w:ascii="Garamond" w:hAnsi="Garamond" w:cs="Arial"/>
          <w:sz w:val="24"/>
          <w:szCs w:val="24"/>
        </w:rPr>
        <w:t>los mismos</w:t>
      </w:r>
      <w:proofErr w:type="gramEnd"/>
      <w:r>
        <w:rPr>
          <w:rFonts w:ascii="Garamond" w:hAnsi="Garamond" w:cs="Arial"/>
          <w:sz w:val="24"/>
          <w:szCs w:val="24"/>
        </w:rPr>
        <w:t>.</w:t>
      </w:r>
    </w:p>
    <w:p w14:paraId="00692D10"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D11" w14:textId="77777777" w:rsidR="007A622B" w:rsidRDefault="007A622B" w:rsidP="007A622B">
      <w:pPr>
        <w:numPr>
          <w:ilvl w:val="0"/>
          <w:numId w:val="5"/>
        </w:numPr>
        <w:tabs>
          <w:tab w:val="clear" w:pos="369"/>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Formular y actualizar el inventario de bancos de materiales en la entidad.</w:t>
      </w:r>
    </w:p>
    <w:p w14:paraId="00692D12"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D13" w14:textId="77777777" w:rsidR="007A622B" w:rsidRDefault="007A622B" w:rsidP="007A622B">
      <w:pPr>
        <w:numPr>
          <w:ilvl w:val="0"/>
          <w:numId w:val="5"/>
        </w:numPr>
        <w:tabs>
          <w:tab w:val="clear" w:pos="369"/>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Colaborar en el desarrollo de los programas de actualización de pruebas, implantación o verificación de procedimientos que realiza la Dirección General de Servicios Técnicos.</w:t>
      </w:r>
    </w:p>
    <w:p w14:paraId="00692D14"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D15" w14:textId="77777777" w:rsidR="007A622B" w:rsidRDefault="007A622B" w:rsidP="007A622B">
      <w:pPr>
        <w:numPr>
          <w:ilvl w:val="0"/>
          <w:numId w:val="5"/>
        </w:numPr>
        <w:tabs>
          <w:tab w:val="clear" w:pos="369"/>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Colaborar con la Unidad de Estudios en la realización de actividades especializadas, en el ámbito de su competencia.</w:t>
      </w:r>
    </w:p>
    <w:p w14:paraId="00692D16"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D17" w14:textId="77777777" w:rsidR="007A622B" w:rsidRDefault="007A622B" w:rsidP="007A622B">
      <w:pPr>
        <w:numPr>
          <w:ilvl w:val="0"/>
          <w:numId w:val="5"/>
        </w:numPr>
        <w:tabs>
          <w:tab w:val="clear" w:pos="369"/>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Confirmar durante la construcción de las obras, el cumplimiento de los requisitos de calidad del proyecto correspondiente, y proporcionar las recomendaciones que se requieran.</w:t>
      </w:r>
    </w:p>
    <w:p w14:paraId="00692D18"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D19" w14:textId="77777777" w:rsidR="007A622B" w:rsidRDefault="007A622B" w:rsidP="007A622B">
      <w:pPr>
        <w:numPr>
          <w:ilvl w:val="0"/>
          <w:numId w:val="5"/>
        </w:numPr>
        <w:tabs>
          <w:tab w:val="clear" w:pos="369"/>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Proporcionar apoyo técnico en los trabajos de instrumentación que requieran las obras de la Secretaría en la entidad.</w:t>
      </w:r>
    </w:p>
    <w:p w14:paraId="00692D1A"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D1B" w14:textId="77777777" w:rsidR="007A622B" w:rsidRDefault="007A622B" w:rsidP="007A622B">
      <w:pPr>
        <w:numPr>
          <w:ilvl w:val="0"/>
          <w:numId w:val="5"/>
        </w:numPr>
        <w:tabs>
          <w:tab w:val="clear" w:pos="369"/>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Capacitar al personal que presta sus servicios en la Unidad, en el área de su especialidad, de acuerdo con los criterios y políticas establecidos en la Secretaría.</w:t>
      </w:r>
    </w:p>
    <w:p w14:paraId="00692D1C"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D1D" w14:textId="77777777" w:rsidR="007A622B" w:rsidRDefault="007A622B" w:rsidP="007A622B">
      <w:pPr>
        <w:numPr>
          <w:ilvl w:val="0"/>
          <w:numId w:val="5"/>
        </w:numPr>
        <w:tabs>
          <w:tab w:val="clear" w:pos="369"/>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Elaborar la información de personal técnico operativo y de equipos y materiales disponibles en la Unidad, así como de sus necesidades para mejorar su operación.</w:t>
      </w:r>
    </w:p>
    <w:p w14:paraId="00692D1E"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D1F"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D20"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D21" w14:textId="77777777" w:rsidR="007A622B" w:rsidRDefault="007A622B" w:rsidP="007A622B">
      <w:pPr>
        <w:numPr>
          <w:ilvl w:val="12"/>
          <w:numId w:val="0"/>
        </w:numPr>
        <w:tabs>
          <w:tab w:val="num" w:pos="1620"/>
        </w:tabs>
        <w:spacing w:line="360" w:lineRule="auto"/>
        <w:ind w:left="1620" w:hanging="283"/>
        <w:jc w:val="both"/>
        <w:rPr>
          <w:rFonts w:ascii="Garamond" w:hAnsi="Garamond" w:cs="Arial"/>
          <w:sz w:val="24"/>
          <w:szCs w:val="24"/>
        </w:rPr>
      </w:pPr>
    </w:p>
    <w:p w14:paraId="00692D22" w14:textId="77777777" w:rsidR="007A622B" w:rsidRDefault="007A622B" w:rsidP="007A622B">
      <w:pPr>
        <w:numPr>
          <w:ilvl w:val="12"/>
          <w:numId w:val="0"/>
        </w:numPr>
        <w:tabs>
          <w:tab w:val="num" w:pos="1620"/>
        </w:tabs>
        <w:spacing w:line="360" w:lineRule="auto"/>
        <w:ind w:left="1620" w:hanging="283"/>
        <w:jc w:val="both"/>
        <w:rPr>
          <w:rFonts w:ascii="Garamond" w:hAnsi="Garamond" w:cs="Arial"/>
          <w:sz w:val="24"/>
          <w:szCs w:val="24"/>
        </w:rPr>
        <w:sectPr w:rsidR="007A622B">
          <w:pgSz w:w="12242" w:h="15842" w:code="1"/>
          <w:pgMar w:top="1418" w:right="1134" w:bottom="1418" w:left="1134" w:header="709" w:footer="989" w:gutter="0"/>
          <w:cols w:space="708"/>
          <w:docGrid w:linePitch="360"/>
        </w:sectPr>
      </w:pPr>
    </w:p>
    <w:p w14:paraId="00692D23" w14:textId="77777777" w:rsidR="007A622B" w:rsidRDefault="007A622B" w:rsidP="007A622B">
      <w:pPr>
        <w:pStyle w:val="Ttulo2"/>
        <w:spacing w:line="360" w:lineRule="auto"/>
        <w:ind w:firstLine="708"/>
        <w:rPr>
          <w:rFonts w:ascii="Arial Black" w:hAnsi="Arial Black"/>
          <w:b w:val="0"/>
          <w:i w:val="0"/>
          <w:color w:val="808080"/>
          <w:sz w:val="32"/>
          <w:szCs w:val="32"/>
        </w:rPr>
      </w:pPr>
      <w:bookmarkStart w:id="37" w:name="_Toc90914696"/>
      <w:r>
        <w:rPr>
          <w:rFonts w:ascii="Arial Black" w:hAnsi="Arial Black"/>
          <w:b w:val="0"/>
          <w:i w:val="0"/>
          <w:color w:val="808080"/>
          <w:sz w:val="32"/>
          <w:szCs w:val="32"/>
        </w:rPr>
        <w:lastRenderedPageBreak/>
        <w:t>7.7</w:t>
      </w:r>
      <w:r>
        <w:rPr>
          <w:rFonts w:ascii="Arial Black" w:hAnsi="Arial Black"/>
          <w:b w:val="0"/>
          <w:i w:val="0"/>
          <w:color w:val="808080"/>
          <w:sz w:val="32"/>
          <w:szCs w:val="32"/>
        </w:rPr>
        <w:tab/>
        <w:t>SUBDIRECCIÓN DE TRANSPORTE</w:t>
      </w:r>
      <w:bookmarkEnd w:id="37"/>
    </w:p>
    <w:p w14:paraId="00692D24" w14:textId="77777777" w:rsidR="007A622B" w:rsidRDefault="007A622B" w:rsidP="007A622B">
      <w:pPr>
        <w:numPr>
          <w:ilvl w:val="12"/>
          <w:numId w:val="0"/>
        </w:numPr>
        <w:tabs>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spacing w:line="360" w:lineRule="auto"/>
        <w:ind w:left="1620" w:hanging="180"/>
        <w:jc w:val="both"/>
        <w:rPr>
          <w:rFonts w:ascii="Garamond" w:hAnsi="Garamond" w:cs="Arial"/>
          <w:sz w:val="24"/>
          <w:szCs w:val="24"/>
        </w:rPr>
      </w:pPr>
    </w:p>
    <w:p w14:paraId="00692D25" w14:textId="77777777" w:rsidR="007A622B" w:rsidRDefault="007A622B" w:rsidP="007A622B">
      <w:pPr>
        <w:numPr>
          <w:ilvl w:val="0"/>
          <w:numId w:val="6"/>
        </w:numPr>
        <w:overflowPunct/>
        <w:spacing w:line="360" w:lineRule="auto"/>
        <w:ind w:left="1620" w:hanging="180"/>
        <w:jc w:val="both"/>
        <w:textAlignment w:val="auto"/>
        <w:rPr>
          <w:rFonts w:ascii="Garamond" w:hAnsi="Garamond" w:cs="Arial"/>
          <w:sz w:val="24"/>
          <w:szCs w:val="24"/>
        </w:rPr>
      </w:pPr>
      <w:r>
        <w:rPr>
          <w:rFonts w:ascii="Garamond" w:hAnsi="Garamond" w:cs="Arial"/>
          <w:sz w:val="24"/>
          <w:szCs w:val="24"/>
        </w:rPr>
        <w:t>Apoyar a los diversos centros de trabajo en la elaboración del anteproyecto Anual de Presupuesto e integrar los proyectos del Programa Anual y de Mediano Plazo.</w:t>
      </w:r>
    </w:p>
    <w:p w14:paraId="00692D26" w14:textId="77777777" w:rsidR="007A622B" w:rsidRDefault="007A622B" w:rsidP="007A622B">
      <w:pPr>
        <w:tabs>
          <w:tab w:val="num" w:pos="567"/>
        </w:tabs>
        <w:spacing w:line="360" w:lineRule="auto"/>
        <w:ind w:left="1620" w:hanging="180"/>
        <w:jc w:val="both"/>
        <w:rPr>
          <w:rFonts w:ascii="Garamond" w:hAnsi="Garamond" w:cs="Arial"/>
          <w:sz w:val="24"/>
          <w:szCs w:val="24"/>
        </w:rPr>
      </w:pPr>
    </w:p>
    <w:p w14:paraId="00692D27" w14:textId="77777777" w:rsidR="007A622B" w:rsidRDefault="007A622B" w:rsidP="007A622B">
      <w:pPr>
        <w:numPr>
          <w:ilvl w:val="0"/>
          <w:numId w:val="6"/>
        </w:numPr>
        <w:overflowPunct/>
        <w:spacing w:line="360" w:lineRule="auto"/>
        <w:ind w:left="1620" w:hanging="180"/>
        <w:jc w:val="both"/>
        <w:textAlignment w:val="auto"/>
        <w:rPr>
          <w:rFonts w:ascii="Garamond" w:hAnsi="Garamond" w:cs="Arial"/>
          <w:sz w:val="24"/>
          <w:szCs w:val="24"/>
        </w:rPr>
      </w:pPr>
      <w:r>
        <w:rPr>
          <w:rFonts w:ascii="Garamond" w:hAnsi="Garamond" w:cs="Arial"/>
          <w:sz w:val="24"/>
          <w:szCs w:val="24"/>
        </w:rPr>
        <w:t>Difundir las normas, lineamientos y políticas generales que emitan las autoridades superiores relacionadas con los programas y funcionamiento de los respectivos centros de trabajo de su adscripción y vigilar su cumplimiento.</w:t>
      </w:r>
    </w:p>
    <w:p w14:paraId="00692D28" w14:textId="77777777" w:rsidR="007A622B" w:rsidRDefault="007A622B" w:rsidP="007A622B">
      <w:pPr>
        <w:tabs>
          <w:tab w:val="num" w:pos="567"/>
        </w:tabs>
        <w:spacing w:line="360" w:lineRule="auto"/>
        <w:ind w:left="1620" w:hanging="180"/>
        <w:jc w:val="both"/>
        <w:rPr>
          <w:rFonts w:ascii="Garamond" w:hAnsi="Garamond" w:cs="Arial"/>
          <w:sz w:val="24"/>
          <w:szCs w:val="24"/>
        </w:rPr>
      </w:pPr>
    </w:p>
    <w:p w14:paraId="00692D29" w14:textId="77777777" w:rsidR="007A622B" w:rsidRDefault="007A622B" w:rsidP="007A622B">
      <w:pPr>
        <w:numPr>
          <w:ilvl w:val="0"/>
          <w:numId w:val="6"/>
        </w:numPr>
        <w:overflowPunct/>
        <w:spacing w:line="360" w:lineRule="auto"/>
        <w:ind w:left="1620" w:hanging="180"/>
        <w:jc w:val="both"/>
        <w:textAlignment w:val="auto"/>
        <w:rPr>
          <w:rFonts w:ascii="Garamond" w:hAnsi="Garamond" w:cs="Arial"/>
          <w:sz w:val="24"/>
          <w:szCs w:val="24"/>
        </w:rPr>
      </w:pPr>
      <w:r>
        <w:rPr>
          <w:rFonts w:ascii="Garamond" w:hAnsi="Garamond" w:cs="Arial"/>
          <w:sz w:val="24"/>
          <w:szCs w:val="24"/>
        </w:rPr>
        <w:t xml:space="preserve">Supervisar el avance de los programas y metas encomendados a los centros de trabajo de su adscripción informando al </w:t>
      </w:r>
      <w:proofErr w:type="gramStart"/>
      <w:r>
        <w:rPr>
          <w:rFonts w:ascii="Garamond" w:hAnsi="Garamond" w:cs="Arial"/>
          <w:sz w:val="24"/>
          <w:szCs w:val="24"/>
        </w:rPr>
        <w:t>Director General</w:t>
      </w:r>
      <w:proofErr w:type="gramEnd"/>
      <w:r>
        <w:rPr>
          <w:rFonts w:ascii="Garamond" w:hAnsi="Garamond" w:cs="Arial"/>
          <w:sz w:val="24"/>
          <w:szCs w:val="24"/>
        </w:rPr>
        <w:t xml:space="preserve"> del Centro SCT y a las unidades administrativas centrales sobre cualquier eventualidad de los mismos.</w:t>
      </w:r>
    </w:p>
    <w:p w14:paraId="00692D2A" w14:textId="77777777" w:rsidR="007A622B" w:rsidRDefault="007A622B" w:rsidP="007A622B">
      <w:pPr>
        <w:tabs>
          <w:tab w:val="num" w:pos="567"/>
        </w:tabs>
        <w:spacing w:line="360" w:lineRule="auto"/>
        <w:ind w:left="1620" w:hanging="180"/>
        <w:jc w:val="both"/>
        <w:rPr>
          <w:rFonts w:ascii="Garamond" w:hAnsi="Garamond" w:cs="Arial"/>
          <w:sz w:val="24"/>
          <w:szCs w:val="24"/>
        </w:rPr>
      </w:pPr>
    </w:p>
    <w:p w14:paraId="00692D2B" w14:textId="77777777" w:rsidR="007A622B" w:rsidRDefault="007A622B" w:rsidP="007A622B">
      <w:pPr>
        <w:numPr>
          <w:ilvl w:val="0"/>
          <w:numId w:val="6"/>
        </w:numPr>
        <w:overflowPunct/>
        <w:spacing w:line="360" w:lineRule="auto"/>
        <w:ind w:left="1620" w:hanging="180"/>
        <w:jc w:val="both"/>
        <w:textAlignment w:val="auto"/>
        <w:rPr>
          <w:rFonts w:ascii="Garamond" w:hAnsi="Garamond" w:cs="Arial"/>
          <w:sz w:val="24"/>
          <w:szCs w:val="24"/>
        </w:rPr>
      </w:pPr>
      <w:r>
        <w:rPr>
          <w:rFonts w:ascii="Garamond" w:hAnsi="Garamond" w:cs="Arial"/>
          <w:sz w:val="24"/>
          <w:szCs w:val="24"/>
        </w:rPr>
        <w:t>Supervisar que los centros de trabajo de su adscripción reciban en forma oportuna y adecuada los recursos y apoyos administrativos asignados.</w:t>
      </w:r>
    </w:p>
    <w:p w14:paraId="00692D2C" w14:textId="77777777" w:rsidR="007A622B" w:rsidRDefault="007A622B" w:rsidP="007A622B">
      <w:pPr>
        <w:tabs>
          <w:tab w:val="num" w:pos="567"/>
        </w:tabs>
        <w:spacing w:line="360" w:lineRule="auto"/>
        <w:ind w:left="1620" w:hanging="180"/>
        <w:jc w:val="both"/>
        <w:rPr>
          <w:rFonts w:ascii="Garamond" w:hAnsi="Garamond" w:cs="Arial"/>
          <w:sz w:val="24"/>
          <w:szCs w:val="24"/>
        </w:rPr>
      </w:pPr>
    </w:p>
    <w:p w14:paraId="00692D2D" w14:textId="77777777" w:rsidR="007A622B" w:rsidRDefault="007A622B" w:rsidP="007A622B">
      <w:pPr>
        <w:numPr>
          <w:ilvl w:val="0"/>
          <w:numId w:val="6"/>
        </w:numPr>
        <w:overflowPunct/>
        <w:spacing w:line="360" w:lineRule="auto"/>
        <w:ind w:left="1620" w:hanging="180"/>
        <w:jc w:val="both"/>
        <w:textAlignment w:val="auto"/>
        <w:rPr>
          <w:rFonts w:ascii="Garamond" w:hAnsi="Garamond" w:cs="Arial"/>
          <w:sz w:val="24"/>
          <w:szCs w:val="24"/>
        </w:rPr>
      </w:pPr>
      <w:r>
        <w:rPr>
          <w:rFonts w:ascii="Garamond" w:hAnsi="Garamond" w:cs="Arial"/>
          <w:sz w:val="24"/>
          <w:szCs w:val="24"/>
        </w:rPr>
        <w:t>Coordinar las acciones entre dos o más centros de trabajo de su adscripción, así como las medidas de apoyo entre ellos, cuando por necesidades del servicio se requiera.</w:t>
      </w:r>
    </w:p>
    <w:p w14:paraId="00692D2E" w14:textId="77777777" w:rsidR="007A622B" w:rsidRDefault="007A622B" w:rsidP="007A622B">
      <w:pPr>
        <w:tabs>
          <w:tab w:val="num" w:pos="567"/>
        </w:tabs>
        <w:spacing w:line="360" w:lineRule="auto"/>
        <w:ind w:left="1620" w:hanging="180"/>
        <w:jc w:val="both"/>
        <w:rPr>
          <w:rFonts w:ascii="Garamond" w:hAnsi="Garamond" w:cs="Arial"/>
          <w:sz w:val="24"/>
          <w:szCs w:val="24"/>
        </w:rPr>
      </w:pPr>
    </w:p>
    <w:p w14:paraId="00692D2F" w14:textId="77777777" w:rsidR="007A622B" w:rsidRDefault="007A622B" w:rsidP="007A622B">
      <w:pPr>
        <w:numPr>
          <w:ilvl w:val="0"/>
          <w:numId w:val="6"/>
        </w:numPr>
        <w:overflowPunct/>
        <w:spacing w:line="360" w:lineRule="auto"/>
        <w:ind w:left="1620" w:hanging="180"/>
        <w:jc w:val="both"/>
        <w:textAlignment w:val="auto"/>
        <w:rPr>
          <w:rFonts w:ascii="Garamond" w:hAnsi="Garamond" w:cs="Arial"/>
          <w:sz w:val="24"/>
          <w:szCs w:val="24"/>
        </w:rPr>
      </w:pPr>
      <w:r>
        <w:rPr>
          <w:rFonts w:ascii="Garamond" w:hAnsi="Garamond" w:cs="Arial"/>
          <w:sz w:val="24"/>
          <w:szCs w:val="24"/>
        </w:rPr>
        <w:t>Participar en la Comisión Mixta para la Promoción de las Exportaciones (COMPEX) y otros cuerpos colegiados del Centro SCT, así como proponer medidas para el fortalecimiento de recursos, funciones y delegación de facultades para los centros de trabajo de su adscripción.</w:t>
      </w:r>
    </w:p>
    <w:p w14:paraId="00692D30" w14:textId="77777777" w:rsidR="007A622B" w:rsidRDefault="007A622B" w:rsidP="007A622B">
      <w:pPr>
        <w:tabs>
          <w:tab w:val="num" w:pos="567"/>
        </w:tabs>
        <w:spacing w:line="360" w:lineRule="auto"/>
        <w:ind w:left="1620" w:hanging="180"/>
        <w:jc w:val="both"/>
        <w:rPr>
          <w:rFonts w:ascii="Garamond" w:hAnsi="Garamond" w:cs="SymbolMT"/>
          <w:sz w:val="24"/>
          <w:szCs w:val="24"/>
        </w:rPr>
      </w:pPr>
    </w:p>
    <w:p w14:paraId="00692D31" w14:textId="77777777" w:rsidR="007A622B" w:rsidRDefault="007A622B" w:rsidP="007A622B">
      <w:pPr>
        <w:numPr>
          <w:ilvl w:val="0"/>
          <w:numId w:val="6"/>
        </w:numPr>
        <w:overflowPunct/>
        <w:spacing w:line="360" w:lineRule="auto"/>
        <w:ind w:left="1620" w:hanging="180"/>
        <w:jc w:val="both"/>
        <w:textAlignment w:val="auto"/>
        <w:rPr>
          <w:rFonts w:ascii="Garamond" w:hAnsi="Garamond" w:cs="Arial"/>
          <w:sz w:val="24"/>
          <w:szCs w:val="24"/>
        </w:rPr>
      </w:pPr>
      <w:r>
        <w:rPr>
          <w:rFonts w:ascii="Garamond" w:hAnsi="Garamond" w:cs="Arial"/>
          <w:sz w:val="24"/>
          <w:szCs w:val="24"/>
        </w:rPr>
        <w:t>Participar en las reuniones y asuntos que atienda el Subcomité de Adquisiciones, Arrendamientos y Servicios del Centro SCT y opinar sobre los contratos convenios, concursos y adquisiciones que involucren a los centros de trabajos foráneos de las direcciones generales coordinadas por la Subsecretaría de Transporte.</w:t>
      </w:r>
    </w:p>
    <w:p w14:paraId="00692D32" w14:textId="77777777" w:rsidR="007A622B" w:rsidRDefault="007A622B" w:rsidP="007A622B">
      <w:pPr>
        <w:tabs>
          <w:tab w:val="num" w:pos="567"/>
        </w:tabs>
        <w:spacing w:line="360" w:lineRule="auto"/>
        <w:ind w:left="1620" w:hanging="180"/>
        <w:jc w:val="both"/>
        <w:rPr>
          <w:rFonts w:ascii="Garamond" w:hAnsi="Garamond" w:cs="Arial"/>
          <w:sz w:val="24"/>
          <w:szCs w:val="24"/>
        </w:rPr>
      </w:pPr>
    </w:p>
    <w:p w14:paraId="00692D33" w14:textId="77777777" w:rsidR="007A622B" w:rsidRDefault="007A622B" w:rsidP="007A622B">
      <w:pPr>
        <w:numPr>
          <w:ilvl w:val="0"/>
          <w:numId w:val="6"/>
        </w:numPr>
        <w:overflowPunct/>
        <w:spacing w:line="360" w:lineRule="auto"/>
        <w:ind w:left="1620" w:hanging="180"/>
        <w:jc w:val="both"/>
        <w:textAlignment w:val="auto"/>
        <w:rPr>
          <w:rFonts w:ascii="Garamond" w:hAnsi="Garamond" w:cs="SymbolMT"/>
          <w:sz w:val="24"/>
          <w:szCs w:val="24"/>
        </w:rPr>
      </w:pPr>
      <w:r>
        <w:rPr>
          <w:rFonts w:ascii="Garamond" w:hAnsi="Garamond" w:cs="Arial"/>
          <w:sz w:val="24"/>
          <w:szCs w:val="24"/>
        </w:rPr>
        <w:lastRenderedPageBreak/>
        <w:t xml:space="preserve">Informar al </w:t>
      </w:r>
      <w:proofErr w:type="gramStart"/>
      <w:r>
        <w:rPr>
          <w:rFonts w:ascii="Garamond" w:hAnsi="Garamond" w:cs="Arial"/>
          <w:sz w:val="24"/>
          <w:szCs w:val="24"/>
        </w:rPr>
        <w:t>Director General</w:t>
      </w:r>
      <w:proofErr w:type="gramEnd"/>
      <w:r>
        <w:rPr>
          <w:rFonts w:ascii="Garamond" w:hAnsi="Garamond" w:cs="Arial"/>
          <w:sz w:val="24"/>
          <w:szCs w:val="24"/>
        </w:rPr>
        <w:t xml:space="preserve"> del Centro SCT el curso de la gestión de los asuntos correspondientes a los centros de trabajo de su adscripción.</w:t>
      </w:r>
    </w:p>
    <w:p w14:paraId="00692D34" w14:textId="77777777" w:rsidR="007A622B" w:rsidRDefault="007A622B" w:rsidP="007A622B">
      <w:pPr>
        <w:overflowPunct/>
        <w:spacing w:line="360" w:lineRule="auto"/>
        <w:ind w:left="1620" w:hanging="180"/>
        <w:jc w:val="both"/>
        <w:textAlignment w:val="auto"/>
        <w:rPr>
          <w:rFonts w:ascii="Garamond" w:hAnsi="Garamond" w:cs="SymbolMT"/>
          <w:sz w:val="24"/>
          <w:szCs w:val="24"/>
        </w:rPr>
      </w:pPr>
    </w:p>
    <w:p w14:paraId="00692D35" w14:textId="77777777" w:rsidR="007A622B" w:rsidRDefault="007A622B" w:rsidP="007A622B">
      <w:pPr>
        <w:numPr>
          <w:ilvl w:val="0"/>
          <w:numId w:val="6"/>
        </w:numPr>
        <w:overflowPunct/>
        <w:spacing w:line="360" w:lineRule="auto"/>
        <w:ind w:left="1620" w:hanging="180"/>
        <w:jc w:val="both"/>
        <w:textAlignment w:val="auto"/>
        <w:rPr>
          <w:rFonts w:ascii="Garamond" w:hAnsi="Garamond" w:cs="Arial"/>
          <w:sz w:val="24"/>
          <w:szCs w:val="24"/>
        </w:rPr>
      </w:pPr>
      <w:r>
        <w:rPr>
          <w:rFonts w:ascii="Garamond" w:hAnsi="Garamond" w:cs="Arial"/>
          <w:sz w:val="24"/>
          <w:szCs w:val="24"/>
        </w:rPr>
        <w:t>Las demás funciones que le encomiende su jefe inmediato y que sean del ámbito de su competencia.</w:t>
      </w:r>
    </w:p>
    <w:p w14:paraId="00692D36" w14:textId="77777777" w:rsidR="007A622B" w:rsidRDefault="007A622B" w:rsidP="007A622B">
      <w:pPr>
        <w:overflowPunct/>
        <w:spacing w:line="360" w:lineRule="auto"/>
        <w:jc w:val="both"/>
        <w:textAlignment w:val="auto"/>
        <w:rPr>
          <w:rFonts w:ascii="Garamond" w:hAnsi="Garamond" w:cs="Arial"/>
          <w:sz w:val="24"/>
          <w:szCs w:val="24"/>
        </w:rPr>
      </w:pPr>
    </w:p>
    <w:p w14:paraId="00692D37" w14:textId="77777777" w:rsidR="007A622B" w:rsidRDefault="007A622B" w:rsidP="007A622B">
      <w:pPr>
        <w:pStyle w:val="Ttulo3"/>
        <w:spacing w:line="360" w:lineRule="auto"/>
        <w:ind w:left="1696" w:hanging="987"/>
        <w:jc w:val="both"/>
        <w:rPr>
          <w:rFonts w:ascii="Arial Black" w:hAnsi="Arial Black"/>
          <w:b w:val="0"/>
          <w:color w:val="808080"/>
          <w:sz w:val="32"/>
          <w:szCs w:val="32"/>
        </w:rPr>
      </w:pPr>
      <w:bookmarkStart w:id="38" w:name="_Toc90914697"/>
      <w:r>
        <w:rPr>
          <w:rFonts w:ascii="Arial Black" w:hAnsi="Arial Black"/>
          <w:b w:val="0"/>
          <w:color w:val="808080"/>
          <w:sz w:val="32"/>
          <w:szCs w:val="32"/>
        </w:rPr>
        <w:t>7.7.1</w:t>
      </w:r>
      <w:r>
        <w:rPr>
          <w:rFonts w:ascii="Arial Black" w:hAnsi="Arial Black"/>
          <w:b w:val="0"/>
          <w:color w:val="808080"/>
          <w:sz w:val="32"/>
          <w:szCs w:val="32"/>
        </w:rPr>
        <w:tab/>
        <w:t>DEPARTAMENTO DE AUTOTRANSPORTE FEDERAL</w:t>
      </w:r>
      <w:bookmarkEnd w:id="38"/>
    </w:p>
    <w:p w14:paraId="00692D38" w14:textId="77777777" w:rsidR="007A622B" w:rsidRDefault="007A622B" w:rsidP="007A622B">
      <w:pPr>
        <w:numPr>
          <w:ilvl w:val="12"/>
          <w:numId w:val="0"/>
        </w:numPr>
        <w:tabs>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spacing w:line="360" w:lineRule="auto"/>
        <w:jc w:val="both"/>
        <w:rPr>
          <w:rFonts w:ascii="Garamond" w:hAnsi="Garamond" w:cs="Arial"/>
          <w:b/>
          <w:sz w:val="24"/>
          <w:szCs w:val="24"/>
        </w:rPr>
      </w:pPr>
    </w:p>
    <w:p w14:paraId="00692D39" w14:textId="77777777" w:rsidR="007A622B" w:rsidRDefault="007A622B" w:rsidP="007A622B">
      <w:pPr>
        <w:numPr>
          <w:ilvl w:val="0"/>
          <w:numId w:val="23"/>
        </w:numPr>
        <w:tabs>
          <w:tab w:val="clear" w:pos="720"/>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Registrar las escrituras constitutivas de las empresas permisionarias de auto transporte público federal, así como registrar los cambios de domicilio legal.</w:t>
      </w:r>
    </w:p>
    <w:p w14:paraId="00692D3A" w14:textId="77777777" w:rsidR="007A622B" w:rsidRDefault="007A622B" w:rsidP="007A622B">
      <w:pPr>
        <w:tabs>
          <w:tab w:val="num" w:pos="1620"/>
        </w:tabs>
        <w:spacing w:line="360" w:lineRule="auto"/>
        <w:ind w:left="1620"/>
        <w:jc w:val="both"/>
        <w:rPr>
          <w:rFonts w:ascii="Garamond" w:hAnsi="Garamond" w:cs="Arial"/>
          <w:sz w:val="24"/>
          <w:szCs w:val="24"/>
        </w:rPr>
      </w:pPr>
    </w:p>
    <w:p w14:paraId="00692D3B" w14:textId="77777777" w:rsidR="007A622B" w:rsidRDefault="007A622B" w:rsidP="007A622B">
      <w:pPr>
        <w:numPr>
          <w:ilvl w:val="0"/>
          <w:numId w:val="23"/>
        </w:numPr>
        <w:tabs>
          <w:tab w:val="clear" w:pos="720"/>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Efectuar visitas de inspección a los permisionarios de los servicios de autotransporte federal y conexos, así como en terminales y centros fijos de peso y dimensiones dentro de su jurisdicción para verificar el cumplimiento de las disposiciones legales y reglamentarias en la </w:t>
      </w:r>
      <w:proofErr w:type="gramStart"/>
      <w:r>
        <w:rPr>
          <w:rFonts w:ascii="Garamond" w:hAnsi="Garamond" w:cs="Arial"/>
          <w:sz w:val="24"/>
          <w:szCs w:val="24"/>
        </w:rPr>
        <w:t>materia,  como</w:t>
      </w:r>
      <w:proofErr w:type="gramEnd"/>
      <w:r>
        <w:rPr>
          <w:rFonts w:ascii="Garamond" w:hAnsi="Garamond" w:cs="Arial"/>
          <w:sz w:val="24"/>
          <w:szCs w:val="24"/>
        </w:rPr>
        <w:t xml:space="preserve"> las condiciones que establezcan los permisos y autorizaciones.</w:t>
      </w:r>
    </w:p>
    <w:p w14:paraId="00692D3C" w14:textId="77777777" w:rsidR="007A622B" w:rsidRDefault="007A622B" w:rsidP="007A622B">
      <w:pPr>
        <w:tabs>
          <w:tab w:val="num" w:pos="1620"/>
        </w:tabs>
        <w:spacing w:line="360" w:lineRule="auto"/>
        <w:ind w:left="1620"/>
        <w:jc w:val="both"/>
        <w:rPr>
          <w:rFonts w:ascii="Garamond" w:hAnsi="Garamond" w:cs="Arial"/>
          <w:sz w:val="24"/>
          <w:szCs w:val="24"/>
        </w:rPr>
      </w:pPr>
    </w:p>
    <w:p w14:paraId="00692D3D" w14:textId="77777777" w:rsidR="007A622B" w:rsidRDefault="007A622B" w:rsidP="007A622B">
      <w:pPr>
        <w:numPr>
          <w:ilvl w:val="0"/>
          <w:numId w:val="23"/>
        </w:numPr>
        <w:tabs>
          <w:tab w:val="clear" w:pos="720"/>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Atender las quejas y reclamaciones relacionadas con los servicios de autotransporte federal y conexos, en sus distintas modalidades.</w:t>
      </w:r>
    </w:p>
    <w:p w14:paraId="00692D3E" w14:textId="77777777" w:rsidR="007A622B" w:rsidRDefault="007A622B" w:rsidP="007A622B">
      <w:pPr>
        <w:tabs>
          <w:tab w:val="num" w:pos="1620"/>
        </w:tabs>
        <w:spacing w:line="360" w:lineRule="auto"/>
        <w:ind w:left="1620"/>
        <w:jc w:val="both"/>
        <w:rPr>
          <w:rFonts w:ascii="Garamond" w:hAnsi="Garamond" w:cs="Arial"/>
          <w:sz w:val="24"/>
          <w:szCs w:val="24"/>
        </w:rPr>
      </w:pPr>
    </w:p>
    <w:p w14:paraId="00692D3F" w14:textId="77777777" w:rsidR="007A622B" w:rsidRDefault="007A622B" w:rsidP="007A622B">
      <w:pPr>
        <w:numPr>
          <w:ilvl w:val="0"/>
          <w:numId w:val="23"/>
        </w:numPr>
        <w:tabs>
          <w:tab w:val="clear" w:pos="720"/>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Realizar la verificación físico-mecánica a vehículos del servicio público federal de auto transporte.</w:t>
      </w:r>
    </w:p>
    <w:p w14:paraId="00692D40" w14:textId="77777777" w:rsidR="007A622B" w:rsidRDefault="007A622B" w:rsidP="007A622B">
      <w:pPr>
        <w:tabs>
          <w:tab w:val="num" w:pos="1620"/>
        </w:tabs>
        <w:spacing w:line="360" w:lineRule="auto"/>
        <w:ind w:left="1620"/>
        <w:jc w:val="both"/>
        <w:rPr>
          <w:rFonts w:ascii="Garamond" w:hAnsi="Garamond" w:cs="Arial"/>
          <w:sz w:val="24"/>
          <w:szCs w:val="24"/>
        </w:rPr>
      </w:pPr>
    </w:p>
    <w:p w14:paraId="00692D41" w14:textId="77777777" w:rsidR="007A622B" w:rsidRDefault="007A622B" w:rsidP="007A622B">
      <w:pPr>
        <w:numPr>
          <w:ilvl w:val="0"/>
          <w:numId w:val="23"/>
        </w:numPr>
        <w:tabs>
          <w:tab w:val="clear" w:pos="720"/>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Canjear las placas metálicas de identificación y revalidar lar tarjetas de circulación de los servicios de autotransporte público federal de pasaje, </w:t>
      </w:r>
      <w:proofErr w:type="gramStart"/>
      <w:r>
        <w:rPr>
          <w:rFonts w:ascii="Garamond" w:hAnsi="Garamond" w:cs="Arial"/>
          <w:sz w:val="24"/>
          <w:szCs w:val="24"/>
        </w:rPr>
        <w:t>turismo,  carga</w:t>
      </w:r>
      <w:proofErr w:type="gramEnd"/>
      <w:r>
        <w:rPr>
          <w:rFonts w:ascii="Garamond" w:hAnsi="Garamond" w:cs="Arial"/>
          <w:sz w:val="24"/>
          <w:szCs w:val="24"/>
        </w:rPr>
        <w:t xml:space="preserve"> y servicios auxiliares.</w:t>
      </w:r>
    </w:p>
    <w:p w14:paraId="00692D42" w14:textId="77777777" w:rsidR="007A622B" w:rsidRDefault="007A622B" w:rsidP="007A622B">
      <w:pPr>
        <w:tabs>
          <w:tab w:val="num" w:pos="1620"/>
        </w:tabs>
        <w:spacing w:line="360" w:lineRule="auto"/>
        <w:ind w:left="1620"/>
        <w:jc w:val="both"/>
        <w:rPr>
          <w:rFonts w:ascii="Garamond" w:hAnsi="Garamond" w:cs="Arial"/>
          <w:sz w:val="24"/>
          <w:szCs w:val="24"/>
        </w:rPr>
      </w:pPr>
    </w:p>
    <w:p w14:paraId="00692D43" w14:textId="77777777" w:rsidR="007A622B" w:rsidRDefault="007A622B" w:rsidP="007A622B">
      <w:pPr>
        <w:numPr>
          <w:ilvl w:val="0"/>
          <w:numId w:val="23"/>
        </w:numPr>
        <w:tabs>
          <w:tab w:val="clear" w:pos="720"/>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Tramitar los cambios de propietario, tipo y capacidad de los vehículos, la baja de </w:t>
      </w:r>
      <w:proofErr w:type="gramStart"/>
      <w:r>
        <w:rPr>
          <w:rFonts w:ascii="Garamond" w:hAnsi="Garamond" w:cs="Arial"/>
          <w:sz w:val="24"/>
          <w:szCs w:val="24"/>
        </w:rPr>
        <w:t>los mismos</w:t>
      </w:r>
      <w:proofErr w:type="gramEnd"/>
      <w:r>
        <w:rPr>
          <w:rFonts w:ascii="Garamond" w:hAnsi="Garamond" w:cs="Arial"/>
          <w:sz w:val="24"/>
          <w:szCs w:val="24"/>
        </w:rPr>
        <w:t xml:space="preserve"> y expedir, en su caso, las tarjetas de circulación correspondientes.</w:t>
      </w:r>
    </w:p>
    <w:p w14:paraId="00692D44" w14:textId="77777777" w:rsidR="007A622B" w:rsidRDefault="007A622B" w:rsidP="007A622B">
      <w:pPr>
        <w:tabs>
          <w:tab w:val="num" w:pos="1620"/>
        </w:tabs>
        <w:spacing w:line="360" w:lineRule="auto"/>
        <w:ind w:left="1620"/>
        <w:jc w:val="both"/>
        <w:rPr>
          <w:rFonts w:ascii="Garamond" w:hAnsi="Garamond" w:cs="Arial"/>
          <w:sz w:val="24"/>
          <w:szCs w:val="24"/>
        </w:rPr>
      </w:pPr>
    </w:p>
    <w:p w14:paraId="00692D45" w14:textId="77777777" w:rsidR="007A622B" w:rsidRDefault="007A622B" w:rsidP="007A622B">
      <w:pPr>
        <w:numPr>
          <w:ilvl w:val="0"/>
          <w:numId w:val="23"/>
        </w:numPr>
        <w:tabs>
          <w:tab w:val="clear" w:pos="720"/>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Tramitar el otorgamiento de permisos y dar de alta las unidades para los servicios de autotransporte federal y servicios auxiliares </w:t>
      </w:r>
    </w:p>
    <w:p w14:paraId="00692D46" w14:textId="77777777" w:rsidR="007A622B" w:rsidRDefault="007A622B" w:rsidP="007A622B">
      <w:pPr>
        <w:tabs>
          <w:tab w:val="num" w:pos="1620"/>
        </w:tabs>
        <w:spacing w:line="360" w:lineRule="auto"/>
        <w:ind w:left="1620"/>
        <w:jc w:val="both"/>
        <w:rPr>
          <w:rFonts w:ascii="Garamond" w:hAnsi="Garamond" w:cs="Arial"/>
          <w:sz w:val="24"/>
          <w:szCs w:val="24"/>
        </w:rPr>
      </w:pPr>
    </w:p>
    <w:p w14:paraId="00692D47" w14:textId="77777777" w:rsidR="007A622B" w:rsidRDefault="007A622B" w:rsidP="007A622B">
      <w:pPr>
        <w:numPr>
          <w:ilvl w:val="0"/>
          <w:numId w:val="23"/>
        </w:numPr>
        <w:tabs>
          <w:tab w:val="clear" w:pos="720"/>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Aplicar las cuotas establecidas en la Ley Federal de Derechos para la prestación de servicios relativos.</w:t>
      </w:r>
    </w:p>
    <w:p w14:paraId="00692D48" w14:textId="77777777" w:rsidR="007A622B" w:rsidRDefault="007A622B" w:rsidP="007A622B">
      <w:pPr>
        <w:tabs>
          <w:tab w:val="num" w:pos="1620"/>
        </w:tabs>
        <w:spacing w:line="360" w:lineRule="auto"/>
        <w:ind w:left="1620"/>
        <w:jc w:val="both"/>
        <w:rPr>
          <w:rFonts w:ascii="Garamond" w:hAnsi="Garamond" w:cs="Arial"/>
          <w:sz w:val="24"/>
          <w:szCs w:val="24"/>
        </w:rPr>
      </w:pPr>
    </w:p>
    <w:p w14:paraId="00692D49" w14:textId="77777777" w:rsidR="007A622B" w:rsidRDefault="007A622B" w:rsidP="007A622B">
      <w:pPr>
        <w:numPr>
          <w:ilvl w:val="0"/>
          <w:numId w:val="23"/>
        </w:numPr>
        <w:tabs>
          <w:tab w:val="clear" w:pos="720"/>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Efectuar notificaciones a los permisionarios del servicio de pasaje, turismo y carga, en materia de autotransporte y tarifas, y levantar las actas circunstanciadas.</w:t>
      </w:r>
    </w:p>
    <w:p w14:paraId="00692D4A" w14:textId="77777777" w:rsidR="007A622B" w:rsidRDefault="007A622B" w:rsidP="007A622B">
      <w:pPr>
        <w:tabs>
          <w:tab w:val="num" w:pos="1620"/>
        </w:tabs>
        <w:spacing w:line="360" w:lineRule="auto"/>
        <w:ind w:left="1620"/>
        <w:jc w:val="both"/>
        <w:rPr>
          <w:rFonts w:ascii="Garamond" w:hAnsi="Garamond" w:cs="SymbolMT"/>
          <w:sz w:val="24"/>
          <w:szCs w:val="24"/>
        </w:rPr>
      </w:pPr>
    </w:p>
    <w:p w14:paraId="00692D4B" w14:textId="77777777" w:rsidR="007A622B" w:rsidRDefault="007A622B" w:rsidP="007A622B">
      <w:pPr>
        <w:numPr>
          <w:ilvl w:val="0"/>
          <w:numId w:val="23"/>
        </w:numPr>
        <w:tabs>
          <w:tab w:val="clear" w:pos="720"/>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Promover y coordinar campañas de educación vial y prevención de accidentes.</w:t>
      </w:r>
    </w:p>
    <w:p w14:paraId="00692D4C" w14:textId="77777777" w:rsidR="007A622B" w:rsidRDefault="007A622B" w:rsidP="007A622B">
      <w:pPr>
        <w:tabs>
          <w:tab w:val="num" w:pos="1620"/>
        </w:tabs>
        <w:spacing w:line="360" w:lineRule="auto"/>
        <w:ind w:left="1620"/>
        <w:jc w:val="both"/>
        <w:rPr>
          <w:rFonts w:ascii="Garamond" w:hAnsi="Garamond" w:cs="Arial"/>
          <w:sz w:val="24"/>
          <w:szCs w:val="24"/>
        </w:rPr>
      </w:pPr>
    </w:p>
    <w:p w14:paraId="00692D4D" w14:textId="77777777" w:rsidR="007A622B" w:rsidRDefault="007A622B" w:rsidP="007A622B">
      <w:pPr>
        <w:numPr>
          <w:ilvl w:val="0"/>
          <w:numId w:val="23"/>
        </w:numPr>
        <w:tabs>
          <w:tab w:val="clear" w:pos="720"/>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Promover la capacitación para el personal de las empresas de autotransporte federal de carga, pasaje y turismo, así como supervisar el funcionamiento de los centros de capacitación.</w:t>
      </w:r>
    </w:p>
    <w:p w14:paraId="00692D4E" w14:textId="77777777" w:rsidR="007A622B" w:rsidRDefault="007A622B" w:rsidP="007A622B">
      <w:pPr>
        <w:tabs>
          <w:tab w:val="num" w:pos="1620"/>
        </w:tabs>
        <w:spacing w:line="360" w:lineRule="auto"/>
        <w:ind w:left="1620"/>
        <w:jc w:val="both"/>
        <w:rPr>
          <w:rFonts w:ascii="Garamond" w:hAnsi="Garamond" w:cs="Arial"/>
          <w:sz w:val="24"/>
          <w:szCs w:val="24"/>
        </w:rPr>
      </w:pPr>
    </w:p>
    <w:p w14:paraId="00692D4F" w14:textId="77777777" w:rsidR="007A622B" w:rsidRDefault="007A622B" w:rsidP="007A622B">
      <w:pPr>
        <w:numPr>
          <w:ilvl w:val="0"/>
          <w:numId w:val="23"/>
        </w:numPr>
        <w:tabs>
          <w:tab w:val="clear" w:pos="720"/>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Otorgar las licencias para conductores de los vehículos del auto transporte federal y privado.</w:t>
      </w:r>
    </w:p>
    <w:p w14:paraId="00692D50" w14:textId="77777777" w:rsidR="007A622B" w:rsidRDefault="007A622B" w:rsidP="007A622B">
      <w:pPr>
        <w:tabs>
          <w:tab w:val="num" w:pos="1620"/>
        </w:tabs>
        <w:spacing w:line="360" w:lineRule="auto"/>
        <w:ind w:left="1620"/>
        <w:jc w:val="both"/>
        <w:rPr>
          <w:rFonts w:ascii="Garamond" w:hAnsi="Garamond" w:cs="Arial"/>
          <w:sz w:val="24"/>
          <w:szCs w:val="24"/>
        </w:rPr>
      </w:pPr>
    </w:p>
    <w:p w14:paraId="00692D51" w14:textId="77777777" w:rsidR="007A622B" w:rsidRDefault="007A622B" w:rsidP="007A622B">
      <w:pPr>
        <w:numPr>
          <w:ilvl w:val="0"/>
          <w:numId w:val="23"/>
        </w:numPr>
        <w:tabs>
          <w:tab w:val="clear" w:pos="720"/>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Controlar y supervisar el funcionamiento de los Centros de Verificación Obligatoria de Baja Emisión de Contaminantes, y controlar la expedición de los certificados correspondientes.</w:t>
      </w:r>
    </w:p>
    <w:p w14:paraId="00692D52" w14:textId="77777777" w:rsidR="007A622B" w:rsidRDefault="007A622B" w:rsidP="007A622B">
      <w:pPr>
        <w:tabs>
          <w:tab w:val="left" w:pos="360"/>
          <w:tab w:val="num" w:pos="1620"/>
        </w:tabs>
        <w:spacing w:line="360" w:lineRule="auto"/>
        <w:ind w:left="1620"/>
        <w:jc w:val="both"/>
        <w:rPr>
          <w:rFonts w:ascii="Garamond" w:hAnsi="Garamond" w:cs="Arial"/>
          <w:sz w:val="24"/>
          <w:szCs w:val="24"/>
        </w:rPr>
      </w:pPr>
    </w:p>
    <w:p w14:paraId="00692D53" w14:textId="77777777" w:rsidR="007A622B" w:rsidRDefault="007A622B" w:rsidP="007A622B">
      <w:pPr>
        <w:numPr>
          <w:ilvl w:val="0"/>
          <w:numId w:val="23"/>
        </w:numPr>
        <w:tabs>
          <w:tab w:val="clear" w:pos="720"/>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Las demás funciones que le encomiende su jefe inmediato y que sean del ámbito de su competencia.</w:t>
      </w:r>
    </w:p>
    <w:p w14:paraId="00692D54" w14:textId="77777777" w:rsidR="007A622B" w:rsidRDefault="007A622B" w:rsidP="007A622B">
      <w:pPr>
        <w:tabs>
          <w:tab w:val="left" w:pos="360"/>
          <w:tab w:val="num" w:pos="1620"/>
        </w:tabs>
        <w:spacing w:line="360" w:lineRule="auto"/>
        <w:ind w:left="1620"/>
        <w:jc w:val="both"/>
        <w:rPr>
          <w:rFonts w:ascii="Garamond" w:hAnsi="Garamond" w:cs="Arial"/>
          <w:sz w:val="24"/>
          <w:szCs w:val="24"/>
        </w:rPr>
      </w:pPr>
    </w:p>
    <w:p w14:paraId="00692D55" w14:textId="77777777" w:rsidR="007A622B" w:rsidRDefault="007A622B" w:rsidP="007A622B">
      <w:pPr>
        <w:tabs>
          <w:tab w:val="left" w:pos="360"/>
        </w:tabs>
        <w:spacing w:line="360" w:lineRule="auto"/>
        <w:jc w:val="both"/>
        <w:rPr>
          <w:rFonts w:ascii="Garamond" w:hAnsi="Garamond" w:cs="Arial"/>
          <w:sz w:val="24"/>
          <w:szCs w:val="24"/>
        </w:rPr>
      </w:pPr>
    </w:p>
    <w:p w14:paraId="00692D56" w14:textId="77777777" w:rsidR="007A622B" w:rsidRDefault="007A622B" w:rsidP="007A622B">
      <w:pPr>
        <w:tabs>
          <w:tab w:val="left" w:pos="360"/>
        </w:tabs>
        <w:spacing w:line="360" w:lineRule="auto"/>
        <w:jc w:val="both"/>
        <w:rPr>
          <w:rFonts w:ascii="Garamond" w:hAnsi="Garamond" w:cs="Arial"/>
          <w:sz w:val="24"/>
          <w:szCs w:val="24"/>
        </w:rPr>
      </w:pPr>
    </w:p>
    <w:p w14:paraId="00692D57" w14:textId="77777777" w:rsidR="007A622B" w:rsidRDefault="007A622B" w:rsidP="007A622B">
      <w:pPr>
        <w:tabs>
          <w:tab w:val="left" w:pos="360"/>
        </w:tabs>
        <w:spacing w:line="360" w:lineRule="auto"/>
        <w:jc w:val="both"/>
        <w:rPr>
          <w:rFonts w:ascii="Garamond" w:hAnsi="Garamond" w:cs="Arial"/>
          <w:sz w:val="24"/>
          <w:szCs w:val="24"/>
        </w:rPr>
      </w:pPr>
    </w:p>
    <w:p w14:paraId="00692D58" w14:textId="77777777" w:rsidR="007A622B" w:rsidRDefault="007A622B" w:rsidP="007A622B">
      <w:pPr>
        <w:tabs>
          <w:tab w:val="left" w:pos="360"/>
        </w:tabs>
        <w:spacing w:line="360" w:lineRule="auto"/>
        <w:jc w:val="both"/>
        <w:rPr>
          <w:rFonts w:ascii="Garamond" w:hAnsi="Garamond" w:cs="Arial"/>
          <w:sz w:val="24"/>
          <w:szCs w:val="24"/>
        </w:rPr>
      </w:pPr>
    </w:p>
    <w:p w14:paraId="00692D59" w14:textId="77777777" w:rsidR="007A622B" w:rsidRDefault="007A622B" w:rsidP="007A622B">
      <w:pPr>
        <w:pStyle w:val="Ttulo3"/>
        <w:spacing w:line="360" w:lineRule="auto"/>
        <w:ind w:left="1696" w:hanging="987"/>
        <w:rPr>
          <w:rFonts w:ascii="Arial Black" w:hAnsi="Arial Black"/>
          <w:b w:val="0"/>
          <w:color w:val="808080"/>
          <w:sz w:val="32"/>
          <w:szCs w:val="32"/>
        </w:rPr>
      </w:pPr>
      <w:bookmarkStart w:id="39" w:name="_Toc90914698"/>
      <w:r>
        <w:rPr>
          <w:rFonts w:ascii="Arial Black" w:hAnsi="Arial Black"/>
          <w:b w:val="0"/>
          <w:color w:val="808080"/>
          <w:sz w:val="32"/>
          <w:szCs w:val="32"/>
        </w:rPr>
        <w:lastRenderedPageBreak/>
        <w:t>7.7.2</w:t>
      </w:r>
      <w:r>
        <w:rPr>
          <w:rFonts w:ascii="Arial Black" w:hAnsi="Arial Black"/>
          <w:b w:val="0"/>
          <w:color w:val="808080"/>
          <w:sz w:val="32"/>
          <w:szCs w:val="32"/>
        </w:rPr>
        <w:tab/>
        <w:t>COMANDANCIA DE AEROPUERTO</w:t>
      </w:r>
      <w:bookmarkEnd w:id="39"/>
    </w:p>
    <w:p w14:paraId="00692D5A" w14:textId="77777777" w:rsidR="007A622B" w:rsidRDefault="007A622B" w:rsidP="007A622B">
      <w:pPr>
        <w:numPr>
          <w:ilvl w:val="12"/>
          <w:numId w:val="0"/>
        </w:numPr>
        <w:tabs>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spacing w:line="360" w:lineRule="auto"/>
        <w:ind w:left="1620" w:hanging="180"/>
        <w:jc w:val="both"/>
        <w:rPr>
          <w:rFonts w:ascii="Garamond" w:hAnsi="Garamond" w:cs="Arial"/>
          <w:sz w:val="24"/>
          <w:szCs w:val="24"/>
        </w:rPr>
      </w:pPr>
    </w:p>
    <w:p w14:paraId="00692D5B" w14:textId="77777777" w:rsidR="007A622B" w:rsidRDefault="007A622B" w:rsidP="007A622B">
      <w:pPr>
        <w:numPr>
          <w:ilvl w:val="0"/>
          <w:numId w:val="7"/>
        </w:numPr>
        <w:tabs>
          <w:tab w:val="num" w:pos="561"/>
        </w:tabs>
        <w:overflowPunct/>
        <w:spacing w:line="360" w:lineRule="auto"/>
        <w:ind w:left="1620" w:hanging="180"/>
        <w:jc w:val="both"/>
        <w:textAlignment w:val="auto"/>
        <w:rPr>
          <w:rFonts w:ascii="Garamond" w:hAnsi="Garamond" w:cs="Arial"/>
          <w:sz w:val="24"/>
          <w:szCs w:val="24"/>
        </w:rPr>
      </w:pPr>
      <w:r>
        <w:rPr>
          <w:rFonts w:ascii="Garamond" w:hAnsi="Garamond" w:cs="Arial"/>
          <w:sz w:val="24"/>
          <w:szCs w:val="24"/>
        </w:rPr>
        <w:t>Vigilar las actividades de aeromodelismo, aeronaves ultraligeras, globos aerostáticos y otras similares.</w:t>
      </w:r>
    </w:p>
    <w:p w14:paraId="00692D5C" w14:textId="77777777" w:rsidR="007A622B" w:rsidRDefault="007A622B" w:rsidP="007A622B">
      <w:pPr>
        <w:tabs>
          <w:tab w:val="num" w:pos="561"/>
        </w:tabs>
        <w:spacing w:line="360" w:lineRule="auto"/>
        <w:ind w:left="1620" w:hanging="180"/>
        <w:jc w:val="both"/>
        <w:rPr>
          <w:rFonts w:ascii="Garamond" w:hAnsi="Garamond" w:cs="Arial"/>
          <w:sz w:val="24"/>
          <w:szCs w:val="24"/>
        </w:rPr>
      </w:pPr>
    </w:p>
    <w:p w14:paraId="00692D5D" w14:textId="77777777" w:rsidR="007A622B" w:rsidRDefault="007A622B" w:rsidP="007A622B">
      <w:pPr>
        <w:numPr>
          <w:ilvl w:val="0"/>
          <w:numId w:val="7"/>
        </w:numPr>
        <w:tabs>
          <w:tab w:val="num" w:pos="561"/>
        </w:tabs>
        <w:overflowPunct/>
        <w:spacing w:line="360" w:lineRule="auto"/>
        <w:ind w:left="1620" w:hanging="180"/>
        <w:jc w:val="both"/>
        <w:textAlignment w:val="auto"/>
        <w:rPr>
          <w:rFonts w:ascii="Garamond" w:hAnsi="Garamond" w:cs="Arial"/>
          <w:sz w:val="24"/>
          <w:szCs w:val="24"/>
        </w:rPr>
      </w:pPr>
      <w:r>
        <w:rPr>
          <w:rFonts w:ascii="Garamond" w:hAnsi="Garamond" w:cs="Arial"/>
          <w:sz w:val="24"/>
          <w:szCs w:val="24"/>
        </w:rPr>
        <w:t>Supervisar el funcionamiento de las escuelas y talleres aeronáuticos.</w:t>
      </w:r>
    </w:p>
    <w:p w14:paraId="00692D5E" w14:textId="77777777" w:rsidR="007A622B" w:rsidRDefault="007A622B" w:rsidP="007A622B">
      <w:pPr>
        <w:tabs>
          <w:tab w:val="num" w:pos="561"/>
        </w:tabs>
        <w:spacing w:line="360" w:lineRule="auto"/>
        <w:ind w:left="1620" w:hanging="180"/>
        <w:jc w:val="both"/>
        <w:rPr>
          <w:rFonts w:ascii="Garamond" w:hAnsi="Garamond" w:cs="Arial"/>
          <w:sz w:val="24"/>
          <w:szCs w:val="24"/>
        </w:rPr>
      </w:pPr>
    </w:p>
    <w:p w14:paraId="00692D5F" w14:textId="77777777" w:rsidR="007A622B" w:rsidRDefault="007A622B" w:rsidP="007A622B">
      <w:pPr>
        <w:numPr>
          <w:ilvl w:val="0"/>
          <w:numId w:val="7"/>
        </w:numPr>
        <w:tabs>
          <w:tab w:val="num" w:pos="561"/>
        </w:tabs>
        <w:overflowPunct/>
        <w:spacing w:line="360" w:lineRule="auto"/>
        <w:ind w:left="1620" w:hanging="180"/>
        <w:jc w:val="both"/>
        <w:textAlignment w:val="auto"/>
        <w:rPr>
          <w:rFonts w:ascii="Garamond" w:hAnsi="Garamond" w:cs="Arial"/>
          <w:sz w:val="24"/>
          <w:szCs w:val="24"/>
        </w:rPr>
      </w:pPr>
      <w:r>
        <w:rPr>
          <w:rFonts w:ascii="Garamond" w:hAnsi="Garamond" w:cs="Arial"/>
          <w:sz w:val="24"/>
          <w:szCs w:val="24"/>
        </w:rPr>
        <w:t>Efectuar inspecciones relativas al mantenimiento de las aeronaves y, en su caso, expedir o cancelar los certificados de aeronavegabilidad.</w:t>
      </w:r>
    </w:p>
    <w:p w14:paraId="00692D60" w14:textId="77777777" w:rsidR="007A622B" w:rsidRDefault="007A622B" w:rsidP="007A622B">
      <w:pPr>
        <w:tabs>
          <w:tab w:val="num" w:pos="561"/>
        </w:tabs>
        <w:spacing w:line="360" w:lineRule="auto"/>
        <w:ind w:left="1620" w:hanging="180"/>
        <w:jc w:val="both"/>
        <w:rPr>
          <w:rFonts w:ascii="Garamond" w:hAnsi="Garamond" w:cs="Arial"/>
          <w:sz w:val="24"/>
          <w:szCs w:val="24"/>
        </w:rPr>
      </w:pPr>
    </w:p>
    <w:p w14:paraId="00692D61" w14:textId="77777777" w:rsidR="007A622B" w:rsidRDefault="007A622B" w:rsidP="007A622B">
      <w:pPr>
        <w:numPr>
          <w:ilvl w:val="0"/>
          <w:numId w:val="7"/>
        </w:numPr>
        <w:tabs>
          <w:tab w:val="num" w:pos="561"/>
        </w:tabs>
        <w:overflowPunct/>
        <w:spacing w:line="360" w:lineRule="auto"/>
        <w:ind w:left="1620" w:hanging="180"/>
        <w:jc w:val="both"/>
        <w:textAlignment w:val="auto"/>
        <w:rPr>
          <w:rFonts w:ascii="Garamond" w:hAnsi="Garamond" w:cs="Arial"/>
          <w:sz w:val="24"/>
          <w:szCs w:val="24"/>
        </w:rPr>
      </w:pPr>
      <w:r>
        <w:rPr>
          <w:rFonts w:ascii="Garamond" w:hAnsi="Garamond" w:cs="Arial"/>
          <w:sz w:val="24"/>
          <w:szCs w:val="24"/>
        </w:rPr>
        <w:t>Verificar que los servicios de control de tránsito aéreo, de radio-ayuda a la navegación y de ayuda visual se ajusten a las disposiciones aplicables.</w:t>
      </w:r>
    </w:p>
    <w:p w14:paraId="00692D62" w14:textId="77777777" w:rsidR="007A622B" w:rsidRDefault="007A622B" w:rsidP="007A622B">
      <w:pPr>
        <w:tabs>
          <w:tab w:val="num" w:pos="561"/>
        </w:tabs>
        <w:spacing w:line="360" w:lineRule="auto"/>
        <w:ind w:left="1620" w:hanging="180"/>
        <w:jc w:val="both"/>
        <w:rPr>
          <w:rFonts w:ascii="Garamond" w:hAnsi="Garamond" w:cs="Arial"/>
          <w:sz w:val="24"/>
          <w:szCs w:val="24"/>
        </w:rPr>
      </w:pPr>
    </w:p>
    <w:p w14:paraId="00692D63" w14:textId="77777777" w:rsidR="007A622B" w:rsidRDefault="007A622B" w:rsidP="007A622B">
      <w:pPr>
        <w:numPr>
          <w:ilvl w:val="0"/>
          <w:numId w:val="7"/>
        </w:numPr>
        <w:tabs>
          <w:tab w:val="num" w:pos="561"/>
        </w:tabs>
        <w:overflowPunct/>
        <w:spacing w:line="360" w:lineRule="auto"/>
        <w:ind w:left="1620" w:hanging="180"/>
        <w:jc w:val="both"/>
        <w:textAlignment w:val="auto"/>
        <w:rPr>
          <w:rFonts w:ascii="Garamond" w:hAnsi="Garamond" w:cs="Arial"/>
          <w:sz w:val="24"/>
          <w:szCs w:val="24"/>
        </w:rPr>
      </w:pPr>
      <w:r>
        <w:rPr>
          <w:rFonts w:ascii="Garamond" w:hAnsi="Garamond" w:cs="Arial"/>
          <w:sz w:val="24"/>
          <w:szCs w:val="24"/>
        </w:rPr>
        <w:t>Verificar la vigencia de las licencias y capacidades del personal técnico aeronáutico, de los certificados de matrícula y de aeronavegabilidad de las aeronaves.</w:t>
      </w:r>
    </w:p>
    <w:p w14:paraId="00692D64" w14:textId="77777777" w:rsidR="007A622B" w:rsidRDefault="007A622B" w:rsidP="007A622B">
      <w:pPr>
        <w:tabs>
          <w:tab w:val="num" w:pos="561"/>
        </w:tabs>
        <w:spacing w:line="360" w:lineRule="auto"/>
        <w:ind w:left="1620" w:hanging="180"/>
        <w:jc w:val="both"/>
        <w:rPr>
          <w:rFonts w:ascii="Garamond" w:hAnsi="Garamond" w:cs="Arial"/>
          <w:sz w:val="24"/>
          <w:szCs w:val="24"/>
        </w:rPr>
      </w:pPr>
    </w:p>
    <w:p w14:paraId="00692D65" w14:textId="77777777" w:rsidR="007A622B" w:rsidRDefault="007A622B" w:rsidP="007A622B">
      <w:pPr>
        <w:numPr>
          <w:ilvl w:val="0"/>
          <w:numId w:val="7"/>
        </w:numPr>
        <w:tabs>
          <w:tab w:val="num" w:pos="561"/>
        </w:tabs>
        <w:overflowPunct/>
        <w:spacing w:line="360" w:lineRule="auto"/>
        <w:ind w:left="1620" w:hanging="180"/>
        <w:jc w:val="both"/>
        <w:textAlignment w:val="auto"/>
        <w:rPr>
          <w:rFonts w:ascii="Garamond" w:hAnsi="Garamond" w:cs="Arial"/>
          <w:sz w:val="24"/>
          <w:szCs w:val="24"/>
        </w:rPr>
      </w:pPr>
      <w:r>
        <w:rPr>
          <w:rFonts w:ascii="Garamond" w:hAnsi="Garamond" w:cs="Arial"/>
          <w:sz w:val="24"/>
          <w:szCs w:val="24"/>
        </w:rPr>
        <w:t>Supervisar el estado físico y operacional del aeropuerto o inspeccionar las instalaciones aeroportuarias de su jurisdicción.</w:t>
      </w:r>
    </w:p>
    <w:p w14:paraId="00692D66" w14:textId="77777777" w:rsidR="007A622B" w:rsidRDefault="007A622B" w:rsidP="007A622B">
      <w:pPr>
        <w:tabs>
          <w:tab w:val="num" w:pos="561"/>
        </w:tabs>
        <w:spacing w:line="360" w:lineRule="auto"/>
        <w:ind w:left="1620" w:hanging="180"/>
        <w:jc w:val="both"/>
        <w:rPr>
          <w:rFonts w:ascii="Garamond" w:hAnsi="Garamond" w:cs="Arial"/>
          <w:sz w:val="24"/>
          <w:szCs w:val="24"/>
        </w:rPr>
      </w:pPr>
    </w:p>
    <w:p w14:paraId="00692D67" w14:textId="77777777" w:rsidR="007A622B" w:rsidRDefault="007A622B" w:rsidP="007A622B">
      <w:pPr>
        <w:numPr>
          <w:ilvl w:val="0"/>
          <w:numId w:val="7"/>
        </w:numPr>
        <w:tabs>
          <w:tab w:val="num" w:pos="561"/>
        </w:tabs>
        <w:overflowPunct/>
        <w:spacing w:line="360" w:lineRule="auto"/>
        <w:ind w:left="1620" w:hanging="180"/>
        <w:jc w:val="both"/>
        <w:textAlignment w:val="auto"/>
        <w:rPr>
          <w:rFonts w:ascii="Garamond" w:hAnsi="Garamond" w:cs="Arial"/>
          <w:sz w:val="24"/>
          <w:szCs w:val="24"/>
        </w:rPr>
      </w:pPr>
      <w:r>
        <w:rPr>
          <w:rFonts w:ascii="Garamond" w:hAnsi="Garamond" w:cs="Arial"/>
          <w:sz w:val="24"/>
          <w:szCs w:val="24"/>
        </w:rPr>
        <w:t>Participar en la investigación preliminar y dictamen de los incidentes y accidentes de aviación que ocurran en el área de su jurisdicción, así como en la búsqueda y rescate de aeronaves.</w:t>
      </w:r>
    </w:p>
    <w:p w14:paraId="00692D68" w14:textId="77777777" w:rsidR="007A622B" w:rsidRDefault="007A622B" w:rsidP="007A622B">
      <w:pPr>
        <w:tabs>
          <w:tab w:val="num" w:pos="561"/>
        </w:tabs>
        <w:spacing w:line="360" w:lineRule="auto"/>
        <w:ind w:left="1620" w:hanging="180"/>
        <w:jc w:val="both"/>
        <w:rPr>
          <w:rFonts w:ascii="Garamond" w:hAnsi="Garamond" w:cs="Arial"/>
          <w:sz w:val="24"/>
          <w:szCs w:val="24"/>
        </w:rPr>
      </w:pPr>
    </w:p>
    <w:p w14:paraId="00692D69" w14:textId="77777777" w:rsidR="007A622B" w:rsidRDefault="007A622B" w:rsidP="007A622B">
      <w:pPr>
        <w:numPr>
          <w:ilvl w:val="0"/>
          <w:numId w:val="7"/>
        </w:numPr>
        <w:tabs>
          <w:tab w:val="num" w:pos="561"/>
        </w:tabs>
        <w:overflowPunct/>
        <w:spacing w:line="360" w:lineRule="auto"/>
        <w:ind w:left="1620" w:hanging="180"/>
        <w:jc w:val="both"/>
        <w:textAlignment w:val="auto"/>
        <w:rPr>
          <w:rFonts w:ascii="Garamond" w:hAnsi="Garamond" w:cs="Arial"/>
          <w:sz w:val="24"/>
          <w:szCs w:val="24"/>
        </w:rPr>
      </w:pPr>
      <w:r>
        <w:rPr>
          <w:rFonts w:ascii="Garamond" w:hAnsi="Garamond" w:cs="Arial"/>
          <w:sz w:val="24"/>
          <w:szCs w:val="24"/>
        </w:rPr>
        <w:t>Aplicar las cuotas establecidas en la Ley Federal de Derechos por la prestación de servicios aeronáuticos.</w:t>
      </w:r>
    </w:p>
    <w:p w14:paraId="00692D6A" w14:textId="77777777" w:rsidR="007A622B" w:rsidRDefault="007A622B" w:rsidP="007A622B">
      <w:pPr>
        <w:tabs>
          <w:tab w:val="num" w:pos="561"/>
        </w:tabs>
        <w:spacing w:line="360" w:lineRule="auto"/>
        <w:ind w:left="1620" w:hanging="180"/>
        <w:jc w:val="both"/>
        <w:rPr>
          <w:rFonts w:ascii="Garamond" w:hAnsi="Garamond" w:cs="Arial"/>
          <w:sz w:val="24"/>
          <w:szCs w:val="24"/>
        </w:rPr>
      </w:pPr>
    </w:p>
    <w:p w14:paraId="00692D6B" w14:textId="77777777" w:rsidR="007A622B" w:rsidRDefault="007A622B" w:rsidP="007A622B">
      <w:pPr>
        <w:numPr>
          <w:ilvl w:val="0"/>
          <w:numId w:val="7"/>
        </w:numPr>
        <w:tabs>
          <w:tab w:val="num" w:pos="561"/>
        </w:tabs>
        <w:overflowPunct/>
        <w:spacing w:line="360" w:lineRule="auto"/>
        <w:ind w:left="1620" w:hanging="180"/>
        <w:jc w:val="both"/>
        <w:textAlignment w:val="auto"/>
        <w:rPr>
          <w:rFonts w:ascii="Garamond" w:hAnsi="Garamond" w:cs="Arial"/>
          <w:sz w:val="24"/>
          <w:szCs w:val="24"/>
        </w:rPr>
      </w:pPr>
      <w:r>
        <w:rPr>
          <w:rFonts w:ascii="Garamond" w:hAnsi="Garamond" w:cs="Arial"/>
          <w:sz w:val="24"/>
          <w:szCs w:val="24"/>
        </w:rPr>
        <w:t>Coordinar la realización de acciones que permitan la prevención de accidentes en materia de aviación civil</w:t>
      </w:r>
    </w:p>
    <w:p w14:paraId="00692D6C" w14:textId="77777777" w:rsidR="007A622B" w:rsidRDefault="007A622B" w:rsidP="007A622B">
      <w:pPr>
        <w:tabs>
          <w:tab w:val="num" w:pos="561"/>
        </w:tabs>
        <w:spacing w:line="360" w:lineRule="auto"/>
        <w:ind w:left="1620" w:hanging="180"/>
        <w:jc w:val="both"/>
        <w:rPr>
          <w:rFonts w:ascii="Garamond" w:hAnsi="Garamond" w:cs="Arial"/>
          <w:sz w:val="24"/>
          <w:szCs w:val="24"/>
        </w:rPr>
      </w:pPr>
    </w:p>
    <w:p w14:paraId="00692D6D" w14:textId="77777777" w:rsidR="007A622B" w:rsidRDefault="007A622B" w:rsidP="007A622B">
      <w:pPr>
        <w:numPr>
          <w:ilvl w:val="0"/>
          <w:numId w:val="7"/>
        </w:numPr>
        <w:tabs>
          <w:tab w:val="num" w:pos="561"/>
        </w:tabs>
        <w:overflowPunct/>
        <w:spacing w:line="360" w:lineRule="auto"/>
        <w:ind w:left="1620" w:hanging="180"/>
        <w:jc w:val="both"/>
        <w:textAlignment w:val="auto"/>
        <w:rPr>
          <w:rFonts w:ascii="Garamond" w:hAnsi="Garamond" w:cs="Arial"/>
          <w:sz w:val="24"/>
          <w:szCs w:val="24"/>
        </w:rPr>
      </w:pPr>
      <w:r>
        <w:rPr>
          <w:rFonts w:ascii="Garamond" w:hAnsi="Garamond" w:cs="Arial"/>
          <w:sz w:val="24"/>
          <w:szCs w:val="24"/>
        </w:rPr>
        <w:lastRenderedPageBreak/>
        <w:t>Disponer el cierre parcial o total de aeropuertos, helipuertos o aeródromos en general, cuando no reúnan las condiciones de seguridad para las operaciones aéreas.</w:t>
      </w:r>
    </w:p>
    <w:p w14:paraId="00692D6E" w14:textId="77777777" w:rsidR="007A622B" w:rsidRDefault="007A622B" w:rsidP="007A622B">
      <w:pPr>
        <w:tabs>
          <w:tab w:val="num" w:pos="561"/>
        </w:tabs>
        <w:spacing w:line="360" w:lineRule="auto"/>
        <w:ind w:left="1620" w:hanging="180"/>
        <w:jc w:val="both"/>
        <w:rPr>
          <w:rFonts w:ascii="Garamond" w:hAnsi="Garamond" w:cs="Arial"/>
          <w:sz w:val="24"/>
          <w:szCs w:val="24"/>
        </w:rPr>
      </w:pPr>
    </w:p>
    <w:p w14:paraId="00692D6F" w14:textId="77777777" w:rsidR="007A622B" w:rsidRDefault="007A622B" w:rsidP="007A622B">
      <w:pPr>
        <w:numPr>
          <w:ilvl w:val="0"/>
          <w:numId w:val="7"/>
        </w:numPr>
        <w:tabs>
          <w:tab w:val="num" w:pos="561"/>
        </w:tabs>
        <w:overflowPunct/>
        <w:spacing w:line="360" w:lineRule="auto"/>
        <w:ind w:left="1620" w:hanging="180"/>
        <w:jc w:val="both"/>
        <w:textAlignment w:val="auto"/>
        <w:rPr>
          <w:rFonts w:ascii="Garamond" w:hAnsi="Garamond" w:cs="Arial"/>
          <w:sz w:val="24"/>
          <w:szCs w:val="24"/>
        </w:rPr>
      </w:pPr>
      <w:r>
        <w:rPr>
          <w:rFonts w:ascii="Garamond" w:hAnsi="Garamond" w:cs="Arial"/>
          <w:sz w:val="24"/>
          <w:szCs w:val="24"/>
        </w:rPr>
        <w:t>Prohibir a cualquier piloto o miembro de la tripulación la realización de operaciones, cuando no cumplan con las disposiciones aplicables.</w:t>
      </w:r>
    </w:p>
    <w:p w14:paraId="00692D70" w14:textId="77777777" w:rsidR="007A622B" w:rsidRDefault="007A622B" w:rsidP="007A622B">
      <w:pPr>
        <w:tabs>
          <w:tab w:val="num" w:pos="561"/>
        </w:tabs>
        <w:spacing w:line="360" w:lineRule="auto"/>
        <w:ind w:left="1620" w:hanging="180"/>
        <w:jc w:val="both"/>
        <w:rPr>
          <w:rFonts w:ascii="Garamond" w:hAnsi="Garamond" w:cs="Arial"/>
          <w:sz w:val="24"/>
          <w:szCs w:val="24"/>
        </w:rPr>
      </w:pPr>
    </w:p>
    <w:p w14:paraId="00692D71" w14:textId="77777777" w:rsidR="007A622B" w:rsidRDefault="007A622B" w:rsidP="007A622B">
      <w:pPr>
        <w:numPr>
          <w:ilvl w:val="0"/>
          <w:numId w:val="7"/>
        </w:numPr>
        <w:tabs>
          <w:tab w:val="num" w:pos="561"/>
        </w:tabs>
        <w:overflowPunct/>
        <w:spacing w:line="360" w:lineRule="auto"/>
        <w:ind w:left="1620" w:hanging="180"/>
        <w:jc w:val="both"/>
        <w:textAlignment w:val="auto"/>
        <w:rPr>
          <w:rFonts w:ascii="Garamond" w:hAnsi="Garamond" w:cs="Arial"/>
          <w:sz w:val="24"/>
          <w:szCs w:val="24"/>
        </w:rPr>
      </w:pPr>
      <w:r>
        <w:rPr>
          <w:rFonts w:ascii="Garamond" w:hAnsi="Garamond" w:cs="Arial"/>
          <w:sz w:val="24"/>
          <w:szCs w:val="24"/>
        </w:rPr>
        <w:t>Levantar actas administrativas por violaciones a lo previsto en esta ley, sus reglamentos y normas oficiales mexicanas; actuar como auxiliar del ministerio público; cumplimentar las resoluciones judiciales y coordinar sus actividades con las demás autoridades que ejerzan sus funciones.</w:t>
      </w:r>
    </w:p>
    <w:p w14:paraId="00692D72" w14:textId="77777777" w:rsidR="007A622B" w:rsidRDefault="007A622B" w:rsidP="007A622B">
      <w:pPr>
        <w:tabs>
          <w:tab w:val="num" w:pos="561"/>
        </w:tabs>
        <w:spacing w:line="360" w:lineRule="auto"/>
        <w:ind w:left="1620" w:hanging="180"/>
        <w:jc w:val="both"/>
        <w:rPr>
          <w:rFonts w:ascii="Garamond" w:hAnsi="Garamond" w:cs="Arial"/>
          <w:sz w:val="24"/>
          <w:szCs w:val="24"/>
        </w:rPr>
      </w:pPr>
    </w:p>
    <w:p w14:paraId="00692D73" w14:textId="77777777" w:rsidR="007A622B" w:rsidRDefault="007A622B" w:rsidP="007A622B">
      <w:pPr>
        <w:numPr>
          <w:ilvl w:val="0"/>
          <w:numId w:val="7"/>
        </w:numPr>
        <w:tabs>
          <w:tab w:val="num" w:pos="561"/>
        </w:tabs>
        <w:overflowPunct/>
        <w:spacing w:line="360" w:lineRule="auto"/>
        <w:ind w:left="1620" w:hanging="180"/>
        <w:jc w:val="both"/>
        <w:textAlignment w:val="auto"/>
        <w:rPr>
          <w:rFonts w:ascii="Garamond" w:hAnsi="Garamond" w:cs="Arial"/>
          <w:sz w:val="24"/>
          <w:szCs w:val="24"/>
        </w:rPr>
      </w:pPr>
      <w:r>
        <w:rPr>
          <w:rFonts w:ascii="Garamond" w:hAnsi="Garamond" w:cs="Arial"/>
          <w:sz w:val="24"/>
          <w:szCs w:val="24"/>
        </w:rPr>
        <w:t>Las demás funciones que le encomiende su jefe inmediato y que sean del ámbito de su competencia.</w:t>
      </w:r>
    </w:p>
    <w:p w14:paraId="00692D74" w14:textId="77777777" w:rsidR="007A622B" w:rsidRDefault="007A622B" w:rsidP="007A622B">
      <w:pPr>
        <w:numPr>
          <w:ilvl w:val="12"/>
          <w:numId w:val="0"/>
        </w:numPr>
        <w:tabs>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spacing w:line="360" w:lineRule="auto"/>
        <w:ind w:left="1620" w:hanging="180"/>
        <w:jc w:val="both"/>
        <w:rPr>
          <w:rFonts w:ascii="Garamond" w:hAnsi="Garamond" w:cs="Arial"/>
          <w:sz w:val="24"/>
          <w:szCs w:val="24"/>
        </w:rPr>
      </w:pPr>
    </w:p>
    <w:p w14:paraId="00692D75" w14:textId="77777777" w:rsidR="007A622B" w:rsidRDefault="007A622B" w:rsidP="007A622B">
      <w:pPr>
        <w:pStyle w:val="Ttulo3"/>
        <w:spacing w:line="360" w:lineRule="auto"/>
        <w:ind w:left="1696" w:hanging="987"/>
        <w:jc w:val="both"/>
        <w:rPr>
          <w:rFonts w:ascii="Arial Black" w:hAnsi="Arial Black"/>
          <w:b w:val="0"/>
          <w:color w:val="808080"/>
          <w:sz w:val="32"/>
          <w:szCs w:val="32"/>
        </w:rPr>
      </w:pPr>
      <w:bookmarkStart w:id="40" w:name="_Toc90914699"/>
      <w:r>
        <w:rPr>
          <w:rFonts w:ascii="Arial Black" w:hAnsi="Arial Black"/>
          <w:b w:val="0"/>
          <w:color w:val="808080"/>
          <w:sz w:val="32"/>
          <w:szCs w:val="32"/>
        </w:rPr>
        <w:t>7.7.3</w:t>
      </w:r>
      <w:r>
        <w:rPr>
          <w:rFonts w:ascii="Arial Black" w:hAnsi="Arial Black"/>
          <w:b w:val="0"/>
          <w:color w:val="808080"/>
          <w:sz w:val="32"/>
          <w:szCs w:val="32"/>
        </w:rPr>
        <w:tab/>
        <w:t>DEPARTAMENTO DE TRANSPORTE FERROVIARIO</w:t>
      </w:r>
      <w:bookmarkEnd w:id="40"/>
    </w:p>
    <w:p w14:paraId="00692D76" w14:textId="77777777" w:rsidR="007A622B" w:rsidRDefault="007A622B" w:rsidP="007A622B">
      <w:pPr>
        <w:numPr>
          <w:ilvl w:val="12"/>
          <w:numId w:val="0"/>
        </w:numPr>
        <w:tabs>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spacing w:line="360" w:lineRule="auto"/>
        <w:jc w:val="both"/>
        <w:rPr>
          <w:rFonts w:ascii="Garamond" w:hAnsi="Garamond" w:cs="Arial"/>
          <w:b/>
          <w:sz w:val="24"/>
          <w:szCs w:val="24"/>
        </w:rPr>
      </w:pPr>
    </w:p>
    <w:p w14:paraId="00692D77" w14:textId="77777777" w:rsidR="007A622B" w:rsidRDefault="007A622B" w:rsidP="007A622B">
      <w:pPr>
        <w:numPr>
          <w:ilvl w:val="0"/>
          <w:numId w:val="8"/>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Efectuar inspecciones a la operación, infraestructura, talleres y equipos de los prestadores de servicios ferroviarios en su jurisdicción, para verificar el cumplimiento de las disposiciones legales y reglamentarias en la materia, así como las condiciones que establezcan las concesiones, permisos y autorizaciones y proponer la aplicación de las sanciones que correspondan por violaciones a las disposiciones legales en la materia.</w:t>
      </w:r>
    </w:p>
    <w:p w14:paraId="00692D78" w14:textId="77777777" w:rsidR="007A622B" w:rsidRDefault="007A622B" w:rsidP="007A622B">
      <w:pPr>
        <w:tabs>
          <w:tab w:val="num" w:pos="561"/>
          <w:tab w:val="num" w:pos="1620"/>
        </w:tabs>
        <w:spacing w:line="360" w:lineRule="auto"/>
        <w:ind w:left="1620"/>
        <w:jc w:val="both"/>
        <w:rPr>
          <w:rFonts w:ascii="Garamond" w:hAnsi="Garamond" w:cs="Arial"/>
          <w:sz w:val="24"/>
          <w:szCs w:val="24"/>
        </w:rPr>
      </w:pPr>
    </w:p>
    <w:p w14:paraId="00692D79" w14:textId="77777777" w:rsidR="007A622B" w:rsidRDefault="007A622B" w:rsidP="007A622B">
      <w:pPr>
        <w:numPr>
          <w:ilvl w:val="0"/>
          <w:numId w:val="8"/>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Emitir opiniones de campo para la desincorporación de terrenos del derecho de vía. </w:t>
      </w:r>
    </w:p>
    <w:p w14:paraId="00692D7A" w14:textId="77777777" w:rsidR="007A622B" w:rsidRDefault="007A622B" w:rsidP="007A622B">
      <w:pPr>
        <w:tabs>
          <w:tab w:val="num" w:pos="561"/>
          <w:tab w:val="num" w:pos="1620"/>
        </w:tabs>
        <w:spacing w:line="360" w:lineRule="auto"/>
        <w:ind w:left="1620"/>
        <w:jc w:val="both"/>
        <w:rPr>
          <w:rFonts w:ascii="Garamond" w:hAnsi="Garamond" w:cs="Arial"/>
          <w:sz w:val="24"/>
          <w:szCs w:val="24"/>
        </w:rPr>
      </w:pPr>
    </w:p>
    <w:p w14:paraId="00692D7B" w14:textId="77777777" w:rsidR="007A622B" w:rsidRDefault="007A622B" w:rsidP="007A622B">
      <w:pPr>
        <w:numPr>
          <w:ilvl w:val="0"/>
          <w:numId w:val="8"/>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Apoyar a la comisión investigadora y dictaminadora de accidentes ferroviarios, en la formulación de dictámenes.</w:t>
      </w:r>
    </w:p>
    <w:p w14:paraId="00692D7C" w14:textId="77777777" w:rsidR="007A622B" w:rsidRDefault="007A622B" w:rsidP="007A622B">
      <w:pPr>
        <w:tabs>
          <w:tab w:val="num" w:pos="561"/>
          <w:tab w:val="num" w:pos="1620"/>
        </w:tabs>
        <w:spacing w:line="360" w:lineRule="auto"/>
        <w:ind w:left="1620"/>
        <w:jc w:val="both"/>
        <w:rPr>
          <w:rFonts w:ascii="Garamond" w:hAnsi="Garamond" w:cs="Arial"/>
          <w:sz w:val="24"/>
          <w:szCs w:val="24"/>
        </w:rPr>
      </w:pPr>
    </w:p>
    <w:p w14:paraId="00692D7D" w14:textId="77777777" w:rsidR="007A622B" w:rsidRDefault="007A622B" w:rsidP="007A622B">
      <w:pPr>
        <w:numPr>
          <w:ilvl w:val="0"/>
          <w:numId w:val="8"/>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lastRenderedPageBreak/>
        <w:t>Realizar estudios estadísticos de accidentes, de oferta-demanda, de operación y explotación del sistema ferroviario nacional.</w:t>
      </w:r>
    </w:p>
    <w:p w14:paraId="00692D7E" w14:textId="77777777" w:rsidR="007A622B" w:rsidRDefault="007A622B" w:rsidP="007A622B">
      <w:pPr>
        <w:tabs>
          <w:tab w:val="num" w:pos="561"/>
          <w:tab w:val="num" w:pos="1620"/>
        </w:tabs>
        <w:spacing w:line="360" w:lineRule="auto"/>
        <w:ind w:left="1620"/>
        <w:jc w:val="both"/>
        <w:rPr>
          <w:rFonts w:ascii="Garamond" w:hAnsi="Garamond" w:cs="Arial"/>
          <w:sz w:val="24"/>
          <w:szCs w:val="24"/>
        </w:rPr>
      </w:pPr>
    </w:p>
    <w:p w14:paraId="00692D7F" w14:textId="77777777" w:rsidR="007A622B" w:rsidRDefault="007A622B" w:rsidP="007A622B">
      <w:pPr>
        <w:numPr>
          <w:ilvl w:val="0"/>
          <w:numId w:val="8"/>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Atender las quejas y sugerencias de los usuarios y, en su caso, proponer la aplicación de sanciones.</w:t>
      </w:r>
    </w:p>
    <w:p w14:paraId="00692D80" w14:textId="77777777" w:rsidR="007A622B" w:rsidRDefault="007A622B" w:rsidP="007A622B">
      <w:pPr>
        <w:tabs>
          <w:tab w:val="num" w:pos="561"/>
          <w:tab w:val="num" w:pos="1620"/>
        </w:tabs>
        <w:overflowPunct/>
        <w:spacing w:line="360" w:lineRule="auto"/>
        <w:ind w:left="1620"/>
        <w:jc w:val="both"/>
        <w:textAlignment w:val="auto"/>
        <w:rPr>
          <w:rFonts w:ascii="Garamond" w:hAnsi="Garamond" w:cs="Arial"/>
          <w:sz w:val="24"/>
          <w:szCs w:val="24"/>
        </w:rPr>
      </w:pPr>
    </w:p>
    <w:p w14:paraId="00692D81" w14:textId="77777777" w:rsidR="007A622B" w:rsidRDefault="007A622B" w:rsidP="007A622B">
      <w:pPr>
        <w:numPr>
          <w:ilvl w:val="0"/>
          <w:numId w:val="8"/>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Expedir y controlar la Licencia Federal Ferroviaria en coordinación con las Unidades de Protección y Medicina Preventiva en el Transporte.</w:t>
      </w:r>
    </w:p>
    <w:p w14:paraId="00692D82" w14:textId="77777777" w:rsidR="007A622B" w:rsidRDefault="007A622B" w:rsidP="007A622B">
      <w:pPr>
        <w:tabs>
          <w:tab w:val="num" w:pos="561"/>
          <w:tab w:val="num" w:pos="1620"/>
        </w:tabs>
        <w:spacing w:line="360" w:lineRule="auto"/>
        <w:ind w:left="1620"/>
        <w:jc w:val="both"/>
        <w:rPr>
          <w:rFonts w:ascii="Garamond" w:hAnsi="Garamond" w:cs="Arial"/>
          <w:sz w:val="24"/>
          <w:szCs w:val="24"/>
        </w:rPr>
      </w:pPr>
    </w:p>
    <w:p w14:paraId="00692D83" w14:textId="77777777" w:rsidR="007A622B" w:rsidRDefault="007A622B" w:rsidP="007A622B">
      <w:pPr>
        <w:numPr>
          <w:ilvl w:val="0"/>
          <w:numId w:val="8"/>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Tramitar la autorización de proyectos de construcción de vías particulares, sus modificaciones y ampliaciones, cuya capacidad y características sean inferiores a las limitaciones de obras mayores.</w:t>
      </w:r>
    </w:p>
    <w:p w14:paraId="00692D84" w14:textId="77777777" w:rsidR="007A622B" w:rsidRDefault="007A622B" w:rsidP="007A622B">
      <w:pPr>
        <w:tabs>
          <w:tab w:val="num" w:pos="561"/>
          <w:tab w:val="num" w:pos="1620"/>
        </w:tabs>
        <w:spacing w:line="360" w:lineRule="auto"/>
        <w:ind w:left="1620"/>
        <w:jc w:val="both"/>
        <w:rPr>
          <w:rFonts w:ascii="Garamond" w:hAnsi="Garamond" w:cs="Arial"/>
          <w:sz w:val="24"/>
          <w:szCs w:val="24"/>
        </w:rPr>
      </w:pPr>
    </w:p>
    <w:p w14:paraId="00692D85" w14:textId="77777777" w:rsidR="007A622B" w:rsidRDefault="007A622B" w:rsidP="007A622B">
      <w:pPr>
        <w:numPr>
          <w:ilvl w:val="0"/>
          <w:numId w:val="8"/>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Registrar los proyectos de modificación de la infraestructura ferroviaria y efectuar su seguimiento, así como la ejecución de obras menores para la conservación y mejoramiento del sistema ferroviario y la regularización de las obras nuevas.</w:t>
      </w:r>
    </w:p>
    <w:p w14:paraId="00692D86" w14:textId="77777777" w:rsidR="007A622B" w:rsidRDefault="007A622B" w:rsidP="007A622B">
      <w:pPr>
        <w:tabs>
          <w:tab w:val="num" w:pos="561"/>
          <w:tab w:val="num" w:pos="1620"/>
        </w:tabs>
        <w:spacing w:line="360" w:lineRule="auto"/>
        <w:ind w:left="1620"/>
        <w:jc w:val="both"/>
        <w:rPr>
          <w:rFonts w:ascii="Garamond" w:hAnsi="Garamond" w:cs="SymbolMT"/>
          <w:sz w:val="24"/>
          <w:szCs w:val="24"/>
        </w:rPr>
      </w:pPr>
    </w:p>
    <w:p w14:paraId="00692D87" w14:textId="77777777" w:rsidR="007A622B" w:rsidRDefault="007A622B" w:rsidP="007A622B">
      <w:pPr>
        <w:numPr>
          <w:ilvl w:val="0"/>
          <w:numId w:val="8"/>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Las demás funciones que le encomiende su jefe inmediato y que sean del ámbito de su competencia.</w:t>
      </w:r>
    </w:p>
    <w:p w14:paraId="00692D88"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D89" w14:textId="77777777" w:rsidR="007A622B" w:rsidRDefault="007A622B" w:rsidP="007A622B">
      <w:pPr>
        <w:pStyle w:val="Ttulo3"/>
        <w:spacing w:line="360" w:lineRule="auto"/>
        <w:ind w:left="1696" w:hanging="987"/>
        <w:jc w:val="both"/>
        <w:rPr>
          <w:rFonts w:ascii="Arial Black" w:hAnsi="Arial Black"/>
          <w:b w:val="0"/>
          <w:color w:val="808080"/>
          <w:sz w:val="32"/>
          <w:szCs w:val="32"/>
        </w:rPr>
      </w:pPr>
      <w:bookmarkStart w:id="41" w:name="_Toc90914700"/>
      <w:r>
        <w:rPr>
          <w:rFonts w:ascii="Arial Black" w:hAnsi="Arial Black"/>
          <w:b w:val="0"/>
          <w:color w:val="808080"/>
          <w:sz w:val="32"/>
          <w:szCs w:val="32"/>
        </w:rPr>
        <w:t>7.7.4</w:t>
      </w:r>
      <w:r>
        <w:rPr>
          <w:rFonts w:ascii="Arial Black" w:hAnsi="Arial Black"/>
          <w:b w:val="0"/>
          <w:color w:val="808080"/>
          <w:sz w:val="32"/>
          <w:szCs w:val="32"/>
        </w:rPr>
        <w:tab/>
        <w:t>UNIDAD DE PROTECCIÓN Y MEDICINA PREVENTIVA</w:t>
      </w:r>
      <w:bookmarkEnd w:id="41"/>
    </w:p>
    <w:p w14:paraId="00692D8A" w14:textId="77777777" w:rsidR="007A622B" w:rsidRDefault="007A622B" w:rsidP="007A622B">
      <w:pPr>
        <w:tabs>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spacing w:line="360" w:lineRule="auto"/>
        <w:jc w:val="both"/>
        <w:rPr>
          <w:rFonts w:ascii="Garamond" w:hAnsi="Garamond" w:cs="Arial"/>
          <w:b/>
          <w:sz w:val="24"/>
          <w:szCs w:val="24"/>
        </w:rPr>
      </w:pPr>
    </w:p>
    <w:p w14:paraId="00692D8B"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Practicar el examen psicofísico integral y emitir los dictámenes de aptitud que procedan, a fin de autorizar médicamente al personal que interviene en la operación, conducción o auxilio de los diversos modos de transporte federal y sus servicios auxiliares para obtener o revalidar la licencia o documento similar, que expide la </w:t>
      </w:r>
      <w:proofErr w:type="gramStart"/>
      <w:r>
        <w:rPr>
          <w:rFonts w:ascii="Garamond" w:hAnsi="Garamond" w:cs="Arial"/>
          <w:sz w:val="24"/>
          <w:szCs w:val="24"/>
        </w:rPr>
        <w:t>Secretaria</w:t>
      </w:r>
      <w:proofErr w:type="gramEnd"/>
      <w:r>
        <w:rPr>
          <w:rFonts w:ascii="Garamond" w:hAnsi="Garamond" w:cs="Arial"/>
          <w:sz w:val="24"/>
          <w:szCs w:val="24"/>
        </w:rPr>
        <w:t>.</w:t>
      </w:r>
    </w:p>
    <w:p w14:paraId="00692D8C" w14:textId="77777777" w:rsidR="007A622B" w:rsidRDefault="007A622B" w:rsidP="007A622B">
      <w:pPr>
        <w:tabs>
          <w:tab w:val="num" w:pos="561"/>
          <w:tab w:val="num" w:pos="1620"/>
        </w:tabs>
        <w:spacing w:line="360" w:lineRule="auto"/>
        <w:ind w:left="1620"/>
        <w:jc w:val="both"/>
        <w:rPr>
          <w:rFonts w:ascii="Garamond" w:hAnsi="Garamond" w:cs="Arial"/>
          <w:sz w:val="24"/>
          <w:szCs w:val="24"/>
        </w:rPr>
      </w:pPr>
    </w:p>
    <w:p w14:paraId="00692D8D"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lastRenderedPageBreak/>
        <w:t>Practicar exámenes médicos en operación, con el propósito de evaluar el estado de salud del personal y determinar si está en aptitud, desde el punto de vista médico, de realizar o continuar con sus actividades.</w:t>
      </w:r>
    </w:p>
    <w:p w14:paraId="00692D8E" w14:textId="77777777" w:rsidR="007A622B" w:rsidRDefault="007A622B" w:rsidP="007A622B">
      <w:pPr>
        <w:tabs>
          <w:tab w:val="num" w:pos="561"/>
          <w:tab w:val="num" w:pos="1620"/>
        </w:tabs>
        <w:spacing w:line="360" w:lineRule="auto"/>
        <w:ind w:left="1620"/>
        <w:jc w:val="both"/>
        <w:rPr>
          <w:rFonts w:ascii="Garamond" w:hAnsi="Garamond" w:cs="Arial"/>
          <w:sz w:val="24"/>
          <w:szCs w:val="24"/>
        </w:rPr>
      </w:pPr>
    </w:p>
    <w:p w14:paraId="00692D8F"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Practicar el examen toxicológico en los diferentes fluidos y tejidos del organismo del personal; así como de tejidos en caso de difuntos derivados de accidentes.</w:t>
      </w:r>
    </w:p>
    <w:p w14:paraId="00692D90" w14:textId="77777777" w:rsidR="007A622B" w:rsidRDefault="007A622B" w:rsidP="007A622B">
      <w:pPr>
        <w:tabs>
          <w:tab w:val="num" w:pos="561"/>
          <w:tab w:val="num" w:pos="1620"/>
        </w:tabs>
        <w:spacing w:line="360" w:lineRule="auto"/>
        <w:ind w:left="1620"/>
        <w:jc w:val="both"/>
        <w:rPr>
          <w:rFonts w:ascii="Garamond" w:hAnsi="Garamond" w:cs="Arial"/>
          <w:sz w:val="24"/>
          <w:szCs w:val="24"/>
        </w:rPr>
      </w:pPr>
    </w:p>
    <w:p w14:paraId="00692D91"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Expedir Constancia de Aptitud Psicofísica, previa valoración del estado psicofísico del personal, </w:t>
      </w:r>
      <w:proofErr w:type="gramStart"/>
      <w:r>
        <w:rPr>
          <w:rFonts w:ascii="Garamond" w:hAnsi="Garamond" w:cs="Arial"/>
          <w:sz w:val="24"/>
          <w:szCs w:val="24"/>
        </w:rPr>
        <w:t>de acuerdo a</w:t>
      </w:r>
      <w:proofErr w:type="gramEnd"/>
      <w:r>
        <w:rPr>
          <w:rFonts w:ascii="Garamond" w:hAnsi="Garamond" w:cs="Arial"/>
          <w:sz w:val="24"/>
          <w:szCs w:val="24"/>
        </w:rPr>
        <w:t xml:space="preserve"> lo establecido en el Perfil Médico Científico correspondiente.</w:t>
      </w:r>
    </w:p>
    <w:p w14:paraId="00692D92" w14:textId="77777777" w:rsidR="007A622B" w:rsidRDefault="007A622B" w:rsidP="007A622B">
      <w:pPr>
        <w:tabs>
          <w:tab w:val="num" w:pos="561"/>
          <w:tab w:val="num" w:pos="1620"/>
        </w:tabs>
        <w:spacing w:line="360" w:lineRule="auto"/>
        <w:ind w:left="1620"/>
        <w:jc w:val="both"/>
        <w:rPr>
          <w:rFonts w:ascii="Garamond" w:hAnsi="Garamond" w:cs="Arial"/>
          <w:sz w:val="24"/>
          <w:szCs w:val="24"/>
        </w:rPr>
      </w:pPr>
    </w:p>
    <w:p w14:paraId="00692D93"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Investigar desde el punto de vista médico, cualquier accidente de transporte en el que participe el personal, a efecto de dictaminar la condición psicofísica de este último inmediatamente después del acontecimiento.</w:t>
      </w:r>
    </w:p>
    <w:p w14:paraId="00692D94" w14:textId="77777777" w:rsidR="007A622B" w:rsidRDefault="007A622B" w:rsidP="007A622B">
      <w:pPr>
        <w:tabs>
          <w:tab w:val="num" w:pos="561"/>
          <w:tab w:val="num" w:pos="1620"/>
        </w:tabs>
        <w:spacing w:line="360" w:lineRule="auto"/>
        <w:ind w:left="1620"/>
        <w:jc w:val="both"/>
        <w:rPr>
          <w:rFonts w:ascii="Garamond" w:hAnsi="Garamond" w:cs="Arial"/>
          <w:sz w:val="24"/>
          <w:szCs w:val="24"/>
        </w:rPr>
      </w:pPr>
    </w:p>
    <w:p w14:paraId="00692D95"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Recibir de los concesionarios, permisionarios y transportistas la relación anual del personal a su servicio.</w:t>
      </w:r>
    </w:p>
    <w:p w14:paraId="00692D96" w14:textId="77777777" w:rsidR="007A622B" w:rsidRDefault="007A622B" w:rsidP="007A622B">
      <w:pPr>
        <w:tabs>
          <w:tab w:val="num" w:pos="561"/>
          <w:tab w:val="num" w:pos="1620"/>
        </w:tabs>
        <w:spacing w:line="360" w:lineRule="auto"/>
        <w:ind w:left="1620"/>
        <w:jc w:val="both"/>
        <w:rPr>
          <w:rFonts w:ascii="Garamond" w:hAnsi="Garamond" w:cs="Arial"/>
          <w:sz w:val="24"/>
          <w:szCs w:val="24"/>
        </w:rPr>
      </w:pPr>
    </w:p>
    <w:p w14:paraId="00692D97"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Aplicar las cuotas relativas a productos y aprovechamientos generados por la prestación de los servicios.</w:t>
      </w:r>
    </w:p>
    <w:p w14:paraId="00692D98" w14:textId="77777777" w:rsidR="007A622B" w:rsidRDefault="007A622B" w:rsidP="007A622B">
      <w:pPr>
        <w:tabs>
          <w:tab w:val="num" w:pos="561"/>
          <w:tab w:val="num" w:pos="1620"/>
        </w:tabs>
        <w:spacing w:line="360" w:lineRule="auto"/>
        <w:ind w:left="1620"/>
        <w:jc w:val="both"/>
        <w:rPr>
          <w:rFonts w:ascii="Garamond" w:hAnsi="Garamond" w:cs="Arial"/>
          <w:sz w:val="24"/>
          <w:szCs w:val="24"/>
        </w:rPr>
      </w:pPr>
    </w:p>
    <w:p w14:paraId="00692D99"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Las demás funciones que le encomiende su jefe inmediato y que sean del ámbito de su competencia.</w:t>
      </w:r>
    </w:p>
    <w:p w14:paraId="00692D9A" w14:textId="77777777" w:rsidR="007A622B" w:rsidRDefault="007A622B" w:rsidP="007A622B">
      <w:pPr>
        <w:jc w:val="both"/>
        <w:rPr>
          <w:rFonts w:ascii="Garamond" w:hAnsi="Garamond" w:cs="Arial"/>
          <w:sz w:val="24"/>
          <w:szCs w:val="24"/>
        </w:rPr>
      </w:pPr>
      <w:r>
        <w:rPr>
          <w:rFonts w:ascii="Garamond" w:hAnsi="Garamond" w:cs="Arial"/>
          <w:sz w:val="24"/>
          <w:szCs w:val="24"/>
        </w:rPr>
        <w:br w:type="page"/>
      </w:r>
    </w:p>
    <w:p w14:paraId="00692D9B" w14:textId="77777777" w:rsidR="007A622B" w:rsidRDefault="007A622B" w:rsidP="007A622B">
      <w:pPr>
        <w:pStyle w:val="Ttulo2"/>
        <w:tabs>
          <w:tab w:val="left" w:pos="1560"/>
        </w:tabs>
        <w:spacing w:line="360" w:lineRule="auto"/>
        <w:ind w:firstLine="708"/>
        <w:rPr>
          <w:rFonts w:ascii="Arial Black" w:hAnsi="Arial Black"/>
          <w:b w:val="0"/>
          <w:i w:val="0"/>
          <w:color w:val="808080"/>
          <w:sz w:val="32"/>
          <w:szCs w:val="32"/>
        </w:rPr>
      </w:pPr>
      <w:bookmarkStart w:id="42" w:name="_Toc90914701"/>
      <w:r>
        <w:rPr>
          <w:rFonts w:ascii="Arial Black" w:hAnsi="Arial Black"/>
          <w:b w:val="0"/>
          <w:i w:val="0"/>
          <w:color w:val="808080"/>
          <w:sz w:val="32"/>
          <w:szCs w:val="32"/>
        </w:rPr>
        <w:lastRenderedPageBreak/>
        <w:t>7.8</w:t>
      </w:r>
      <w:r>
        <w:rPr>
          <w:rFonts w:ascii="Arial Black" w:hAnsi="Arial Black"/>
          <w:b w:val="0"/>
          <w:i w:val="0"/>
          <w:color w:val="808080"/>
          <w:sz w:val="32"/>
          <w:szCs w:val="32"/>
        </w:rPr>
        <w:tab/>
        <w:t>SUBDIRECCIÓN DE COMUNICACIONES</w:t>
      </w:r>
      <w:bookmarkEnd w:id="42"/>
    </w:p>
    <w:p w14:paraId="00692D9C" w14:textId="77777777" w:rsidR="007A622B" w:rsidRDefault="007A622B" w:rsidP="007A622B">
      <w:pPr>
        <w:jc w:val="both"/>
        <w:rPr>
          <w:rFonts w:ascii="Garamond" w:hAnsi="Garamond" w:cs="Arial"/>
          <w:sz w:val="24"/>
          <w:szCs w:val="24"/>
        </w:rPr>
      </w:pPr>
    </w:p>
    <w:p w14:paraId="00692D9D"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Mantener comunicación y participar en reuniones con autoridades federales, estatales, municipales, dependencias, organismos, cámaras y empresas relacionadas con el sector y brindar la orientación que soliciten, asimismo canalizar a áreas centrales las propuestas que se deriven. </w:t>
      </w:r>
    </w:p>
    <w:p w14:paraId="00692D9E"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9F"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Solicitar a las autoridades federales, estatales, municipales y empresas relacionadas con el sector, información de: los programas de telecomunicaciones a implementar y de su expansión, número de usuarios, tarifas, etc., a efecto de contar con datos estadísticos de los servicios establecidos en la entidad. </w:t>
      </w:r>
    </w:p>
    <w:p w14:paraId="00692DA0"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A1"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Atender los requerimientos o necesidades de cobertura, así como de cumplimiento, calidad y continuidad de servicios de telecomunicaciones, presentados por la ciudadanía en general. </w:t>
      </w:r>
    </w:p>
    <w:p w14:paraId="00692DA2"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A3"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Coordinar el trámite ante la Dirección General de Política de Telecomunicaciones, de las solicitudes de asignación, modificación y refrendo de frecuencias de bandas para uso oficial, así como asignación de frecuencia para enlaces estudio-planta y control remoto para sistemas de radio y televisión; además de cesiones de derechos, cambios de razón social, modificaciones y cancelación, respecto a permisionarios de radiocomunicación privada y de cruce fronterizo. </w:t>
      </w:r>
    </w:p>
    <w:p w14:paraId="00692DA4"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A5"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Supervisar la ejecución, cumplimiento, calidad y continuidad de los Programas de </w:t>
      </w:r>
      <w:proofErr w:type="spellStart"/>
      <w:r>
        <w:rPr>
          <w:rFonts w:ascii="Garamond" w:hAnsi="Garamond" w:cs="Arial"/>
          <w:sz w:val="24"/>
          <w:szCs w:val="24"/>
        </w:rPr>
        <w:t>Preverificación</w:t>
      </w:r>
      <w:proofErr w:type="spellEnd"/>
      <w:r>
        <w:rPr>
          <w:rFonts w:ascii="Garamond" w:hAnsi="Garamond" w:cs="Arial"/>
          <w:sz w:val="24"/>
          <w:szCs w:val="24"/>
        </w:rPr>
        <w:t xml:space="preserve">, Verificación de Instalación, Mantenimiento y Operación de la Red de Telefonía Rural de Acceso Comunitario y de Cobertura Social de Telecomunicaciones que </w:t>
      </w:r>
      <w:proofErr w:type="spellStart"/>
      <w:r>
        <w:rPr>
          <w:rFonts w:ascii="Garamond" w:hAnsi="Garamond" w:cs="Arial"/>
          <w:sz w:val="24"/>
          <w:szCs w:val="24"/>
        </w:rPr>
        <w:t>concerte</w:t>
      </w:r>
      <w:proofErr w:type="spellEnd"/>
      <w:r>
        <w:rPr>
          <w:rFonts w:ascii="Garamond" w:hAnsi="Garamond" w:cs="Arial"/>
          <w:sz w:val="24"/>
          <w:szCs w:val="24"/>
        </w:rPr>
        <w:t xml:space="preserve"> la Secretaría con los organismos y empresas prestadoras de los servicios, producto de las obligaciones contenidas en sus títulos de concesión o convenios establecidos. </w:t>
      </w:r>
    </w:p>
    <w:p w14:paraId="00692DA6"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A7"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lastRenderedPageBreak/>
        <w:t>Participar en reuniones y asuntos que atiendan los Comités y Subcomité establecidos en el Centro SCT y opinar sobre los concursos, adquisiciones, contratos, convenios, procedimientos de licitación pública.</w:t>
      </w:r>
    </w:p>
    <w:p w14:paraId="00692DA8"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A9"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Supervisar la elaboración y enviar los informes que sean requeridos respecto al avance, operación y/o problemática de los programas que en materia de comunicaciones se desarrollen en la </w:t>
      </w:r>
      <w:proofErr w:type="gramStart"/>
      <w:r>
        <w:rPr>
          <w:rFonts w:ascii="Garamond" w:hAnsi="Garamond" w:cs="Arial"/>
          <w:sz w:val="24"/>
          <w:szCs w:val="24"/>
        </w:rPr>
        <w:t>entidad..</w:t>
      </w:r>
      <w:proofErr w:type="gramEnd"/>
    </w:p>
    <w:p w14:paraId="00692DAA"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AB"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Coadyuvar con la Unidad de Asuntos Jurídicos y/o Autoridades Centrales, a efecto de atender y resolver las solicitudes de información, inconformidades o quejas en materia de telecomunicaciones que sean interpuestas ante autoridades administrativas y/o judiciales.</w:t>
      </w:r>
    </w:p>
    <w:p w14:paraId="00692DAC"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AD"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Supervisar que los documentos o resoluciones emitidas por las áreas normativas centrales, solicitados al Centro SCT, sean notificados en apego a la Ley Federal de Procedimiento Administrativo. </w:t>
      </w:r>
    </w:p>
    <w:p w14:paraId="00692DAE"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AF"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Supervisar que se lleven a cabo las verificaciones de la instalación de las nuevas etapas, ampliaciones o modificaciones existentes del Sistema Nacional e-México, así como las verificaciones periódicas de calidad y continuidad de la conectividad de los Centros Comunitarios Digitales</w:t>
      </w:r>
    </w:p>
    <w:p w14:paraId="00692DB0"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B1"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Dar seguimiento hasta su solución, a las fallas detectadas e incumplimiento de los convenios en los Centros Comunitarios Digitales, en coordinación con la empresa prestadora del servicio de conectividad digital satelital y la dependencia responsable del CCD, respectivamente. </w:t>
      </w:r>
    </w:p>
    <w:p w14:paraId="00692DB2"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B3"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Convocar, coordinar y participar en las reuniones periódicas del Comité Operativo Estatal del Sistema Nacional e-México y dar seguimiento a los acuerdos hasta su cumplimiento.</w:t>
      </w:r>
    </w:p>
    <w:p w14:paraId="00692DB4"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B5" w14:textId="77777777" w:rsidR="007A622B" w:rsidRDefault="007A622B" w:rsidP="007A622B">
      <w:pPr>
        <w:ind w:left="1620"/>
        <w:jc w:val="both"/>
        <w:rPr>
          <w:rFonts w:ascii="Garamond" w:hAnsi="Garamond" w:cs="Arial"/>
          <w:sz w:val="24"/>
          <w:szCs w:val="24"/>
        </w:rPr>
      </w:pPr>
    </w:p>
    <w:p w14:paraId="00692DB6" w14:textId="77777777" w:rsidR="007A622B" w:rsidRDefault="007A622B" w:rsidP="007A622B">
      <w:pPr>
        <w:numPr>
          <w:ilvl w:val="12"/>
          <w:numId w:val="0"/>
        </w:numPr>
        <w:spacing w:line="360" w:lineRule="auto"/>
        <w:ind w:left="1260"/>
        <w:jc w:val="both"/>
        <w:rPr>
          <w:rFonts w:ascii="Garamond" w:hAnsi="Garamond" w:cs="Arial"/>
          <w:b/>
          <w:sz w:val="24"/>
          <w:szCs w:val="24"/>
        </w:rPr>
      </w:pPr>
      <w:r>
        <w:rPr>
          <w:rFonts w:ascii="Garamond" w:hAnsi="Garamond" w:cs="Arial"/>
          <w:b/>
          <w:sz w:val="24"/>
          <w:szCs w:val="24"/>
        </w:rPr>
        <w:lastRenderedPageBreak/>
        <w:t xml:space="preserve">FUNCIONES QUE REALIZARAN LAS SUBDIRECCIONES DE COMUNICACIONES DE LOS CENTROS SCT QUE </w:t>
      </w:r>
      <w:proofErr w:type="gramStart"/>
      <w:r>
        <w:rPr>
          <w:rFonts w:ascii="Garamond" w:hAnsi="Garamond" w:cs="Arial"/>
          <w:b/>
          <w:sz w:val="24"/>
          <w:szCs w:val="24"/>
        </w:rPr>
        <w:t>DE ACUERDO A</w:t>
      </w:r>
      <w:proofErr w:type="gramEnd"/>
      <w:r>
        <w:rPr>
          <w:rFonts w:ascii="Garamond" w:hAnsi="Garamond" w:cs="Arial"/>
          <w:b/>
          <w:sz w:val="24"/>
          <w:szCs w:val="24"/>
        </w:rPr>
        <w:t xml:space="preserve"> LA LEY FEDERAL DE TELECOMUNICACIONES SON COMPETENCIA DE LA COFETEL.</w:t>
      </w:r>
    </w:p>
    <w:p w14:paraId="00692DB7" w14:textId="77777777" w:rsidR="007A622B" w:rsidRDefault="007A622B" w:rsidP="007A622B">
      <w:pPr>
        <w:overflowPunct/>
        <w:autoSpaceDE/>
        <w:autoSpaceDN/>
        <w:adjustRightInd/>
        <w:spacing w:line="360" w:lineRule="auto"/>
        <w:ind w:left="1260"/>
        <w:jc w:val="both"/>
        <w:textAlignment w:val="auto"/>
        <w:rPr>
          <w:rFonts w:ascii="Garamond" w:hAnsi="Garamond" w:cs="Arial"/>
          <w:sz w:val="24"/>
          <w:szCs w:val="24"/>
        </w:rPr>
      </w:pPr>
    </w:p>
    <w:p w14:paraId="00692DB8"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Supervisar la elaboración y envío de los estados de cuenta a los permisionarios de radiocomunicación privada y de bandas de frecuencias para uso oficial, para el pago de derechos por el uso del espectro radioeléctrico</w:t>
      </w:r>
    </w:p>
    <w:p w14:paraId="00692DB9"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BA"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Supervisar la elaboración y envío al área de Ingresos del Centro SCT, los informes semanales y mensuales de la captación de ingresos, productos y aprovechamientos. </w:t>
      </w:r>
    </w:p>
    <w:p w14:paraId="00692DBB"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BC"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Supervisar la elaboración de las consignaciones de adeudos de usuarios morosos, </w:t>
      </w:r>
      <w:proofErr w:type="gramStart"/>
      <w:r>
        <w:rPr>
          <w:rFonts w:ascii="Garamond" w:hAnsi="Garamond" w:cs="Arial"/>
          <w:sz w:val="24"/>
          <w:szCs w:val="24"/>
        </w:rPr>
        <w:t>de acuerdo a</w:t>
      </w:r>
      <w:proofErr w:type="gramEnd"/>
      <w:r>
        <w:rPr>
          <w:rFonts w:ascii="Garamond" w:hAnsi="Garamond" w:cs="Arial"/>
          <w:sz w:val="24"/>
          <w:szCs w:val="24"/>
        </w:rPr>
        <w:t xml:space="preserve"> los lineamientos en la materia y la remisión de los mismos a la SHCP.</w:t>
      </w:r>
    </w:p>
    <w:p w14:paraId="00692DBD"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BE"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Coordinar la supervisión del espectro radioeléctrico a fin de que mediante el </w:t>
      </w:r>
      <w:proofErr w:type="spellStart"/>
      <w:r>
        <w:rPr>
          <w:rFonts w:ascii="Garamond" w:hAnsi="Garamond" w:cs="Arial"/>
          <w:sz w:val="24"/>
          <w:szCs w:val="24"/>
        </w:rPr>
        <w:t>radiomonitoreo</w:t>
      </w:r>
      <w:proofErr w:type="spellEnd"/>
      <w:r>
        <w:rPr>
          <w:rFonts w:ascii="Garamond" w:hAnsi="Garamond" w:cs="Arial"/>
          <w:sz w:val="24"/>
          <w:szCs w:val="24"/>
        </w:rPr>
        <w:t xml:space="preserve"> detecten los sistemas de telecomunicaciones que operan fuera de los parámetros técnicos autorizados, e informarlo a COFETEL. </w:t>
      </w:r>
    </w:p>
    <w:p w14:paraId="00692DBF"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C0"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Supervisar la atención hasta su eliminación, hasta solución, de las quejas de interferencias de servicios de telecomunicaciones. Para el caso de las entidades federativas localizadas en las franjas fronterizas, apoyar a la COFETEL en la atención de quejas presentadas por organismos internacionales. </w:t>
      </w:r>
    </w:p>
    <w:p w14:paraId="00692DC1"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C2"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Mantener en óptimas condiciones el estado físico y de operación de las estaciones de </w:t>
      </w:r>
      <w:proofErr w:type="spellStart"/>
      <w:r>
        <w:rPr>
          <w:rFonts w:ascii="Garamond" w:hAnsi="Garamond" w:cs="Arial"/>
          <w:sz w:val="24"/>
          <w:szCs w:val="24"/>
        </w:rPr>
        <w:t>radiomonitoreo</w:t>
      </w:r>
      <w:proofErr w:type="spellEnd"/>
      <w:r>
        <w:rPr>
          <w:rFonts w:ascii="Garamond" w:hAnsi="Garamond" w:cs="Arial"/>
          <w:sz w:val="24"/>
          <w:szCs w:val="24"/>
        </w:rPr>
        <w:t>, sujeto al presupuesto asignado para dicho fin.</w:t>
      </w:r>
    </w:p>
    <w:p w14:paraId="00692DC3"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C4"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Atender a los interesados en proveer servicios de redes públicas de telecomunicaciones y sistemas de radio y televisión y servicios de telecomunicaciones; así como recibir quejas de dichos servicios y realizar las acciones necesarias para su solución.</w:t>
      </w:r>
    </w:p>
    <w:p w14:paraId="00692DC5"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C6"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Tramitar ante la COFETEL, las solicitudes de expedición, modificaciones cancelaciones y revalidaciones de certificados de aptitud de operadores de estaciones radioeléctricas civiles (radioaficionados) o de </w:t>
      </w:r>
      <w:proofErr w:type="spellStart"/>
      <w:r>
        <w:rPr>
          <w:rFonts w:ascii="Garamond" w:hAnsi="Garamond" w:cs="Arial"/>
          <w:sz w:val="24"/>
          <w:szCs w:val="24"/>
        </w:rPr>
        <w:t>radiooperadores</w:t>
      </w:r>
      <w:proofErr w:type="spellEnd"/>
      <w:r>
        <w:rPr>
          <w:rFonts w:ascii="Garamond" w:hAnsi="Garamond" w:cs="Arial"/>
          <w:sz w:val="24"/>
          <w:szCs w:val="24"/>
        </w:rPr>
        <w:t xml:space="preserve">, previa aprobación de los exámenes correspondientes, de conformidad con la normatividad establecida, así como los informes y reportes anuales. </w:t>
      </w:r>
    </w:p>
    <w:p w14:paraId="00692DC7"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C8"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Tramitar ante la COFETEL, las solicitudes de expedición, modificaciones cancelaciones y revalidaciones de registros </w:t>
      </w:r>
      <w:proofErr w:type="spellStart"/>
      <w:r>
        <w:rPr>
          <w:rFonts w:ascii="Garamond" w:hAnsi="Garamond" w:cs="Arial"/>
          <w:sz w:val="24"/>
          <w:szCs w:val="24"/>
        </w:rPr>
        <w:t>radioclubes</w:t>
      </w:r>
      <w:proofErr w:type="spellEnd"/>
      <w:r>
        <w:rPr>
          <w:rFonts w:ascii="Garamond" w:hAnsi="Garamond" w:cs="Arial"/>
          <w:sz w:val="24"/>
          <w:szCs w:val="24"/>
        </w:rPr>
        <w:t xml:space="preserve">, de conformidad con la normatividad establecida. </w:t>
      </w:r>
    </w:p>
    <w:p w14:paraId="00692DC9"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CA"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Coordinar la realización de inspecciones y/o verificaciones técnico-administrativas a sistemas de telecomunicaciones que solicite la COFETEL, remitir las actas correspondientes y los escritos de pruebas y defensas que de éstas se deriven. </w:t>
      </w:r>
    </w:p>
    <w:p w14:paraId="00692DCB"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CC"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Turnar a COFETEL la información técnica, legal y programática, presentada por los concesionarios y permisionarios de estaciones de radiodifusión, para su revisión y aprobación en su caso.</w:t>
      </w:r>
    </w:p>
    <w:p w14:paraId="00692DCD"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CE"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Supervisar que los documentos o resoluciones emitidas por la COFETEL, sean notificados a los concesionarios de redes públicas y permisionarios de servicios de telecomunicaciones en apego a la Ley Federal de Procedimiento Administrativo. </w:t>
      </w:r>
    </w:p>
    <w:p w14:paraId="00692DCF" w14:textId="77777777" w:rsidR="007A622B" w:rsidRDefault="007A622B" w:rsidP="007A622B">
      <w:pPr>
        <w:spacing w:line="360" w:lineRule="auto"/>
        <w:ind w:left="284" w:hanging="284"/>
        <w:jc w:val="both"/>
        <w:rPr>
          <w:rFonts w:ascii="Garamond" w:hAnsi="Garamond" w:cs="Arial"/>
          <w:sz w:val="24"/>
          <w:szCs w:val="24"/>
        </w:rPr>
      </w:pPr>
    </w:p>
    <w:p w14:paraId="00692DD0" w14:textId="77777777" w:rsidR="007A622B" w:rsidRDefault="007A622B" w:rsidP="007A622B">
      <w:pPr>
        <w:spacing w:line="360" w:lineRule="auto"/>
        <w:ind w:left="284" w:hanging="284"/>
        <w:jc w:val="both"/>
        <w:rPr>
          <w:rFonts w:ascii="Garamond" w:hAnsi="Garamond" w:cs="Arial"/>
          <w:sz w:val="24"/>
          <w:szCs w:val="24"/>
        </w:rPr>
      </w:pPr>
    </w:p>
    <w:p w14:paraId="00692DD1" w14:textId="77777777" w:rsidR="007A622B" w:rsidRDefault="007A622B" w:rsidP="007A622B">
      <w:pPr>
        <w:spacing w:line="360" w:lineRule="auto"/>
        <w:ind w:left="284" w:hanging="284"/>
        <w:jc w:val="both"/>
        <w:rPr>
          <w:rFonts w:ascii="Garamond" w:hAnsi="Garamond" w:cs="Arial"/>
          <w:sz w:val="24"/>
          <w:szCs w:val="24"/>
        </w:rPr>
      </w:pPr>
    </w:p>
    <w:p w14:paraId="00692DD2" w14:textId="77777777" w:rsidR="007A622B" w:rsidRDefault="007A622B" w:rsidP="007A622B">
      <w:pPr>
        <w:pStyle w:val="Ttulo3"/>
        <w:ind w:left="1694" w:hanging="986"/>
        <w:jc w:val="both"/>
        <w:rPr>
          <w:rFonts w:ascii="Arial Black" w:hAnsi="Arial Black"/>
          <w:b w:val="0"/>
          <w:bCs w:val="0"/>
          <w:color w:val="808080"/>
          <w:sz w:val="32"/>
        </w:rPr>
      </w:pPr>
      <w:r>
        <w:rPr>
          <w:rFonts w:ascii="Arial Black" w:hAnsi="Arial Black"/>
          <w:b w:val="0"/>
          <w:bCs w:val="0"/>
          <w:color w:val="808080"/>
          <w:sz w:val="32"/>
        </w:rPr>
        <w:t xml:space="preserve"> </w:t>
      </w:r>
      <w:bookmarkStart w:id="43" w:name="_Toc90914702"/>
      <w:r>
        <w:rPr>
          <w:rFonts w:ascii="Arial Black" w:hAnsi="Arial Black"/>
          <w:b w:val="0"/>
          <w:bCs w:val="0"/>
          <w:color w:val="808080"/>
          <w:sz w:val="32"/>
        </w:rPr>
        <w:t>7.8.1</w:t>
      </w:r>
      <w:r>
        <w:rPr>
          <w:rFonts w:ascii="Arial Black" w:hAnsi="Arial Black"/>
          <w:b w:val="0"/>
          <w:bCs w:val="0"/>
          <w:color w:val="808080"/>
          <w:sz w:val="32"/>
        </w:rPr>
        <w:tab/>
        <w:t>DEPARTAMENTO DE COMUNICACIONES, RADIO Y TELEVISIÓN</w:t>
      </w:r>
      <w:bookmarkEnd w:id="43"/>
      <w:r>
        <w:rPr>
          <w:rFonts w:ascii="Arial Black" w:hAnsi="Arial Black"/>
          <w:b w:val="0"/>
          <w:bCs w:val="0"/>
          <w:color w:val="808080"/>
          <w:sz w:val="32"/>
        </w:rPr>
        <w:t xml:space="preserve"> </w:t>
      </w:r>
    </w:p>
    <w:p w14:paraId="00692DD3" w14:textId="77777777" w:rsidR="007A622B" w:rsidRDefault="007A622B" w:rsidP="007A622B">
      <w:pPr>
        <w:spacing w:line="360" w:lineRule="auto"/>
        <w:ind w:left="284" w:hanging="284"/>
        <w:jc w:val="both"/>
        <w:rPr>
          <w:rFonts w:ascii="Garamond" w:hAnsi="Garamond"/>
          <w:sz w:val="24"/>
          <w:szCs w:val="24"/>
        </w:rPr>
      </w:pPr>
    </w:p>
    <w:p w14:paraId="00692DD4"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Revisar y remitir al Subdirector de Comunicaciones para su trámite ante la Dirección General de Política de Telecomunicaciones, las solicitudes de asignación, modificación y </w:t>
      </w:r>
      <w:r>
        <w:rPr>
          <w:rFonts w:ascii="Garamond" w:hAnsi="Garamond" w:cs="Arial"/>
          <w:sz w:val="24"/>
          <w:szCs w:val="24"/>
        </w:rPr>
        <w:lastRenderedPageBreak/>
        <w:t>refrendo de frecuencias de bandas para uso oficial, así como asignación de frecuencia para enlaces estudio-planta y control remoto para  sistemas de radio y televisión; además de cesiones de derechos, cambios de razón social, modificaciones y cancelación, respecto a permisionarios de radiocomunicación privada y de cruce fronterizo.</w:t>
      </w:r>
    </w:p>
    <w:p w14:paraId="00692DD5"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D6"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Llevar a cabo los Programas de Pre-Verificación, Verificación de Instalación, Mantenimiento y Operación de la Red de Telefonía Rural de Acceso Comunitario y de Cobertura Social de Telecomunicaciones que </w:t>
      </w:r>
      <w:proofErr w:type="spellStart"/>
      <w:r>
        <w:rPr>
          <w:rFonts w:ascii="Garamond" w:hAnsi="Garamond" w:cs="Arial"/>
          <w:sz w:val="24"/>
          <w:szCs w:val="24"/>
        </w:rPr>
        <w:t>concerte</w:t>
      </w:r>
      <w:proofErr w:type="spellEnd"/>
      <w:r>
        <w:rPr>
          <w:rFonts w:ascii="Garamond" w:hAnsi="Garamond" w:cs="Arial"/>
          <w:sz w:val="24"/>
          <w:szCs w:val="24"/>
        </w:rPr>
        <w:t xml:space="preserve"> la Secretaría con organismos y empresas prestadoras del servicio, producto de las obligaciones contenidas en sus títulos de concesión o convenios establecidos.</w:t>
      </w:r>
    </w:p>
    <w:p w14:paraId="00692DD7"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D8"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Elaborar los informes que sean requeridos respecto al avance, operación y/o problemática de los programas que en materia de Telecomunicaciones se desarrollen en la entidad.</w:t>
      </w:r>
    </w:p>
    <w:p w14:paraId="00692DD9"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DA"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Notificar los documentos o resoluciones emitidas por las áreas normativas centrales en apego a la Ley Federal de Procedimiento Administrativo.</w:t>
      </w:r>
    </w:p>
    <w:p w14:paraId="00692DDB"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DC"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Llevar a cabo la verificación de la instalación de las nuevas etapas, ampliaciones o modificaciones a las existentes del Sistema Nacional e-México, así como las verificaciones periódicas de calidad y continuidad de la conectividad de los Centros Comunitarios Digitales.</w:t>
      </w:r>
    </w:p>
    <w:p w14:paraId="00692DDD"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DE"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Participar en las reuniones periódicas del Comité Operativo Estatal del Sistema Nacional e-México y elaborar la minuta de acuerdos. </w:t>
      </w:r>
    </w:p>
    <w:p w14:paraId="00692DDF"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E0"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Las demás funciones que le encomiende su jefe inmediato y que sean del ámbito de su competencia.</w:t>
      </w:r>
    </w:p>
    <w:p w14:paraId="00692DE1"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E2" w14:textId="77777777" w:rsidR="007A622B" w:rsidRDefault="007A622B" w:rsidP="007A622B">
      <w:pPr>
        <w:numPr>
          <w:ilvl w:val="12"/>
          <w:numId w:val="0"/>
        </w:numPr>
        <w:spacing w:line="360" w:lineRule="auto"/>
        <w:ind w:left="1620"/>
        <w:jc w:val="both"/>
        <w:rPr>
          <w:rFonts w:ascii="Garamond" w:hAnsi="Garamond" w:cs="Arial"/>
          <w:b/>
          <w:sz w:val="24"/>
          <w:szCs w:val="24"/>
        </w:rPr>
      </w:pPr>
      <w:r>
        <w:rPr>
          <w:rFonts w:ascii="Garamond" w:hAnsi="Garamond" w:cs="Arial"/>
          <w:b/>
          <w:sz w:val="24"/>
          <w:szCs w:val="24"/>
        </w:rPr>
        <w:lastRenderedPageBreak/>
        <w:t xml:space="preserve">FUNCIONES QUE REALIZARAN LOS DEPARTAMENTOS DE COMUNICACIONES, RADIO Y TELEVISIÓN DE LOS CENTROS SCT QUE </w:t>
      </w:r>
      <w:proofErr w:type="gramStart"/>
      <w:r>
        <w:rPr>
          <w:rFonts w:ascii="Garamond" w:hAnsi="Garamond" w:cs="Arial"/>
          <w:b/>
          <w:sz w:val="24"/>
          <w:szCs w:val="24"/>
        </w:rPr>
        <w:t>DE ACUERDO A</w:t>
      </w:r>
      <w:proofErr w:type="gramEnd"/>
      <w:r>
        <w:rPr>
          <w:rFonts w:ascii="Garamond" w:hAnsi="Garamond" w:cs="Arial"/>
          <w:b/>
          <w:sz w:val="24"/>
          <w:szCs w:val="24"/>
        </w:rPr>
        <w:t xml:space="preserve"> LA LEY FEDERAL DE TELECOMUNICACIONES SON COMPETENCIA DE LA COFETEL.</w:t>
      </w:r>
    </w:p>
    <w:p w14:paraId="00692DE3" w14:textId="77777777" w:rsidR="007A622B" w:rsidRDefault="007A622B" w:rsidP="007A622B">
      <w:pPr>
        <w:spacing w:line="360" w:lineRule="auto"/>
        <w:jc w:val="both"/>
        <w:rPr>
          <w:rFonts w:ascii="Garamond" w:hAnsi="Garamond"/>
          <w:sz w:val="24"/>
          <w:szCs w:val="24"/>
        </w:rPr>
      </w:pPr>
    </w:p>
    <w:p w14:paraId="00692DE4"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Elaborar y enviar los estados de cuenta a los permisionarios de radiocomunicación privada y de bandas de frecuencias para uso oficial, para el pago de derechos por el uso del espectro radioeléctrico. </w:t>
      </w:r>
    </w:p>
    <w:p w14:paraId="00692DE5"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E6"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Elaborar las fichas de depósito y los recibos de pago por concepto de derechos, productos y aprovechamientos en materia de telecomunicaciones y radiodifusión, en base a las tarifas publicadas en la Ley Federal de Derechos. </w:t>
      </w:r>
    </w:p>
    <w:p w14:paraId="00692DE7"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E8"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Elaborar los informes semanales y mensuales de la captación de ingresos, productos y aprovechamientos. </w:t>
      </w:r>
    </w:p>
    <w:p w14:paraId="00692DE9"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EA"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Elaborar las consignaciones de adeudos de usuarios morosos, </w:t>
      </w:r>
      <w:proofErr w:type="gramStart"/>
      <w:r>
        <w:rPr>
          <w:rFonts w:ascii="Garamond" w:hAnsi="Garamond" w:cs="Arial"/>
          <w:sz w:val="24"/>
          <w:szCs w:val="24"/>
        </w:rPr>
        <w:t>de acuerdo a</w:t>
      </w:r>
      <w:proofErr w:type="gramEnd"/>
      <w:r>
        <w:rPr>
          <w:rFonts w:ascii="Garamond" w:hAnsi="Garamond" w:cs="Arial"/>
          <w:sz w:val="24"/>
          <w:szCs w:val="24"/>
        </w:rPr>
        <w:t xml:space="preserve"> los lineamientos en la materia y remitirlos a la Subdirección de Comunicaciones para su revisión y envío.</w:t>
      </w:r>
    </w:p>
    <w:p w14:paraId="00692DEB"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EC"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Realizar el </w:t>
      </w:r>
      <w:proofErr w:type="spellStart"/>
      <w:r>
        <w:rPr>
          <w:rFonts w:ascii="Garamond" w:hAnsi="Garamond" w:cs="Arial"/>
          <w:sz w:val="24"/>
          <w:szCs w:val="24"/>
        </w:rPr>
        <w:t>radiomonitoreo</w:t>
      </w:r>
      <w:proofErr w:type="spellEnd"/>
      <w:r>
        <w:rPr>
          <w:rFonts w:ascii="Garamond" w:hAnsi="Garamond" w:cs="Arial"/>
          <w:sz w:val="24"/>
          <w:szCs w:val="24"/>
        </w:rPr>
        <w:t xml:space="preserve"> del uso del espectro radioeléctrico, a fin de detectar los sistemas de telecomunicaciones que operan fuera de los parámetros técnicos autorizados e informarlo a la Subdirección de Comunicaciones. </w:t>
      </w:r>
    </w:p>
    <w:p w14:paraId="00692DED"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EE"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Atender hasta la eliminación de interferencias de servicios de telecomunicaciones.</w:t>
      </w:r>
    </w:p>
    <w:p w14:paraId="00692DEF"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F0"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Recibe y revisa las solicitudes de expedición, modificación, cancelación y revalidación de certificados de aptitud de operadores de estaciones radioeléctricas civiles y de </w:t>
      </w:r>
      <w:proofErr w:type="spellStart"/>
      <w:r>
        <w:rPr>
          <w:rFonts w:ascii="Garamond" w:hAnsi="Garamond" w:cs="Arial"/>
          <w:sz w:val="24"/>
          <w:szCs w:val="24"/>
        </w:rPr>
        <w:t>radiooperadores</w:t>
      </w:r>
      <w:proofErr w:type="spellEnd"/>
      <w:r>
        <w:rPr>
          <w:rFonts w:ascii="Garamond" w:hAnsi="Garamond" w:cs="Arial"/>
          <w:sz w:val="24"/>
          <w:szCs w:val="24"/>
        </w:rPr>
        <w:t>, previa aprobación de los exámenes correspondientes, así como los informes y reportes anuales.</w:t>
      </w:r>
    </w:p>
    <w:p w14:paraId="00692DF1"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F2"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Recibe y revisa las solicitudes de expedición, modificación, cancelación y revalidación de registros de </w:t>
      </w:r>
      <w:proofErr w:type="spellStart"/>
      <w:r>
        <w:rPr>
          <w:rFonts w:ascii="Garamond" w:hAnsi="Garamond" w:cs="Arial"/>
          <w:sz w:val="24"/>
          <w:szCs w:val="24"/>
        </w:rPr>
        <w:t>radioclubes</w:t>
      </w:r>
      <w:proofErr w:type="spellEnd"/>
      <w:r>
        <w:rPr>
          <w:rFonts w:ascii="Garamond" w:hAnsi="Garamond" w:cs="Arial"/>
          <w:sz w:val="24"/>
          <w:szCs w:val="24"/>
        </w:rPr>
        <w:t xml:space="preserve">, de conformidad con la normatividad establecida. </w:t>
      </w:r>
    </w:p>
    <w:p w14:paraId="00692DF3"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F4"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Realizar las inspecciones y/o verificaciones técnico-administrativas a sistemas de telecomunicaciones, radio y televisión. </w:t>
      </w:r>
    </w:p>
    <w:p w14:paraId="00692DF5"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F6"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Recibir y revisar la información técnica, legal y programática, presentada por los concesionarios y permisionarios de estaciones de radiodifusión y turnar a la Subdirección de Comunicaciones.</w:t>
      </w:r>
    </w:p>
    <w:p w14:paraId="00692DF7"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F8" w14:textId="77777777" w:rsidR="007A622B" w:rsidRDefault="007A622B" w:rsidP="007A622B">
      <w:pPr>
        <w:numPr>
          <w:ilvl w:val="0"/>
          <w:numId w:val="9"/>
        </w:numPr>
        <w:tabs>
          <w:tab w:val="clear" w:pos="369"/>
          <w:tab w:val="num" w:pos="561"/>
          <w:tab w:val="num" w:pos="1620"/>
        </w:tabs>
        <w:overflowPunct/>
        <w:spacing w:line="360" w:lineRule="auto"/>
        <w:ind w:left="1620"/>
        <w:jc w:val="both"/>
        <w:textAlignment w:val="auto"/>
        <w:rPr>
          <w:rFonts w:ascii="Garamond" w:hAnsi="Garamond" w:cs="Arial"/>
          <w:sz w:val="24"/>
          <w:szCs w:val="24"/>
        </w:rPr>
      </w:pPr>
      <w:r>
        <w:rPr>
          <w:rFonts w:ascii="Garamond" w:hAnsi="Garamond" w:cs="Arial"/>
          <w:sz w:val="24"/>
          <w:szCs w:val="24"/>
        </w:rPr>
        <w:t xml:space="preserve">Notificar los documentos o resoluciones emitidas por la COFETEL, en apego a la Ley Federal de Procedimiento Administrativo. </w:t>
      </w:r>
    </w:p>
    <w:p w14:paraId="00692DF9"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FA" w14:textId="77777777" w:rsidR="007A622B" w:rsidRDefault="007A622B" w:rsidP="007A622B">
      <w:pPr>
        <w:tabs>
          <w:tab w:val="num" w:pos="1620"/>
        </w:tabs>
        <w:overflowPunct/>
        <w:spacing w:line="360" w:lineRule="auto"/>
        <w:ind w:left="1251"/>
        <w:jc w:val="both"/>
        <w:textAlignment w:val="auto"/>
        <w:rPr>
          <w:rFonts w:ascii="Garamond" w:hAnsi="Garamond" w:cs="Arial"/>
          <w:sz w:val="24"/>
          <w:szCs w:val="24"/>
        </w:rPr>
      </w:pPr>
    </w:p>
    <w:p w14:paraId="00692DFB" w14:textId="77777777" w:rsidR="007A622B" w:rsidRDefault="007A622B" w:rsidP="007A622B">
      <w:pPr>
        <w:jc w:val="both"/>
        <w:rPr>
          <w:rFonts w:ascii="Garamond" w:hAnsi="Garamond" w:cs="Arial"/>
          <w:sz w:val="24"/>
          <w:szCs w:val="24"/>
        </w:rPr>
      </w:pPr>
    </w:p>
    <w:p w14:paraId="00692DFC" w14:textId="77777777" w:rsidR="007A622B" w:rsidRDefault="007A622B" w:rsidP="007A622B">
      <w:pPr>
        <w:jc w:val="both"/>
        <w:rPr>
          <w:rFonts w:ascii="Garamond" w:hAnsi="Garamond" w:cs="Arial"/>
          <w:sz w:val="24"/>
          <w:szCs w:val="24"/>
        </w:rPr>
        <w:sectPr w:rsidR="007A622B">
          <w:pgSz w:w="12242" w:h="15842" w:code="1"/>
          <w:pgMar w:top="1418" w:right="1134" w:bottom="1418" w:left="1134" w:header="709" w:footer="989" w:gutter="0"/>
          <w:cols w:space="708"/>
          <w:docGrid w:linePitch="360"/>
        </w:sectPr>
      </w:pPr>
    </w:p>
    <w:p w14:paraId="00692DFD" w14:textId="77777777" w:rsidR="007A622B" w:rsidRDefault="007A622B" w:rsidP="007A622B">
      <w:pPr>
        <w:pStyle w:val="Ttulo2"/>
        <w:tabs>
          <w:tab w:val="left" w:pos="1701"/>
        </w:tabs>
        <w:ind w:firstLine="708"/>
        <w:rPr>
          <w:rFonts w:ascii="Arial Black" w:hAnsi="Arial Black"/>
          <w:b w:val="0"/>
          <w:bCs w:val="0"/>
          <w:i w:val="0"/>
          <w:iCs w:val="0"/>
          <w:color w:val="808080"/>
          <w:sz w:val="32"/>
        </w:rPr>
      </w:pPr>
      <w:bookmarkStart w:id="44" w:name="_Toc90914703"/>
      <w:r>
        <w:rPr>
          <w:rFonts w:ascii="Arial Black" w:hAnsi="Arial Black"/>
          <w:b w:val="0"/>
          <w:bCs w:val="0"/>
          <w:i w:val="0"/>
          <w:iCs w:val="0"/>
          <w:color w:val="808080"/>
          <w:sz w:val="32"/>
        </w:rPr>
        <w:lastRenderedPageBreak/>
        <w:t>7.9</w:t>
      </w:r>
      <w:r>
        <w:rPr>
          <w:rFonts w:ascii="Arial Black" w:hAnsi="Arial Black"/>
          <w:b w:val="0"/>
          <w:bCs w:val="0"/>
          <w:i w:val="0"/>
          <w:iCs w:val="0"/>
          <w:color w:val="808080"/>
          <w:sz w:val="32"/>
        </w:rPr>
        <w:tab/>
        <w:t>SUBDIRECCIÓN DE ADMINISTRACIÓN</w:t>
      </w:r>
      <w:bookmarkEnd w:id="44"/>
    </w:p>
    <w:p w14:paraId="00692DFE" w14:textId="77777777" w:rsidR="007A622B" w:rsidRDefault="007A622B" w:rsidP="007A622B">
      <w:pPr>
        <w:jc w:val="both"/>
        <w:rPr>
          <w:rFonts w:ascii="Garamond" w:hAnsi="Garamond" w:cs="Arial"/>
          <w:sz w:val="24"/>
          <w:szCs w:val="24"/>
        </w:rPr>
      </w:pPr>
    </w:p>
    <w:p w14:paraId="00692DFF"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 xml:space="preserve">Coordinar y controlar las actividades derivadas de la administración de los recursos humanos, materiales y financieros del Centro SCT, </w:t>
      </w:r>
      <w:proofErr w:type="gramStart"/>
      <w:r>
        <w:rPr>
          <w:rFonts w:ascii="Garamond" w:hAnsi="Garamond" w:cs="Arial"/>
          <w:sz w:val="24"/>
          <w:szCs w:val="24"/>
        </w:rPr>
        <w:t>de acuerdo a</w:t>
      </w:r>
      <w:proofErr w:type="gramEnd"/>
      <w:r>
        <w:rPr>
          <w:rFonts w:ascii="Garamond" w:hAnsi="Garamond" w:cs="Arial"/>
          <w:sz w:val="24"/>
          <w:szCs w:val="24"/>
        </w:rPr>
        <w:t xml:space="preserve"> la normatividad establecida para cada materia. </w:t>
      </w:r>
    </w:p>
    <w:p w14:paraId="00692E00" w14:textId="77777777" w:rsidR="007A622B" w:rsidRDefault="007A622B" w:rsidP="007A622B">
      <w:pPr>
        <w:tabs>
          <w:tab w:val="num" w:pos="1620"/>
        </w:tabs>
        <w:spacing w:line="360" w:lineRule="auto"/>
        <w:ind w:left="1620"/>
        <w:jc w:val="both"/>
        <w:rPr>
          <w:rFonts w:ascii="Garamond" w:hAnsi="Garamond" w:cs="Arial"/>
          <w:sz w:val="24"/>
          <w:szCs w:val="24"/>
        </w:rPr>
      </w:pPr>
    </w:p>
    <w:p w14:paraId="00692E01"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Proporcionar el apoyo administrativo que requieran las diversas áreas del Centro SCT, así como supervisar el trámite correcto y oportuno de su documentación, conforme con las disposiciones establecidas.</w:t>
      </w:r>
    </w:p>
    <w:p w14:paraId="00692E02" w14:textId="77777777" w:rsidR="007A622B" w:rsidRDefault="007A622B" w:rsidP="007A622B">
      <w:pPr>
        <w:tabs>
          <w:tab w:val="num" w:pos="1620"/>
        </w:tabs>
        <w:spacing w:line="360" w:lineRule="auto"/>
        <w:ind w:left="1620"/>
        <w:jc w:val="both"/>
        <w:rPr>
          <w:rFonts w:ascii="Garamond" w:hAnsi="Garamond" w:cs="Arial"/>
          <w:sz w:val="24"/>
          <w:szCs w:val="24"/>
        </w:rPr>
      </w:pPr>
    </w:p>
    <w:p w14:paraId="00692E03"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 xml:space="preserve">Coordinar la integración de información que en materia administrativa se deba proporcionar a las unidades administrativas centrales de la Secretaría, al </w:t>
      </w:r>
      <w:proofErr w:type="gramStart"/>
      <w:r>
        <w:rPr>
          <w:rFonts w:ascii="Garamond" w:hAnsi="Garamond" w:cs="Arial"/>
          <w:sz w:val="24"/>
          <w:szCs w:val="24"/>
        </w:rPr>
        <w:t>Director General</w:t>
      </w:r>
      <w:proofErr w:type="gramEnd"/>
      <w:r>
        <w:rPr>
          <w:rFonts w:ascii="Garamond" w:hAnsi="Garamond" w:cs="Arial"/>
          <w:sz w:val="24"/>
          <w:szCs w:val="24"/>
        </w:rPr>
        <w:t xml:space="preserve"> del Centro SCT y demás organismos que lo requieran, a efecto de que los mecanismos de comunicación funcionen eficientemente.</w:t>
      </w:r>
    </w:p>
    <w:p w14:paraId="00692E04" w14:textId="77777777" w:rsidR="007A622B" w:rsidRDefault="007A622B" w:rsidP="007A622B">
      <w:pPr>
        <w:tabs>
          <w:tab w:val="num" w:pos="1620"/>
        </w:tabs>
        <w:spacing w:line="360" w:lineRule="auto"/>
        <w:ind w:left="1620"/>
        <w:jc w:val="both"/>
        <w:rPr>
          <w:rFonts w:ascii="Garamond" w:hAnsi="Garamond" w:cs="Arial"/>
          <w:sz w:val="24"/>
          <w:szCs w:val="24"/>
        </w:rPr>
      </w:pPr>
    </w:p>
    <w:p w14:paraId="00692E05"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Coordinar la integración y elaboración del anteproyecto de presupuesto del Centro SCT, en base a los requerimientos presentados por los titulares de las áreas de trabajo, conforme a los lineamientos y disposiciones presupuestales emitidas en la materia.</w:t>
      </w:r>
    </w:p>
    <w:p w14:paraId="00692E06" w14:textId="77777777" w:rsidR="007A622B" w:rsidRDefault="007A622B" w:rsidP="007A622B">
      <w:pPr>
        <w:tabs>
          <w:tab w:val="num" w:pos="1620"/>
        </w:tabs>
        <w:spacing w:line="360" w:lineRule="auto"/>
        <w:ind w:left="1620"/>
        <w:jc w:val="both"/>
        <w:rPr>
          <w:rFonts w:ascii="Garamond" w:hAnsi="Garamond" w:cs="Arial"/>
          <w:sz w:val="24"/>
          <w:szCs w:val="24"/>
        </w:rPr>
      </w:pPr>
    </w:p>
    <w:p w14:paraId="00692E07"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Verificar que el ejercicio del presupuesto se registre conforme a los programas y actividades aprobados al Centro SCT.</w:t>
      </w:r>
    </w:p>
    <w:p w14:paraId="00692E08" w14:textId="77777777" w:rsidR="007A622B" w:rsidRDefault="007A622B" w:rsidP="007A622B">
      <w:pPr>
        <w:tabs>
          <w:tab w:val="num" w:pos="1620"/>
        </w:tabs>
        <w:spacing w:line="360" w:lineRule="auto"/>
        <w:ind w:left="1620"/>
        <w:jc w:val="both"/>
        <w:rPr>
          <w:rFonts w:ascii="Garamond" w:hAnsi="Garamond" w:cs="Arial"/>
          <w:sz w:val="24"/>
          <w:szCs w:val="24"/>
        </w:rPr>
      </w:pPr>
    </w:p>
    <w:p w14:paraId="00692E09"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Supervisar el adecuado manejo y pago de los recursos asignados al Centro para fondo revolvente, conforme a los lineamientos establecidos.</w:t>
      </w:r>
    </w:p>
    <w:p w14:paraId="00692E0A" w14:textId="77777777" w:rsidR="007A622B" w:rsidRDefault="007A622B" w:rsidP="007A622B">
      <w:pPr>
        <w:tabs>
          <w:tab w:val="num" w:pos="1620"/>
        </w:tabs>
        <w:spacing w:line="360" w:lineRule="auto"/>
        <w:ind w:left="1620"/>
        <w:jc w:val="both"/>
        <w:rPr>
          <w:rFonts w:ascii="Garamond" w:hAnsi="Garamond" w:cs="Arial"/>
          <w:sz w:val="24"/>
          <w:szCs w:val="24"/>
        </w:rPr>
      </w:pPr>
    </w:p>
    <w:p w14:paraId="00692E0B"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Supervisar la formulación y trámite de adecuaciones presupuestales.</w:t>
      </w:r>
    </w:p>
    <w:p w14:paraId="00692E0C" w14:textId="77777777" w:rsidR="007A622B" w:rsidRDefault="007A622B" w:rsidP="007A622B">
      <w:pPr>
        <w:tabs>
          <w:tab w:val="num" w:pos="1620"/>
        </w:tabs>
        <w:spacing w:line="360" w:lineRule="auto"/>
        <w:ind w:left="1620"/>
        <w:jc w:val="both"/>
        <w:rPr>
          <w:rFonts w:ascii="Garamond" w:hAnsi="Garamond" w:cs="Arial"/>
          <w:sz w:val="24"/>
          <w:szCs w:val="24"/>
        </w:rPr>
      </w:pPr>
    </w:p>
    <w:p w14:paraId="00692E0D"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Supervisar que los recursos presupuestales asignados sean ejercidos de manera oportuna y de conformidad a lo que establece la normatividad en materia presupuestaria.</w:t>
      </w:r>
    </w:p>
    <w:p w14:paraId="00692E0E" w14:textId="77777777" w:rsidR="007A622B" w:rsidRDefault="007A622B" w:rsidP="007A622B">
      <w:pPr>
        <w:tabs>
          <w:tab w:val="num" w:pos="1620"/>
        </w:tabs>
        <w:spacing w:line="360" w:lineRule="auto"/>
        <w:ind w:left="1620"/>
        <w:jc w:val="both"/>
        <w:rPr>
          <w:rFonts w:ascii="Garamond" w:hAnsi="Garamond" w:cs="Arial"/>
          <w:sz w:val="24"/>
          <w:szCs w:val="24"/>
        </w:rPr>
      </w:pPr>
    </w:p>
    <w:p w14:paraId="00692E0F"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Firmar mancomunadamente los documentos que se generen para efectuar pagos (cheques, cuentas por liquidar, etc.)</w:t>
      </w:r>
    </w:p>
    <w:p w14:paraId="00692E10" w14:textId="77777777" w:rsidR="007A622B" w:rsidRDefault="007A622B" w:rsidP="007A622B">
      <w:pPr>
        <w:tabs>
          <w:tab w:val="num" w:pos="1620"/>
        </w:tabs>
        <w:spacing w:line="360" w:lineRule="auto"/>
        <w:ind w:left="1620"/>
        <w:jc w:val="both"/>
        <w:rPr>
          <w:rFonts w:ascii="Garamond" w:hAnsi="Garamond" w:cs="Arial"/>
          <w:sz w:val="24"/>
          <w:szCs w:val="24"/>
        </w:rPr>
      </w:pPr>
    </w:p>
    <w:p w14:paraId="00692E11"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Supervisar el pago correcto y oportuno de las obligaciones contraídas con terceros.</w:t>
      </w:r>
    </w:p>
    <w:p w14:paraId="00692E12" w14:textId="77777777" w:rsidR="007A622B" w:rsidRDefault="007A622B" w:rsidP="007A622B">
      <w:pPr>
        <w:tabs>
          <w:tab w:val="num" w:pos="1620"/>
        </w:tabs>
        <w:spacing w:line="360" w:lineRule="auto"/>
        <w:ind w:left="1620"/>
        <w:jc w:val="both"/>
        <w:rPr>
          <w:rFonts w:ascii="Garamond" w:hAnsi="Garamond" w:cs="Arial"/>
          <w:sz w:val="24"/>
          <w:szCs w:val="24"/>
        </w:rPr>
      </w:pPr>
    </w:p>
    <w:p w14:paraId="00692E13"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 xml:space="preserve">Supervisar y vigilar, con apoyo de la Unidad de Asuntos Jurídicos, que los concursos y </w:t>
      </w:r>
      <w:proofErr w:type="gramStart"/>
      <w:r>
        <w:rPr>
          <w:rFonts w:ascii="Garamond" w:hAnsi="Garamond" w:cs="Arial"/>
          <w:sz w:val="24"/>
          <w:szCs w:val="24"/>
        </w:rPr>
        <w:t>la  celebración</w:t>
      </w:r>
      <w:proofErr w:type="gramEnd"/>
      <w:r>
        <w:rPr>
          <w:rFonts w:ascii="Garamond" w:hAnsi="Garamond" w:cs="Arial"/>
          <w:sz w:val="24"/>
          <w:szCs w:val="24"/>
        </w:rPr>
        <w:t xml:space="preserve"> de contratos y convenios para llevar a cabo las adquisiciones de bienes y servicios que requiere el Centro SCT, se realicen oportunamente y conforme a los establecido en la Ley de Adquisiciones, Arrendamientos y Servicios, su Reglamento y demás normatividad aplicable.</w:t>
      </w:r>
    </w:p>
    <w:p w14:paraId="00692E14" w14:textId="77777777" w:rsidR="007A622B" w:rsidRDefault="007A622B" w:rsidP="007A622B">
      <w:pPr>
        <w:tabs>
          <w:tab w:val="num" w:pos="1620"/>
        </w:tabs>
        <w:spacing w:line="360" w:lineRule="auto"/>
        <w:ind w:left="1620"/>
        <w:jc w:val="both"/>
        <w:rPr>
          <w:rFonts w:ascii="Garamond" w:hAnsi="Garamond" w:cs="Arial"/>
          <w:sz w:val="24"/>
          <w:szCs w:val="24"/>
        </w:rPr>
      </w:pPr>
    </w:p>
    <w:p w14:paraId="00692E15"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 xml:space="preserve">Supervisar que los procesos de contratación se realicen con oportunidad y </w:t>
      </w:r>
      <w:proofErr w:type="gramStart"/>
      <w:r>
        <w:rPr>
          <w:rFonts w:ascii="Garamond" w:hAnsi="Garamond" w:cs="Arial"/>
          <w:sz w:val="24"/>
          <w:szCs w:val="24"/>
        </w:rPr>
        <w:t>de acuerdo a</w:t>
      </w:r>
      <w:proofErr w:type="gramEnd"/>
      <w:r>
        <w:rPr>
          <w:rFonts w:ascii="Garamond" w:hAnsi="Garamond" w:cs="Arial"/>
          <w:sz w:val="24"/>
          <w:szCs w:val="24"/>
        </w:rPr>
        <w:t xml:space="preserve"> lo que establece la Ley de Adquisiciones, Arrendamientos y Servicios del Sector Público, y que sean debidamente registrados en la página Web instalada para tal fin por la Secretaría de la Función Pública.</w:t>
      </w:r>
    </w:p>
    <w:p w14:paraId="00692E16" w14:textId="77777777" w:rsidR="007A622B" w:rsidRDefault="007A622B" w:rsidP="007A622B">
      <w:pPr>
        <w:tabs>
          <w:tab w:val="num" w:pos="1620"/>
        </w:tabs>
        <w:spacing w:line="360" w:lineRule="auto"/>
        <w:ind w:left="1620"/>
        <w:jc w:val="both"/>
        <w:rPr>
          <w:rFonts w:ascii="Garamond" w:hAnsi="Garamond" w:cs="Arial"/>
          <w:sz w:val="24"/>
          <w:szCs w:val="24"/>
        </w:rPr>
      </w:pPr>
    </w:p>
    <w:p w14:paraId="00692E17"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 xml:space="preserve">Supervisar y coordinar la elaboración del anteproyecto del Programa Anual de Adquisiciones, </w:t>
      </w:r>
      <w:proofErr w:type="gramStart"/>
      <w:r>
        <w:rPr>
          <w:rFonts w:ascii="Garamond" w:hAnsi="Garamond" w:cs="Arial"/>
          <w:sz w:val="24"/>
          <w:szCs w:val="24"/>
        </w:rPr>
        <w:t>de acuerdo a</w:t>
      </w:r>
      <w:proofErr w:type="gramEnd"/>
      <w:r>
        <w:rPr>
          <w:rFonts w:ascii="Garamond" w:hAnsi="Garamond" w:cs="Arial"/>
          <w:sz w:val="24"/>
          <w:szCs w:val="24"/>
        </w:rPr>
        <w:t xml:space="preserve"> las necesidades presentadas por cada área de trabajo, vigilando que se realice de acuerdo a los lineamientos establecidos.</w:t>
      </w:r>
    </w:p>
    <w:p w14:paraId="00692E18" w14:textId="77777777" w:rsidR="007A622B" w:rsidRDefault="007A622B" w:rsidP="007A622B">
      <w:pPr>
        <w:tabs>
          <w:tab w:val="num" w:pos="1620"/>
        </w:tabs>
        <w:spacing w:line="360" w:lineRule="auto"/>
        <w:ind w:left="1620"/>
        <w:jc w:val="both"/>
        <w:rPr>
          <w:rFonts w:ascii="Garamond" w:hAnsi="Garamond" w:cs="Arial"/>
          <w:sz w:val="24"/>
          <w:szCs w:val="24"/>
        </w:rPr>
      </w:pPr>
    </w:p>
    <w:p w14:paraId="00692E19"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 xml:space="preserve">Coordinar y supervisar el suministro y distribución de bienes de consumo y activo fijo, vigilando que este se realice </w:t>
      </w:r>
      <w:proofErr w:type="gramStart"/>
      <w:r>
        <w:rPr>
          <w:rFonts w:ascii="Garamond" w:hAnsi="Garamond" w:cs="Arial"/>
          <w:sz w:val="24"/>
          <w:szCs w:val="24"/>
        </w:rPr>
        <w:t>de acuerdo a</w:t>
      </w:r>
      <w:proofErr w:type="gramEnd"/>
      <w:r>
        <w:rPr>
          <w:rFonts w:ascii="Garamond" w:hAnsi="Garamond" w:cs="Arial"/>
          <w:sz w:val="24"/>
          <w:szCs w:val="24"/>
        </w:rPr>
        <w:t xml:space="preserve"> los lineamientos establecidos.</w:t>
      </w:r>
    </w:p>
    <w:p w14:paraId="00692E1A" w14:textId="77777777" w:rsidR="007A622B" w:rsidRDefault="007A622B" w:rsidP="007A622B">
      <w:pPr>
        <w:tabs>
          <w:tab w:val="num" w:pos="1620"/>
        </w:tabs>
        <w:spacing w:line="360" w:lineRule="auto"/>
        <w:ind w:left="1620"/>
        <w:jc w:val="both"/>
        <w:rPr>
          <w:rFonts w:ascii="Garamond" w:hAnsi="Garamond" w:cs="Arial"/>
          <w:sz w:val="24"/>
          <w:szCs w:val="24"/>
        </w:rPr>
      </w:pPr>
    </w:p>
    <w:p w14:paraId="00692E1B"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Supervisar el sistema de inventarios de los bienes de activo fijo y de consumo del Centro SCT, verificando que se mantenga actualizado conforme a las normas y procedimientos establecidos.</w:t>
      </w:r>
    </w:p>
    <w:p w14:paraId="00692E1C" w14:textId="77777777" w:rsidR="007A622B" w:rsidRDefault="007A622B" w:rsidP="007A622B">
      <w:pPr>
        <w:tabs>
          <w:tab w:val="num" w:pos="1620"/>
        </w:tabs>
        <w:spacing w:line="360" w:lineRule="auto"/>
        <w:ind w:left="1620"/>
        <w:jc w:val="both"/>
        <w:rPr>
          <w:rFonts w:ascii="Garamond" w:hAnsi="Garamond" w:cs="Arial"/>
          <w:sz w:val="24"/>
          <w:szCs w:val="24"/>
        </w:rPr>
      </w:pPr>
    </w:p>
    <w:p w14:paraId="00692E1D"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lastRenderedPageBreak/>
        <w:t>Presentar al Subcomité de Bienes Muebles los dictámenes y proyectos de licitación para la baja de bienes; así como coordinar los trámites relativos a la afectación del inventario, previa autorización de dicho subcomité.</w:t>
      </w:r>
    </w:p>
    <w:p w14:paraId="00692E1E" w14:textId="77777777" w:rsidR="007A622B" w:rsidRDefault="007A622B" w:rsidP="007A622B">
      <w:pPr>
        <w:tabs>
          <w:tab w:val="num" w:pos="1620"/>
        </w:tabs>
        <w:spacing w:line="360" w:lineRule="auto"/>
        <w:ind w:left="1620"/>
        <w:jc w:val="both"/>
        <w:rPr>
          <w:rFonts w:ascii="Garamond" w:hAnsi="Garamond" w:cs="Arial"/>
          <w:sz w:val="24"/>
          <w:szCs w:val="24"/>
        </w:rPr>
      </w:pPr>
    </w:p>
    <w:p w14:paraId="00692E1F"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 xml:space="preserve">Constatar que todos los bienes muebles e inmuebles se encuentren asegurados </w:t>
      </w:r>
      <w:proofErr w:type="gramStart"/>
      <w:r>
        <w:rPr>
          <w:rFonts w:ascii="Garamond" w:hAnsi="Garamond" w:cs="Arial"/>
          <w:sz w:val="24"/>
          <w:szCs w:val="24"/>
        </w:rPr>
        <w:t>de acuerdo a</w:t>
      </w:r>
      <w:proofErr w:type="gramEnd"/>
      <w:r>
        <w:rPr>
          <w:rFonts w:ascii="Garamond" w:hAnsi="Garamond" w:cs="Arial"/>
          <w:sz w:val="24"/>
          <w:szCs w:val="24"/>
        </w:rPr>
        <w:t xml:space="preserve"> la normatividad correspondiente.</w:t>
      </w:r>
    </w:p>
    <w:p w14:paraId="00692E20" w14:textId="77777777" w:rsidR="007A622B" w:rsidRDefault="007A622B" w:rsidP="007A622B">
      <w:pPr>
        <w:tabs>
          <w:tab w:val="num" w:pos="1620"/>
        </w:tabs>
        <w:spacing w:line="360" w:lineRule="auto"/>
        <w:ind w:left="1620"/>
        <w:jc w:val="both"/>
        <w:rPr>
          <w:rFonts w:ascii="Garamond" w:hAnsi="Garamond" w:cs="Arial"/>
          <w:sz w:val="24"/>
          <w:szCs w:val="24"/>
        </w:rPr>
      </w:pPr>
    </w:p>
    <w:p w14:paraId="00692E21"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Programar y supervisar la ejecución de las obras de mantenimiento y adaptación que requieran los inmuebles a cargo del Centro SCT.</w:t>
      </w:r>
    </w:p>
    <w:p w14:paraId="00692E22" w14:textId="77777777" w:rsidR="007A622B" w:rsidRDefault="007A622B" w:rsidP="007A622B">
      <w:pPr>
        <w:overflowPunct/>
        <w:autoSpaceDE/>
        <w:autoSpaceDN/>
        <w:adjustRightInd/>
        <w:spacing w:line="360" w:lineRule="auto"/>
        <w:jc w:val="both"/>
        <w:textAlignment w:val="auto"/>
        <w:rPr>
          <w:rFonts w:ascii="Garamond" w:hAnsi="Garamond" w:cs="Arial"/>
          <w:sz w:val="24"/>
          <w:szCs w:val="24"/>
        </w:rPr>
      </w:pPr>
    </w:p>
    <w:p w14:paraId="00692E23"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Programar y supervisar la ejecución de las obras de mantenimiento y adaptación que requieran los inmuebles a cargo del Centro SCT.</w:t>
      </w:r>
    </w:p>
    <w:p w14:paraId="00692E24" w14:textId="77777777" w:rsidR="007A622B" w:rsidRDefault="007A622B" w:rsidP="007A622B">
      <w:pPr>
        <w:overflowPunct/>
        <w:autoSpaceDE/>
        <w:autoSpaceDN/>
        <w:adjustRightInd/>
        <w:spacing w:line="360" w:lineRule="auto"/>
        <w:jc w:val="both"/>
        <w:textAlignment w:val="auto"/>
        <w:rPr>
          <w:rFonts w:ascii="Garamond" w:hAnsi="Garamond" w:cs="Arial"/>
          <w:sz w:val="24"/>
          <w:szCs w:val="24"/>
        </w:rPr>
      </w:pPr>
    </w:p>
    <w:p w14:paraId="00692E25"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Verificar que se remita a la Dirección General de Recursos Materiales el aviso del contratista, el acta de terminación de las obras y los planos respectivos, con el propósito de dar cumplimiento a lo dispuesto por la fracción XI del artículo 32 de la Ley General de Bienes Nacionales.</w:t>
      </w:r>
    </w:p>
    <w:p w14:paraId="00692E26" w14:textId="77777777" w:rsidR="007A622B" w:rsidRDefault="007A622B" w:rsidP="007A622B">
      <w:pPr>
        <w:tabs>
          <w:tab w:val="num" w:pos="1620"/>
        </w:tabs>
        <w:spacing w:line="360" w:lineRule="auto"/>
        <w:ind w:left="1620"/>
        <w:jc w:val="both"/>
        <w:rPr>
          <w:rFonts w:ascii="Garamond" w:hAnsi="Garamond" w:cs="Arial"/>
          <w:sz w:val="24"/>
          <w:szCs w:val="24"/>
        </w:rPr>
      </w:pPr>
    </w:p>
    <w:p w14:paraId="00692E27"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 xml:space="preserve">Vigilar que los contratos de arrendamientos de </w:t>
      </w:r>
      <w:proofErr w:type="gramStart"/>
      <w:r>
        <w:rPr>
          <w:rFonts w:ascii="Garamond" w:hAnsi="Garamond" w:cs="Arial"/>
          <w:sz w:val="24"/>
          <w:szCs w:val="24"/>
        </w:rPr>
        <w:t>inmuebles,</w:t>
      </w:r>
      <w:proofErr w:type="gramEnd"/>
      <w:r>
        <w:rPr>
          <w:rFonts w:ascii="Garamond" w:hAnsi="Garamond" w:cs="Arial"/>
          <w:sz w:val="24"/>
          <w:szCs w:val="24"/>
        </w:rPr>
        <w:t xml:space="preserve"> estén debidamente registrados y autorizados por el Instituto de Administración y Avalúos de Bienes Nacionales (INDAABIN)</w:t>
      </w:r>
    </w:p>
    <w:p w14:paraId="00692E28" w14:textId="77777777" w:rsidR="007A622B" w:rsidRDefault="007A622B" w:rsidP="007A622B">
      <w:pPr>
        <w:tabs>
          <w:tab w:val="num" w:pos="1620"/>
        </w:tabs>
        <w:spacing w:line="360" w:lineRule="auto"/>
        <w:ind w:left="1620"/>
        <w:jc w:val="both"/>
        <w:rPr>
          <w:rFonts w:ascii="Garamond" w:hAnsi="Garamond" w:cs="Arial"/>
          <w:sz w:val="24"/>
          <w:szCs w:val="24"/>
        </w:rPr>
      </w:pPr>
    </w:p>
    <w:p w14:paraId="00692E29"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proofErr w:type="gramStart"/>
      <w:r>
        <w:rPr>
          <w:rFonts w:ascii="Garamond" w:hAnsi="Garamond" w:cs="Arial"/>
          <w:sz w:val="24"/>
          <w:szCs w:val="24"/>
        </w:rPr>
        <w:t>Controlar  y</w:t>
      </w:r>
      <w:proofErr w:type="gramEnd"/>
      <w:r>
        <w:rPr>
          <w:rFonts w:ascii="Garamond" w:hAnsi="Garamond" w:cs="Arial"/>
          <w:sz w:val="24"/>
          <w:szCs w:val="24"/>
        </w:rPr>
        <w:t xml:space="preserve"> vigilar el uso y asignación de vehículos oficiales para el desarrollo de servicios generales del Centro SCT.</w:t>
      </w:r>
    </w:p>
    <w:p w14:paraId="00692E2A" w14:textId="77777777" w:rsidR="007A622B" w:rsidRDefault="007A622B" w:rsidP="007A622B">
      <w:pPr>
        <w:tabs>
          <w:tab w:val="num" w:pos="1620"/>
        </w:tabs>
        <w:spacing w:line="360" w:lineRule="auto"/>
        <w:ind w:left="1620"/>
        <w:jc w:val="both"/>
        <w:rPr>
          <w:rFonts w:ascii="Garamond" w:hAnsi="Garamond" w:cs="Arial"/>
          <w:sz w:val="24"/>
          <w:szCs w:val="24"/>
        </w:rPr>
      </w:pPr>
    </w:p>
    <w:p w14:paraId="00692E2B"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Controlar el suministro de combustible y mantenimiento de los vehículos asignados al Centro SCT</w:t>
      </w:r>
    </w:p>
    <w:p w14:paraId="00692E2C" w14:textId="77777777" w:rsidR="007A622B" w:rsidRDefault="007A622B" w:rsidP="007A622B">
      <w:pPr>
        <w:tabs>
          <w:tab w:val="num" w:pos="1620"/>
        </w:tabs>
        <w:spacing w:line="360" w:lineRule="auto"/>
        <w:ind w:left="1620"/>
        <w:jc w:val="both"/>
        <w:rPr>
          <w:rFonts w:ascii="Garamond" w:hAnsi="Garamond" w:cs="Arial"/>
          <w:sz w:val="24"/>
          <w:szCs w:val="24"/>
        </w:rPr>
      </w:pPr>
    </w:p>
    <w:p w14:paraId="00692E2D"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lastRenderedPageBreak/>
        <w:t xml:space="preserve">Establecer y supervisar los sistemas de registro y control de personal del Centro SCT, verificando que los movimientos, incidencias, licencias, asistencia y prestaciones sociales se realicen </w:t>
      </w:r>
      <w:proofErr w:type="gramStart"/>
      <w:r>
        <w:rPr>
          <w:rFonts w:ascii="Garamond" w:hAnsi="Garamond" w:cs="Arial"/>
          <w:sz w:val="24"/>
          <w:szCs w:val="24"/>
        </w:rPr>
        <w:t>de acuerdo a</w:t>
      </w:r>
      <w:proofErr w:type="gramEnd"/>
      <w:r>
        <w:rPr>
          <w:rFonts w:ascii="Garamond" w:hAnsi="Garamond" w:cs="Arial"/>
          <w:sz w:val="24"/>
          <w:szCs w:val="24"/>
        </w:rPr>
        <w:t xml:space="preserve"> las condiciones generales de trabajo.</w:t>
      </w:r>
    </w:p>
    <w:p w14:paraId="00692E2E" w14:textId="77777777" w:rsidR="007A622B" w:rsidRDefault="007A622B" w:rsidP="007A622B">
      <w:pPr>
        <w:tabs>
          <w:tab w:val="num" w:pos="1620"/>
        </w:tabs>
        <w:spacing w:line="360" w:lineRule="auto"/>
        <w:ind w:left="1620"/>
        <w:jc w:val="both"/>
        <w:rPr>
          <w:rFonts w:ascii="Garamond" w:hAnsi="Garamond" w:cs="Arial"/>
          <w:sz w:val="24"/>
          <w:szCs w:val="24"/>
        </w:rPr>
      </w:pPr>
    </w:p>
    <w:p w14:paraId="00692E2F"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Coordinar las actividades de selección y contratación del personal de las distintas áreas del Centro SCT para atender oportunamente sus necesidades de recursos humanos de conformidad con la normatividad establecida.</w:t>
      </w:r>
    </w:p>
    <w:p w14:paraId="00692E30" w14:textId="77777777" w:rsidR="007A622B" w:rsidRDefault="007A622B" w:rsidP="007A622B">
      <w:pPr>
        <w:tabs>
          <w:tab w:val="num" w:pos="1620"/>
        </w:tabs>
        <w:spacing w:line="360" w:lineRule="auto"/>
        <w:ind w:left="1620"/>
        <w:jc w:val="both"/>
        <w:rPr>
          <w:rFonts w:ascii="Garamond" w:hAnsi="Garamond" w:cs="Arial"/>
          <w:sz w:val="24"/>
          <w:szCs w:val="24"/>
        </w:rPr>
      </w:pPr>
    </w:p>
    <w:p w14:paraId="00692E31"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Coordinar la revisión y cotejo de los documentos de convocatorias de plazas del Servicio Profesional de Carrera que se encuentren en concurso, así como la aplicación de exámenes de capacidades técnicas</w:t>
      </w:r>
    </w:p>
    <w:p w14:paraId="00692E32" w14:textId="77777777" w:rsidR="007A622B" w:rsidRDefault="007A622B" w:rsidP="007A622B">
      <w:pPr>
        <w:tabs>
          <w:tab w:val="num" w:pos="1620"/>
        </w:tabs>
        <w:spacing w:line="360" w:lineRule="auto"/>
        <w:ind w:left="1620"/>
        <w:jc w:val="both"/>
        <w:rPr>
          <w:rFonts w:ascii="Garamond" w:hAnsi="Garamond" w:cs="Arial"/>
          <w:sz w:val="24"/>
          <w:szCs w:val="24"/>
        </w:rPr>
      </w:pPr>
    </w:p>
    <w:p w14:paraId="00692E33"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Coordinar la programación y promoción de las actividades sociales, culturales, recreativas y deportivas entre el personal del Centro SCT.</w:t>
      </w:r>
    </w:p>
    <w:p w14:paraId="00692E34" w14:textId="77777777" w:rsidR="007A622B" w:rsidRDefault="007A622B" w:rsidP="007A622B">
      <w:pPr>
        <w:tabs>
          <w:tab w:val="num" w:pos="1620"/>
        </w:tabs>
        <w:spacing w:line="360" w:lineRule="auto"/>
        <w:ind w:left="1620"/>
        <w:jc w:val="both"/>
        <w:rPr>
          <w:rFonts w:ascii="Garamond" w:hAnsi="Garamond" w:cs="Arial"/>
          <w:sz w:val="24"/>
          <w:szCs w:val="24"/>
        </w:rPr>
      </w:pPr>
    </w:p>
    <w:p w14:paraId="00692E35"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 xml:space="preserve">Coordinar la integración </w:t>
      </w:r>
      <w:proofErr w:type="gramStart"/>
      <w:r>
        <w:rPr>
          <w:rFonts w:ascii="Garamond" w:hAnsi="Garamond" w:cs="Arial"/>
          <w:sz w:val="24"/>
          <w:szCs w:val="24"/>
        </w:rPr>
        <w:t>de los programa</w:t>
      </w:r>
      <w:proofErr w:type="gramEnd"/>
      <w:r>
        <w:rPr>
          <w:rFonts w:ascii="Garamond" w:hAnsi="Garamond" w:cs="Arial"/>
          <w:sz w:val="24"/>
          <w:szCs w:val="24"/>
        </w:rPr>
        <w:t xml:space="preserve"> de trabajo en materia de seguridad e higiene, así como vigilar su aplicación y ejecución de acuerdo con las normas y políticas determinadas por la Comisión Mixta de Seguridad e Higiene.</w:t>
      </w:r>
    </w:p>
    <w:p w14:paraId="00692E36" w14:textId="77777777" w:rsidR="007A622B" w:rsidRDefault="007A622B" w:rsidP="007A622B">
      <w:pPr>
        <w:tabs>
          <w:tab w:val="num" w:pos="1620"/>
        </w:tabs>
        <w:spacing w:line="360" w:lineRule="auto"/>
        <w:ind w:left="1620"/>
        <w:jc w:val="both"/>
        <w:rPr>
          <w:rFonts w:ascii="Garamond" w:hAnsi="Garamond" w:cs="Arial"/>
          <w:sz w:val="24"/>
          <w:szCs w:val="24"/>
        </w:rPr>
      </w:pPr>
    </w:p>
    <w:p w14:paraId="00692E37"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Apoyar en la elaboración de los programas de trabajo en materia de protección civil del Centro SCT</w:t>
      </w:r>
    </w:p>
    <w:p w14:paraId="00692E38" w14:textId="77777777" w:rsidR="007A622B" w:rsidRDefault="007A622B" w:rsidP="007A622B">
      <w:pPr>
        <w:tabs>
          <w:tab w:val="num" w:pos="1620"/>
        </w:tabs>
        <w:spacing w:line="360" w:lineRule="auto"/>
        <w:ind w:left="1620"/>
        <w:jc w:val="both"/>
        <w:rPr>
          <w:rFonts w:ascii="Garamond" w:hAnsi="Garamond" w:cs="Arial"/>
          <w:sz w:val="24"/>
          <w:szCs w:val="24"/>
        </w:rPr>
      </w:pPr>
    </w:p>
    <w:p w14:paraId="00692E39"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Programar y coordinar las actividades de capacitación del personal adscrito al Centro SCT, así como su evaluación y seguimiento.</w:t>
      </w:r>
    </w:p>
    <w:p w14:paraId="00692E3A" w14:textId="77777777" w:rsidR="007A622B" w:rsidRDefault="007A622B" w:rsidP="007A622B">
      <w:pPr>
        <w:tabs>
          <w:tab w:val="num" w:pos="1620"/>
        </w:tabs>
        <w:spacing w:line="360" w:lineRule="auto"/>
        <w:ind w:left="1620"/>
        <w:jc w:val="both"/>
        <w:rPr>
          <w:rFonts w:ascii="Garamond" w:hAnsi="Garamond" w:cs="Arial"/>
          <w:sz w:val="24"/>
          <w:szCs w:val="24"/>
        </w:rPr>
      </w:pPr>
    </w:p>
    <w:p w14:paraId="00692E3B"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Vigilar el pago oportuno de nómina del personal adscrito al Centro SCT, conforme al calendario autorizado.</w:t>
      </w:r>
    </w:p>
    <w:p w14:paraId="00692E3C" w14:textId="77777777" w:rsidR="007A622B" w:rsidRDefault="007A622B" w:rsidP="007A622B">
      <w:pPr>
        <w:tabs>
          <w:tab w:val="num" w:pos="1620"/>
        </w:tabs>
        <w:spacing w:line="360" w:lineRule="auto"/>
        <w:ind w:left="1620"/>
        <w:jc w:val="both"/>
        <w:rPr>
          <w:rFonts w:ascii="Garamond" w:hAnsi="Garamond" w:cs="Arial"/>
          <w:sz w:val="24"/>
          <w:szCs w:val="24"/>
        </w:rPr>
      </w:pPr>
    </w:p>
    <w:p w14:paraId="00692E3D"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 xml:space="preserve">Supervisar los movimientos presupuestales de las plazas puesto del personal adscrito al Centro SCT, </w:t>
      </w:r>
      <w:proofErr w:type="gramStart"/>
      <w:r>
        <w:rPr>
          <w:rFonts w:ascii="Garamond" w:hAnsi="Garamond" w:cs="Arial"/>
          <w:sz w:val="24"/>
          <w:szCs w:val="24"/>
        </w:rPr>
        <w:t>de acuerdo a</w:t>
      </w:r>
      <w:proofErr w:type="gramEnd"/>
      <w:r>
        <w:rPr>
          <w:rFonts w:ascii="Garamond" w:hAnsi="Garamond" w:cs="Arial"/>
          <w:sz w:val="24"/>
          <w:szCs w:val="24"/>
        </w:rPr>
        <w:t xml:space="preserve"> los lineamientos establecidos.</w:t>
      </w:r>
    </w:p>
    <w:p w14:paraId="00692E3E" w14:textId="77777777" w:rsidR="007A622B" w:rsidRDefault="007A622B" w:rsidP="007A622B">
      <w:pPr>
        <w:tabs>
          <w:tab w:val="num" w:pos="1620"/>
        </w:tabs>
        <w:spacing w:line="360" w:lineRule="auto"/>
        <w:ind w:left="1620"/>
        <w:jc w:val="both"/>
        <w:rPr>
          <w:rFonts w:ascii="Garamond" w:hAnsi="Garamond" w:cs="Arial"/>
          <w:sz w:val="24"/>
          <w:szCs w:val="24"/>
        </w:rPr>
      </w:pPr>
    </w:p>
    <w:p w14:paraId="00692E3F"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Participar en la aplicación de movimientos escalafonarios del personal y establecer las medidas complementarias del caso, así como coordinar la aplicación del programa de premios, estímulos y recompensas.</w:t>
      </w:r>
    </w:p>
    <w:p w14:paraId="00692E40" w14:textId="77777777" w:rsidR="007A622B" w:rsidRDefault="007A622B" w:rsidP="007A622B">
      <w:pPr>
        <w:tabs>
          <w:tab w:val="num" w:pos="1620"/>
        </w:tabs>
        <w:spacing w:line="360" w:lineRule="auto"/>
        <w:ind w:left="1620"/>
        <w:jc w:val="both"/>
        <w:rPr>
          <w:rFonts w:ascii="Garamond" w:hAnsi="Garamond" w:cs="Arial"/>
          <w:sz w:val="24"/>
          <w:szCs w:val="24"/>
        </w:rPr>
      </w:pPr>
    </w:p>
    <w:p w14:paraId="00692E41"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Autorizar la expedición de constancias de trabajo, además de supervisar y revisar las hojas de servicio, bajas y demás documentos similares.</w:t>
      </w:r>
    </w:p>
    <w:p w14:paraId="00692E42" w14:textId="77777777" w:rsidR="007A622B" w:rsidRDefault="007A622B" w:rsidP="007A622B">
      <w:pPr>
        <w:tabs>
          <w:tab w:val="num" w:pos="1620"/>
        </w:tabs>
        <w:spacing w:line="360" w:lineRule="auto"/>
        <w:ind w:left="1620"/>
        <w:jc w:val="both"/>
        <w:rPr>
          <w:rFonts w:ascii="Garamond" w:hAnsi="Garamond" w:cs="Arial"/>
          <w:sz w:val="24"/>
          <w:szCs w:val="24"/>
        </w:rPr>
      </w:pPr>
    </w:p>
    <w:p w14:paraId="00692E43"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Supervisar la difusión, aplicación y cumplimiento de las Condiciones Generales de Trabajo entre el personal adscrito al Centro SCT</w:t>
      </w:r>
    </w:p>
    <w:p w14:paraId="00692E44" w14:textId="77777777" w:rsidR="007A622B" w:rsidRDefault="007A622B" w:rsidP="007A622B">
      <w:pPr>
        <w:tabs>
          <w:tab w:val="num" w:pos="1620"/>
        </w:tabs>
        <w:spacing w:line="360" w:lineRule="auto"/>
        <w:ind w:left="1620"/>
        <w:jc w:val="both"/>
        <w:rPr>
          <w:rFonts w:ascii="Garamond" w:hAnsi="Garamond" w:cs="Arial"/>
          <w:sz w:val="24"/>
          <w:szCs w:val="24"/>
        </w:rPr>
      </w:pPr>
    </w:p>
    <w:p w14:paraId="00692E45"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Supervisar el adecuado registro de los ingresos por concepto de derechos, productos y aprovechamientos.</w:t>
      </w:r>
    </w:p>
    <w:p w14:paraId="00692E46" w14:textId="77777777" w:rsidR="007A622B" w:rsidRDefault="007A622B" w:rsidP="007A622B">
      <w:pPr>
        <w:tabs>
          <w:tab w:val="num" w:pos="1620"/>
        </w:tabs>
        <w:spacing w:line="360" w:lineRule="auto"/>
        <w:ind w:left="1620"/>
        <w:jc w:val="both"/>
        <w:rPr>
          <w:rFonts w:ascii="Garamond" w:hAnsi="Garamond" w:cs="Arial"/>
          <w:sz w:val="24"/>
          <w:szCs w:val="24"/>
        </w:rPr>
      </w:pPr>
    </w:p>
    <w:p w14:paraId="00692E47"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Participar en los comités y subcomités que le correspondan.</w:t>
      </w:r>
    </w:p>
    <w:p w14:paraId="00692E48" w14:textId="77777777" w:rsidR="007A622B" w:rsidRDefault="007A622B" w:rsidP="007A622B">
      <w:pPr>
        <w:tabs>
          <w:tab w:val="num" w:pos="1620"/>
        </w:tabs>
        <w:spacing w:line="360" w:lineRule="auto"/>
        <w:ind w:left="1620"/>
        <w:jc w:val="both"/>
        <w:rPr>
          <w:rFonts w:ascii="Garamond" w:hAnsi="Garamond" w:cs="Arial"/>
          <w:sz w:val="24"/>
          <w:szCs w:val="24"/>
        </w:rPr>
      </w:pPr>
    </w:p>
    <w:p w14:paraId="00692E49"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Las demás funciones que le encomiende su jefe inmediato y que sean del ámbito de su competencia.</w:t>
      </w:r>
    </w:p>
    <w:p w14:paraId="00692E4A" w14:textId="77777777" w:rsidR="007A622B" w:rsidRDefault="007A622B" w:rsidP="007A622B">
      <w:pPr>
        <w:overflowPunct/>
        <w:autoSpaceDE/>
        <w:autoSpaceDN/>
        <w:adjustRightInd/>
        <w:spacing w:line="360" w:lineRule="auto"/>
        <w:jc w:val="both"/>
        <w:textAlignment w:val="auto"/>
        <w:rPr>
          <w:rFonts w:ascii="Garamond" w:hAnsi="Garamond" w:cs="Arial"/>
          <w:sz w:val="24"/>
          <w:szCs w:val="24"/>
        </w:rPr>
      </w:pPr>
    </w:p>
    <w:p w14:paraId="00692E4B" w14:textId="77777777" w:rsidR="007A622B" w:rsidRDefault="007A622B" w:rsidP="007A622B">
      <w:pPr>
        <w:pStyle w:val="Ttulo3"/>
        <w:ind w:left="1694" w:hanging="986"/>
        <w:rPr>
          <w:rFonts w:ascii="Arial Black" w:hAnsi="Arial Black"/>
          <w:b w:val="0"/>
          <w:bCs w:val="0"/>
          <w:color w:val="808080"/>
          <w:sz w:val="32"/>
          <w:szCs w:val="24"/>
        </w:rPr>
      </w:pPr>
      <w:bookmarkStart w:id="45" w:name="_Toc90914704"/>
      <w:r>
        <w:rPr>
          <w:rFonts w:ascii="Arial Black" w:hAnsi="Arial Black"/>
          <w:b w:val="0"/>
          <w:bCs w:val="0"/>
          <w:color w:val="808080"/>
          <w:sz w:val="32"/>
          <w:szCs w:val="24"/>
        </w:rPr>
        <w:t>7.9.1</w:t>
      </w:r>
      <w:r>
        <w:rPr>
          <w:rFonts w:ascii="Arial Black" w:hAnsi="Arial Black"/>
          <w:b w:val="0"/>
          <w:bCs w:val="0"/>
          <w:color w:val="808080"/>
          <w:sz w:val="32"/>
          <w:szCs w:val="24"/>
        </w:rPr>
        <w:tab/>
        <w:t>DEPARTAMENTO DE RECURSOS FINANCIEROS E INGRESOS</w:t>
      </w:r>
      <w:bookmarkEnd w:id="45"/>
    </w:p>
    <w:p w14:paraId="00692E4C"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spacing w:line="360" w:lineRule="auto"/>
        <w:jc w:val="both"/>
        <w:rPr>
          <w:rFonts w:ascii="Garamond" w:hAnsi="Garamond"/>
          <w:sz w:val="24"/>
          <w:szCs w:val="24"/>
        </w:rPr>
      </w:pPr>
    </w:p>
    <w:p w14:paraId="00692E4D"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Integrar el anteproyecto anual de presupuesto del Centro SCT, con base a los programas de obras y necesidades de recursos presentados por cada unidad administrativa para la atención de las actividades técnicas, operativas y administrativas.</w:t>
      </w:r>
    </w:p>
    <w:p w14:paraId="00692E4E" w14:textId="77777777" w:rsidR="007A622B" w:rsidRDefault="007A622B" w:rsidP="007A622B">
      <w:pPr>
        <w:overflowPunct/>
        <w:autoSpaceDE/>
        <w:autoSpaceDN/>
        <w:adjustRightInd/>
        <w:spacing w:line="360" w:lineRule="auto"/>
        <w:ind w:left="183"/>
        <w:jc w:val="both"/>
        <w:textAlignment w:val="auto"/>
        <w:rPr>
          <w:rFonts w:ascii="Garamond" w:hAnsi="Garamond" w:cs="Arial"/>
          <w:sz w:val="24"/>
          <w:szCs w:val="24"/>
        </w:rPr>
      </w:pPr>
    </w:p>
    <w:p w14:paraId="00692E4F"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Llevar a cabo el ejercicio de los recursos presupuestales autorizados al Centro SCT, a través de los sistemas institucionales establecidos</w:t>
      </w:r>
    </w:p>
    <w:p w14:paraId="00692E50" w14:textId="77777777" w:rsidR="007A622B" w:rsidRDefault="007A622B" w:rsidP="007A622B">
      <w:pPr>
        <w:overflowPunct/>
        <w:autoSpaceDE/>
        <w:autoSpaceDN/>
        <w:adjustRightInd/>
        <w:spacing w:line="360" w:lineRule="auto"/>
        <w:ind w:left="183"/>
        <w:jc w:val="both"/>
        <w:textAlignment w:val="auto"/>
        <w:rPr>
          <w:rFonts w:ascii="Garamond" w:hAnsi="Garamond" w:cs="Arial"/>
          <w:sz w:val="24"/>
          <w:szCs w:val="24"/>
        </w:rPr>
      </w:pPr>
    </w:p>
    <w:p w14:paraId="00692E51"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lastRenderedPageBreak/>
        <w:t>Vigilar que la comprobación de los egresos cumpla con los requerimientos establecidos en la normatividad.</w:t>
      </w:r>
    </w:p>
    <w:p w14:paraId="00692E52" w14:textId="77777777" w:rsidR="007A622B" w:rsidRDefault="007A622B" w:rsidP="007A622B">
      <w:pPr>
        <w:overflowPunct/>
        <w:autoSpaceDE/>
        <w:autoSpaceDN/>
        <w:adjustRightInd/>
        <w:spacing w:line="360" w:lineRule="auto"/>
        <w:ind w:left="183"/>
        <w:jc w:val="both"/>
        <w:textAlignment w:val="auto"/>
        <w:rPr>
          <w:rFonts w:ascii="Garamond" w:hAnsi="Garamond" w:cs="Arial"/>
          <w:sz w:val="24"/>
          <w:szCs w:val="24"/>
        </w:rPr>
      </w:pPr>
    </w:p>
    <w:p w14:paraId="00692E53"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Controlar los egresos derivados de la ejecución de los programas y presupuestos autorizados del Centro SCT, así como analizar y reportar las desviaciones encontradas, a efecto de que sean tomadas las medidas pertinentes.</w:t>
      </w:r>
    </w:p>
    <w:p w14:paraId="00692E54" w14:textId="77777777" w:rsidR="007A622B" w:rsidRDefault="007A622B" w:rsidP="007A622B">
      <w:pPr>
        <w:overflowPunct/>
        <w:autoSpaceDE/>
        <w:autoSpaceDN/>
        <w:adjustRightInd/>
        <w:spacing w:line="360" w:lineRule="auto"/>
        <w:ind w:left="183"/>
        <w:jc w:val="both"/>
        <w:textAlignment w:val="auto"/>
        <w:rPr>
          <w:rFonts w:ascii="Garamond" w:hAnsi="Garamond" w:cs="Arial"/>
          <w:sz w:val="24"/>
          <w:szCs w:val="24"/>
        </w:rPr>
      </w:pPr>
    </w:p>
    <w:p w14:paraId="00692E55"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Tramitar el pago de los documentos que presenten los proveedores de bienes, prestadores de servicios, salarios y demás obligaciones contraídas por el Centro SCT, de acuerdo con el programa y normas establecidas.</w:t>
      </w:r>
    </w:p>
    <w:p w14:paraId="00692E56" w14:textId="77777777" w:rsidR="007A622B" w:rsidRDefault="007A622B" w:rsidP="007A622B">
      <w:pPr>
        <w:overflowPunct/>
        <w:autoSpaceDE/>
        <w:autoSpaceDN/>
        <w:adjustRightInd/>
        <w:spacing w:line="360" w:lineRule="auto"/>
        <w:ind w:left="183"/>
        <w:jc w:val="both"/>
        <w:textAlignment w:val="auto"/>
        <w:rPr>
          <w:rFonts w:ascii="Garamond" w:hAnsi="Garamond" w:cs="Arial"/>
          <w:sz w:val="24"/>
          <w:szCs w:val="24"/>
        </w:rPr>
      </w:pPr>
    </w:p>
    <w:p w14:paraId="00692E57"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Vigilar la correcta observancia de las normas y procedimientos de control interno establecidos por la Dirección General de Programación, Organización y Presupuesto, que aseguren el adecuado manejo de los recursos.</w:t>
      </w:r>
    </w:p>
    <w:p w14:paraId="00692E58" w14:textId="77777777" w:rsidR="007A622B" w:rsidRDefault="007A622B" w:rsidP="007A622B">
      <w:pPr>
        <w:overflowPunct/>
        <w:autoSpaceDE/>
        <w:autoSpaceDN/>
        <w:adjustRightInd/>
        <w:spacing w:line="360" w:lineRule="auto"/>
        <w:ind w:left="183"/>
        <w:jc w:val="both"/>
        <w:textAlignment w:val="auto"/>
        <w:rPr>
          <w:rFonts w:ascii="Garamond" w:hAnsi="Garamond" w:cs="Arial"/>
          <w:sz w:val="24"/>
          <w:szCs w:val="24"/>
        </w:rPr>
      </w:pPr>
    </w:p>
    <w:p w14:paraId="00692E59"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 xml:space="preserve">Mantener coordinación y comunicación eficientes con las unidades del Centro </w:t>
      </w:r>
      <w:proofErr w:type="gramStart"/>
      <w:r>
        <w:rPr>
          <w:rFonts w:ascii="Garamond" w:hAnsi="Garamond" w:cs="Arial"/>
          <w:sz w:val="24"/>
          <w:szCs w:val="24"/>
        </w:rPr>
        <w:t>SCT  para</w:t>
      </w:r>
      <w:proofErr w:type="gramEnd"/>
      <w:r>
        <w:rPr>
          <w:rFonts w:ascii="Garamond" w:hAnsi="Garamond" w:cs="Arial"/>
          <w:sz w:val="24"/>
          <w:szCs w:val="24"/>
        </w:rPr>
        <w:t xml:space="preserve"> apoyar la ejecución de sus respectivos programas</w:t>
      </w:r>
    </w:p>
    <w:p w14:paraId="00692E5A" w14:textId="77777777" w:rsidR="007A622B" w:rsidRDefault="007A622B" w:rsidP="007A622B">
      <w:pPr>
        <w:overflowPunct/>
        <w:autoSpaceDE/>
        <w:autoSpaceDN/>
        <w:adjustRightInd/>
        <w:spacing w:line="360" w:lineRule="auto"/>
        <w:ind w:left="183"/>
        <w:jc w:val="both"/>
        <w:textAlignment w:val="auto"/>
        <w:rPr>
          <w:rFonts w:ascii="Garamond" w:hAnsi="Garamond" w:cs="Arial"/>
          <w:sz w:val="24"/>
          <w:szCs w:val="24"/>
        </w:rPr>
      </w:pPr>
    </w:p>
    <w:p w14:paraId="00692E5B"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 xml:space="preserve">Informar sistemática y oportunamente a la Subdirección de Administración, sobre la aplicación y saldos existentes de los recursos presupuestales del Centro </w:t>
      </w:r>
      <w:proofErr w:type="gramStart"/>
      <w:r>
        <w:rPr>
          <w:rFonts w:ascii="Garamond" w:hAnsi="Garamond" w:cs="Arial"/>
          <w:sz w:val="24"/>
          <w:szCs w:val="24"/>
        </w:rPr>
        <w:t>SCT</w:t>
      </w:r>
      <w:proofErr w:type="gramEnd"/>
      <w:r>
        <w:rPr>
          <w:rFonts w:ascii="Garamond" w:hAnsi="Garamond" w:cs="Arial"/>
          <w:sz w:val="24"/>
          <w:szCs w:val="24"/>
        </w:rPr>
        <w:t xml:space="preserve"> así como aquellos datos concernientes al estado que guardan las operaciones financieras en general.</w:t>
      </w:r>
    </w:p>
    <w:p w14:paraId="00692E5C" w14:textId="77777777" w:rsidR="007A622B" w:rsidRDefault="007A622B" w:rsidP="007A622B">
      <w:pPr>
        <w:overflowPunct/>
        <w:autoSpaceDE/>
        <w:autoSpaceDN/>
        <w:adjustRightInd/>
        <w:spacing w:line="360" w:lineRule="auto"/>
        <w:ind w:left="183"/>
        <w:jc w:val="both"/>
        <w:textAlignment w:val="auto"/>
        <w:rPr>
          <w:rFonts w:ascii="Garamond" w:hAnsi="Garamond" w:cs="Arial"/>
          <w:sz w:val="24"/>
          <w:szCs w:val="24"/>
        </w:rPr>
      </w:pPr>
    </w:p>
    <w:p w14:paraId="00692E5D"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Elaborar las cuentas por liquidar certificadas y revisar la documentación comprobatoria de los pagos efectuados conforme a las disposiciones vigentes.</w:t>
      </w:r>
    </w:p>
    <w:p w14:paraId="00692E5E" w14:textId="77777777" w:rsidR="007A622B" w:rsidRDefault="007A622B" w:rsidP="007A622B">
      <w:pPr>
        <w:overflowPunct/>
        <w:autoSpaceDE/>
        <w:autoSpaceDN/>
        <w:adjustRightInd/>
        <w:spacing w:line="360" w:lineRule="auto"/>
        <w:ind w:left="183"/>
        <w:jc w:val="both"/>
        <w:textAlignment w:val="auto"/>
        <w:rPr>
          <w:rFonts w:ascii="Garamond" w:hAnsi="Garamond" w:cs="Arial"/>
          <w:sz w:val="24"/>
          <w:szCs w:val="24"/>
        </w:rPr>
      </w:pPr>
    </w:p>
    <w:p w14:paraId="00692E5F"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Formular las adecuaciones presupuestales y tramitar su autorización ante la Dirección General de Programación, Organización y Presupuesto.</w:t>
      </w:r>
    </w:p>
    <w:p w14:paraId="00692E60" w14:textId="77777777" w:rsidR="007A622B" w:rsidRDefault="007A622B" w:rsidP="007A622B">
      <w:pPr>
        <w:overflowPunct/>
        <w:autoSpaceDE/>
        <w:autoSpaceDN/>
        <w:adjustRightInd/>
        <w:spacing w:line="360" w:lineRule="auto"/>
        <w:ind w:left="183"/>
        <w:jc w:val="both"/>
        <w:textAlignment w:val="auto"/>
        <w:rPr>
          <w:rFonts w:ascii="Garamond" w:hAnsi="Garamond" w:cs="Arial"/>
          <w:sz w:val="24"/>
          <w:szCs w:val="24"/>
        </w:rPr>
      </w:pPr>
    </w:p>
    <w:p w14:paraId="00692E61"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Llevar el control del ejercicio del fondo revolvente asignado al Centro SCT</w:t>
      </w:r>
    </w:p>
    <w:p w14:paraId="00692E62" w14:textId="77777777" w:rsidR="007A622B" w:rsidRDefault="007A622B" w:rsidP="007A622B">
      <w:pPr>
        <w:overflowPunct/>
        <w:autoSpaceDE/>
        <w:autoSpaceDN/>
        <w:adjustRightInd/>
        <w:spacing w:line="360" w:lineRule="auto"/>
        <w:ind w:left="183"/>
        <w:jc w:val="both"/>
        <w:textAlignment w:val="auto"/>
        <w:rPr>
          <w:rFonts w:ascii="Garamond" w:hAnsi="Garamond" w:cs="Arial"/>
          <w:sz w:val="24"/>
          <w:szCs w:val="24"/>
        </w:rPr>
      </w:pPr>
    </w:p>
    <w:p w14:paraId="00692E63"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lastRenderedPageBreak/>
        <w:t xml:space="preserve">Llevar a cabo el registro, actualización y custodia del </w:t>
      </w:r>
      <w:proofErr w:type="spellStart"/>
      <w:r>
        <w:rPr>
          <w:rFonts w:ascii="Garamond" w:hAnsi="Garamond" w:cs="Arial"/>
          <w:sz w:val="24"/>
          <w:szCs w:val="24"/>
        </w:rPr>
        <w:t>catalogo</w:t>
      </w:r>
      <w:proofErr w:type="spellEnd"/>
      <w:r>
        <w:rPr>
          <w:rFonts w:ascii="Garamond" w:hAnsi="Garamond" w:cs="Arial"/>
          <w:sz w:val="24"/>
          <w:szCs w:val="24"/>
        </w:rPr>
        <w:t xml:space="preserve"> de beneficiarios del Centro SCT</w:t>
      </w:r>
    </w:p>
    <w:p w14:paraId="00692E64" w14:textId="77777777" w:rsidR="007A622B" w:rsidRDefault="007A622B" w:rsidP="007A622B">
      <w:pPr>
        <w:overflowPunct/>
        <w:autoSpaceDE/>
        <w:autoSpaceDN/>
        <w:adjustRightInd/>
        <w:spacing w:line="360" w:lineRule="auto"/>
        <w:ind w:left="183"/>
        <w:jc w:val="both"/>
        <w:textAlignment w:val="auto"/>
        <w:rPr>
          <w:rFonts w:ascii="Garamond" w:hAnsi="Garamond" w:cs="Arial"/>
          <w:sz w:val="24"/>
          <w:szCs w:val="24"/>
        </w:rPr>
      </w:pPr>
    </w:p>
    <w:p w14:paraId="00692E65"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Verificar que los intereses nominales de las cuentas bancarias se paguen dentro del plazo indicado en la normatividad.</w:t>
      </w:r>
    </w:p>
    <w:p w14:paraId="00692E66" w14:textId="77777777" w:rsidR="007A622B" w:rsidRDefault="007A622B" w:rsidP="007A622B">
      <w:pPr>
        <w:overflowPunct/>
        <w:autoSpaceDE/>
        <w:autoSpaceDN/>
        <w:adjustRightInd/>
        <w:spacing w:line="360" w:lineRule="auto"/>
        <w:ind w:left="183"/>
        <w:jc w:val="both"/>
        <w:textAlignment w:val="auto"/>
        <w:rPr>
          <w:rFonts w:ascii="Garamond" w:hAnsi="Garamond" w:cs="Arial"/>
          <w:sz w:val="24"/>
          <w:szCs w:val="24"/>
        </w:rPr>
      </w:pPr>
    </w:p>
    <w:p w14:paraId="00692E67"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Efectuar el pago correcto y oportuno de las obligaciones contraídas con terceros.</w:t>
      </w:r>
    </w:p>
    <w:p w14:paraId="00692E68" w14:textId="77777777" w:rsidR="007A622B" w:rsidRDefault="007A622B" w:rsidP="007A622B">
      <w:pPr>
        <w:overflowPunct/>
        <w:autoSpaceDE/>
        <w:autoSpaceDN/>
        <w:adjustRightInd/>
        <w:spacing w:line="360" w:lineRule="auto"/>
        <w:ind w:left="183"/>
        <w:jc w:val="both"/>
        <w:textAlignment w:val="auto"/>
        <w:rPr>
          <w:rFonts w:ascii="Garamond" w:hAnsi="Garamond" w:cs="Arial"/>
          <w:sz w:val="24"/>
          <w:szCs w:val="24"/>
        </w:rPr>
      </w:pPr>
    </w:p>
    <w:p w14:paraId="00692E69"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Efectuar conciliaciones de las cuentas bancarias que se manejan en el Centro SCT</w:t>
      </w:r>
    </w:p>
    <w:p w14:paraId="00692E6A" w14:textId="77777777" w:rsidR="007A622B" w:rsidRDefault="007A622B" w:rsidP="007A622B">
      <w:pPr>
        <w:overflowPunct/>
        <w:autoSpaceDE/>
        <w:autoSpaceDN/>
        <w:adjustRightInd/>
        <w:spacing w:line="360" w:lineRule="auto"/>
        <w:ind w:left="183"/>
        <w:jc w:val="both"/>
        <w:textAlignment w:val="auto"/>
        <w:rPr>
          <w:rFonts w:ascii="Garamond" w:hAnsi="Garamond" w:cs="Arial"/>
          <w:sz w:val="24"/>
          <w:szCs w:val="24"/>
        </w:rPr>
      </w:pPr>
    </w:p>
    <w:p w14:paraId="00692E6B"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Coordinar y efectuar las conciliaciones presupuestales con las diferentes áreas del Centro SCT</w:t>
      </w:r>
    </w:p>
    <w:p w14:paraId="00692E6C" w14:textId="77777777" w:rsidR="007A622B" w:rsidRDefault="007A622B" w:rsidP="007A622B">
      <w:pPr>
        <w:overflowPunct/>
        <w:autoSpaceDE/>
        <w:autoSpaceDN/>
        <w:adjustRightInd/>
        <w:spacing w:line="360" w:lineRule="auto"/>
        <w:ind w:left="183"/>
        <w:jc w:val="both"/>
        <w:textAlignment w:val="auto"/>
        <w:rPr>
          <w:rFonts w:ascii="Garamond" w:hAnsi="Garamond" w:cs="Arial"/>
          <w:sz w:val="24"/>
          <w:szCs w:val="24"/>
        </w:rPr>
      </w:pPr>
    </w:p>
    <w:p w14:paraId="00692E6D"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 xml:space="preserve">Mantener la custodia de las fianzas otorgadas en garantía, cuentas por liquidar certificadas, </w:t>
      </w:r>
      <w:proofErr w:type="gramStart"/>
      <w:r>
        <w:rPr>
          <w:rFonts w:ascii="Garamond" w:hAnsi="Garamond" w:cs="Arial"/>
          <w:sz w:val="24"/>
          <w:szCs w:val="24"/>
        </w:rPr>
        <w:t>su  comprobación</w:t>
      </w:r>
      <w:proofErr w:type="gramEnd"/>
      <w:r>
        <w:rPr>
          <w:rFonts w:ascii="Garamond" w:hAnsi="Garamond" w:cs="Arial"/>
          <w:sz w:val="24"/>
          <w:szCs w:val="24"/>
        </w:rPr>
        <w:t xml:space="preserve"> y los expedientes de los beneficiarios.</w:t>
      </w:r>
    </w:p>
    <w:p w14:paraId="00692E6E" w14:textId="77777777" w:rsidR="007A622B" w:rsidRDefault="007A622B" w:rsidP="007A622B">
      <w:pPr>
        <w:overflowPunct/>
        <w:autoSpaceDE/>
        <w:autoSpaceDN/>
        <w:adjustRightInd/>
        <w:spacing w:line="360" w:lineRule="auto"/>
        <w:ind w:left="183"/>
        <w:jc w:val="both"/>
        <w:textAlignment w:val="auto"/>
        <w:rPr>
          <w:rFonts w:ascii="Garamond" w:hAnsi="Garamond" w:cs="Arial"/>
          <w:sz w:val="24"/>
          <w:szCs w:val="24"/>
        </w:rPr>
      </w:pPr>
    </w:p>
    <w:p w14:paraId="00692E6F"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 xml:space="preserve">Tramitar y efectuar los pagos a través de comisionado habilitado, </w:t>
      </w:r>
      <w:proofErr w:type="gramStart"/>
      <w:r>
        <w:rPr>
          <w:rFonts w:ascii="Garamond" w:hAnsi="Garamond" w:cs="Arial"/>
          <w:sz w:val="24"/>
          <w:szCs w:val="24"/>
        </w:rPr>
        <w:t>de acuerdo a</w:t>
      </w:r>
      <w:proofErr w:type="gramEnd"/>
      <w:r>
        <w:rPr>
          <w:rFonts w:ascii="Garamond" w:hAnsi="Garamond" w:cs="Arial"/>
          <w:sz w:val="24"/>
          <w:szCs w:val="24"/>
        </w:rPr>
        <w:t xml:space="preserve"> la normatividad establecida</w:t>
      </w:r>
    </w:p>
    <w:p w14:paraId="00692E70" w14:textId="77777777" w:rsidR="007A622B" w:rsidRDefault="007A622B" w:rsidP="007A622B">
      <w:pPr>
        <w:overflowPunct/>
        <w:autoSpaceDE/>
        <w:autoSpaceDN/>
        <w:adjustRightInd/>
        <w:spacing w:line="360" w:lineRule="auto"/>
        <w:ind w:left="183"/>
        <w:jc w:val="both"/>
        <w:textAlignment w:val="auto"/>
        <w:rPr>
          <w:rFonts w:ascii="Garamond" w:hAnsi="Garamond" w:cs="Arial"/>
          <w:sz w:val="24"/>
          <w:szCs w:val="24"/>
        </w:rPr>
      </w:pPr>
    </w:p>
    <w:p w14:paraId="00692E71"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Elaborar los diversos informes que requieran en el ámbito financiero, las diversas instancias.</w:t>
      </w:r>
    </w:p>
    <w:p w14:paraId="00692E72" w14:textId="77777777" w:rsidR="007A622B" w:rsidRDefault="007A622B" w:rsidP="007A622B">
      <w:pPr>
        <w:overflowPunct/>
        <w:autoSpaceDE/>
        <w:autoSpaceDN/>
        <w:adjustRightInd/>
        <w:spacing w:line="360" w:lineRule="auto"/>
        <w:jc w:val="both"/>
        <w:textAlignment w:val="auto"/>
        <w:rPr>
          <w:rFonts w:ascii="Garamond" w:hAnsi="Garamond" w:cs="Arial"/>
          <w:sz w:val="24"/>
          <w:szCs w:val="24"/>
        </w:rPr>
      </w:pPr>
    </w:p>
    <w:p w14:paraId="00692E73"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Informar a las áreas prestadoras de servicios del Centro SCT que el Catálogo de Tarifas en las categorías de Derechos, Productos y Aprovechamientos está disponible en el Sistema de Ingresos al inicio de cada semestre.</w:t>
      </w:r>
    </w:p>
    <w:p w14:paraId="00692E74"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E75"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Coordinar y asesorar a las áreas prestadoras de servicios en lo relativo a la aplicación de lineamientos de operación y procedimientos descritos en el Manual de Procedimientos para la Recaudación de Ingresos.</w:t>
      </w:r>
    </w:p>
    <w:p w14:paraId="00692E76"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E77"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lastRenderedPageBreak/>
        <w:t>Revisar la documentación relativa a la facturación y cobranza de las áreas prestadoras de servicios y hacer las aclaraciones que, en su caso, procedan.</w:t>
      </w:r>
    </w:p>
    <w:p w14:paraId="00692E78"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E79"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Vigilar en las áreas prestadoras de servicios y centros de trabajo foráneo realicen sus cortes diarios de caja, informes semestrales y mensuales.</w:t>
      </w:r>
    </w:p>
    <w:p w14:paraId="00692E7A"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E7B"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 xml:space="preserve">Informar a las áreas prestadoras de servicios que la tasa de recargos y el </w:t>
      </w:r>
      <w:proofErr w:type="spellStart"/>
      <w:r>
        <w:rPr>
          <w:rFonts w:ascii="Garamond" w:hAnsi="Garamond" w:cs="Arial"/>
          <w:sz w:val="24"/>
          <w:szCs w:val="24"/>
        </w:rPr>
        <w:t>Indice</w:t>
      </w:r>
      <w:proofErr w:type="spellEnd"/>
      <w:r>
        <w:rPr>
          <w:rFonts w:ascii="Garamond" w:hAnsi="Garamond" w:cs="Arial"/>
          <w:sz w:val="24"/>
          <w:szCs w:val="24"/>
        </w:rPr>
        <w:t xml:space="preserve"> Nacional de Precios al Consumidor están disponibles en el Sistema de Ingresos en Administración de Conceptos/Actualizaciones y Recargos/Puntos INPC o Tasas de Recargos.</w:t>
      </w:r>
    </w:p>
    <w:p w14:paraId="00692E7C"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E7D"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Vigilar que las áreas prestadoras de servicios apliquen la actualización de cuotas y recargos cuando por las características de los servicios los usuarios se presenten a pagar en forma extemporánea.</w:t>
      </w:r>
    </w:p>
    <w:p w14:paraId="00692E7E"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E7F"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 xml:space="preserve">Elaborar los informes mensuales correspondientes </w:t>
      </w:r>
      <w:proofErr w:type="gramStart"/>
      <w:r>
        <w:rPr>
          <w:rFonts w:ascii="Garamond" w:hAnsi="Garamond" w:cs="Arial"/>
          <w:sz w:val="24"/>
          <w:szCs w:val="24"/>
        </w:rPr>
        <w:t>de acuerdo al</w:t>
      </w:r>
      <w:proofErr w:type="gramEnd"/>
      <w:r>
        <w:rPr>
          <w:rFonts w:ascii="Garamond" w:hAnsi="Garamond" w:cs="Arial"/>
          <w:sz w:val="24"/>
          <w:szCs w:val="24"/>
        </w:rPr>
        <w:t xml:space="preserve"> procedimiento y plazo (los primeros 10 días naturales del mes siguiente) establecidos en la circular 01 de Oficialía Mayor.</w:t>
      </w:r>
    </w:p>
    <w:p w14:paraId="00692E80"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E81"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Conciliar periódicamente las cifras reportadas por las áreas prestadoras de servicios y, en su caso, realizar las aclaraciones correspondientes en las mismas áreas en el Centro SCT o con la Coordinación de Ingresos.</w:t>
      </w:r>
    </w:p>
    <w:p w14:paraId="00692E82"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E83"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Revisar las minutas de conciliación enviadas por la Coordinación de Ingresos, firmarlas y hacer las aclaraciones correspondientes para obtener la constancia de finiquito del periodo que se concilia.</w:t>
      </w:r>
    </w:p>
    <w:p w14:paraId="00692E84"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E85"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Vigilar con apoyo del departamento de Información del Centro SCT que los equipos de cómputo en las áreas prestadoras de servicios cumplan con los requisitos técnicos para alojar al Sistema de Ingresos, en su caso, reportarlo a la Subdirección de Administración correspondiente a efecto de que cuenten con el equipo adecuado.</w:t>
      </w:r>
    </w:p>
    <w:p w14:paraId="00692E86"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E87"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Vigilar que la operación de recaudación en sus distintas formas, cumplan con los procedimientos establecidos en cada caso.</w:t>
      </w:r>
    </w:p>
    <w:p w14:paraId="00692E88"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E89"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 xml:space="preserve">Vigilar que las áreas prestadoras de servicios que cuentan con la cobranza por medio de tarjetas de crédito o débito o de </w:t>
      </w:r>
      <w:proofErr w:type="spellStart"/>
      <w:r>
        <w:rPr>
          <w:rFonts w:ascii="Garamond" w:hAnsi="Garamond" w:cs="Arial"/>
          <w:sz w:val="24"/>
          <w:szCs w:val="24"/>
        </w:rPr>
        <w:t>Pre-pago</w:t>
      </w:r>
      <w:proofErr w:type="spellEnd"/>
      <w:r>
        <w:rPr>
          <w:rFonts w:ascii="Garamond" w:hAnsi="Garamond" w:cs="Arial"/>
          <w:sz w:val="24"/>
          <w:szCs w:val="24"/>
        </w:rPr>
        <w:t xml:space="preserve"> se apeguen a los procedimientos establecidos.</w:t>
      </w:r>
    </w:p>
    <w:p w14:paraId="00692E8A"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E8B"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 xml:space="preserve">Vigilar que las áreas prestadoras de servicios que cuenten con equipos para cobranza por medio de tarjetas de crédito o débito o de </w:t>
      </w:r>
      <w:proofErr w:type="spellStart"/>
      <w:r>
        <w:rPr>
          <w:rFonts w:ascii="Garamond" w:hAnsi="Garamond" w:cs="Arial"/>
          <w:sz w:val="24"/>
          <w:szCs w:val="24"/>
        </w:rPr>
        <w:t>Pre-pago</w:t>
      </w:r>
      <w:proofErr w:type="spellEnd"/>
      <w:r>
        <w:rPr>
          <w:rFonts w:ascii="Garamond" w:hAnsi="Garamond" w:cs="Arial"/>
          <w:sz w:val="24"/>
          <w:szCs w:val="24"/>
        </w:rPr>
        <w:t xml:space="preserve"> aprovechen este medio, en su caso, reportarlo por escrito a la Coordinación de Ingresos para efectuar el retiro correspondiente. </w:t>
      </w:r>
    </w:p>
    <w:p w14:paraId="00692E8C"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E8D"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Vigilar que los usuarios del Sistema de Ingresos cuenten con sus claves de acceso respectivos y, en su caso, pedir la baja o alta de nuevos usuarios, en virtud de que las claves son únicas e intransferibles.</w:t>
      </w:r>
    </w:p>
    <w:p w14:paraId="00692E8E"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E8F"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Recomendar y vigilar que los responsables de la operación del Sistema de Ingresos diariamente antes de iniciar las labores de recaudación revisen en plantilla los avisos y, en caso de duda, llamar a oficinas centrales.</w:t>
      </w:r>
    </w:p>
    <w:p w14:paraId="00692E90" w14:textId="77777777" w:rsidR="007A622B" w:rsidRDefault="007A622B" w:rsidP="007A622B">
      <w:pPr>
        <w:tabs>
          <w:tab w:val="num" w:pos="1620"/>
        </w:tabs>
        <w:overflowPunct/>
        <w:autoSpaceDE/>
        <w:autoSpaceDN/>
        <w:adjustRightInd/>
        <w:spacing w:line="360" w:lineRule="auto"/>
        <w:ind w:left="1620"/>
        <w:jc w:val="both"/>
        <w:textAlignment w:val="auto"/>
        <w:rPr>
          <w:rFonts w:ascii="Garamond" w:hAnsi="Garamond" w:cs="Arial"/>
          <w:sz w:val="24"/>
          <w:szCs w:val="24"/>
        </w:rPr>
      </w:pPr>
    </w:p>
    <w:p w14:paraId="00692E91" w14:textId="77777777" w:rsidR="007A622B" w:rsidRDefault="007A622B" w:rsidP="007A622B">
      <w:pPr>
        <w:numPr>
          <w:ilvl w:val="0"/>
          <w:numId w:val="15"/>
        </w:numPr>
        <w:tabs>
          <w:tab w:val="clear" w:pos="3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Las demás funciones que le encomiende su jefe inmediato y que sean del ámbito de su competencia.</w:t>
      </w:r>
    </w:p>
    <w:p w14:paraId="00692E92"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spacing w:line="360" w:lineRule="auto"/>
        <w:jc w:val="both"/>
        <w:rPr>
          <w:rFonts w:ascii="Arial" w:hAnsi="Arial"/>
          <w:sz w:val="22"/>
        </w:rPr>
      </w:pPr>
    </w:p>
    <w:p w14:paraId="00692E93" w14:textId="77777777" w:rsidR="007A622B" w:rsidRDefault="007A622B" w:rsidP="007A622B">
      <w:pPr>
        <w:pStyle w:val="Ttulo3"/>
        <w:ind w:left="1694" w:hanging="986"/>
        <w:rPr>
          <w:rFonts w:ascii="Arial Black" w:hAnsi="Arial Black"/>
          <w:b w:val="0"/>
          <w:bCs w:val="0"/>
          <w:color w:val="808080"/>
          <w:sz w:val="32"/>
        </w:rPr>
      </w:pPr>
      <w:bookmarkStart w:id="46" w:name="_Toc90914705"/>
      <w:r>
        <w:rPr>
          <w:rFonts w:ascii="Arial Black" w:hAnsi="Arial Black"/>
          <w:b w:val="0"/>
          <w:bCs w:val="0"/>
          <w:color w:val="808080"/>
          <w:sz w:val="32"/>
        </w:rPr>
        <w:t>7.9.2</w:t>
      </w:r>
      <w:r>
        <w:rPr>
          <w:rFonts w:ascii="Arial Black" w:hAnsi="Arial Black"/>
          <w:b w:val="0"/>
          <w:bCs w:val="0"/>
          <w:color w:val="808080"/>
          <w:sz w:val="32"/>
        </w:rPr>
        <w:tab/>
        <w:t>DEPARTAMENTO DE RECURSOS MATERIALES</w:t>
      </w:r>
      <w:bookmarkEnd w:id="46"/>
    </w:p>
    <w:p w14:paraId="00692E94"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spacing w:line="360" w:lineRule="auto"/>
        <w:ind w:left="1620" w:hanging="180"/>
        <w:jc w:val="both"/>
        <w:rPr>
          <w:rFonts w:ascii="Arial" w:hAnsi="Arial"/>
          <w:sz w:val="22"/>
        </w:rPr>
      </w:pPr>
    </w:p>
    <w:p w14:paraId="00692E95" w14:textId="77777777" w:rsidR="007A622B" w:rsidRDefault="007A622B" w:rsidP="007A622B">
      <w:pPr>
        <w:numPr>
          <w:ilvl w:val="0"/>
          <w:numId w:val="24"/>
        </w:numPr>
        <w:tabs>
          <w:tab w:val="clear" w:pos="1260"/>
        </w:tabs>
        <w:overflowPunct/>
        <w:autoSpaceDE/>
        <w:autoSpaceDN/>
        <w:adjustRightInd/>
        <w:spacing w:line="360" w:lineRule="auto"/>
        <w:ind w:left="1620" w:hanging="180"/>
        <w:jc w:val="both"/>
        <w:textAlignment w:val="auto"/>
        <w:rPr>
          <w:rFonts w:ascii="Garamond" w:hAnsi="Garamond" w:cs="Arial"/>
          <w:sz w:val="24"/>
          <w:szCs w:val="24"/>
        </w:rPr>
      </w:pPr>
      <w:r>
        <w:rPr>
          <w:rFonts w:ascii="Garamond" w:hAnsi="Garamond" w:cs="Arial"/>
          <w:sz w:val="24"/>
          <w:szCs w:val="24"/>
        </w:rPr>
        <w:t>Elaborar el anteproyecto del programa anual de adquisiciones de bienes y suministro necesario para el desarrollo de las actividades del Centro SCT, conforme al presupuesto autorizado y a la normatividad aplicable.</w:t>
      </w:r>
    </w:p>
    <w:p w14:paraId="00692E96" w14:textId="77777777" w:rsidR="007A622B" w:rsidRDefault="007A622B" w:rsidP="007A622B">
      <w:pPr>
        <w:spacing w:line="360" w:lineRule="auto"/>
        <w:ind w:left="1620" w:hanging="180"/>
        <w:jc w:val="both"/>
        <w:rPr>
          <w:rFonts w:ascii="Garamond" w:hAnsi="Garamond" w:cs="Arial"/>
          <w:sz w:val="24"/>
          <w:szCs w:val="24"/>
        </w:rPr>
      </w:pPr>
    </w:p>
    <w:p w14:paraId="00692E97" w14:textId="77777777" w:rsidR="007A622B" w:rsidRDefault="007A622B" w:rsidP="007A622B">
      <w:pPr>
        <w:numPr>
          <w:ilvl w:val="0"/>
          <w:numId w:val="24"/>
        </w:numPr>
        <w:tabs>
          <w:tab w:val="clear" w:pos="1260"/>
        </w:tabs>
        <w:overflowPunct/>
        <w:autoSpaceDE/>
        <w:autoSpaceDN/>
        <w:adjustRightInd/>
        <w:spacing w:line="360" w:lineRule="auto"/>
        <w:ind w:left="1620" w:hanging="180"/>
        <w:jc w:val="both"/>
        <w:textAlignment w:val="auto"/>
        <w:rPr>
          <w:rFonts w:ascii="Garamond" w:hAnsi="Garamond" w:cs="Arial"/>
          <w:sz w:val="24"/>
          <w:szCs w:val="24"/>
        </w:rPr>
      </w:pPr>
      <w:r>
        <w:rPr>
          <w:rFonts w:ascii="Garamond" w:hAnsi="Garamond" w:cs="Arial"/>
          <w:sz w:val="24"/>
          <w:szCs w:val="24"/>
        </w:rPr>
        <w:lastRenderedPageBreak/>
        <w:t>Realizar las adquisiciones de bienes de activo fijo, de consumo y servicios, aplicando las normas y disposiciones establecidas.</w:t>
      </w:r>
    </w:p>
    <w:p w14:paraId="00692E98" w14:textId="77777777" w:rsidR="007A622B" w:rsidRDefault="007A622B" w:rsidP="007A622B">
      <w:pPr>
        <w:spacing w:line="360" w:lineRule="auto"/>
        <w:ind w:left="1620" w:hanging="180"/>
        <w:jc w:val="both"/>
        <w:rPr>
          <w:rFonts w:ascii="Garamond" w:hAnsi="Garamond" w:cs="Arial"/>
          <w:sz w:val="24"/>
          <w:szCs w:val="24"/>
        </w:rPr>
      </w:pPr>
    </w:p>
    <w:p w14:paraId="00692E99" w14:textId="77777777" w:rsidR="007A622B" w:rsidRDefault="007A622B" w:rsidP="007A622B">
      <w:pPr>
        <w:numPr>
          <w:ilvl w:val="0"/>
          <w:numId w:val="24"/>
        </w:numPr>
        <w:tabs>
          <w:tab w:val="clear" w:pos="1260"/>
        </w:tabs>
        <w:overflowPunct/>
        <w:autoSpaceDE/>
        <w:autoSpaceDN/>
        <w:adjustRightInd/>
        <w:spacing w:line="360" w:lineRule="auto"/>
        <w:ind w:left="1620" w:hanging="180"/>
        <w:jc w:val="both"/>
        <w:textAlignment w:val="auto"/>
        <w:rPr>
          <w:rFonts w:ascii="Garamond" w:hAnsi="Garamond" w:cs="Arial"/>
          <w:sz w:val="24"/>
          <w:szCs w:val="24"/>
        </w:rPr>
      </w:pPr>
      <w:r>
        <w:rPr>
          <w:rFonts w:ascii="Garamond" w:hAnsi="Garamond" w:cs="Arial"/>
          <w:sz w:val="24"/>
          <w:szCs w:val="24"/>
        </w:rPr>
        <w:t>Recibir las solicitudes de material y equipo de las diversas áreas del Centro SCT a efecto de realizar el suministro oportuno conforme a sus necesidades.</w:t>
      </w:r>
    </w:p>
    <w:p w14:paraId="00692E9A" w14:textId="77777777" w:rsidR="007A622B" w:rsidRDefault="007A622B" w:rsidP="007A622B">
      <w:pPr>
        <w:spacing w:line="360" w:lineRule="auto"/>
        <w:ind w:left="1620" w:hanging="180"/>
        <w:jc w:val="both"/>
        <w:rPr>
          <w:rFonts w:ascii="Garamond" w:hAnsi="Garamond" w:cs="Arial"/>
          <w:sz w:val="24"/>
          <w:szCs w:val="24"/>
        </w:rPr>
      </w:pPr>
    </w:p>
    <w:p w14:paraId="00692E9B" w14:textId="77777777" w:rsidR="007A622B" w:rsidRDefault="007A622B" w:rsidP="007A622B">
      <w:pPr>
        <w:numPr>
          <w:ilvl w:val="0"/>
          <w:numId w:val="24"/>
        </w:numPr>
        <w:tabs>
          <w:tab w:val="clear" w:pos="1260"/>
        </w:tabs>
        <w:overflowPunct/>
        <w:autoSpaceDE/>
        <w:autoSpaceDN/>
        <w:adjustRightInd/>
        <w:spacing w:line="360" w:lineRule="auto"/>
        <w:ind w:left="1620" w:hanging="180"/>
        <w:jc w:val="both"/>
        <w:textAlignment w:val="auto"/>
        <w:rPr>
          <w:rFonts w:ascii="Garamond" w:hAnsi="Garamond" w:cs="Arial"/>
          <w:sz w:val="24"/>
          <w:szCs w:val="24"/>
        </w:rPr>
      </w:pPr>
      <w:r>
        <w:rPr>
          <w:rFonts w:ascii="Garamond" w:hAnsi="Garamond" w:cs="Arial"/>
          <w:sz w:val="24"/>
          <w:szCs w:val="24"/>
        </w:rPr>
        <w:t>Formular los pedidos a los proveedores para la adquisición de los bienes de activo fijo y de consumo que se requieran para la realización de las actividades del Centro SCT a través del Sistema Integral de Administración.</w:t>
      </w:r>
    </w:p>
    <w:p w14:paraId="00692E9C" w14:textId="77777777" w:rsidR="007A622B" w:rsidRDefault="007A622B" w:rsidP="007A622B">
      <w:pPr>
        <w:spacing w:line="360" w:lineRule="auto"/>
        <w:ind w:left="1620" w:hanging="180"/>
        <w:jc w:val="both"/>
        <w:rPr>
          <w:rFonts w:ascii="Garamond" w:hAnsi="Garamond" w:cs="Arial"/>
          <w:sz w:val="24"/>
          <w:szCs w:val="24"/>
        </w:rPr>
      </w:pPr>
    </w:p>
    <w:p w14:paraId="00692E9D" w14:textId="77777777" w:rsidR="007A622B" w:rsidRDefault="007A622B" w:rsidP="007A622B">
      <w:pPr>
        <w:numPr>
          <w:ilvl w:val="0"/>
          <w:numId w:val="24"/>
        </w:numPr>
        <w:tabs>
          <w:tab w:val="clear" w:pos="1260"/>
        </w:tabs>
        <w:overflowPunct/>
        <w:autoSpaceDE/>
        <w:autoSpaceDN/>
        <w:adjustRightInd/>
        <w:spacing w:line="360" w:lineRule="auto"/>
        <w:ind w:left="1620" w:hanging="180"/>
        <w:jc w:val="both"/>
        <w:textAlignment w:val="auto"/>
        <w:rPr>
          <w:rFonts w:ascii="Garamond" w:hAnsi="Garamond" w:cs="Arial"/>
          <w:sz w:val="24"/>
          <w:szCs w:val="24"/>
        </w:rPr>
      </w:pPr>
      <w:r>
        <w:rPr>
          <w:rFonts w:ascii="Garamond" w:hAnsi="Garamond" w:cs="Arial"/>
          <w:sz w:val="24"/>
          <w:szCs w:val="24"/>
        </w:rPr>
        <w:t>Elaborar la documentación requerida para la celebración de las licitaciones, convenios y contratos para la adquisición de los bienes, servicios y arrendamiento de inmuebles para el Centro SCT conforme a los lineamientos establecidos.</w:t>
      </w:r>
    </w:p>
    <w:p w14:paraId="00692E9E" w14:textId="77777777" w:rsidR="007A622B" w:rsidRDefault="007A622B" w:rsidP="007A622B">
      <w:pPr>
        <w:spacing w:line="360" w:lineRule="auto"/>
        <w:ind w:left="1620" w:hanging="180"/>
        <w:jc w:val="both"/>
        <w:rPr>
          <w:rFonts w:ascii="Garamond" w:hAnsi="Garamond" w:cs="Arial"/>
          <w:sz w:val="24"/>
          <w:szCs w:val="24"/>
        </w:rPr>
      </w:pPr>
    </w:p>
    <w:p w14:paraId="00692E9F" w14:textId="77777777" w:rsidR="007A622B" w:rsidRDefault="007A622B" w:rsidP="007A622B">
      <w:pPr>
        <w:numPr>
          <w:ilvl w:val="0"/>
          <w:numId w:val="24"/>
        </w:numPr>
        <w:tabs>
          <w:tab w:val="clear" w:pos="1260"/>
        </w:tabs>
        <w:overflowPunct/>
        <w:autoSpaceDE/>
        <w:autoSpaceDN/>
        <w:adjustRightInd/>
        <w:spacing w:line="360" w:lineRule="auto"/>
        <w:ind w:left="1620" w:hanging="180"/>
        <w:jc w:val="both"/>
        <w:textAlignment w:val="auto"/>
        <w:rPr>
          <w:rFonts w:ascii="Garamond" w:hAnsi="Garamond" w:cs="Arial"/>
          <w:sz w:val="24"/>
          <w:szCs w:val="24"/>
        </w:rPr>
      </w:pPr>
      <w:r>
        <w:rPr>
          <w:rFonts w:ascii="Garamond" w:hAnsi="Garamond" w:cs="Arial"/>
          <w:sz w:val="24"/>
          <w:szCs w:val="24"/>
        </w:rPr>
        <w:t xml:space="preserve">Vigilar </w:t>
      </w:r>
      <w:proofErr w:type="gramStart"/>
      <w:r>
        <w:rPr>
          <w:rFonts w:ascii="Garamond" w:hAnsi="Garamond" w:cs="Arial"/>
          <w:sz w:val="24"/>
          <w:szCs w:val="24"/>
        </w:rPr>
        <w:t>que</w:t>
      </w:r>
      <w:proofErr w:type="gramEnd"/>
      <w:r>
        <w:rPr>
          <w:rFonts w:ascii="Garamond" w:hAnsi="Garamond" w:cs="Arial"/>
          <w:sz w:val="24"/>
          <w:szCs w:val="24"/>
        </w:rPr>
        <w:t xml:space="preserve"> en la administración de los recursos materiales del Centro SCT, se cumpla con el presupuesto y programas autorizados, así como con las disposiciones y normas establecidas al respecto.</w:t>
      </w:r>
    </w:p>
    <w:p w14:paraId="00692EA0" w14:textId="77777777" w:rsidR="007A622B" w:rsidRDefault="007A622B" w:rsidP="007A622B">
      <w:pPr>
        <w:spacing w:line="360" w:lineRule="auto"/>
        <w:ind w:left="1620" w:hanging="180"/>
        <w:jc w:val="both"/>
        <w:rPr>
          <w:rFonts w:ascii="Garamond" w:hAnsi="Garamond" w:cs="Arial"/>
          <w:sz w:val="24"/>
          <w:szCs w:val="24"/>
        </w:rPr>
      </w:pPr>
    </w:p>
    <w:p w14:paraId="00692EA1" w14:textId="77777777" w:rsidR="007A622B" w:rsidRDefault="007A622B" w:rsidP="007A622B">
      <w:pPr>
        <w:numPr>
          <w:ilvl w:val="0"/>
          <w:numId w:val="24"/>
        </w:numPr>
        <w:tabs>
          <w:tab w:val="clear" w:pos="1260"/>
        </w:tabs>
        <w:overflowPunct/>
        <w:autoSpaceDE/>
        <w:autoSpaceDN/>
        <w:adjustRightInd/>
        <w:spacing w:line="360" w:lineRule="auto"/>
        <w:ind w:left="1620" w:hanging="180"/>
        <w:jc w:val="both"/>
        <w:textAlignment w:val="auto"/>
        <w:rPr>
          <w:rFonts w:ascii="Garamond" w:hAnsi="Garamond" w:cs="Arial"/>
          <w:sz w:val="24"/>
          <w:szCs w:val="24"/>
        </w:rPr>
      </w:pPr>
      <w:r>
        <w:rPr>
          <w:rFonts w:ascii="Garamond" w:hAnsi="Garamond" w:cs="Arial"/>
          <w:sz w:val="24"/>
          <w:szCs w:val="24"/>
        </w:rPr>
        <w:t>Controlar y mantener actualizado el inventario de los bienes de activo fijo y de consumo con que cuenta el Centro SCT.</w:t>
      </w:r>
    </w:p>
    <w:p w14:paraId="00692EA2" w14:textId="77777777" w:rsidR="007A622B" w:rsidRDefault="007A622B" w:rsidP="007A622B">
      <w:pPr>
        <w:spacing w:line="360" w:lineRule="auto"/>
        <w:ind w:left="1620" w:hanging="180"/>
        <w:jc w:val="both"/>
        <w:rPr>
          <w:rFonts w:ascii="Garamond" w:hAnsi="Garamond" w:cs="Arial"/>
          <w:sz w:val="24"/>
          <w:szCs w:val="24"/>
        </w:rPr>
      </w:pPr>
    </w:p>
    <w:p w14:paraId="00692EA3" w14:textId="77777777" w:rsidR="007A622B" w:rsidRDefault="007A622B" w:rsidP="007A622B">
      <w:pPr>
        <w:numPr>
          <w:ilvl w:val="0"/>
          <w:numId w:val="24"/>
        </w:numPr>
        <w:tabs>
          <w:tab w:val="clear" w:pos="1260"/>
        </w:tabs>
        <w:overflowPunct/>
        <w:autoSpaceDE/>
        <w:autoSpaceDN/>
        <w:adjustRightInd/>
        <w:spacing w:line="360" w:lineRule="auto"/>
        <w:ind w:left="1620" w:hanging="180"/>
        <w:jc w:val="both"/>
        <w:textAlignment w:val="auto"/>
        <w:rPr>
          <w:rFonts w:ascii="Garamond" w:hAnsi="Garamond" w:cs="Arial"/>
          <w:sz w:val="24"/>
          <w:szCs w:val="24"/>
        </w:rPr>
      </w:pPr>
      <w:r>
        <w:rPr>
          <w:rFonts w:ascii="Garamond" w:hAnsi="Garamond" w:cs="Arial"/>
          <w:sz w:val="24"/>
          <w:szCs w:val="24"/>
        </w:rPr>
        <w:t>Llevar al registro y control de los niveles máximo y mínimo de existencias y racionalización de almacenes, a fin de que su programación se estructure con base a los programas del Centro SCT.</w:t>
      </w:r>
    </w:p>
    <w:p w14:paraId="00692EA4" w14:textId="77777777" w:rsidR="007A622B" w:rsidRDefault="007A622B" w:rsidP="007A622B">
      <w:pPr>
        <w:spacing w:line="360" w:lineRule="auto"/>
        <w:ind w:left="1620" w:hanging="180"/>
        <w:jc w:val="both"/>
        <w:rPr>
          <w:rFonts w:ascii="Garamond" w:hAnsi="Garamond" w:cs="Arial"/>
          <w:sz w:val="24"/>
          <w:szCs w:val="24"/>
        </w:rPr>
      </w:pPr>
    </w:p>
    <w:p w14:paraId="00692EA5" w14:textId="77777777" w:rsidR="007A622B" w:rsidRDefault="007A622B" w:rsidP="007A622B">
      <w:pPr>
        <w:numPr>
          <w:ilvl w:val="0"/>
          <w:numId w:val="24"/>
        </w:numPr>
        <w:tabs>
          <w:tab w:val="clear" w:pos="1260"/>
        </w:tabs>
        <w:overflowPunct/>
        <w:autoSpaceDE/>
        <w:autoSpaceDN/>
        <w:adjustRightInd/>
        <w:spacing w:line="360" w:lineRule="auto"/>
        <w:ind w:left="1620" w:hanging="180"/>
        <w:jc w:val="both"/>
        <w:textAlignment w:val="auto"/>
        <w:rPr>
          <w:rFonts w:ascii="Garamond" w:hAnsi="Garamond" w:cs="Arial"/>
          <w:sz w:val="24"/>
          <w:szCs w:val="24"/>
        </w:rPr>
      </w:pPr>
      <w:r>
        <w:rPr>
          <w:rFonts w:ascii="Garamond" w:hAnsi="Garamond" w:cs="Arial"/>
          <w:sz w:val="24"/>
          <w:szCs w:val="24"/>
        </w:rPr>
        <w:t>Proponer y tramitar las bajas y traspasos de los bienes de activo fijo del Centro SCT, de conformidad con los lineamientos respectivos.</w:t>
      </w:r>
    </w:p>
    <w:p w14:paraId="00692EA6" w14:textId="77777777" w:rsidR="007A622B" w:rsidRDefault="007A622B" w:rsidP="007A622B">
      <w:pPr>
        <w:spacing w:line="360" w:lineRule="auto"/>
        <w:ind w:left="1620" w:hanging="180"/>
        <w:jc w:val="both"/>
        <w:rPr>
          <w:rFonts w:ascii="Garamond" w:hAnsi="Garamond" w:cs="Arial"/>
          <w:sz w:val="24"/>
          <w:szCs w:val="24"/>
        </w:rPr>
      </w:pPr>
    </w:p>
    <w:p w14:paraId="00692EA7" w14:textId="77777777" w:rsidR="007A622B" w:rsidRDefault="007A622B" w:rsidP="007A622B">
      <w:pPr>
        <w:numPr>
          <w:ilvl w:val="0"/>
          <w:numId w:val="24"/>
        </w:numPr>
        <w:tabs>
          <w:tab w:val="clear" w:pos="1260"/>
        </w:tabs>
        <w:overflowPunct/>
        <w:autoSpaceDE/>
        <w:autoSpaceDN/>
        <w:adjustRightInd/>
        <w:spacing w:line="360" w:lineRule="auto"/>
        <w:ind w:left="1620" w:hanging="180"/>
        <w:jc w:val="both"/>
        <w:textAlignment w:val="auto"/>
        <w:rPr>
          <w:rFonts w:ascii="Garamond" w:hAnsi="Garamond" w:cs="Arial"/>
          <w:sz w:val="24"/>
          <w:szCs w:val="24"/>
        </w:rPr>
      </w:pPr>
      <w:r>
        <w:rPr>
          <w:rFonts w:ascii="Garamond" w:hAnsi="Garamond" w:cs="Arial"/>
          <w:sz w:val="24"/>
          <w:szCs w:val="24"/>
        </w:rPr>
        <w:t>Recibir, clasificar y enviar la correspondencia del Centro SCT conforme a los procedimientos determinados, efectuando su distribución a las unidades respectivas.</w:t>
      </w:r>
    </w:p>
    <w:p w14:paraId="00692EA8" w14:textId="77777777" w:rsidR="007A622B" w:rsidRDefault="007A622B" w:rsidP="007A622B">
      <w:pPr>
        <w:spacing w:line="360" w:lineRule="auto"/>
        <w:ind w:left="1620" w:hanging="180"/>
        <w:jc w:val="both"/>
        <w:rPr>
          <w:rFonts w:ascii="Garamond" w:hAnsi="Garamond" w:cs="Arial"/>
          <w:sz w:val="24"/>
          <w:szCs w:val="24"/>
        </w:rPr>
      </w:pPr>
    </w:p>
    <w:p w14:paraId="00692EA9" w14:textId="77777777" w:rsidR="007A622B" w:rsidRDefault="007A622B" w:rsidP="007A622B">
      <w:pPr>
        <w:numPr>
          <w:ilvl w:val="0"/>
          <w:numId w:val="24"/>
        </w:numPr>
        <w:tabs>
          <w:tab w:val="clear" w:pos="1260"/>
        </w:tabs>
        <w:overflowPunct/>
        <w:autoSpaceDE/>
        <w:autoSpaceDN/>
        <w:adjustRightInd/>
        <w:spacing w:line="360" w:lineRule="auto"/>
        <w:ind w:left="1620" w:hanging="180"/>
        <w:jc w:val="both"/>
        <w:textAlignment w:val="auto"/>
        <w:rPr>
          <w:rFonts w:ascii="Garamond" w:hAnsi="Garamond" w:cs="Arial"/>
          <w:sz w:val="24"/>
          <w:szCs w:val="24"/>
        </w:rPr>
      </w:pPr>
      <w:r>
        <w:rPr>
          <w:rFonts w:ascii="Garamond" w:hAnsi="Garamond" w:cs="Arial"/>
          <w:sz w:val="24"/>
          <w:szCs w:val="24"/>
        </w:rPr>
        <w:t>Proporcionar el servicio de vigilancia, seguridad, mensajería y otros servicios diversos.</w:t>
      </w:r>
    </w:p>
    <w:p w14:paraId="00692EAA" w14:textId="77777777" w:rsidR="007A622B" w:rsidRDefault="007A622B" w:rsidP="007A622B">
      <w:pPr>
        <w:spacing w:line="360" w:lineRule="auto"/>
        <w:ind w:left="1620" w:hanging="180"/>
        <w:jc w:val="both"/>
        <w:rPr>
          <w:rFonts w:ascii="Garamond" w:hAnsi="Garamond" w:cs="Arial"/>
          <w:sz w:val="24"/>
          <w:szCs w:val="24"/>
        </w:rPr>
      </w:pPr>
    </w:p>
    <w:p w14:paraId="00692EAB" w14:textId="77777777" w:rsidR="007A622B" w:rsidRDefault="007A622B" w:rsidP="007A622B">
      <w:pPr>
        <w:numPr>
          <w:ilvl w:val="0"/>
          <w:numId w:val="24"/>
        </w:numPr>
        <w:tabs>
          <w:tab w:val="clear" w:pos="1260"/>
        </w:tabs>
        <w:overflowPunct/>
        <w:autoSpaceDE/>
        <w:autoSpaceDN/>
        <w:adjustRightInd/>
        <w:spacing w:line="360" w:lineRule="auto"/>
        <w:ind w:left="1620" w:hanging="180"/>
        <w:jc w:val="both"/>
        <w:textAlignment w:val="auto"/>
        <w:rPr>
          <w:rFonts w:ascii="Garamond" w:hAnsi="Garamond" w:cs="Arial"/>
          <w:sz w:val="24"/>
          <w:szCs w:val="24"/>
        </w:rPr>
      </w:pPr>
      <w:r>
        <w:rPr>
          <w:rFonts w:ascii="Garamond" w:hAnsi="Garamond" w:cs="Arial"/>
          <w:sz w:val="24"/>
          <w:szCs w:val="24"/>
        </w:rPr>
        <w:t>Realizar los movimientos y cambios físicos del mobiliario, equipo y material de las oficinas que se requieran para su mayor funcionalidad y aprovechamiento.</w:t>
      </w:r>
    </w:p>
    <w:p w14:paraId="00692EAC" w14:textId="77777777" w:rsidR="007A622B" w:rsidRDefault="007A622B" w:rsidP="007A622B">
      <w:pPr>
        <w:spacing w:line="360" w:lineRule="auto"/>
        <w:ind w:left="1620" w:hanging="180"/>
        <w:jc w:val="both"/>
        <w:rPr>
          <w:rFonts w:ascii="Garamond" w:hAnsi="Garamond" w:cs="Arial"/>
          <w:sz w:val="24"/>
          <w:szCs w:val="24"/>
        </w:rPr>
      </w:pPr>
    </w:p>
    <w:p w14:paraId="00692EAD" w14:textId="77777777" w:rsidR="007A622B" w:rsidRDefault="007A622B" w:rsidP="007A622B">
      <w:pPr>
        <w:numPr>
          <w:ilvl w:val="0"/>
          <w:numId w:val="24"/>
        </w:numPr>
        <w:tabs>
          <w:tab w:val="clear" w:pos="1260"/>
        </w:tabs>
        <w:overflowPunct/>
        <w:autoSpaceDE/>
        <w:autoSpaceDN/>
        <w:adjustRightInd/>
        <w:spacing w:line="360" w:lineRule="auto"/>
        <w:ind w:left="1620" w:hanging="180"/>
        <w:jc w:val="both"/>
        <w:textAlignment w:val="auto"/>
        <w:rPr>
          <w:rFonts w:ascii="Garamond" w:hAnsi="Garamond" w:cs="Arial"/>
          <w:sz w:val="24"/>
          <w:szCs w:val="24"/>
        </w:rPr>
      </w:pPr>
      <w:r>
        <w:rPr>
          <w:rFonts w:ascii="Garamond" w:hAnsi="Garamond" w:cs="Arial"/>
          <w:sz w:val="24"/>
          <w:szCs w:val="24"/>
        </w:rPr>
        <w:t>Integrar y tramitar la documentación referente a los siniestros de bienes muebles e inmuebles del Centro SCT, conforme a la normatividad establecida.</w:t>
      </w:r>
    </w:p>
    <w:p w14:paraId="00692EAE" w14:textId="77777777" w:rsidR="007A622B" w:rsidRDefault="007A622B" w:rsidP="007A622B">
      <w:pPr>
        <w:spacing w:line="360" w:lineRule="auto"/>
        <w:ind w:left="1620" w:hanging="180"/>
        <w:jc w:val="both"/>
        <w:rPr>
          <w:rFonts w:ascii="Garamond" w:hAnsi="Garamond" w:cs="Arial"/>
          <w:sz w:val="24"/>
          <w:szCs w:val="24"/>
        </w:rPr>
      </w:pPr>
    </w:p>
    <w:p w14:paraId="00692EAF" w14:textId="77777777" w:rsidR="007A622B" w:rsidRDefault="007A622B" w:rsidP="007A622B">
      <w:pPr>
        <w:numPr>
          <w:ilvl w:val="0"/>
          <w:numId w:val="24"/>
        </w:numPr>
        <w:tabs>
          <w:tab w:val="clear" w:pos="1260"/>
        </w:tabs>
        <w:overflowPunct/>
        <w:autoSpaceDE/>
        <w:autoSpaceDN/>
        <w:adjustRightInd/>
        <w:spacing w:line="360" w:lineRule="auto"/>
        <w:ind w:left="1620" w:hanging="180"/>
        <w:jc w:val="both"/>
        <w:textAlignment w:val="auto"/>
        <w:rPr>
          <w:rFonts w:ascii="Garamond" w:hAnsi="Garamond" w:cs="Arial"/>
          <w:sz w:val="24"/>
          <w:szCs w:val="24"/>
        </w:rPr>
      </w:pPr>
      <w:r>
        <w:rPr>
          <w:rFonts w:ascii="Garamond" w:hAnsi="Garamond" w:cs="Arial"/>
          <w:sz w:val="24"/>
          <w:szCs w:val="24"/>
        </w:rPr>
        <w:t>Llevar el control del archivo general de la documentación del Centro SCT proporcionando a las unidades los expedientes de la documentación que soliciten para consulta, así como cuidar que se conserven y depuren conforme a las normas y procedimientos establecidos.</w:t>
      </w:r>
    </w:p>
    <w:p w14:paraId="00692EB0" w14:textId="77777777" w:rsidR="007A622B" w:rsidRDefault="007A622B" w:rsidP="007A622B">
      <w:pPr>
        <w:spacing w:line="360" w:lineRule="auto"/>
        <w:ind w:left="1620" w:hanging="180"/>
        <w:jc w:val="both"/>
        <w:rPr>
          <w:rFonts w:ascii="Garamond" w:hAnsi="Garamond" w:cs="Arial"/>
          <w:sz w:val="24"/>
          <w:szCs w:val="24"/>
        </w:rPr>
      </w:pPr>
    </w:p>
    <w:p w14:paraId="00692EB1" w14:textId="77777777" w:rsidR="007A622B" w:rsidRDefault="007A622B" w:rsidP="007A622B">
      <w:pPr>
        <w:numPr>
          <w:ilvl w:val="0"/>
          <w:numId w:val="24"/>
        </w:numPr>
        <w:tabs>
          <w:tab w:val="clear" w:pos="1260"/>
        </w:tabs>
        <w:overflowPunct/>
        <w:autoSpaceDE/>
        <w:autoSpaceDN/>
        <w:adjustRightInd/>
        <w:spacing w:line="360" w:lineRule="auto"/>
        <w:ind w:left="1620" w:hanging="180"/>
        <w:jc w:val="both"/>
        <w:textAlignment w:val="auto"/>
        <w:rPr>
          <w:rFonts w:ascii="Garamond" w:hAnsi="Garamond" w:cs="Arial"/>
          <w:sz w:val="24"/>
          <w:szCs w:val="24"/>
        </w:rPr>
      </w:pPr>
      <w:r>
        <w:rPr>
          <w:rFonts w:ascii="Garamond" w:hAnsi="Garamond" w:cs="Arial"/>
          <w:sz w:val="24"/>
          <w:szCs w:val="24"/>
        </w:rPr>
        <w:t>Elaborar y enviar a la Dirección General de Recursos Materiales, los informes y documentos relativos a las adquisiciones, almacenes e inventarios, de conformidad con las normas e instructivos vigentes en la materia.</w:t>
      </w:r>
    </w:p>
    <w:p w14:paraId="00692EB2" w14:textId="77777777" w:rsidR="007A622B" w:rsidRDefault="007A622B" w:rsidP="007A622B">
      <w:pPr>
        <w:spacing w:line="360" w:lineRule="auto"/>
        <w:ind w:left="1620" w:hanging="180"/>
        <w:jc w:val="both"/>
        <w:rPr>
          <w:rFonts w:ascii="Garamond" w:hAnsi="Garamond" w:cs="Arial"/>
          <w:sz w:val="24"/>
          <w:szCs w:val="24"/>
        </w:rPr>
      </w:pPr>
    </w:p>
    <w:p w14:paraId="00692EB3" w14:textId="77777777" w:rsidR="007A622B" w:rsidRDefault="007A622B" w:rsidP="007A622B">
      <w:pPr>
        <w:numPr>
          <w:ilvl w:val="0"/>
          <w:numId w:val="24"/>
        </w:numPr>
        <w:tabs>
          <w:tab w:val="clear" w:pos="1260"/>
        </w:tabs>
        <w:overflowPunct/>
        <w:autoSpaceDE/>
        <w:autoSpaceDN/>
        <w:adjustRightInd/>
        <w:spacing w:line="360" w:lineRule="auto"/>
        <w:ind w:left="1620" w:hanging="180"/>
        <w:jc w:val="both"/>
        <w:textAlignment w:val="auto"/>
        <w:rPr>
          <w:rFonts w:ascii="Garamond" w:hAnsi="Garamond" w:cs="Arial"/>
          <w:sz w:val="24"/>
          <w:szCs w:val="24"/>
        </w:rPr>
      </w:pPr>
      <w:r>
        <w:rPr>
          <w:rFonts w:ascii="Garamond" w:hAnsi="Garamond" w:cs="Arial"/>
          <w:sz w:val="24"/>
          <w:szCs w:val="24"/>
        </w:rPr>
        <w:t>Supervisar el cumplimiento de los aspectos que deben reunir las remodelaciones de las instalaciones del edificio de la Secretaría.</w:t>
      </w:r>
    </w:p>
    <w:p w14:paraId="00692EB4" w14:textId="77777777" w:rsidR="007A622B" w:rsidRDefault="007A622B" w:rsidP="007A622B">
      <w:pPr>
        <w:spacing w:line="360" w:lineRule="auto"/>
        <w:ind w:left="1620" w:hanging="180"/>
        <w:jc w:val="both"/>
        <w:rPr>
          <w:rFonts w:ascii="Garamond" w:hAnsi="Garamond" w:cs="Arial"/>
          <w:sz w:val="24"/>
          <w:szCs w:val="24"/>
        </w:rPr>
      </w:pPr>
    </w:p>
    <w:p w14:paraId="00692EB5" w14:textId="77777777" w:rsidR="007A622B" w:rsidRDefault="007A622B" w:rsidP="007A622B">
      <w:pPr>
        <w:numPr>
          <w:ilvl w:val="0"/>
          <w:numId w:val="24"/>
        </w:numPr>
        <w:tabs>
          <w:tab w:val="clear" w:pos="1260"/>
        </w:tabs>
        <w:overflowPunct/>
        <w:autoSpaceDE/>
        <w:autoSpaceDN/>
        <w:adjustRightInd/>
        <w:spacing w:line="360" w:lineRule="auto"/>
        <w:ind w:left="1620" w:hanging="180"/>
        <w:jc w:val="both"/>
        <w:textAlignment w:val="auto"/>
        <w:rPr>
          <w:rFonts w:ascii="Garamond" w:hAnsi="Garamond" w:cs="Arial"/>
          <w:sz w:val="24"/>
          <w:szCs w:val="24"/>
        </w:rPr>
      </w:pPr>
      <w:r>
        <w:rPr>
          <w:rFonts w:ascii="Garamond" w:hAnsi="Garamond" w:cs="Arial"/>
          <w:sz w:val="24"/>
          <w:szCs w:val="24"/>
        </w:rPr>
        <w:t xml:space="preserve">Elaborar el programa anual de protección civil y ejecutarlo </w:t>
      </w:r>
      <w:proofErr w:type="gramStart"/>
      <w:r>
        <w:rPr>
          <w:rFonts w:ascii="Garamond" w:hAnsi="Garamond" w:cs="Arial"/>
          <w:sz w:val="24"/>
          <w:szCs w:val="24"/>
        </w:rPr>
        <w:t>de acuerdo a</w:t>
      </w:r>
      <w:proofErr w:type="gramEnd"/>
      <w:r>
        <w:rPr>
          <w:rFonts w:ascii="Garamond" w:hAnsi="Garamond" w:cs="Arial"/>
          <w:sz w:val="24"/>
          <w:szCs w:val="24"/>
        </w:rPr>
        <w:t xml:space="preserve"> los lineamientos establecidos en la materia.</w:t>
      </w:r>
    </w:p>
    <w:p w14:paraId="00692EB6" w14:textId="77777777" w:rsidR="007A622B" w:rsidRDefault="007A622B" w:rsidP="007A622B">
      <w:pPr>
        <w:spacing w:line="360" w:lineRule="auto"/>
        <w:ind w:left="1620" w:hanging="180"/>
        <w:jc w:val="both"/>
        <w:rPr>
          <w:rFonts w:ascii="Garamond" w:hAnsi="Garamond" w:cs="Arial"/>
          <w:sz w:val="24"/>
          <w:szCs w:val="24"/>
        </w:rPr>
      </w:pPr>
    </w:p>
    <w:p w14:paraId="00692EB7" w14:textId="77777777" w:rsidR="007A622B" w:rsidRDefault="007A622B" w:rsidP="007A622B">
      <w:pPr>
        <w:numPr>
          <w:ilvl w:val="0"/>
          <w:numId w:val="24"/>
        </w:numPr>
        <w:tabs>
          <w:tab w:val="clear" w:pos="1260"/>
        </w:tabs>
        <w:overflowPunct/>
        <w:autoSpaceDE/>
        <w:autoSpaceDN/>
        <w:adjustRightInd/>
        <w:spacing w:line="360" w:lineRule="auto"/>
        <w:ind w:left="1620" w:hanging="180"/>
        <w:jc w:val="both"/>
        <w:textAlignment w:val="auto"/>
        <w:rPr>
          <w:rFonts w:ascii="Garamond" w:hAnsi="Garamond" w:cs="Arial"/>
          <w:sz w:val="24"/>
          <w:szCs w:val="24"/>
        </w:rPr>
      </w:pPr>
      <w:r>
        <w:rPr>
          <w:rFonts w:ascii="Garamond" w:hAnsi="Garamond" w:cs="Arial"/>
          <w:sz w:val="24"/>
          <w:szCs w:val="24"/>
        </w:rPr>
        <w:t>Participar en el grupo interno de protección civil y ejecutar las acciones que le sean encomendadas</w:t>
      </w:r>
    </w:p>
    <w:p w14:paraId="00692EB8" w14:textId="77777777" w:rsidR="007A622B" w:rsidRDefault="007A622B" w:rsidP="007A622B">
      <w:pPr>
        <w:spacing w:line="360" w:lineRule="auto"/>
        <w:ind w:left="1620" w:hanging="180"/>
        <w:jc w:val="both"/>
        <w:rPr>
          <w:rFonts w:ascii="Garamond" w:hAnsi="Garamond" w:cs="Arial"/>
          <w:sz w:val="24"/>
          <w:szCs w:val="24"/>
        </w:rPr>
      </w:pPr>
    </w:p>
    <w:p w14:paraId="00692EB9" w14:textId="77777777" w:rsidR="007A622B" w:rsidRDefault="007A622B" w:rsidP="007A622B">
      <w:pPr>
        <w:numPr>
          <w:ilvl w:val="0"/>
          <w:numId w:val="24"/>
        </w:numPr>
        <w:tabs>
          <w:tab w:val="clear" w:pos="1260"/>
        </w:tabs>
        <w:overflowPunct/>
        <w:autoSpaceDE/>
        <w:autoSpaceDN/>
        <w:adjustRightInd/>
        <w:spacing w:line="360" w:lineRule="auto"/>
        <w:ind w:left="1620" w:hanging="180"/>
        <w:jc w:val="both"/>
        <w:textAlignment w:val="auto"/>
        <w:rPr>
          <w:rFonts w:ascii="Garamond" w:hAnsi="Garamond" w:cs="Arial"/>
          <w:sz w:val="24"/>
          <w:szCs w:val="24"/>
        </w:rPr>
      </w:pPr>
      <w:r>
        <w:rPr>
          <w:rFonts w:ascii="Garamond" w:hAnsi="Garamond" w:cs="Arial"/>
          <w:sz w:val="24"/>
          <w:szCs w:val="24"/>
        </w:rPr>
        <w:t>Integrar la documentación de los casos a dictaminar en los diversos Subcomités que le correspondan</w:t>
      </w:r>
    </w:p>
    <w:p w14:paraId="00692EBA" w14:textId="77777777" w:rsidR="007A622B" w:rsidRDefault="007A622B" w:rsidP="007A622B">
      <w:pPr>
        <w:spacing w:line="360" w:lineRule="auto"/>
        <w:ind w:left="1620" w:hanging="180"/>
        <w:jc w:val="both"/>
        <w:rPr>
          <w:rFonts w:ascii="Garamond" w:hAnsi="Garamond" w:cs="Arial"/>
          <w:sz w:val="24"/>
          <w:szCs w:val="24"/>
        </w:rPr>
      </w:pPr>
    </w:p>
    <w:p w14:paraId="00692EBB" w14:textId="77777777" w:rsidR="007A622B" w:rsidRDefault="007A622B" w:rsidP="007A622B">
      <w:pPr>
        <w:numPr>
          <w:ilvl w:val="0"/>
          <w:numId w:val="24"/>
        </w:numPr>
        <w:tabs>
          <w:tab w:val="clear" w:pos="1260"/>
        </w:tabs>
        <w:overflowPunct/>
        <w:autoSpaceDE/>
        <w:autoSpaceDN/>
        <w:adjustRightInd/>
        <w:spacing w:line="360" w:lineRule="auto"/>
        <w:ind w:left="1620" w:hanging="180"/>
        <w:jc w:val="both"/>
        <w:textAlignment w:val="auto"/>
        <w:rPr>
          <w:rFonts w:ascii="Garamond" w:hAnsi="Garamond" w:cs="Arial"/>
          <w:sz w:val="24"/>
          <w:szCs w:val="24"/>
        </w:rPr>
      </w:pPr>
      <w:r>
        <w:rPr>
          <w:rFonts w:ascii="Garamond" w:hAnsi="Garamond" w:cs="Arial"/>
          <w:sz w:val="24"/>
          <w:szCs w:val="24"/>
        </w:rPr>
        <w:lastRenderedPageBreak/>
        <w:t>Elaborar los programas de mantenimiento, reparación y reconstrucción de vehículos,</w:t>
      </w:r>
      <w:r>
        <w:rPr>
          <w:rFonts w:ascii="Garamond" w:hAnsi="Garamond" w:cs="Arial"/>
          <w:sz w:val="24"/>
          <w:szCs w:val="24"/>
        </w:rPr>
        <w:br/>
        <w:t>equipo y maquinaria adscritos al Centro SCT y vigilar su adecuada operación y uso, de</w:t>
      </w:r>
      <w:r>
        <w:rPr>
          <w:rFonts w:ascii="Garamond" w:hAnsi="Garamond" w:cs="Arial"/>
          <w:sz w:val="24"/>
          <w:szCs w:val="24"/>
        </w:rPr>
        <w:br/>
        <w:t>conformidad con las normas y criterios establecidos.</w:t>
      </w:r>
    </w:p>
    <w:p w14:paraId="00692EBC" w14:textId="77777777" w:rsidR="007A622B" w:rsidRDefault="007A622B" w:rsidP="007A622B">
      <w:pPr>
        <w:spacing w:line="360" w:lineRule="auto"/>
        <w:ind w:left="1620" w:hanging="180"/>
        <w:jc w:val="both"/>
        <w:rPr>
          <w:rFonts w:ascii="Garamond" w:hAnsi="Garamond" w:cs="Arial"/>
          <w:sz w:val="24"/>
          <w:szCs w:val="24"/>
        </w:rPr>
      </w:pPr>
    </w:p>
    <w:p w14:paraId="00692EBD" w14:textId="77777777" w:rsidR="007A622B" w:rsidRDefault="007A622B" w:rsidP="007A622B">
      <w:pPr>
        <w:numPr>
          <w:ilvl w:val="0"/>
          <w:numId w:val="24"/>
        </w:numPr>
        <w:tabs>
          <w:tab w:val="clear" w:pos="1260"/>
        </w:tabs>
        <w:overflowPunct/>
        <w:autoSpaceDE/>
        <w:autoSpaceDN/>
        <w:adjustRightInd/>
        <w:spacing w:line="360" w:lineRule="auto"/>
        <w:ind w:left="1620" w:hanging="180"/>
        <w:jc w:val="both"/>
        <w:textAlignment w:val="auto"/>
        <w:rPr>
          <w:rFonts w:ascii="Garamond" w:hAnsi="Garamond" w:cs="Arial"/>
          <w:sz w:val="24"/>
          <w:szCs w:val="24"/>
        </w:rPr>
      </w:pPr>
      <w:r>
        <w:rPr>
          <w:rFonts w:ascii="Garamond" w:hAnsi="Garamond" w:cs="Arial"/>
          <w:sz w:val="24"/>
          <w:szCs w:val="24"/>
        </w:rPr>
        <w:t>Llevar el control de los vehículos, equipo y maquinaria adscritos al Centro SCT,</w:t>
      </w:r>
      <w:r>
        <w:rPr>
          <w:rFonts w:ascii="Garamond" w:hAnsi="Garamond" w:cs="Arial"/>
          <w:sz w:val="24"/>
          <w:szCs w:val="24"/>
        </w:rPr>
        <w:br/>
        <w:t>actualizando el inventario físico de acuerdo a los movimientos de entrada, salida y baja de</w:t>
      </w:r>
      <w:r>
        <w:rPr>
          <w:rFonts w:ascii="Garamond" w:hAnsi="Garamond" w:cs="Arial"/>
          <w:sz w:val="24"/>
          <w:szCs w:val="24"/>
        </w:rPr>
        <w:br/>
        <w:t>unidades, así como elaborar los cuadros de localización de los mismos y hacerlo del</w:t>
      </w:r>
      <w:r>
        <w:rPr>
          <w:rFonts w:ascii="Garamond" w:hAnsi="Garamond" w:cs="Arial"/>
          <w:sz w:val="24"/>
          <w:szCs w:val="24"/>
        </w:rPr>
        <w:br/>
        <w:t xml:space="preserve">conocimiento a </w:t>
      </w:r>
      <w:proofErr w:type="gramStart"/>
      <w:r>
        <w:rPr>
          <w:rFonts w:ascii="Garamond" w:hAnsi="Garamond" w:cs="Arial"/>
          <w:sz w:val="24"/>
          <w:szCs w:val="24"/>
        </w:rPr>
        <w:t>las centros</w:t>
      </w:r>
      <w:proofErr w:type="gramEnd"/>
      <w:r>
        <w:rPr>
          <w:rFonts w:ascii="Garamond" w:hAnsi="Garamond" w:cs="Arial"/>
          <w:sz w:val="24"/>
          <w:szCs w:val="24"/>
        </w:rPr>
        <w:t xml:space="preserve"> de trabajo correspondientes</w:t>
      </w:r>
    </w:p>
    <w:p w14:paraId="00692EBE" w14:textId="77777777" w:rsidR="007A622B" w:rsidRDefault="007A622B" w:rsidP="007A622B">
      <w:pPr>
        <w:spacing w:line="360" w:lineRule="auto"/>
        <w:ind w:left="1620" w:hanging="180"/>
        <w:jc w:val="both"/>
        <w:rPr>
          <w:rFonts w:ascii="Garamond" w:hAnsi="Garamond" w:cs="Arial"/>
          <w:sz w:val="24"/>
          <w:szCs w:val="24"/>
        </w:rPr>
      </w:pPr>
    </w:p>
    <w:p w14:paraId="00692EBF" w14:textId="77777777" w:rsidR="007A622B" w:rsidRDefault="007A622B" w:rsidP="007A622B">
      <w:pPr>
        <w:numPr>
          <w:ilvl w:val="0"/>
          <w:numId w:val="24"/>
        </w:numPr>
        <w:tabs>
          <w:tab w:val="clear" w:pos="1260"/>
        </w:tabs>
        <w:overflowPunct/>
        <w:autoSpaceDE/>
        <w:autoSpaceDN/>
        <w:adjustRightInd/>
        <w:spacing w:line="360" w:lineRule="auto"/>
        <w:ind w:left="1620" w:hanging="180"/>
        <w:jc w:val="both"/>
        <w:textAlignment w:val="auto"/>
        <w:rPr>
          <w:rFonts w:ascii="Garamond" w:hAnsi="Garamond" w:cs="Arial"/>
          <w:sz w:val="24"/>
          <w:szCs w:val="24"/>
        </w:rPr>
      </w:pPr>
      <w:r>
        <w:rPr>
          <w:rFonts w:ascii="Garamond" w:hAnsi="Garamond" w:cs="Arial"/>
          <w:sz w:val="24"/>
          <w:szCs w:val="24"/>
        </w:rPr>
        <w:t>Realizar el mantenimiento preventivo y correctivo de los vehículos, equipo y maquinaria</w:t>
      </w:r>
      <w:r>
        <w:rPr>
          <w:rFonts w:ascii="Garamond" w:hAnsi="Garamond" w:cs="Arial"/>
          <w:sz w:val="24"/>
          <w:szCs w:val="24"/>
        </w:rPr>
        <w:br/>
        <w:t>adscritos al Centro SCT, a efecto de mantenerlos en condiciones de operación.</w:t>
      </w:r>
    </w:p>
    <w:p w14:paraId="00692EC0" w14:textId="77777777" w:rsidR="007A622B" w:rsidRDefault="007A622B" w:rsidP="007A622B">
      <w:pPr>
        <w:spacing w:line="360" w:lineRule="auto"/>
        <w:ind w:left="1620" w:hanging="180"/>
        <w:jc w:val="both"/>
        <w:rPr>
          <w:rFonts w:ascii="Garamond" w:hAnsi="Garamond" w:cs="Arial"/>
          <w:sz w:val="24"/>
          <w:szCs w:val="24"/>
        </w:rPr>
      </w:pPr>
    </w:p>
    <w:p w14:paraId="00692EC1" w14:textId="77777777" w:rsidR="007A622B" w:rsidRDefault="007A622B" w:rsidP="007A622B">
      <w:pPr>
        <w:numPr>
          <w:ilvl w:val="0"/>
          <w:numId w:val="24"/>
        </w:numPr>
        <w:tabs>
          <w:tab w:val="clear" w:pos="1260"/>
        </w:tabs>
        <w:overflowPunct/>
        <w:autoSpaceDE/>
        <w:autoSpaceDN/>
        <w:adjustRightInd/>
        <w:spacing w:line="360" w:lineRule="auto"/>
        <w:ind w:left="1620" w:hanging="180"/>
        <w:jc w:val="both"/>
        <w:textAlignment w:val="auto"/>
        <w:rPr>
          <w:rFonts w:ascii="Garamond" w:hAnsi="Garamond" w:cs="Arial"/>
          <w:sz w:val="24"/>
          <w:szCs w:val="24"/>
        </w:rPr>
      </w:pPr>
      <w:r>
        <w:rPr>
          <w:rFonts w:ascii="Garamond" w:hAnsi="Garamond" w:cs="Arial"/>
          <w:sz w:val="24"/>
          <w:szCs w:val="24"/>
        </w:rPr>
        <w:t>Controlar el abastecimiento oportuno de combustible que requieran los vehículos, equipo y maquinaria.</w:t>
      </w:r>
    </w:p>
    <w:p w14:paraId="00692EC2" w14:textId="77777777" w:rsidR="007A622B" w:rsidRDefault="007A622B" w:rsidP="007A622B">
      <w:pPr>
        <w:spacing w:line="360" w:lineRule="auto"/>
        <w:ind w:left="1620" w:hanging="180"/>
        <w:jc w:val="both"/>
        <w:rPr>
          <w:rFonts w:ascii="Garamond" w:hAnsi="Garamond" w:cs="Arial"/>
          <w:sz w:val="24"/>
          <w:szCs w:val="24"/>
        </w:rPr>
      </w:pPr>
    </w:p>
    <w:p w14:paraId="00692EC3" w14:textId="77777777" w:rsidR="007A622B" w:rsidRDefault="007A622B" w:rsidP="007A622B">
      <w:pPr>
        <w:numPr>
          <w:ilvl w:val="0"/>
          <w:numId w:val="24"/>
        </w:numPr>
        <w:tabs>
          <w:tab w:val="clear" w:pos="1260"/>
        </w:tabs>
        <w:overflowPunct/>
        <w:autoSpaceDE/>
        <w:autoSpaceDN/>
        <w:adjustRightInd/>
        <w:spacing w:line="360" w:lineRule="auto"/>
        <w:ind w:left="1620" w:hanging="180"/>
        <w:jc w:val="both"/>
        <w:textAlignment w:val="auto"/>
        <w:rPr>
          <w:rFonts w:ascii="Garamond" w:hAnsi="Garamond" w:cs="Arial"/>
          <w:sz w:val="24"/>
          <w:szCs w:val="24"/>
        </w:rPr>
      </w:pPr>
      <w:r>
        <w:rPr>
          <w:rFonts w:ascii="Garamond" w:hAnsi="Garamond" w:cs="Arial"/>
          <w:sz w:val="24"/>
          <w:szCs w:val="24"/>
        </w:rPr>
        <w:t>Controlar estadísticamente las incidencias y costos de reparación de los vehículos, equipo</w:t>
      </w:r>
      <w:r>
        <w:rPr>
          <w:rFonts w:ascii="Garamond" w:hAnsi="Garamond" w:cs="Arial"/>
          <w:sz w:val="24"/>
          <w:szCs w:val="24"/>
        </w:rPr>
        <w:br/>
        <w:t>y maquinaria adscritos al Centro SCT, a efecto de vigilar el rendimiento y los costos de</w:t>
      </w:r>
      <w:r>
        <w:rPr>
          <w:rFonts w:ascii="Garamond" w:hAnsi="Garamond" w:cs="Arial"/>
          <w:sz w:val="24"/>
          <w:szCs w:val="24"/>
        </w:rPr>
        <w:br/>
        <w:t>mantenimiento y operación correspondiente para determinar la reconstrucción o baja de</w:t>
      </w:r>
      <w:r>
        <w:rPr>
          <w:rFonts w:ascii="Garamond" w:hAnsi="Garamond" w:cs="Arial"/>
          <w:sz w:val="24"/>
          <w:szCs w:val="24"/>
        </w:rPr>
        <w:br/>
        <w:t>las unidades que lo requieran</w:t>
      </w:r>
    </w:p>
    <w:p w14:paraId="00692EC4" w14:textId="77777777" w:rsidR="007A622B" w:rsidRDefault="007A622B" w:rsidP="007A622B">
      <w:pPr>
        <w:spacing w:line="360" w:lineRule="auto"/>
        <w:ind w:left="1620" w:hanging="180"/>
        <w:jc w:val="both"/>
        <w:rPr>
          <w:rFonts w:ascii="Garamond" w:hAnsi="Garamond" w:cs="Arial"/>
          <w:sz w:val="24"/>
          <w:szCs w:val="24"/>
        </w:rPr>
      </w:pPr>
    </w:p>
    <w:p w14:paraId="00692EC5" w14:textId="77777777" w:rsidR="007A622B" w:rsidRDefault="007A622B" w:rsidP="007A622B">
      <w:pPr>
        <w:numPr>
          <w:ilvl w:val="0"/>
          <w:numId w:val="24"/>
        </w:numPr>
        <w:tabs>
          <w:tab w:val="clear" w:pos="1260"/>
        </w:tabs>
        <w:overflowPunct/>
        <w:autoSpaceDE/>
        <w:autoSpaceDN/>
        <w:adjustRightInd/>
        <w:spacing w:line="360" w:lineRule="auto"/>
        <w:ind w:left="1620" w:hanging="180"/>
        <w:jc w:val="both"/>
        <w:textAlignment w:val="auto"/>
        <w:rPr>
          <w:rFonts w:ascii="Garamond" w:hAnsi="Garamond" w:cs="Arial"/>
          <w:sz w:val="24"/>
          <w:szCs w:val="24"/>
        </w:rPr>
      </w:pPr>
      <w:r>
        <w:rPr>
          <w:rFonts w:ascii="Garamond" w:hAnsi="Garamond" w:cs="Arial"/>
          <w:sz w:val="24"/>
          <w:szCs w:val="24"/>
        </w:rPr>
        <w:t>Las demás funciones que le encomiende su jefe inmediato y que sean del ámbito de su competencia</w:t>
      </w:r>
    </w:p>
    <w:p w14:paraId="00692EC6"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spacing w:line="360" w:lineRule="auto"/>
        <w:ind w:left="1620" w:hanging="180"/>
        <w:jc w:val="both"/>
        <w:rPr>
          <w:rFonts w:ascii="Arial" w:hAnsi="Arial"/>
          <w:sz w:val="22"/>
        </w:rPr>
      </w:pPr>
    </w:p>
    <w:p w14:paraId="00692EC7" w14:textId="77777777" w:rsidR="007A622B" w:rsidRDefault="007A622B" w:rsidP="007A622B">
      <w:pPr>
        <w:pStyle w:val="Ttulo3"/>
        <w:ind w:left="1694" w:hanging="986"/>
        <w:rPr>
          <w:rFonts w:ascii="Arial Black" w:hAnsi="Arial Black"/>
          <w:b w:val="0"/>
          <w:bCs w:val="0"/>
          <w:color w:val="808080"/>
          <w:sz w:val="32"/>
        </w:rPr>
      </w:pPr>
      <w:bookmarkStart w:id="47" w:name="_Toc90914706"/>
      <w:r>
        <w:rPr>
          <w:rFonts w:ascii="Arial Black" w:hAnsi="Arial Black"/>
          <w:b w:val="0"/>
          <w:bCs w:val="0"/>
          <w:color w:val="808080"/>
          <w:sz w:val="32"/>
        </w:rPr>
        <w:t>7.9.3</w:t>
      </w:r>
      <w:r>
        <w:rPr>
          <w:rFonts w:ascii="Arial Black" w:hAnsi="Arial Black"/>
          <w:b w:val="0"/>
          <w:bCs w:val="0"/>
          <w:color w:val="808080"/>
          <w:sz w:val="32"/>
        </w:rPr>
        <w:tab/>
        <w:t>DEPARTAMENTO DE RECURSOS HUMANOS</w:t>
      </w:r>
      <w:bookmarkEnd w:id="47"/>
    </w:p>
    <w:p w14:paraId="00692EC8" w14:textId="77777777" w:rsidR="007A622B" w:rsidRDefault="007A622B" w:rsidP="007A622B">
      <w:pPr>
        <w:tabs>
          <w:tab w:val="left" w:pos="360"/>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spacing w:line="360" w:lineRule="auto"/>
        <w:jc w:val="both"/>
        <w:rPr>
          <w:rFonts w:ascii="Arial" w:hAnsi="Arial"/>
          <w:sz w:val="22"/>
        </w:rPr>
      </w:pPr>
    </w:p>
    <w:p w14:paraId="00692EC9"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Llevar a cabo el reclutamiento, selección y contratación del personal que requiera el Centro SCT, de conformidad con las normas establecidas y la disponibilidad presupuestal.</w:t>
      </w:r>
    </w:p>
    <w:p w14:paraId="00692ECA"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ECB"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lastRenderedPageBreak/>
        <w:t>Elaborar constancias de nombramiento por ingreso y promoción para el personal de plaza-presupuestal.</w:t>
      </w:r>
    </w:p>
    <w:p w14:paraId="00692ECC"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ECD"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 xml:space="preserve">Elaborar contratos para el personal eventual y de honorarios, </w:t>
      </w:r>
      <w:proofErr w:type="gramStart"/>
      <w:r>
        <w:rPr>
          <w:rFonts w:ascii="Garamond" w:hAnsi="Garamond" w:cs="Arial"/>
          <w:sz w:val="24"/>
          <w:szCs w:val="24"/>
        </w:rPr>
        <w:t>de acuerdo a</w:t>
      </w:r>
      <w:proofErr w:type="gramEnd"/>
      <w:r>
        <w:rPr>
          <w:rFonts w:ascii="Garamond" w:hAnsi="Garamond" w:cs="Arial"/>
          <w:sz w:val="24"/>
          <w:szCs w:val="24"/>
        </w:rPr>
        <w:t xml:space="preserve"> normatividad establecida.</w:t>
      </w:r>
    </w:p>
    <w:p w14:paraId="00692ECE"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ECF"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Tramitar ante la Dirección General de Recursos Humanos la expedición y resello de las credenciales de identificación del personal de conformidad con los lineamientos establecidos.</w:t>
      </w:r>
    </w:p>
    <w:p w14:paraId="00692ED0"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ED1"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Mantener actualizado, en coordinación con el Instituto de Seguridad y Servicios Sociales de los Trabajadores del Estado, el programa; modificación de movimientos afiliatorios, en altas, bajas, modificación de salarios por renuncias, licencias, fallecimiento, pensiones y retiros voluntarios.</w:t>
      </w:r>
    </w:p>
    <w:p w14:paraId="00692ED2"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ED3"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Tramitar, en coordinación con el Departamento de Recursos Financieros, el pago oportuno de las remuneraciones ordinarias y complementarias del personal de la Secretaría en la entidad, así como los cambios de radicación de sueldos, bajas, licencias y reanudación de labores.</w:t>
      </w:r>
    </w:p>
    <w:p w14:paraId="00692ED4"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ED5"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Expedir y tramitar las certificaciones por servicio activo que requieran los trabajadores del Centro SCT, así como hojas de servicios, compatibilidad de horario y préstamos ante el Instituto de Seguridad y Servicios Sociales de los Trabajadores del Estado, de acuerdo con los lineamientos establecidos.</w:t>
      </w:r>
    </w:p>
    <w:p w14:paraId="00692ED6"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ED7"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Tramitar las actas e irregularidades administrativas que resulten de accidentes de trabajo ante el ISSSTE y enviar a la Dirección General de Recursos Humanos las generadas por violaciones a disposiciones legales vigentes, aplicando las sanciones que se ordenen.</w:t>
      </w:r>
    </w:p>
    <w:p w14:paraId="00692ED8"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ED9"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lastRenderedPageBreak/>
        <w:t>Tramitar, registrar y controlar los nombramientos, incidencias, asistencias, licencias, permisos económicos, vacaciones, transferencias, altas, bajas y demás movimientos del personal del Centro SCT, así como integrar los reportes y estadísticas correspondientes.</w:t>
      </w:r>
    </w:p>
    <w:p w14:paraId="00692EDA"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EDB"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Registrar la documentación del personal para la integración, archivo, y actualización de los expedientes personales.</w:t>
      </w:r>
    </w:p>
    <w:p w14:paraId="00692EDC"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EDD"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Registro y control de los periodos de vacaciones del personal del Centro SCT.</w:t>
      </w:r>
    </w:p>
    <w:p w14:paraId="00692EDE"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EDF"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Aplicar los exámenes de capacidad y psicotécnicos al personal de nuevo ingreso.</w:t>
      </w:r>
    </w:p>
    <w:p w14:paraId="00692EE0"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EE1"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sz w:val="24"/>
          <w:szCs w:val="24"/>
        </w:rPr>
      </w:pPr>
      <w:r>
        <w:rPr>
          <w:rFonts w:ascii="Garamond" w:hAnsi="Garamond" w:cs="Arial"/>
          <w:sz w:val="24"/>
          <w:szCs w:val="24"/>
        </w:rPr>
        <w:t>Tramitar los pagos por defunción, liquidación e indemnización por riesgos profesionales, así como auxiliar al personal del Centro SCT o sus familiares en los trámites ante las dependencias asistenciales.</w:t>
      </w:r>
    </w:p>
    <w:p w14:paraId="00692EE2"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EE3"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Mantener actualizado el catálogo de puestos del Centro SCT y llevar el control de plazas vacantes temporales y definitivas y cuadros de calificación escalafonaria para efectos de movimientos y promociones del personal, aplicando los dictámenes de la Comisión Mixta de Escalafón y disposiciones que al respecto se emitan.</w:t>
      </w:r>
    </w:p>
    <w:p w14:paraId="00692EE4"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EE5"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Generar las cuentas por liquidar correspondientes a las nóminas ordinarias y extraordinarias de pagos al personal, aplicando los descuentos y demás prestaciones que procedan.</w:t>
      </w:r>
    </w:p>
    <w:p w14:paraId="00692EE6"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EE7"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Elaborar y tramitar ante la Dirección General de Recursos Humanos, solicitud de aportaciones para el Sistema de Ahorro del Retiro ISSSTE, para el personal de plaza presupuestal base, confianza, mandos medios y superior.</w:t>
      </w:r>
    </w:p>
    <w:p w14:paraId="00692EE8"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EE9"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lastRenderedPageBreak/>
        <w:t>Formular y mantener actualizado el padrón del personal que ha sido inscrito al Fondo de Ahorro Capitalizable, por baja y alta que se producen por cambio de adscripción, defunción, pensión, jubilación y retiro voluntario.</w:t>
      </w:r>
    </w:p>
    <w:p w14:paraId="00692EEA"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EEB"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Aplicar los dictámenes que emita la Comisión Mixta de Seguridad e Higiene y el Grupo Interno de Protección Civil, informando al personal sobre las medidas de prevención de accidentes de trabajo.</w:t>
      </w:r>
    </w:p>
    <w:p w14:paraId="00692EEC"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EED"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Registrar las evaluaciones periódicas del desempeño del personal en sus labores y gestionar el otorgamiento de premios, estímulos y recompensas a los trabajadores.</w:t>
      </w:r>
    </w:p>
    <w:p w14:paraId="00692EEE"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EEF"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Organizar y llevar a cabo eventos cívicos, culturales, deportivos y recreativos de interés para el personal del Centro SCT, que permitan el sano esparcimiento de éstos.</w:t>
      </w:r>
    </w:p>
    <w:p w14:paraId="00692EF0"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EF1"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 xml:space="preserve">Ejecutar los programas de seguridad e higiene, reconocimiento a la integridad del servidor público, puntualidad y eficiencia, evaluación del </w:t>
      </w:r>
      <w:proofErr w:type="gramStart"/>
      <w:r>
        <w:rPr>
          <w:rFonts w:ascii="Garamond" w:hAnsi="Garamond" w:cs="Arial"/>
          <w:sz w:val="24"/>
          <w:szCs w:val="24"/>
        </w:rPr>
        <w:t>desempeño laboral y clima laboral</w:t>
      </w:r>
      <w:proofErr w:type="gramEnd"/>
      <w:r>
        <w:rPr>
          <w:rFonts w:ascii="Garamond" w:hAnsi="Garamond" w:cs="Arial"/>
          <w:sz w:val="24"/>
          <w:szCs w:val="24"/>
        </w:rPr>
        <w:t>.</w:t>
      </w:r>
    </w:p>
    <w:p w14:paraId="00692EF2"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EF3"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Tramitar el pago de prestaciones a los trabajadores, contempladas en las condiciones generales de trabajo vigentes.</w:t>
      </w:r>
    </w:p>
    <w:p w14:paraId="00692EF4"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EF5"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Efectuar conciliaciones en coordinación con el Departamento de Recursos Financieros, verificando reintegros, oficios de rectificación, adecuaciones presupuestales e informes de cuentas por liquidar certificadas emitidas por el SIA-SIAFF del capítulo 1000 "Servicios Personales"</w:t>
      </w:r>
    </w:p>
    <w:p w14:paraId="00692EF6"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EF7"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Coordinar la aplicación de la detección de necesidades de capacitación en todas las áreas del centro SCT, y en base a este elaborar el programa anual de capacitación</w:t>
      </w:r>
    </w:p>
    <w:p w14:paraId="00692EF8"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EF9"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lastRenderedPageBreak/>
        <w:t xml:space="preserve">Desarrollar el Programa de Formación Integral de los Servidores Públicos autorizado; así como efectuar el seguimiento a la eficiencia de la capacitación, correspondiente </w:t>
      </w:r>
      <w:proofErr w:type="gramStart"/>
      <w:r>
        <w:rPr>
          <w:rFonts w:ascii="Garamond" w:hAnsi="Garamond" w:cs="Arial"/>
          <w:sz w:val="24"/>
          <w:szCs w:val="24"/>
        </w:rPr>
        <w:t>de acuerdo a</w:t>
      </w:r>
      <w:proofErr w:type="gramEnd"/>
      <w:r>
        <w:rPr>
          <w:rFonts w:ascii="Garamond" w:hAnsi="Garamond" w:cs="Arial"/>
          <w:sz w:val="24"/>
          <w:szCs w:val="24"/>
        </w:rPr>
        <w:t xml:space="preserve"> los lineamientos establecidos</w:t>
      </w:r>
    </w:p>
    <w:p w14:paraId="00692EFA"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EFB"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Tramitar los pagos correspondientes a servicios de capacitación</w:t>
      </w:r>
    </w:p>
    <w:p w14:paraId="00692EFC"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EFD"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Promover, impulsar y difundir programas de educación básica para adultos, de conformidad con los lineamientos establecidos</w:t>
      </w:r>
    </w:p>
    <w:p w14:paraId="00692EFE"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EFF"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Coordinar la capacitación para el personal a través de @ campus para el Servicio Profesional de Carrera.</w:t>
      </w:r>
    </w:p>
    <w:p w14:paraId="00692F00"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F01"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proofErr w:type="gramStart"/>
      <w:r>
        <w:rPr>
          <w:rFonts w:ascii="Garamond" w:hAnsi="Garamond" w:cs="Arial"/>
          <w:sz w:val="24"/>
          <w:szCs w:val="24"/>
        </w:rPr>
        <w:t>Aplicar  y</w:t>
      </w:r>
      <w:proofErr w:type="gramEnd"/>
      <w:r>
        <w:rPr>
          <w:rFonts w:ascii="Garamond" w:hAnsi="Garamond" w:cs="Arial"/>
          <w:sz w:val="24"/>
          <w:szCs w:val="24"/>
        </w:rPr>
        <w:t xml:space="preserve"> enviar exámenes relativos al Servicio Profesional de Carrera, de acuerdo a las instrucciones emitidas por la DGRH</w:t>
      </w:r>
    </w:p>
    <w:p w14:paraId="00692F02"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F03"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Revisar y cotejar la documentación presentada por los aspirantes a plazas concursadas a través del Servicio Profesional de Carrera</w:t>
      </w:r>
    </w:p>
    <w:p w14:paraId="00692F04"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F05"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Elaborar informes de CLC pagadas por SIAFF y remitirlas a la Dirección General de Programación Organización y Presupuesto.</w:t>
      </w:r>
    </w:p>
    <w:p w14:paraId="00692F06"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F07"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 xml:space="preserve">Efectuar conciliación del Presupuesto asignado </w:t>
      </w:r>
      <w:proofErr w:type="spellStart"/>
      <w:r>
        <w:rPr>
          <w:rFonts w:ascii="Garamond" w:hAnsi="Garamond" w:cs="Arial"/>
          <w:sz w:val="24"/>
          <w:szCs w:val="24"/>
        </w:rPr>
        <w:t>capitulo</w:t>
      </w:r>
      <w:proofErr w:type="spellEnd"/>
      <w:r>
        <w:rPr>
          <w:rFonts w:ascii="Garamond" w:hAnsi="Garamond" w:cs="Arial"/>
          <w:sz w:val="24"/>
          <w:szCs w:val="24"/>
        </w:rPr>
        <w:t xml:space="preserve"> 1000 servicios personales gasto corriente ejercido en los programas SIA-SIAFF con la Dirección de Presupuesto de Servicios Personales.</w:t>
      </w:r>
    </w:p>
    <w:p w14:paraId="00692F08"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F09"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Tramitar y formular adecuaciones presupuestales del capítulo 1000 Servicios Personales.</w:t>
      </w:r>
    </w:p>
    <w:p w14:paraId="00692F0A"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F0B"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Elaborar los informes que requieran las áreas normativas centrales, así como los diversos organismos que lo soliciten (ISSSTE, Aseguradoras, SHCP, universidades, gobierno del estado, etc.)</w:t>
      </w:r>
    </w:p>
    <w:p w14:paraId="00692F0C"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F0D"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Elaborar actas administrativas por perdida, robo o extravío de las credenciales administrativas, para solicitar su reposición a oficinas centrales.</w:t>
      </w:r>
    </w:p>
    <w:p w14:paraId="00692F0E"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F0F"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Verificar y tramitar que los servidores públicos cuenten con sus pólizas de seguro de Gastos Médicos Mayores, seguro de separación individualizado y de vida institucional.</w:t>
      </w:r>
    </w:p>
    <w:p w14:paraId="00692F10"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F11"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Elaborar y tramitar la documentación ante oficinas centrales para la autorización y ocupación de plazas vacantes en forma definitiva o por interinato.</w:t>
      </w:r>
    </w:p>
    <w:p w14:paraId="00692F12"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F13"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Elaborar y tramitar documentación ante oficinas centrales para la publicación de las convocatorias de las plazas vacantes incluidas en el servicio profesional de carrera.</w:t>
      </w:r>
    </w:p>
    <w:p w14:paraId="00692F14"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F15" w14:textId="77777777" w:rsidR="007A622B" w:rsidRDefault="007A622B" w:rsidP="007A622B">
      <w:pPr>
        <w:numPr>
          <w:ilvl w:val="0"/>
          <w:numId w:val="25"/>
        </w:numPr>
        <w:tabs>
          <w:tab w:val="clear" w:pos="1260"/>
          <w:tab w:val="num" w:pos="1620"/>
        </w:tabs>
        <w:overflowPunct/>
        <w:autoSpaceDE/>
        <w:autoSpaceDN/>
        <w:adjustRightInd/>
        <w:spacing w:line="360" w:lineRule="auto"/>
        <w:ind w:left="1620"/>
        <w:jc w:val="both"/>
        <w:textAlignment w:val="auto"/>
        <w:rPr>
          <w:rFonts w:ascii="Garamond" w:hAnsi="Garamond" w:cs="Arial"/>
          <w:sz w:val="24"/>
          <w:szCs w:val="24"/>
        </w:rPr>
      </w:pPr>
      <w:r>
        <w:rPr>
          <w:rFonts w:ascii="Garamond" w:hAnsi="Garamond" w:cs="Arial"/>
          <w:sz w:val="24"/>
          <w:szCs w:val="24"/>
        </w:rPr>
        <w:t>Formular y actualizar el padrón de servidores públicos adscritos al Centro SCT.</w:t>
      </w:r>
    </w:p>
    <w:p w14:paraId="00692F16" w14:textId="77777777" w:rsidR="007A622B" w:rsidRDefault="007A622B" w:rsidP="007A622B">
      <w:pPr>
        <w:tabs>
          <w:tab w:val="num" w:pos="1620"/>
        </w:tabs>
        <w:spacing w:line="360" w:lineRule="auto"/>
        <w:ind w:left="1620" w:hanging="360"/>
        <w:jc w:val="both"/>
        <w:rPr>
          <w:rFonts w:ascii="Garamond" w:hAnsi="Garamond" w:cs="Arial"/>
          <w:sz w:val="24"/>
          <w:szCs w:val="24"/>
        </w:rPr>
      </w:pPr>
    </w:p>
    <w:p w14:paraId="00692F17" w14:textId="77777777" w:rsidR="007A622B" w:rsidRDefault="007A622B" w:rsidP="007A622B">
      <w:pPr>
        <w:tabs>
          <w:tab w:val="num" w:pos="1620"/>
        </w:tabs>
        <w:spacing w:line="360" w:lineRule="auto"/>
        <w:ind w:left="1620" w:hanging="360"/>
        <w:jc w:val="both"/>
        <w:rPr>
          <w:rFonts w:ascii="Garamond" w:hAnsi="Garamond" w:cs="Arial"/>
          <w:sz w:val="24"/>
          <w:szCs w:val="24"/>
        </w:rPr>
      </w:pPr>
      <w:r>
        <w:rPr>
          <w:rFonts w:ascii="Garamond" w:hAnsi="Garamond" w:cs="Arial"/>
          <w:sz w:val="24"/>
          <w:szCs w:val="24"/>
        </w:rPr>
        <w:t>Las demás funciones que le encomiende su jefe inmediato y que sean del ámbito de su competencia.</w:t>
      </w:r>
    </w:p>
    <w:p w14:paraId="00692F18" w14:textId="77777777" w:rsidR="007A622B" w:rsidRDefault="007A622B" w:rsidP="007A622B">
      <w:pPr>
        <w:tabs>
          <w:tab w:val="left" w:pos="360"/>
        </w:tabs>
        <w:spacing w:line="360" w:lineRule="auto"/>
        <w:jc w:val="both"/>
        <w:rPr>
          <w:rFonts w:ascii="Garamond" w:hAnsi="Garamond"/>
          <w:sz w:val="24"/>
          <w:szCs w:val="24"/>
        </w:rPr>
      </w:pPr>
    </w:p>
    <w:p w14:paraId="00692F19" w14:textId="77777777" w:rsidR="007A622B" w:rsidRDefault="007A622B" w:rsidP="007A622B">
      <w:pPr>
        <w:pStyle w:val="Ttulo3"/>
        <w:ind w:left="1694" w:hanging="986"/>
        <w:rPr>
          <w:rFonts w:ascii="Arial Black" w:hAnsi="Arial Black"/>
          <w:b w:val="0"/>
          <w:bCs w:val="0"/>
          <w:color w:val="808080"/>
          <w:sz w:val="32"/>
        </w:rPr>
      </w:pPr>
      <w:bookmarkStart w:id="48" w:name="_Toc90914707"/>
      <w:r>
        <w:rPr>
          <w:rFonts w:ascii="Arial Black" w:hAnsi="Arial Black"/>
          <w:b w:val="0"/>
          <w:bCs w:val="0"/>
          <w:color w:val="808080"/>
          <w:sz w:val="32"/>
        </w:rPr>
        <w:t>7.9.4</w:t>
      </w:r>
      <w:r>
        <w:rPr>
          <w:rFonts w:ascii="Arial Black" w:hAnsi="Arial Black"/>
          <w:b w:val="0"/>
          <w:bCs w:val="0"/>
          <w:color w:val="808080"/>
          <w:sz w:val="32"/>
        </w:rPr>
        <w:tab/>
        <w:t>UNIDAD ADMINISTRATIVA AUXILIAR</w:t>
      </w:r>
      <w:bookmarkEnd w:id="48"/>
    </w:p>
    <w:p w14:paraId="00692F1A" w14:textId="77777777" w:rsidR="007A622B" w:rsidRDefault="007A622B" w:rsidP="007A622B">
      <w:pPr>
        <w:tabs>
          <w:tab w:val="left" w:pos="720"/>
          <w:tab w:val="left" w:pos="1440"/>
          <w:tab w:val="left" w:pos="2160"/>
          <w:tab w:val="left" w:pos="2880"/>
          <w:tab w:val="left" w:pos="3600"/>
          <w:tab w:val="left" w:pos="4320"/>
          <w:tab w:val="left" w:pos="5040"/>
          <w:tab w:val="decimal" w:pos="5760"/>
          <w:tab w:val="decimal" w:pos="6480"/>
          <w:tab w:val="left" w:pos="7200"/>
          <w:tab w:val="left" w:pos="7920"/>
          <w:tab w:val="left" w:pos="8640"/>
        </w:tabs>
        <w:spacing w:line="360" w:lineRule="auto"/>
        <w:ind w:left="1620" w:hanging="180"/>
        <w:jc w:val="both"/>
        <w:rPr>
          <w:rFonts w:ascii="Garamond" w:hAnsi="Garamond"/>
          <w:b/>
          <w:sz w:val="24"/>
          <w:szCs w:val="24"/>
        </w:rPr>
      </w:pPr>
    </w:p>
    <w:p w14:paraId="00692F1B" w14:textId="77777777" w:rsidR="007A622B" w:rsidRDefault="007A622B" w:rsidP="007A622B">
      <w:pPr>
        <w:numPr>
          <w:ilvl w:val="0"/>
          <w:numId w:val="10"/>
        </w:numPr>
        <w:overflowPunct/>
        <w:autoSpaceDE/>
        <w:autoSpaceDN/>
        <w:adjustRightInd/>
        <w:spacing w:line="360" w:lineRule="auto"/>
        <w:ind w:left="1620" w:hanging="180"/>
        <w:jc w:val="both"/>
        <w:textAlignment w:val="auto"/>
        <w:rPr>
          <w:rFonts w:ascii="Garamond" w:hAnsi="Garamond"/>
          <w:sz w:val="24"/>
          <w:szCs w:val="24"/>
        </w:rPr>
      </w:pPr>
      <w:r>
        <w:rPr>
          <w:rFonts w:ascii="Garamond" w:hAnsi="Garamond"/>
          <w:sz w:val="24"/>
          <w:szCs w:val="24"/>
        </w:rPr>
        <w:t>Atender en su jurisdicción los trámites relacionados a los recursos humanos, materiales y financieros, así como de servicios de apoyo administrativo que soliciten los centros de trabajo y gestionar su atención ante el Centro SCT.</w:t>
      </w:r>
    </w:p>
    <w:p w14:paraId="00692F1C" w14:textId="77777777" w:rsidR="007A622B" w:rsidRDefault="007A622B" w:rsidP="007A622B">
      <w:pPr>
        <w:numPr>
          <w:ilvl w:val="12"/>
          <w:numId w:val="0"/>
        </w:numPr>
        <w:spacing w:line="360" w:lineRule="auto"/>
        <w:ind w:left="1620" w:hanging="180"/>
        <w:jc w:val="both"/>
        <w:rPr>
          <w:rFonts w:ascii="Garamond" w:hAnsi="Garamond"/>
          <w:sz w:val="24"/>
          <w:szCs w:val="24"/>
        </w:rPr>
      </w:pPr>
    </w:p>
    <w:p w14:paraId="00692F1D" w14:textId="77777777" w:rsidR="007A622B" w:rsidRDefault="007A622B" w:rsidP="007A622B">
      <w:pPr>
        <w:numPr>
          <w:ilvl w:val="0"/>
          <w:numId w:val="10"/>
        </w:numPr>
        <w:overflowPunct/>
        <w:autoSpaceDE/>
        <w:autoSpaceDN/>
        <w:adjustRightInd/>
        <w:spacing w:line="360" w:lineRule="auto"/>
        <w:ind w:left="1620" w:hanging="180"/>
        <w:jc w:val="both"/>
        <w:textAlignment w:val="auto"/>
        <w:rPr>
          <w:rFonts w:ascii="Garamond" w:hAnsi="Garamond"/>
          <w:sz w:val="24"/>
          <w:szCs w:val="24"/>
        </w:rPr>
      </w:pPr>
      <w:r>
        <w:rPr>
          <w:rFonts w:ascii="Garamond" w:hAnsi="Garamond"/>
          <w:sz w:val="24"/>
          <w:szCs w:val="24"/>
        </w:rPr>
        <w:t>Asesorar y apoyar las actividades relativas al apoyo administrativo que requieran los centros de trabajo en su jurisdicción.</w:t>
      </w:r>
    </w:p>
    <w:p w14:paraId="00692F1E" w14:textId="77777777" w:rsidR="007A622B" w:rsidRDefault="007A622B" w:rsidP="007A622B">
      <w:pPr>
        <w:numPr>
          <w:ilvl w:val="12"/>
          <w:numId w:val="0"/>
        </w:numPr>
        <w:spacing w:line="360" w:lineRule="auto"/>
        <w:ind w:left="1620" w:hanging="180"/>
        <w:jc w:val="both"/>
        <w:rPr>
          <w:rFonts w:ascii="Garamond" w:hAnsi="Garamond"/>
          <w:sz w:val="24"/>
          <w:szCs w:val="24"/>
        </w:rPr>
      </w:pPr>
    </w:p>
    <w:p w14:paraId="00692F1F" w14:textId="77777777" w:rsidR="007A622B" w:rsidRDefault="007A622B" w:rsidP="007A622B">
      <w:pPr>
        <w:numPr>
          <w:ilvl w:val="0"/>
          <w:numId w:val="10"/>
        </w:numPr>
        <w:overflowPunct/>
        <w:autoSpaceDE/>
        <w:autoSpaceDN/>
        <w:adjustRightInd/>
        <w:spacing w:line="360" w:lineRule="auto"/>
        <w:ind w:left="1620" w:hanging="180"/>
        <w:jc w:val="both"/>
        <w:textAlignment w:val="auto"/>
        <w:rPr>
          <w:rFonts w:ascii="Garamond" w:hAnsi="Garamond"/>
          <w:sz w:val="24"/>
          <w:szCs w:val="24"/>
        </w:rPr>
      </w:pPr>
      <w:r>
        <w:rPr>
          <w:rFonts w:ascii="Garamond" w:hAnsi="Garamond"/>
          <w:sz w:val="24"/>
          <w:szCs w:val="24"/>
        </w:rPr>
        <w:lastRenderedPageBreak/>
        <w:t>Asesorar y apoyar a los centros de trabajo de su jurisdicción en los requisitos, trámites y documentación que deberán realizar para la gestión y autorización de sus respectivos asuntos administrativos.</w:t>
      </w:r>
    </w:p>
    <w:p w14:paraId="00692F20" w14:textId="77777777" w:rsidR="007A622B" w:rsidRDefault="007A622B" w:rsidP="007A622B">
      <w:pPr>
        <w:numPr>
          <w:ilvl w:val="12"/>
          <w:numId w:val="0"/>
        </w:numPr>
        <w:spacing w:line="360" w:lineRule="auto"/>
        <w:ind w:left="1620" w:hanging="180"/>
        <w:jc w:val="both"/>
        <w:rPr>
          <w:rFonts w:ascii="Garamond" w:hAnsi="Garamond"/>
          <w:sz w:val="24"/>
          <w:szCs w:val="24"/>
        </w:rPr>
      </w:pPr>
    </w:p>
    <w:p w14:paraId="00692F21" w14:textId="77777777" w:rsidR="007A622B" w:rsidRDefault="007A622B" w:rsidP="007A622B">
      <w:pPr>
        <w:numPr>
          <w:ilvl w:val="0"/>
          <w:numId w:val="10"/>
        </w:numPr>
        <w:overflowPunct/>
        <w:autoSpaceDE/>
        <w:autoSpaceDN/>
        <w:adjustRightInd/>
        <w:spacing w:line="360" w:lineRule="auto"/>
        <w:ind w:left="1620" w:hanging="180"/>
        <w:jc w:val="both"/>
        <w:textAlignment w:val="auto"/>
        <w:rPr>
          <w:rFonts w:ascii="Garamond" w:hAnsi="Garamond"/>
          <w:sz w:val="24"/>
          <w:szCs w:val="24"/>
        </w:rPr>
      </w:pPr>
      <w:r>
        <w:rPr>
          <w:rFonts w:ascii="Garamond" w:hAnsi="Garamond"/>
          <w:sz w:val="24"/>
          <w:szCs w:val="24"/>
        </w:rPr>
        <w:t>Difundir a los centros de trabajo las disposiciones administrativas que emitan el Centro SCT y las autoridades centrales, en lo referente a la administración de los recursos financieros, materiales y humanos, así como de prestación de servicios y vigilar su cumplimiento.</w:t>
      </w:r>
    </w:p>
    <w:p w14:paraId="00692F22" w14:textId="77777777" w:rsidR="007A622B" w:rsidRDefault="007A622B" w:rsidP="007A622B">
      <w:pPr>
        <w:numPr>
          <w:ilvl w:val="12"/>
          <w:numId w:val="0"/>
        </w:numPr>
        <w:spacing w:line="360" w:lineRule="auto"/>
        <w:ind w:left="1620" w:hanging="180"/>
        <w:jc w:val="both"/>
        <w:rPr>
          <w:rFonts w:ascii="Garamond" w:hAnsi="Garamond"/>
          <w:sz w:val="24"/>
          <w:szCs w:val="24"/>
        </w:rPr>
      </w:pPr>
    </w:p>
    <w:p w14:paraId="00692F23" w14:textId="77777777" w:rsidR="007A622B" w:rsidRDefault="007A622B" w:rsidP="007A622B">
      <w:pPr>
        <w:numPr>
          <w:ilvl w:val="0"/>
          <w:numId w:val="10"/>
        </w:numPr>
        <w:overflowPunct/>
        <w:autoSpaceDE/>
        <w:autoSpaceDN/>
        <w:adjustRightInd/>
        <w:spacing w:line="360" w:lineRule="auto"/>
        <w:ind w:left="1620" w:hanging="180"/>
        <w:jc w:val="both"/>
        <w:textAlignment w:val="auto"/>
        <w:rPr>
          <w:rFonts w:ascii="Garamond" w:hAnsi="Garamond"/>
          <w:sz w:val="24"/>
          <w:szCs w:val="24"/>
        </w:rPr>
      </w:pPr>
      <w:r>
        <w:rPr>
          <w:rFonts w:ascii="Garamond" w:hAnsi="Garamond"/>
          <w:sz w:val="24"/>
          <w:szCs w:val="24"/>
        </w:rPr>
        <w:t>Validar la documentación que proceda para el trámite de las altas y bajas del personal de los centros de trabajo, de acuerdo con las plazas autorizadas y requisitos estipulados.</w:t>
      </w:r>
    </w:p>
    <w:p w14:paraId="00692F24" w14:textId="77777777" w:rsidR="007A622B" w:rsidRDefault="007A622B" w:rsidP="007A622B">
      <w:pPr>
        <w:numPr>
          <w:ilvl w:val="12"/>
          <w:numId w:val="0"/>
        </w:numPr>
        <w:spacing w:line="360" w:lineRule="auto"/>
        <w:ind w:left="1620" w:hanging="180"/>
        <w:jc w:val="both"/>
        <w:rPr>
          <w:rFonts w:ascii="Garamond" w:hAnsi="Garamond"/>
          <w:sz w:val="24"/>
          <w:szCs w:val="24"/>
        </w:rPr>
      </w:pPr>
    </w:p>
    <w:p w14:paraId="00692F25" w14:textId="77777777" w:rsidR="007A622B" w:rsidRDefault="007A622B" w:rsidP="007A622B">
      <w:pPr>
        <w:numPr>
          <w:ilvl w:val="0"/>
          <w:numId w:val="10"/>
        </w:numPr>
        <w:overflowPunct/>
        <w:autoSpaceDE/>
        <w:autoSpaceDN/>
        <w:adjustRightInd/>
        <w:spacing w:line="360" w:lineRule="auto"/>
        <w:ind w:left="1620" w:hanging="180"/>
        <w:jc w:val="both"/>
        <w:textAlignment w:val="auto"/>
        <w:rPr>
          <w:rFonts w:ascii="Garamond" w:hAnsi="Garamond"/>
          <w:sz w:val="24"/>
          <w:szCs w:val="24"/>
        </w:rPr>
      </w:pPr>
      <w:r>
        <w:rPr>
          <w:rFonts w:ascii="Garamond" w:hAnsi="Garamond"/>
          <w:sz w:val="24"/>
          <w:szCs w:val="24"/>
        </w:rPr>
        <w:t>Autorizar el trámite de licencias sin goce de sueldo, exenciones de control de asistencia, modificaciones del horario y permisos económicos del personal de los centros de trabajo y supervisar el trámite correspondiente.</w:t>
      </w:r>
    </w:p>
    <w:p w14:paraId="00692F26" w14:textId="77777777" w:rsidR="007A622B" w:rsidRDefault="007A622B" w:rsidP="007A622B">
      <w:pPr>
        <w:spacing w:line="360" w:lineRule="auto"/>
        <w:ind w:left="1620" w:hanging="180"/>
        <w:jc w:val="both"/>
        <w:rPr>
          <w:rFonts w:ascii="Garamond" w:hAnsi="Garamond"/>
          <w:sz w:val="24"/>
          <w:szCs w:val="24"/>
        </w:rPr>
      </w:pPr>
    </w:p>
    <w:p w14:paraId="00692F27" w14:textId="77777777" w:rsidR="007A622B" w:rsidRDefault="007A622B" w:rsidP="007A622B">
      <w:pPr>
        <w:numPr>
          <w:ilvl w:val="0"/>
          <w:numId w:val="10"/>
        </w:numPr>
        <w:overflowPunct/>
        <w:autoSpaceDE/>
        <w:autoSpaceDN/>
        <w:adjustRightInd/>
        <w:spacing w:line="360" w:lineRule="auto"/>
        <w:ind w:left="1620" w:hanging="180"/>
        <w:jc w:val="both"/>
        <w:textAlignment w:val="auto"/>
        <w:rPr>
          <w:rFonts w:ascii="Garamond" w:hAnsi="Garamond"/>
          <w:sz w:val="24"/>
          <w:szCs w:val="24"/>
        </w:rPr>
      </w:pPr>
      <w:r>
        <w:rPr>
          <w:rFonts w:ascii="Garamond" w:hAnsi="Garamond"/>
          <w:sz w:val="24"/>
          <w:szCs w:val="24"/>
        </w:rPr>
        <w:t>Supervisar el trámite de cambios de radicación del personal que soliciten los centros de trabajo verificando que la documentación reúna los requisitos establecidos.</w:t>
      </w:r>
    </w:p>
    <w:p w14:paraId="00692F28" w14:textId="77777777" w:rsidR="007A622B" w:rsidRDefault="007A622B" w:rsidP="007A622B">
      <w:pPr>
        <w:numPr>
          <w:ilvl w:val="12"/>
          <w:numId w:val="0"/>
        </w:numPr>
        <w:spacing w:line="360" w:lineRule="auto"/>
        <w:ind w:left="1620" w:hanging="180"/>
        <w:jc w:val="both"/>
        <w:rPr>
          <w:rFonts w:ascii="Garamond" w:hAnsi="Garamond"/>
          <w:sz w:val="24"/>
          <w:szCs w:val="24"/>
        </w:rPr>
      </w:pPr>
    </w:p>
    <w:p w14:paraId="00692F29" w14:textId="77777777" w:rsidR="007A622B" w:rsidRDefault="007A622B" w:rsidP="007A622B">
      <w:pPr>
        <w:numPr>
          <w:ilvl w:val="0"/>
          <w:numId w:val="11"/>
        </w:numPr>
        <w:overflowPunct/>
        <w:autoSpaceDE/>
        <w:autoSpaceDN/>
        <w:adjustRightInd/>
        <w:spacing w:line="360" w:lineRule="auto"/>
        <w:ind w:left="1620" w:hanging="180"/>
        <w:jc w:val="both"/>
        <w:textAlignment w:val="auto"/>
        <w:rPr>
          <w:rFonts w:ascii="Garamond" w:hAnsi="Garamond"/>
          <w:sz w:val="24"/>
          <w:szCs w:val="24"/>
        </w:rPr>
      </w:pPr>
      <w:r>
        <w:rPr>
          <w:rFonts w:ascii="Garamond" w:hAnsi="Garamond"/>
          <w:sz w:val="24"/>
          <w:szCs w:val="24"/>
        </w:rPr>
        <w:t xml:space="preserve">Autorizar la aplicación de descuentos y sanciones por incidencias del personal, así como en el trámite de certificaciones por servicio activo de pago, compatibilidad, préstamos ante el </w:t>
      </w:r>
      <w:r>
        <w:rPr>
          <w:rFonts w:ascii="Garamond" w:hAnsi="Garamond" w:cs="Arial"/>
          <w:sz w:val="24"/>
          <w:szCs w:val="24"/>
        </w:rPr>
        <w:t>Instituto de Seguridad y Servicios Sociales de los Trabajadores del Estado</w:t>
      </w:r>
      <w:r>
        <w:rPr>
          <w:rFonts w:ascii="Garamond" w:hAnsi="Garamond"/>
          <w:sz w:val="24"/>
          <w:szCs w:val="24"/>
        </w:rPr>
        <w:t>, pensiones y jubilaciones de los centros de trabajo.</w:t>
      </w:r>
    </w:p>
    <w:p w14:paraId="00692F2A" w14:textId="77777777" w:rsidR="007A622B" w:rsidRDefault="007A622B" w:rsidP="007A622B">
      <w:pPr>
        <w:spacing w:line="360" w:lineRule="auto"/>
        <w:ind w:left="1620" w:hanging="180"/>
        <w:jc w:val="both"/>
        <w:rPr>
          <w:rFonts w:ascii="Garamond" w:hAnsi="Garamond"/>
          <w:sz w:val="24"/>
          <w:szCs w:val="24"/>
        </w:rPr>
      </w:pPr>
    </w:p>
    <w:p w14:paraId="00692F2B" w14:textId="77777777" w:rsidR="007A622B" w:rsidRDefault="007A622B" w:rsidP="007A622B">
      <w:pPr>
        <w:numPr>
          <w:ilvl w:val="0"/>
          <w:numId w:val="11"/>
        </w:numPr>
        <w:overflowPunct/>
        <w:autoSpaceDE/>
        <w:autoSpaceDN/>
        <w:adjustRightInd/>
        <w:spacing w:line="360" w:lineRule="auto"/>
        <w:ind w:left="1620" w:hanging="180"/>
        <w:jc w:val="both"/>
        <w:textAlignment w:val="auto"/>
        <w:rPr>
          <w:rFonts w:ascii="Garamond" w:hAnsi="Garamond"/>
          <w:sz w:val="24"/>
          <w:szCs w:val="24"/>
        </w:rPr>
      </w:pPr>
      <w:r>
        <w:rPr>
          <w:rFonts w:ascii="Garamond" w:hAnsi="Garamond"/>
          <w:sz w:val="24"/>
          <w:szCs w:val="24"/>
        </w:rPr>
        <w:t>Supervisar que los trámites de prestaciones y pagos al personal se realicen con oportunidad, así como por reclamaciones por pagos indebidos.</w:t>
      </w:r>
    </w:p>
    <w:p w14:paraId="00692F2C" w14:textId="77777777" w:rsidR="007A622B" w:rsidRDefault="007A622B" w:rsidP="007A622B">
      <w:pPr>
        <w:numPr>
          <w:ilvl w:val="12"/>
          <w:numId w:val="0"/>
        </w:numPr>
        <w:spacing w:line="360" w:lineRule="auto"/>
        <w:ind w:left="1620" w:hanging="180"/>
        <w:jc w:val="both"/>
        <w:rPr>
          <w:rFonts w:ascii="Garamond" w:hAnsi="Garamond"/>
          <w:sz w:val="24"/>
          <w:szCs w:val="24"/>
        </w:rPr>
      </w:pPr>
    </w:p>
    <w:p w14:paraId="00692F2D" w14:textId="77777777" w:rsidR="007A622B" w:rsidRDefault="007A622B" w:rsidP="007A622B">
      <w:pPr>
        <w:numPr>
          <w:ilvl w:val="0"/>
          <w:numId w:val="11"/>
        </w:numPr>
        <w:overflowPunct/>
        <w:autoSpaceDE/>
        <w:autoSpaceDN/>
        <w:adjustRightInd/>
        <w:spacing w:line="360" w:lineRule="auto"/>
        <w:ind w:left="1620" w:hanging="180"/>
        <w:jc w:val="both"/>
        <w:textAlignment w:val="auto"/>
        <w:rPr>
          <w:rFonts w:ascii="Garamond" w:hAnsi="Garamond"/>
          <w:sz w:val="24"/>
          <w:szCs w:val="24"/>
        </w:rPr>
      </w:pPr>
      <w:r>
        <w:rPr>
          <w:rFonts w:ascii="Garamond" w:hAnsi="Garamond"/>
          <w:sz w:val="24"/>
          <w:szCs w:val="24"/>
        </w:rPr>
        <w:t>Coordinar el levantamiento de actas administrativas por violaciones a las Condiciones Generales de Trabajo de la Secretaría del personal adscrito a los centros de trabajo.</w:t>
      </w:r>
    </w:p>
    <w:p w14:paraId="00692F2E" w14:textId="77777777" w:rsidR="007A622B" w:rsidRDefault="007A622B" w:rsidP="007A622B">
      <w:pPr>
        <w:spacing w:line="360" w:lineRule="auto"/>
        <w:ind w:left="1620" w:hanging="180"/>
        <w:jc w:val="both"/>
        <w:rPr>
          <w:rFonts w:ascii="Garamond" w:hAnsi="Garamond"/>
          <w:sz w:val="24"/>
          <w:szCs w:val="24"/>
        </w:rPr>
      </w:pPr>
    </w:p>
    <w:p w14:paraId="00692F2F" w14:textId="77777777" w:rsidR="007A622B" w:rsidRDefault="007A622B" w:rsidP="007A622B">
      <w:pPr>
        <w:numPr>
          <w:ilvl w:val="0"/>
          <w:numId w:val="11"/>
        </w:numPr>
        <w:overflowPunct/>
        <w:autoSpaceDE/>
        <w:autoSpaceDN/>
        <w:adjustRightInd/>
        <w:spacing w:line="360" w:lineRule="auto"/>
        <w:ind w:left="1620" w:hanging="180"/>
        <w:jc w:val="both"/>
        <w:textAlignment w:val="auto"/>
        <w:rPr>
          <w:rFonts w:ascii="Garamond" w:hAnsi="Garamond"/>
          <w:sz w:val="24"/>
          <w:szCs w:val="24"/>
        </w:rPr>
      </w:pPr>
      <w:r>
        <w:rPr>
          <w:rFonts w:ascii="Garamond" w:hAnsi="Garamond"/>
          <w:sz w:val="24"/>
          <w:szCs w:val="24"/>
        </w:rPr>
        <w:lastRenderedPageBreak/>
        <w:t>Realizar, en coordinación con la Unidad de Asuntos Jurídicos del Centro SCT, la verificación de los daños a los bienes e inmuebles que ocurran en su jurisdicción y efectuar los trámites correspondientes.</w:t>
      </w:r>
    </w:p>
    <w:p w14:paraId="00692F30" w14:textId="77777777" w:rsidR="007A622B" w:rsidRDefault="007A622B" w:rsidP="007A622B">
      <w:pPr>
        <w:numPr>
          <w:ilvl w:val="12"/>
          <w:numId w:val="0"/>
        </w:numPr>
        <w:spacing w:line="360" w:lineRule="auto"/>
        <w:ind w:left="1620" w:hanging="180"/>
        <w:jc w:val="both"/>
        <w:rPr>
          <w:rFonts w:ascii="Garamond" w:hAnsi="Garamond"/>
          <w:sz w:val="24"/>
          <w:szCs w:val="24"/>
        </w:rPr>
      </w:pPr>
    </w:p>
    <w:p w14:paraId="00692F31" w14:textId="77777777" w:rsidR="007A622B" w:rsidRDefault="007A622B" w:rsidP="007A622B">
      <w:pPr>
        <w:numPr>
          <w:ilvl w:val="0"/>
          <w:numId w:val="11"/>
        </w:numPr>
        <w:overflowPunct/>
        <w:autoSpaceDE/>
        <w:autoSpaceDN/>
        <w:adjustRightInd/>
        <w:spacing w:line="360" w:lineRule="auto"/>
        <w:ind w:left="1620" w:hanging="180"/>
        <w:jc w:val="both"/>
        <w:textAlignment w:val="auto"/>
        <w:rPr>
          <w:rFonts w:ascii="Garamond" w:hAnsi="Garamond"/>
          <w:sz w:val="24"/>
          <w:szCs w:val="24"/>
        </w:rPr>
      </w:pPr>
      <w:r>
        <w:rPr>
          <w:rFonts w:ascii="Garamond" w:hAnsi="Garamond"/>
          <w:sz w:val="24"/>
          <w:szCs w:val="24"/>
        </w:rPr>
        <w:t>Supervisar el suministro de los bienes y servicios que requieran los centros de trabajo, de acuerdo con los programas y montos autorizados.</w:t>
      </w:r>
    </w:p>
    <w:p w14:paraId="00692F32" w14:textId="77777777" w:rsidR="007A622B" w:rsidRDefault="007A622B" w:rsidP="007A622B">
      <w:pPr>
        <w:numPr>
          <w:ilvl w:val="12"/>
          <w:numId w:val="0"/>
        </w:numPr>
        <w:spacing w:line="360" w:lineRule="auto"/>
        <w:ind w:left="1620" w:hanging="180"/>
        <w:jc w:val="both"/>
        <w:rPr>
          <w:rFonts w:ascii="Garamond" w:hAnsi="Garamond"/>
          <w:sz w:val="24"/>
          <w:szCs w:val="24"/>
        </w:rPr>
      </w:pPr>
    </w:p>
    <w:p w14:paraId="00692F33" w14:textId="77777777" w:rsidR="007A622B" w:rsidRDefault="007A622B" w:rsidP="007A622B">
      <w:pPr>
        <w:numPr>
          <w:ilvl w:val="0"/>
          <w:numId w:val="11"/>
        </w:numPr>
        <w:overflowPunct/>
        <w:autoSpaceDE/>
        <w:autoSpaceDN/>
        <w:adjustRightInd/>
        <w:spacing w:line="360" w:lineRule="auto"/>
        <w:ind w:left="1620" w:hanging="180"/>
        <w:jc w:val="both"/>
        <w:textAlignment w:val="auto"/>
        <w:rPr>
          <w:rFonts w:ascii="Garamond" w:hAnsi="Garamond"/>
          <w:sz w:val="24"/>
          <w:szCs w:val="24"/>
        </w:rPr>
      </w:pPr>
      <w:r>
        <w:rPr>
          <w:rFonts w:ascii="Garamond" w:hAnsi="Garamond"/>
          <w:sz w:val="24"/>
          <w:szCs w:val="24"/>
        </w:rPr>
        <w:t>Verificar y validar los informes que presenten los centros de trabajo foráneos relativos a la rendición de cuentas de almacén.</w:t>
      </w:r>
    </w:p>
    <w:p w14:paraId="00692F34" w14:textId="77777777" w:rsidR="007A622B" w:rsidRDefault="007A622B" w:rsidP="007A622B">
      <w:pPr>
        <w:numPr>
          <w:ilvl w:val="12"/>
          <w:numId w:val="0"/>
        </w:numPr>
        <w:spacing w:line="360" w:lineRule="auto"/>
        <w:ind w:left="1620" w:hanging="180"/>
        <w:jc w:val="both"/>
        <w:rPr>
          <w:rFonts w:ascii="Garamond" w:hAnsi="Garamond"/>
          <w:sz w:val="24"/>
          <w:szCs w:val="24"/>
        </w:rPr>
      </w:pPr>
    </w:p>
    <w:p w14:paraId="00692F35" w14:textId="77777777" w:rsidR="007A622B" w:rsidRDefault="007A622B" w:rsidP="007A622B">
      <w:pPr>
        <w:numPr>
          <w:ilvl w:val="0"/>
          <w:numId w:val="11"/>
        </w:numPr>
        <w:overflowPunct/>
        <w:autoSpaceDE/>
        <w:autoSpaceDN/>
        <w:adjustRightInd/>
        <w:spacing w:line="360" w:lineRule="auto"/>
        <w:ind w:left="1620" w:hanging="180"/>
        <w:jc w:val="both"/>
        <w:textAlignment w:val="auto"/>
        <w:rPr>
          <w:rFonts w:ascii="Garamond" w:hAnsi="Garamond"/>
          <w:sz w:val="24"/>
          <w:szCs w:val="24"/>
        </w:rPr>
      </w:pPr>
      <w:r>
        <w:rPr>
          <w:rFonts w:ascii="Garamond" w:hAnsi="Garamond"/>
          <w:sz w:val="24"/>
          <w:szCs w:val="24"/>
        </w:rPr>
        <w:t>Autorizar y tramitar las compras de pedidos menores y tramitar las requisiciones, cotizaciones y pedidos mayores que requieran los centros de trabajo, así como los contratos de arrendamientos y servicios de acuerdo con la normatividad, suficiencia presupuestal, y montos autorizados.</w:t>
      </w:r>
    </w:p>
    <w:p w14:paraId="00692F36" w14:textId="77777777" w:rsidR="007A622B" w:rsidRDefault="007A622B" w:rsidP="007A622B">
      <w:pPr>
        <w:numPr>
          <w:ilvl w:val="12"/>
          <w:numId w:val="0"/>
        </w:numPr>
        <w:spacing w:line="360" w:lineRule="auto"/>
        <w:ind w:left="1620" w:hanging="180"/>
        <w:jc w:val="both"/>
        <w:rPr>
          <w:rFonts w:ascii="Garamond" w:hAnsi="Garamond"/>
          <w:sz w:val="24"/>
          <w:szCs w:val="24"/>
        </w:rPr>
      </w:pPr>
    </w:p>
    <w:p w14:paraId="00692F37" w14:textId="77777777" w:rsidR="007A622B" w:rsidRDefault="007A622B" w:rsidP="007A622B">
      <w:pPr>
        <w:numPr>
          <w:ilvl w:val="0"/>
          <w:numId w:val="11"/>
        </w:numPr>
        <w:overflowPunct/>
        <w:autoSpaceDE/>
        <w:autoSpaceDN/>
        <w:adjustRightInd/>
        <w:spacing w:line="360" w:lineRule="auto"/>
        <w:ind w:left="1620" w:hanging="180"/>
        <w:jc w:val="both"/>
        <w:textAlignment w:val="auto"/>
        <w:rPr>
          <w:rFonts w:ascii="Garamond" w:hAnsi="Garamond"/>
          <w:sz w:val="24"/>
          <w:szCs w:val="24"/>
        </w:rPr>
      </w:pPr>
      <w:r>
        <w:rPr>
          <w:rFonts w:ascii="Garamond" w:hAnsi="Garamond"/>
          <w:sz w:val="24"/>
          <w:szCs w:val="24"/>
        </w:rPr>
        <w:t>Autorizar el trámite de las altas, traslados y resguardos, así como la baja de los bienes instrumentales, determinando las responsabilidades procedentes.</w:t>
      </w:r>
    </w:p>
    <w:p w14:paraId="00692F38" w14:textId="77777777" w:rsidR="007A622B" w:rsidRDefault="007A622B" w:rsidP="007A622B">
      <w:pPr>
        <w:spacing w:line="360" w:lineRule="auto"/>
        <w:ind w:left="1620" w:hanging="180"/>
        <w:jc w:val="both"/>
        <w:rPr>
          <w:rFonts w:ascii="Garamond" w:hAnsi="Garamond"/>
          <w:sz w:val="24"/>
          <w:szCs w:val="24"/>
        </w:rPr>
      </w:pPr>
    </w:p>
    <w:p w14:paraId="00692F39" w14:textId="77777777" w:rsidR="007A622B" w:rsidRDefault="007A622B" w:rsidP="007A622B">
      <w:pPr>
        <w:numPr>
          <w:ilvl w:val="0"/>
          <w:numId w:val="11"/>
        </w:numPr>
        <w:overflowPunct/>
        <w:autoSpaceDE/>
        <w:autoSpaceDN/>
        <w:adjustRightInd/>
        <w:spacing w:line="360" w:lineRule="auto"/>
        <w:ind w:left="1620" w:hanging="180"/>
        <w:jc w:val="both"/>
        <w:textAlignment w:val="auto"/>
        <w:rPr>
          <w:rFonts w:ascii="Garamond" w:hAnsi="Garamond"/>
          <w:sz w:val="24"/>
          <w:szCs w:val="24"/>
        </w:rPr>
      </w:pPr>
      <w:r>
        <w:rPr>
          <w:rFonts w:ascii="Garamond" w:hAnsi="Garamond"/>
          <w:sz w:val="24"/>
          <w:szCs w:val="24"/>
        </w:rPr>
        <w:t>Coordinar y controlar los requerimientos de mantenimiento de muebles e inmuebles de los centros de trabajo, así como las órdenes de trabajo respectivas para otros servicios.</w:t>
      </w:r>
    </w:p>
    <w:p w14:paraId="00692F3A" w14:textId="77777777" w:rsidR="007A622B" w:rsidRDefault="007A622B" w:rsidP="007A622B">
      <w:pPr>
        <w:pStyle w:val="Prrafodelista"/>
        <w:rPr>
          <w:rFonts w:ascii="Garamond" w:hAnsi="Garamond"/>
          <w:sz w:val="24"/>
          <w:szCs w:val="24"/>
        </w:rPr>
      </w:pPr>
    </w:p>
    <w:p w14:paraId="00692F3B" w14:textId="77777777" w:rsidR="007A622B" w:rsidRDefault="007A622B" w:rsidP="007A622B">
      <w:pPr>
        <w:numPr>
          <w:ilvl w:val="0"/>
          <w:numId w:val="11"/>
        </w:numPr>
        <w:overflowPunct/>
        <w:autoSpaceDE/>
        <w:autoSpaceDN/>
        <w:adjustRightInd/>
        <w:spacing w:line="360" w:lineRule="auto"/>
        <w:ind w:left="1620" w:hanging="180"/>
        <w:jc w:val="both"/>
        <w:textAlignment w:val="auto"/>
        <w:rPr>
          <w:rFonts w:ascii="Garamond" w:hAnsi="Garamond"/>
          <w:sz w:val="24"/>
          <w:szCs w:val="24"/>
        </w:rPr>
      </w:pPr>
      <w:r>
        <w:rPr>
          <w:rFonts w:ascii="Garamond" w:hAnsi="Garamond"/>
          <w:sz w:val="24"/>
          <w:szCs w:val="24"/>
        </w:rPr>
        <w:t>Coordinar la integración del anteproyecto anual de presupuesto de inversión y gasto corriente de los centros de trabajo de su jurisdicción.</w:t>
      </w:r>
    </w:p>
    <w:p w14:paraId="00692F3C" w14:textId="77777777" w:rsidR="007A622B" w:rsidRDefault="007A622B" w:rsidP="007A622B">
      <w:pPr>
        <w:numPr>
          <w:ilvl w:val="12"/>
          <w:numId w:val="0"/>
        </w:numPr>
        <w:spacing w:line="360" w:lineRule="auto"/>
        <w:ind w:left="1620" w:hanging="180"/>
        <w:jc w:val="both"/>
        <w:rPr>
          <w:rFonts w:ascii="Garamond" w:hAnsi="Garamond"/>
          <w:sz w:val="24"/>
          <w:szCs w:val="24"/>
        </w:rPr>
      </w:pPr>
    </w:p>
    <w:p w14:paraId="00692F3D" w14:textId="77777777" w:rsidR="007A622B" w:rsidRDefault="007A622B" w:rsidP="007A622B">
      <w:pPr>
        <w:numPr>
          <w:ilvl w:val="0"/>
          <w:numId w:val="11"/>
        </w:numPr>
        <w:overflowPunct/>
        <w:autoSpaceDE/>
        <w:autoSpaceDN/>
        <w:adjustRightInd/>
        <w:spacing w:line="360" w:lineRule="auto"/>
        <w:ind w:left="1620" w:hanging="180"/>
        <w:jc w:val="both"/>
        <w:textAlignment w:val="auto"/>
        <w:rPr>
          <w:rFonts w:ascii="Garamond" w:hAnsi="Garamond"/>
          <w:sz w:val="24"/>
          <w:szCs w:val="24"/>
        </w:rPr>
      </w:pPr>
      <w:r>
        <w:rPr>
          <w:rFonts w:ascii="Garamond" w:hAnsi="Garamond"/>
          <w:sz w:val="24"/>
          <w:szCs w:val="24"/>
        </w:rPr>
        <w:t>Llevar el control de ejercicio presupuestal de los centros de trabajo por Programa, Subprograma, Concepto y Partida.</w:t>
      </w:r>
    </w:p>
    <w:p w14:paraId="00692F3E" w14:textId="77777777" w:rsidR="007A622B" w:rsidRDefault="007A622B" w:rsidP="007A622B">
      <w:pPr>
        <w:numPr>
          <w:ilvl w:val="12"/>
          <w:numId w:val="0"/>
        </w:numPr>
        <w:spacing w:line="360" w:lineRule="auto"/>
        <w:ind w:left="1620" w:hanging="180"/>
        <w:jc w:val="both"/>
        <w:rPr>
          <w:rFonts w:ascii="Garamond" w:hAnsi="Garamond"/>
          <w:sz w:val="24"/>
          <w:szCs w:val="24"/>
        </w:rPr>
      </w:pPr>
    </w:p>
    <w:p w14:paraId="00692F3F" w14:textId="77777777" w:rsidR="007A622B" w:rsidRDefault="007A622B" w:rsidP="007A622B">
      <w:pPr>
        <w:numPr>
          <w:ilvl w:val="0"/>
          <w:numId w:val="11"/>
        </w:numPr>
        <w:overflowPunct/>
        <w:autoSpaceDE/>
        <w:autoSpaceDN/>
        <w:adjustRightInd/>
        <w:spacing w:line="360" w:lineRule="auto"/>
        <w:ind w:left="1620" w:hanging="180"/>
        <w:jc w:val="both"/>
        <w:textAlignment w:val="auto"/>
        <w:rPr>
          <w:rFonts w:ascii="Garamond" w:hAnsi="Garamond"/>
          <w:sz w:val="24"/>
          <w:szCs w:val="24"/>
        </w:rPr>
      </w:pPr>
      <w:r>
        <w:rPr>
          <w:rFonts w:ascii="Garamond" w:hAnsi="Garamond"/>
          <w:sz w:val="24"/>
          <w:szCs w:val="24"/>
        </w:rPr>
        <w:t xml:space="preserve">Supervisar y coordinar el trámite de las órdenes de pago y </w:t>
      </w:r>
      <w:proofErr w:type="spellStart"/>
      <w:r>
        <w:rPr>
          <w:rFonts w:ascii="Garamond" w:hAnsi="Garamond"/>
          <w:sz w:val="24"/>
          <w:szCs w:val="24"/>
        </w:rPr>
        <w:t>subpresupuesto</w:t>
      </w:r>
      <w:proofErr w:type="spellEnd"/>
      <w:r>
        <w:rPr>
          <w:rFonts w:ascii="Garamond" w:hAnsi="Garamond"/>
          <w:sz w:val="24"/>
          <w:szCs w:val="24"/>
        </w:rPr>
        <w:t xml:space="preserve"> de órdenes de pago, así como su cancelación total o parcial.</w:t>
      </w:r>
    </w:p>
    <w:p w14:paraId="00692F40" w14:textId="77777777" w:rsidR="007A622B" w:rsidRDefault="007A622B" w:rsidP="007A622B">
      <w:pPr>
        <w:numPr>
          <w:ilvl w:val="12"/>
          <w:numId w:val="0"/>
        </w:numPr>
        <w:spacing w:line="360" w:lineRule="auto"/>
        <w:ind w:left="1620" w:hanging="180"/>
        <w:jc w:val="both"/>
        <w:rPr>
          <w:rFonts w:ascii="Garamond" w:hAnsi="Garamond"/>
          <w:sz w:val="24"/>
          <w:szCs w:val="24"/>
        </w:rPr>
      </w:pPr>
    </w:p>
    <w:p w14:paraId="00692F41" w14:textId="77777777" w:rsidR="007A622B" w:rsidRDefault="007A622B" w:rsidP="007A622B">
      <w:pPr>
        <w:numPr>
          <w:ilvl w:val="0"/>
          <w:numId w:val="11"/>
        </w:numPr>
        <w:overflowPunct/>
        <w:autoSpaceDE/>
        <w:autoSpaceDN/>
        <w:adjustRightInd/>
        <w:spacing w:line="360" w:lineRule="auto"/>
        <w:ind w:left="1620" w:hanging="180"/>
        <w:jc w:val="both"/>
        <w:textAlignment w:val="auto"/>
        <w:rPr>
          <w:rFonts w:ascii="Garamond" w:hAnsi="Garamond"/>
          <w:sz w:val="24"/>
          <w:szCs w:val="24"/>
        </w:rPr>
      </w:pPr>
      <w:r>
        <w:rPr>
          <w:rFonts w:ascii="Garamond" w:hAnsi="Garamond"/>
          <w:sz w:val="24"/>
          <w:szCs w:val="24"/>
        </w:rPr>
        <w:lastRenderedPageBreak/>
        <w:t>Tramitar las afectaciones que modifiquen el presupuesto asignado a los centros de trabajo foráneos.</w:t>
      </w:r>
    </w:p>
    <w:p w14:paraId="00692F42" w14:textId="77777777" w:rsidR="007A622B" w:rsidRDefault="007A622B" w:rsidP="007A622B">
      <w:pPr>
        <w:numPr>
          <w:ilvl w:val="12"/>
          <w:numId w:val="0"/>
        </w:numPr>
        <w:spacing w:line="360" w:lineRule="auto"/>
        <w:ind w:left="1620" w:hanging="180"/>
        <w:jc w:val="both"/>
        <w:rPr>
          <w:rFonts w:ascii="Garamond" w:hAnsi="Garamond"/>
          <w:sz w:val="24"/>
          <w:szCs w:val="24"/>
        </w:rPr>
      </w:pPr>
    </w:p>
    <w:p w14:paraId="00692F43" w14:textId="77777777" w:rsidR="007A622B" w:rsidRDefault="007A622B" w:rsidP="007A622B">
      <w:pPr>
        <w:numPr>
          <w:ilvl w:val="0"/>
          <w:numId w:val="11"/>
        </w:numPr>
        <w:overflowPunct/>
        <w:autoSpaceDE/>
        <w:autoSpaceDN/>
        <w:adjustRightInd/>
        <w:spacing w:line="360" w:lineRule="auto"/>
        <w:ind w:left="1620" w:hanging="180"/>
        <w:jc w:val="both"/>
        <w:textAlignment w:val="auto"/>
        <w:rPr>
          <w:rFonts w:ascii="Garamond" w:hAnsi="Garamond"/>
          <w:sz w:val="24"/>
          <w:szCs w:val="24"/>
        </w:rPr>
      </w:pPr>
      <w:r>
        <w:rPr>
          <w:rFonts w:ascii="Garamond" w:hAnsi="Garamond"/>
          <w:sz w:val="24"/>
          <w:szCs w:val="24"/>
        </w:rPr>
        <w:t>Llevar el control del calendario de pago y de las radicaciones de las partidas, así como comunicar y distribuir a los centros de trabajo las asignaciones correspondientes.</w:t>
      </w:r>
    </w:p>
    <w:p w14:paraId="00692F44" w14:textId="77777777" w:rsidR="007A622B" w:rsidRDefault="007A622B" w:rsidP="007A622B">
      <w:pPr>
        <w:numPr>
          <w:ilvl w:val="12"/>
          <w:numId w:val="0"/>
        </w:numPr>
        <w:spacing w:line="360" w:lineRule="auto"/>
        <w:ind w:left="1620" w:hanging="180"/>
        <w:jc w:val="both"/>
        <w:rPr>
          <w:rFonts w:ascii="Garamond" w:hAnsi="Garamond"/>
          <w:sz w:val="24"/>
          <w:szCs w:val="24"/>
        </w:rPr>
      </w:pPr>
    </w:p>
    <w:p w14:paraId="00692F45" w14:textId="77777777" w:rsidR="007A622B" w:rsidRDefault="007A622B" w:rsidP="007A622B">
      <w:pPr>
        <w:numPr>
          <w:ilvl w:val="0"/>
          <w:numId w:val="11"/>
        </w:numPr>
        <w:overflowPunct/>
        <w:autoSpaceDE/>
        <w:autoSpaceDN/>
        <w:adjustRightInd/>
        <w:spacing w:line="360" w:lineRule="auto"/>
        <w:ind w:left="1620" w:hanging="180"/>
        <w:jc w:val="both"/>
        <w:textAlignment w:val="auto"/>
        <w:rPr>
          <w:rFonts w:ascii="Garamond" w:hAnsi="Garamond"/>
          <w:sz w:val="24"/>
          <w:szCs w:val="24"/>
        </w:rPr>
      </w:pPr>
      <w:r>
        <w:rPr>
          <w:rFonts w:ascii="Garamond" w:hAnsi="Garamond"/>
          <w:sz w:val="24"/>
          <w:szCs w:val="24"/>
        </w:rPr>
        <w:t>Realizar ante el Centro SCT la conciliación de la disponibilidad presupuestal de los centros de trabajo.</w:t>
      </w:r>
    </w:p>
    <w:p w14:paraId="00692F46" w14:textId="77777777" w:rsidR="007A622B" w:rsidRDefault="007A622B" w:rsidP="007A622B">
      <w:pPr>
        <w:numPr>
          <w:ilvl w:val="12"/>
          <w:numId w:val="0"/>
        </w:numPr>
        <w:spacing w:line="360" w:lineRule="auto"/>
        <w:ind w:left="1620" w:hanging="180"/>
        <w:jc w:val="both"/>
        <w:rPr>
          <w:rFonts w:ascii="Garamond" w:hAnsi="Garamond"/>
          <w:sz w:val="24"/>
          <w:szCs w:val="24"/>
        </w:rPr>
      </w:pPr>
    </w:p>
    <w:p w14:paraId="00692F47" w14:textId="77777777" w:rsidR="007A622B" w:rsidRDefault="007A622B" w:rsidP="007A622B">
      <w:pPr>
        <w:numPr>
          <w:ilvl w:val="0"/>
          <w:numId w:val="11"/>
        </w:numPr>
        <w:overflowPunct/>
        <w:autoSpaceDE/>
        <w:autoSpaceDN/>
        <w:adjustRightInd/>
        <w:spacing w:line="360" w:lineRule="auto"/>
        <w:ind w:left="1620" w:hanging="180"/>
        <w:jc w:val="both"/>
        <w:textAlignment w:val="auto"/>
        <w:rPr>
          <w:rFonts w:ascii="Garamond" w:hAnsi="Garamond"/>
          <w:sz w:val="24"/>
          <w:szCs w:val="24"/>
        </w:rPr>
      </w:pPr>
      <w:r>
        <w:rPr>
          <w:rFonts w:ascii="Garamond" w:hAnsi="Garamond"/>
          <w:sz w:val="24"/>
          <w:szCs w:val="24"/>
        </w:rPr>
        <w:t>Apoyar a los centros de trabajo en la elaboración y trámite de las Cuentas por Liquidar Certificadas y controlar la documentación comprobatoria del gasto.</w:t>
      </w:r>
    </w:p>
    <w:p w14:paraId="00692F48" w14:textId="77777777" w:rsidR="007A622B" w:rsidRDefault="007A622B" w:rsidP="007A622B">
      <w:pPr>
        <w:numPr>
          <w:ilvl w:val="12"/>
          <w:numId w:val="0"/>
        </w:numPr>
        <w:spacing w:line="360" w:lineRule="auto"/>
        <w:ind w:left="1620" w:hanging="180"/>
        <w:jc w:val="both"/>
        <w:rPr>
          <w:rFonts w:ascii="Garamond" w:hAnsi="Garamond"/>
          <w:sz w:val="24"/>
          <w:szCs w:val="24"/>
        </w:rPr>
      </w:pPr>
    </w:p>
    <w:p w14:paraId="00692F49" w14:textId="77777777" w:rsidR="007A622B" w:rsidRDefault="007A622B" w:rsidP="007A622B">
      <w:pPr>
        <w:numPr>
          <w:ilvl w:val="0"/>
          <w:numId w:val="11"/>
        </w:numPr>
        <w:overflowPunct/>
        <w:autoSpaceDE/>
        <w:autoSpaceDN/>
        <w:adjustRightInd/>
        <w:spacing w:line="360" w:lineRule="auto"/>
        <w:ind w:left="1620" w:hanging="180"/>
        <w:jc w:val="both"/>
        <w:textAlignment w:val="auto"/>
        <w:rPr>
          <w:rFonts w:ascii="Garamond" w:hAnsi="Garamond"/>
          <w:sz w:val="24"/>
          <w:szCs w:val="24"/>
        </w:rPr>
      </w:pPr>
      <w:r>
        <w:rPr>
          <w:rFonts w:ascii="Garamond" w:hAnsi="Garamond"/>
          <w:sz w:val="24"/>
          <w:szCs w:val="24"/>
        </w:rPr>
        <w:t>Auxiliar a los centros de trabajo en la aplicación del sistema de registro contable de las operaciones, de conformidad con la normatividad establecida en la materia.</w:t>
      </w:r>
    </w:p>
    <w:p w14:paraId="00692F4A" w14:textId="77777777" w:rsidR="007A622B" w:rsidRDefault="007A622B" w:rsidP="007A622B">
      <w:pPr>
        <w:numPr>
          <w:ilvl w:val="12"/>
          <w:numId w:val="0"/>
        </w:numPr>
        <w:spacing w:line="360" w:lineRule="auto"/>
        <w:ind w:left="1620" w:hanging="180"/>
        <w:jc w:val="both"/>
        <w:rPr>
          <w:rFonts w:ascii="Garamond" w:hAnsi="Garamond"/>
          <w:sz w:val="24"/>
          <w:szCs w:val="24"/>
        </w:rPr>
      </w:pPr>
    </w:p>
    <w:p w14:paraId="00692F4B" w14:textId="77777777" w:rsidR="007A622B" w:rsidRDefault="007A622B" w:rsidP="007A622B">
      <w:pPr>
        <w:numPr>
          <w:ilvl w:val="0"/>
          <w:numId w:val="11"/>
        </w:numPr>
        <w:overflowPunct/>
        <w:autoSpaceDE/>
        <w:autoSpaceDN/>
        <w:adjustRightInd/>
        <w:spacing w:line="360" w:lineRule="auto"/>
        <w:ind w:left="1620" w:hanging="180"/>
        <w:jc w:val="both"/>
        <w:textAlignment w:val="auto"/>
        <w:rPr>
          <w:rFonts w:ascii="Garamond" w:hAnsi="Garamond"/>
          <w:sz w:val="24"/>
          <w:szCs w:val="24"/>
        </w:rPr>
      </w:pPr>
      <w:r>
        <w:rPr>
          <w:rFonts w:ascii="Garamond" w:hAnsi="Garamond"/>
          <w:sz w:val="24"/>
          <w:szCs w:val="24"/>
        </w:rPr>
        <w:t>Informar con oportunidad a la Subdirección de Administración sobre los trámites y asuntos desarrollados en la unidad.</w:t>
      </w:r>
    </w:p>
    <w:p w14:paraId="00692F4C" w14:textId="77777777" w:rsidR="007A622B" w:rsidRDefault="007A622B" w:rsidP="007A622B">
      <w:pPr>
        <w:ind w:left="1620" w:hanging="180"/>
        <w:rPr>
          <w:rFonts w:ascii="Garamond" w:hAnsi="Garamond"/>
          <w:sz w:val="24"/>
          <w:szCs w:val="24"/>
        </w:rPr>
      </w:pPr>
    </w:p>
    <w:p w14:paraId="00692F4D" w14:textId="77777777" w:rsidR="007A622B" w:rsidRDefault="007A622B" w:rsidP="007A622B">
      <w:pPr>
        <w:ind w:left="1620" w:hanging="180"/>
        <w:rPr>
          <w:rFonts w:ascii="Garamond" w:hAnsi="Garamond"/>
          <w:sz w:val="24"/>
          <w:szCs w:val="24"/>
        </w:rPr>
      </w:pPr>
    </w:p>
    <w:p w14:paraId="00692F4E" w14:textId="77777777" w:rsidR="007A622B" w:rsidRDefault="007A622B" w:rsidP="007A622B">
      <w:pPr>
        <w:ind w:left="1620" w:hanging="180"/>
        <w:rPr>
          <w:rFonts w:ascii="Garamond" w:hAnsi="Garamond"/>
          <w:sz w:val="24"/>
          <w:szCs w:val="24"/>
        </w:rPr>
        <w:sectPr w:rsidR="007A622B">
          <w:pgSz w:w="12242" w:h="15842" w:code="1"/>
          <w:pgMar w:top="1418" w:right="1134" w:bottom="1418" w:left="1134" w:header="709" w:footer="989" w:gutter="0"/>
          <w:cols w:space="708"/>
          <w:docGrid w:linePitch="360"/>
        </w:sectPr>
      </w:pPr>
    </w:p>
    <w:p w14:paraId="00692F4F" w14:textId="77777777" w:rsidR="007A622B" w:rsidRDefault="007A622B" w:rsidP="007A622B">
      <w:pPr>
        <w:pStyle w:val="Ttulo1"/>
        <w:spacing w:before="120" w:after="0" w:line="360" w:lineRule="auto"/>
        <w:ind w:left="539"/>
        <w:rPr>
          <w:rFonts w:ascii="Arial Black" w:eastAsia="Batang" w:hAnsi="Arial Black"/>
          <w:b w:val="0"/>
          <w:color w:val="808080"/>
          <w:spacing w:val="-25"/>
          <w:sz w:val="32"/>
          <w:szCs w:val="32"/>
          <w:lang w:val="es-ES" w:eastAsia="en-US"/>
        </w:rPr>
      </w:pPr>
      <w:bookmarkStart w:id="49" w:name="_Toc178481220"/>
      <w:bookmarkStart w:id="50" w:name="_Toc90914708"/>
      <w:r>
        <w:rPr>
          <w:rFonts w:ascii="Arial Black" w:eastAsia="Batang" w:hAnsi="Arial Black"/>
          <w:b w:val="0"/>
          <w:color w:val="808080"/>
          <w:spacing w:val="-25"/>
          <w:sz w:val="32"/>
          <w:szCs w:val="32"/>
          <w:lang w:val="es-ES" w:eastAsia="en-US"/>
        </w:rPr>
        <w:lastRenderedPageBreak/>
        <w:t>8.1</w:t>
      </w:r>
      <w:r>
        <w:rPr>
          <w:rFonts w:ascii="Arial Black" w:eastAsia="Batang" w:hAnsi="Arial Black"/>
          <w:b w:val="0"/>
          <w:color w:val="808080"/>
          <w:spacing w:val="-25"/>
          <w:sz w:val="32"/>
          <w:szCs w:val="32"/>
          <w:lang w:val="es-ES" w:eastAsia="en-US"/>
        </w:rPr>
        <w:tab/>
        <w:t>PROCESO DE EXÁMENES MÉDICOS EN OPERACIÓN</w:t>
      </w:r>
      <w:bookmarkEnd w:id="50"/>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235"/>
        <w:gridCol w:w="1451"/>
        <w:gridCol w:w="3240"/>
        <w:gridCol w:w="540"/>
        <w:gridCol w:w="360"/>
        <w:gridCol w:w="1905"/>
        <w:gridCol w:w="14"/>
      </w:tblGrid>
      <w:tr w:rsidR="007A622B" w14:paraId="00692F52" w14:textId="77777777" w:rsidTr="0086500C">
        <w:trPr>
          <w:gridAfter w:val="1"/>
          <w:wAfter w:w="14" w:type="dxa"/>
        </w:trPr>
        <w:tc>
          <w:tcPr>
            <w:tcW w:w="1452" w:type="dxa"/>
            <w:shd w:val="clear" w:color="auto" w:fill="E0E0E0"/>
            <w:vAlign w:val="center"/>
          </w:tcPr>
          <w:p w14:paraId="00692F50"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OBJETIVO:</w:t>
            </w:r>
          </w:p>
        </w:tc>
        <w:tc>
          <w:tcPr>
            <w:tcW w:w="7731" w:type="dxa"/>
            <w:gridSpan w:val="6"/>
            <w:vAlign w:val="center"/>
          </w:tcPr>
          <w:p w14:paraId="00692F51" w14:textId="77777777" w:rsidR="007A622B" w:rsidRDefault="007A622B" w:rsidP="0086500C">
            <w:pPr>
              <w:pStyle w:val="Textoindependiente"/>
              <w:jc w:val="both"/>
              <w:rPr>
                <w:rFonts w:ascii="Arial Narrow" w:hAnsi="Arial Narrow" w:cs="Arial"/>
                <w:sz w:val="22"/>
                <w:szCs w:val="22"/>
              </w:rPr>
            </w:pPr>
            <w:r>
              <w:rPr>
                <w:rFonts w:ascii="Arial Narrow" w:hAnsi="Arial Narrow" w:cs="Arial"/>
                <w:sz w:val="22"/>
                <w:szCs w:val="22"/>
              </w:rPr>
              <w:t>Otorgar constancia de aptitud a los conductores del autotransporte federal, mediante la práctica de exámenes médicos en operación, para incrementar la seguridad en las vías generales de comunicación.</w:t>
            </w:r>
          </w:p>
        </w:tc>
      </w:tr>
      <w:tr w:rsidR="007A622B" w14:paraId="00692F58" w14:textId="77777777" w:rsidTr="0086500C">
        <w:trPr>
          <w:gridAfter w:val="1"/>
          <w:wAfter w:w="14" w:type="dxa"/>
          <w:cantSplit/>
        </w:trPr>
        <w:tc>
          <w:tcPr>
            <w:tcW w:w="1452" w:type="dxa"/>
            <w:vMerge w:val="restart"/>
            <w:shd w:val="clear" w:color="auto" w:fill="E0E0E0"/>
            <w:vAlign w:val="center"/>
          </w:tcPr>
          <w:p w14:paraId="00692F53"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INDICADOR DE DESEMPEÑO</w:t>
            </w:r>
          </w:p>
        </w:tc>
        <w:tc>
          <w:tcPr>
            <w:tcW w:w="1686" w:type="dxa"/>
            <w:gridSpan w:val="2"/>
            <w:shd w:val="clear" w:color="auto" w:fill="E0E0E0"/>
          </w:tcPr>
          <w:p w14:paraId="00692F54" w14:textId="77777777" w:rsidR="007A622B" w:rsidRDefault="007A622B" w:rsidP="0086500C">
            <w:pPr>
              <w:jc w:val="center"/>
              <w:rPr>
                <w:rFonts w:ascii="Arial Narrow" w:hAnsi="Arial Narrow" w:cs="Arial"/>
                <w:sz w:val="22"/>
                <w:szCs w:val="22"/>
              </w:rPr>
            </w:pPr>
            <w:r>
              <w:rPr>
                <w:rFonts w:ascii="Arial Narrow" w:hAnsi="Arial Narrow" w:cs="Arial"/>
                <w:sz w:val="22"/>
                <w:szCs w:val="22"/>
              </w:rPr>
              <w:t>Nombre:</w:t>
            </w:r>
          </w:p>
        </w:tc>
        <w:tc>
          <w:tcPr>
            <w:tcW w:w="3240" w:type="dxa"/>
            <w:shd w:val="clear" w:color="auto" w:fill="E0E0E0"/>
          </w:tcPr>
          <w:p w14:paraId="00692F55"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Formula:</w:t>
            </w:r>
          </w:p>
        </w:tc>
        <w:tc>
          <w:tcPr>
            <w:tcW w:w="900" w:type="dxa"/>
            <w:gridSpan w:val="2"/>
            <w:shd w:val="clear" w:color="auto" w:fill="E0E0E0"/>
          </w:tcPr>
          <w:p w14:paraId="00692F56" w14:textId="77777777" w:rsidR="007A622B" w:rsidRDefault="007A622B" w:rsidP="0086500C">
            <w:pPr>
              <w:jc w:val="center"/>
              <w:rPr>
                <w:rFonts w:ascii="Arial Narrow" w:hAnsi="Arial Narrow" w:cs="Arial"/>
                <w:sz w:val="22"/>
                <w:szCs w:val="22"/>
              </w:rPr>
            </w:pPr>
            <w:r>
              <w:rPr>
                <w:rFonts w:ascii="Arial Narrow" w:hAnsi="Arial Narrow" w:cs="Arial"/>
                <w:sz w:val="22"/>
                <w:szCs w:val="22"/>
              </w:rPr>
              <w:t>Meta:</w:t>
            </w:r>
          </w:p>
        </w:tc>
        <w:tc>
          <w:tcPr>
            <w:tcW w:w="1905" w:type="dxa"/>
            <w:shd w:val="clear" w:color="auto" w:fill="E0E0E0"/>
          </w:tcPr>
          <w:p w14:paraId="00692F57"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Frecuencia de Medición</w:t>
            </w:r>
          </w:p>
        </w:tc>
      </w:tr>
      <w:tr w:rsidR="007A622B" w14:paraId="00692F5E" w14:textId="77777777" w:rsidTr="0086500C">
        <w:trPr>
          <w:gridAfter w:val="1"/>
          <w:wAfter w:w="14" w:type="dxa"/>
          <w:cantSplit/>
          <w:trHeight w:val="661"/>
        </w:trPr>
        <w:tc>
          <w:tcPr>
            <w:tcW w:w="1452" w:type="dxa"/>
            <w:vMerge/>
          </w:tcPr>
          <w:p w14:paraId="00692F59" w14:textId="77777777" w:rsidR="007A622B" w:rsidRDefault="007A622B" w:rsidP="0086500C">
            <w:pPr>
              <w:jc w:val="both"/>
              <w:rPr>
                <w:rFonts w:ascii="Arial Narrow" w:hAnsi="Arial Narrow" w:cs="Arial"/>
                <w:sz w:val="22"/>
                <w:szCs w:val="22"/>
              </w:rPr>
            </w:pPr>
          </w:p>
        </w:tc>
        <w:tc>
          <w:tcPr>
            <w:tcW w:w="1686" w:type="dxa"/>
            <w:gridSpan w:val="2"/>
            <w:vAlign w:val="center"/>
          </w:tcPr>
          <w:p w14:paraId="00692F5A" w14:textId="77777777" w:rsidR="007A622B" w:rsidRDefault="007A622B" w:rsidP="0086500C">
            <w:pPr>
              <w:jc w:val="center"/>
              <w:rPr>
                <w:rFonts w:ascii="Arial Narrow" w:hAnsi="Arial Narrow" w:cs="Arial"/>
                <w:sz w:val="22"/>
                <w:szCs w:val="22"/>
              </w:rPr>
            </w:pPr>
            <w:r>
              <w:rPr>
                <w:rFonts w:ascii="Arial Narrow" w:hAnsi="Arial Narrow" w:cs="Arial"/>
                <w:sz w:val="22"/>
                <w:szCs w:val="22"/>
              </w:rPr>
              <w:t>Cobertura</w:t>
            </w:r>
          </w:p>
        </w:tc>
        <w:tc>
          <w:tcPr>
            <w:tcW w:w="3240" w:type="dxa"/>
            <w:vAlign w:val="center"/>
          </w:tcPr>
          <w:p w14:paraId="00692F5B" w14:textId="77777777" w:rsidR="007A622B" w:rsidRDefault="007A622B" w:rsidP="0086500C">
            <w:pPr>
              <w:jc w:val="center"/>
              <w:rPr>
                <w:rFonts w:ascii="Arial Narrow" w:hAnsi="Arial Narrow" w:cs="Arial"/>
                <w:sz w:val="22"/>
                <w:szCs w:val="22"/>
              </w:rPr>
            </w:pPr>
            <w:r>
              <w:rPr>
                <w:rFonts w:ascii="Arial Narrow" w:hAnsi="Arial Narrow" w:cs="Arial"/>
                <w:sz w:val="22"/>
                <w:szCs w:val="22"/>
              </w:rPr>
              <w:t>(</w:t>
            </w:r>
            <w:proofErr w:type="spellStart"/>
            <w:r>
              <w:rPr>
                <w:rFonts w:ascii="Arial Narrow" w:hAnsi="Arial Narrow" w:cs="Arial"/>
                <w:sz w:val="22"/>
                <w:szCs w:val="22"/>
              </w:rPr>
              <w:t>Numero</w:t>
            </w:r>
            <w:proofErr w:type="spellEnd"/>
            <w:r>
              <w:rPr>
                <w:rFonts w:ascii="Arial Narrow" w:hAnsi="Arial Narrow" w:cs="Arial"/>
                <w:sz w:val="22"/>
                <w:szCs w:val="22"/>
              </w:rPr>
              <w:t xml:space="preserve"> de exámenes en operación practicados / Número de corridas del autotransporte federal de pasajeros) X 100</w:t>
            </w:r>
          </w:p>
        </w:tc>
        <w:tc>
          <w:tcPr>
            <w:tcW w:w="900" w:type="dxa"/>
            <w:gridSpan w:val="2"/>
            <w:vAlign w:val="center"/>
          </w:tcPr>
          <w:p w14:paraId="00692F5C" w14:textId="77777777" w:rsidR="007A622B" w:rsidRDefault="007A622B" w:rsidP="0086500C">
            <w:pPr>
              <w:jc w:val="center"/>
              <w:rPr>
                <w:rFonts w:ascii="Arial Narrow" w:hAnsi="Arial Narrow" w:cs="Arial"/>
                <w:sz w:val="22"/>
                <w:szCs w:val="22"/>
              </w:rPr>
            </w:pPr>
            <w:r>
              <w:rPr>
                <w:rFonts w:ascii="Arial Narrow" w:hAnsi="Arial Narrow" w:cs="Arial"/>
                <w:sz w:val="22"/>
                <w:szCs w:val="22"/>
              </w:rPr>
              <w:t>50%</w:t>
            </w:r>
          </w:p>
        </w:tc>
        <w:tc>
          <w:tcPr>
            <w:tcW w:w="1905" w:type="dxa"/>
            <w:vAlign w:val="center"/>
          </w:tcPr>
          <w:p w14:paraId="00692F5D" w14:textId="77777777" w:rsidR="007A622B" w:rsidRDefault="007A622B" w:rsidP="0086500C">
            <w:pPr>
              <w:jc w:val="center"/>
              <w:rPr>
                <w:rFonts w:ascii="Arial Narrow" w:hAnsi="Arial Narrow" w:cs="Arial"/>
                <w:sz w:val="22"/>
                <w:szCs w:val="22"/>
              </w:rPr>
            </w:pPr>
            <w:r>
              <w:rPr>
                <w:rFonts w:ascii="Arial Narrow" w:hAnsi="Arial Narrow" w:cs="Arial"/>
                <w:sz w:val="22"/>
                <w:szCs w:val="22"/>
              </w:rPr>
              <w:t>Mensual</w:t>
            </w:r>
          </w:p>
        </w:tc>
      </w:tr>
      <w:tr w:rsidR="007A622B" w14:paraId="00692F60" w14:textId="77777777" w:rsidTr="0086500C">
        <w:trPr>
          <w:gridAfter w:val="1"/>
          <w:wAfter w:w="14" w:type="dxa"/>
        </w:trPr>
        <w:tc>
          <w:tcPr>
            <w:tcW w:w="9183" w:type="dxa"/>
            <w:gridSpan w:val="7"/>
            <w:shd w:val="clear" w:color="auto" w:fill="E0E0E0"/>
          </w:tcPr>
          <w:p w14:paraId="00692F5F"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MAPA DEL PROCESO</w:t>
            </w:r>
          </w:p>
        </w:tc>
      </w:tr>
      <w:tr w:rsidR="007A622B" w14:paraId="00692F64" w14:textId="77777777" w:rsidTr="0086500C">
        <w:trPr>
          <w:cantSplit/>
          <w:trHeight w:val="277"/>
        </w:trPr>
        <w:tc>
          <w:tcPr>
            <w:tcW w:w="1687" w:type="dxa"/>
            <w:gridSpan w:val="2"/>
          </w:tcPr>
          <w:p w14:paraId="00692F61" w14:textId="77777777" w:rsidR="007A622B" w:rsidRDefault="007A622B" w:rsidP="0086500C">
            <w:pPr>
              <w:jc w:val="center"/>
              <w:rPr>
                <w:rFonts w:ascii="Arial Narrow" w:hAnsi="Arial Narrow" w:cs="Arial"/>
                <w:sz w:val="22"/>
                <w:szCs w:val="22"/>
              </w:rPr>
            </w:pPr>
            <w:r>
              <w:rPr>
                <w:rFonts w:ascii="Arial Narrow" w:hAnsi="Arial Narrow" w:cs="Arial"/>
                <w:sz w:val="22"/>
                <w:szCs w:val="22"/>
              </w:rPr>
              <w:t>Conductor</w:t>
            </w:r>
          </w:p>
        </w:tc>
        <w:tc>
          <w:tcPr>
            <w:tcW w:w="5231" w:type="dxa"/>
            <w:gridSpan w:val="3"/>
          </w:tcPr>
          <w:p w14:paraId="00692F62" w14:textId="77777777" w:rsidR="007A622B" w:rsidRDefault="007A622B" w:rsidP="0086500C">
            <w:pPr>
              <w:jc w:val="center"/>
              <w:rPr>
                <w:rFonts w:ascii="Arial Narrow" w:hAnsi="Arial Narrow" w:cs="Arial"/>
                <w:sz w:val="22"/>
                <w:szCs w:val="22"/>
              </w:rPr>
            </w:pPr>
            <w:r>
              <w:rPr>
                <w:rFonts w:ascii="Arial Narrow" w:hAnsi="Arial Narrow" w:cs="Arial"/>
                <w:noProof/>
                <w:sz w:val="22"/>
                <w:szCs w:val="22"/>
              </w:rPr>
              <w:t>Subdirección de Transporte/Unidad de Protección y Medicina Preventiva</w:t>
            </w:r>
          </w:p>
        </w:tc>
        <w:tc>
          <w:tcPr>
            <w:tcW w:w="2279" w:type="dxa"/>
            <w:gridSpan w:val="3"/>
          </w:tcPr>
          <w:p w14:paraId="00692F63" w14:textId="77777777" w:rsidR="007A622B" w:rsidRDefault="007A622B" w:rsidP="0086500C">
            <w:pPr>
              <w:jc w:val="center"/>
              <w:rPr>
                <w:rFonts w:ascii="Arial Narrow" w:hAnsi="Arial Narrow" w:cs="Arial"/>
                <w:noProof/>
                <w:sz w:val="22"/>
                <w:szCs w:val="22"/>
              </w:rPr>
            </w:pPr>
            <w:r>
              <w:rPr>
                <w:rFonts w:ascii="Arial Narrow" w:hAnsi="Arial Narrow" w:cs="Arial"/>
                <w:noProof/>
                <w:sz w:val="22"/>
                <w:szCs w:val="22"/>
              </w:rPr>
              <w:t>Unidad de Planeacion y Evaluacion</w:t>
            </w:r>
          </w:p>
        </w:tc>
      </w:tr>
      <w:tr w:rsidR="007A622B" w14:paraId="00692F6A" w14:textId="77777777" w:rsidTr="0086500C">
        <w:trPr>
          <w:cantSplit/>
          <w:trHeight w:val="7494"/>
        </w:trPr>
        <w:tc>
          <w:tcPr>
            <w:tcW w:w="1687" w:type="dxa"/>
            <w:gridSpan w:val="2"/>
          </w:tcPr>
          <w:p w14:paraId="00692F65" w14:textId="77777777" w:rsidR="007A622B" w:rsidRDefault="007A622B" w:rsidP="0086500C">
            <w:pPr>
              <w:jc w:val="center"/>
              <w:rPr>
                <w:rFonts w:ascii="Arial Narrow" w:hAnsi="Arial Narrow" w:cs="Arial"/>
                <w:sz w:val="22"/>
                <w:szCs w:val="22"/>
              </w:rPr>
            </w:pPr>
          </w:p>
          <w:p w14:paraId="00692F66" w14:textId="77777777" w:rsidR="007A622B" w:rsidRDefault="007A622B" w:rsidP="0086500C">
            <w:pPr>
              <w:jc w:val="center"/>
              <w:rPr>
                <w:rFonts w:ascii="Arial Narrow" w:hAnsi="Arial Narrow" w:cs="Arial"/>
                <w:sz w:val="22"/>
                <w:szCs w:val="22"/>
              </w:rPr>
            </w:pPr>
            <w:r>
              <w:rPr>
                <w:rFonts w:ascii="Garamond" w:hAnsi="Garamond" w:cs="Arial"/>
                <w:noProof/>
                <w:lang w:val="es-MX" w:eastAsia="es-MX"/>
              </w:rPr>
              <mc:AlternateContent>
                <mc:Choice Requires="wps">
                  <w:drawing>
                    <wp:anchor distT="0" distB="0" distL="114300" distR="114300" simplePos="0" relativeHeight="252664832" behindDoc="0" locked="0" layoutInCell="1" allowOverlap="1" wp14:anchorId="00693314" wp14:editId="00693315">
                      <wp:simplePos x="0" y="0"/>
                      <wp:positionH relativeFrom="column">
                        <wp:posOffset>441325</wp:posOffset>
                      </wp:positionH>
                      <wp:positionV relativeFrom="paragraph">
                        <wp:posOffset>1257935</wp:posOffset>
                      </wp:positionV>
                      <wp:extent cx="1798320" cy="0"/>
                      <wp:effectExtent l="8890" t="13335" r="12065" b="5715"/>
                      <wp:wrapNone/>
                      <wp:docPr id="1081" name="Conector recto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83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31E3E0" id="Conector recto 1081" o:spid="_x0000_s1026" style="position:absolute;flip:x;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5pt,99.05pt" to="176.35pt,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"/>
                  </w:pict>
                </mc:Fallback>
              </mc:AlternateContent>
            </w:r>
            <w:r>
              <w:rPr>
                <w:rFonts w:ascii="Garamond" w:hAnsi="Garamond" w:cs="Arial"/>
                <w:noProof/>
                <w:lang w:val="es-MX" w:eastAsia="es-MX"/>
              </w:rPr>
              <mc:AlternateContent>
                <mc:Choice Requires="wps">
                  <w:drawing>
                    <wp:anchor distT="0" distB="0" distL="114300" distR="114300" simplePos="0" relativeHeight="252665856" behindDoc="0" locked="0" layoutInCell="1" allowOverlap="1" wp14:anchorId="00693316" wp14:editId="00693317">
                      <wp:simplePos x="0" y="0"/>
                      <wp:positionH relativeFrom="column">
                        <wp:posOffset>429895</wp:posOffset>
                      </wp:positionH>
                      <wp:positionV relativeFrom="paragraph">
                        <wp:posOffset>1257935</wp:posOffset>
                      </wp:positionV>
                      <wp:extent cx="0" cy="329565"/>
                      <wp:effectExtent l="54610" t="13335" r="59690" b="19050"/>
                      <wp:wrapNone/>
                      <wp:docPr id="1080" name="Conector recto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55A4BD" id="Conector recto 1080" o:spid="_x0000_s1026" style="position:absolute;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5pt,99.05pt" to="33.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">
                      <v:stroke endarrow="block"/>
                    </v:line>
                  </w:pict>
                </mc:Fallback>
              </mc:AlternateContent>
            </w:r>
          </w:p>
        </w:tc>
        <w:tc>
          <w:tcPr>
            <w:tcW w:w="5231" w:type="dxa"/>
            <w:gridSpan w:val="3"/>
          </w:tcPr>
          <w:p w14:paraId="00692F67" w14:textId="77777777" w:rsidR="007A622B" w:rsidRDefault="007A622B" w:rsidP="0086500C">
            <w:pPr>
              <w:jc w:val="center"/>
              <w:rPr>
                <w:rFonts w:ascii="Arial Narrow" w:hAnsi="Arial Narrow" w:cs="Arial"/>
                <w:sz w:val="22"/>
                <w:szCs w:val="22"/>
              </w:rPr>
            </w:pPr>
          </w:p>
          <w:p w14:paraId="00692F68" w14:textId="77777777" w:rsidR="007A622B" w:rsidRDefault="007A622B" w:rsidP="0086500C">
            <w:pPr>
              <w:jc w:val="center"/>
              <w:rPr>
                <w:rFonts w:ascii="Arial Narrow" w:hAnsi="Arial Narrow" w:cs="Arial"/>
                <w:sz w:val="22"/>
                <w:szCs w:val="22"/>
              </w:rPr>
            </w:pPr>
            <w:r>
              <w:rPr>
                <w:rFonts w:ascii="Arial Narrow" w:hAnsi="Arial Narrow" w:cs="Arial"/>
                <w:noProof/>
                <w:szCs w:val="22"/>
                <w:lang w:val="es-MX" w:eastAsia="es-MX"/>
              </w:rPr>
              <mc:AlternateContent>
                <mc:Choice Requires="wps">
                  <w:drawing>
                    <wp:anchor distT="0" distB="0" distL="114300" distR="114300" simplePos="0" relativeHeight="252666880" behindDoc="0" locked="0" layoutInCell="1" allowOverlap="1" wp14:anchorId="00693318" wp14:editId="00693319">
                      <wp:simplePos x="0" y="0"/>
                      <wp:positionH relativeFrom="column">
                        <wp:posOffset>788035</wp:posOffset>
                      </wp:positionH>
                      <wp:positionV relativeFrom="paragraph">
                        <wp:posOffset>2501900</wp:posOffset>
                      </wp:positionV>
                      <wp:extent cx="0" cy="282575"/>
                      <wp:effectExtent l="55245" t="9525" r="59055" b="22225"/>
                      <wp:wrapNone/>
                      <wp:docPr id="1079" name="Conector recto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75FF4" id="Conector recto 1079" o:spid="_x0000_s1026" style="position:absolute;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05pt,197pt" to="62.05pt,2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653568" behindDoc="0" locked="0" layoutInCell="1" allowOverlap="1" wp14:anchorId="0069331A" wp14:editId="0069331B">
                      <wp:simplePos x="0" y="0"/>
                      <wp:positionH relativeFrom="column">
                        <wp:posOffset>3013710</wp:posOffset>
                      </wp:positionH>
                      <wp:positionV relativeFrom="paragraph">
                        <wp:posOffset>2976880</wp:posOffset>
                      </wp:positionV>
                      <wp:extent cx="969645" cy="0"/>
                      <wp:effectExtent l="13970" t="8255" r="6985" b="10795"/>
                      <wp:wrapNone/>
                      <wp:docPr id="1078" name="Conector recto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6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3BC3F" id="Conector recto 1078" o:spid="_x0000_s1026" style="position:absolute;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3pt,234.4pt" to="313.65pt,2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"/>
                  </w:pict>
                </mc:Fallback>
              </mc:AlternateContent>
            </w:r>
            <w:r>
              <w:rPr>
                <w:rFonts w:ascii="Garamond" w:hAnsi="Garamond" w:cs="Arial"/>
                <w:noProof/>
                <w:lang w:val="es-MX" w:eastAsia="es-MX"/>
              </w:rPr>
              <mc:AlternateContent>
                <mc:Choice Requires="wps">
                  <w:drawing>
                    <wp:anchor distT="0" distB="0" distL="114300" distR="114300" simplePos="0" relativeHeight="252659712" behindDoc="0" locked="0" layoutInCell="1" allowOverlap="1" wp14:anchorId="0069331C" wp14:editId="0069331D">
                      <wp:simplePos x="0" y="0"/>
                      <wp:positionH relativeFrom="column">
                        <wp:posOffset>-1046480</wp:posOffset>
                      </wp:positionH>
                      <wp:positionV relativeFrom="paragraph">
                        <wp:posOffset>1583690</wp:posOffset>
                      </wp:positionV>
                      <wp:extent cx="914400" cy="342265"/>
                      <wp:effectExtent l="11430" t="5715" r="7620" b="13970"/>
                      <wp:wrapNone/>
                      <wp:docPr id="1077" name="Rectángulo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2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93DE7"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DA FACILIDADES PARA LA PRÁCTICA DEL EXAMEN MEDICO EN OPERACIÓN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31C" id="Rectángulo 1077" o:spid="_x0000_s1108" style="position:absolute;left:0;text-align:left;margin-left:-82.4pt;margin-top:124.7pt;width:1in;height:26.9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">
                      <v:textbox inset=".5mm,.3mm,.5mm,.3mm">
                        <w:txbxContent>
                          <w:p w14:paraId="00693DE7"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DA FACILIDADES PARA LA PRÁCTICA DEL EXAMEN MEDICO EN OPERACIÓN</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670976" behindDoc="0" locked="0" layoutInCell="1" allowOverlap="1" wp14:anchorId="0069331E" wp14:editId="0069331F">
                      <wp:simplePos x="0" y="0"/>
                      <wp:positionH relativeFrom="column">
                        <wp:posOffset>2090420</wp:posOffset>
                      </wp:positionH>
                      <wp:positionV relativeFrom="paragraph">
                        <wp:posOffset>2483485</wp:posOffset>
                      </wp:positionV>
                      <wp:extent cx="487680" cy="0"/>
                      <wp:effectExtent l="5080" t="10160" r="12065" b="8890"/>
                      <wp:wrapNone/>
                      <wp:docPr id="1076" name="Conector recto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28502" id="Conector recto 1076" o:spid="_x0000_s1026" style="position:absolute;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6pt,195.55pt" to="203pt,1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"/>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654592" behindDoc="0" locked="0" layoutInCell="1" allowOverlap="1" wp14:anchorId="00693320" wp14:editId="00693321">
                      <wp:simplePos x="0" y="0"/>
                      <wp:positionH relativeFrom="column">
                        <wp:posOffset>790575</wp:posOffset>
                      </wp:positionH>
                      <wp:positionV relativeFrom="paragraph">
                        <wp:posOffset>2496820</wp:posOffset>
                      </wp:positionV>
                      <wp:extent cx="426720" cy="0"/>
                      <wp:effectExtent l="10160" t="13970" r="10795" b="5080"/>
                      <wp:wrapNone/>
                      <wp:docPr id="1075" name="Conector recto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A3139" id="Conector recto 1075" o:spid="_x0000_s1026" style="position:absolute;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25pt,196.6pt" to="95.85pt,1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"/>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655616" behindDoc="0" locked="0" layoutInCell="1" allowOverlap="1" wp14:anchorId="00693322" wp14:editId="00693323">
                      <wp:simplePos x="0" y="0"/>
                      <wp:positionH relativeFrom="column">
                        <wp:posOffset>1654810</wp:posOffset>
                      </wp:positionH>
                      <wp:positionV relativeFrom="paragraph">
                        <wp:posOffset>875665</wp:posOffset>
                      </wp:positionV>
                      <wp:extent cx="0" cy="237490"/>
                      <wp:effectExtent l="55245" t="12065" r="59055" b="17145"/>
                      <wp:wrapNone/>
                      <wp:docPr id="1074" name="Conector recto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634CFC" id="Conector recto 1074" o:spid="_x0000_s1026" style="position:absolute;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3pt,68.95pt" to="130.3pt,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660736" behindDoc="0" locked="0" layoutInCell="1" allowOverlap="1" wp14:anchorId="00693324" wp14:editId="00693325">
                      <wp:simplePos x="0" y="0"/>
                      <wp:positionH relativeFrom="column">
                        <wp:posOffset>1649095</wp:posOffset>
                      </wp:positionH>
                      <wp:positionV relativeFrom="paragraph">
                        <wp:posOffset>327025</wp:posOffset>
                      </wp:positionV>
                      <wp:extent cx="0" cy="228600"/>
                      <wp:effectExtent l="59055" t="6350" r="55245" b="22225"/>
                      <wp:wrapNone/>
                      <wp:docPr id="1073" name="Conector recto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1A97B" id="Conector recto 1073" o:spid="_x0000_s1026" style="position:absolute;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85pt,25.75pt" to="129.8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662784" behindDoc="0" locked="0" layoutInCell="1" allowOverlap="1" wp14:anchorId="00693326" wp14:editId="00693327">
                      <wp:simplePos x="0" y="0"/>
                      <wp:positionH relativeFrom="column">
                        <wp:posOffset>1348740</wp:posOffset>
                      </wp:positionH>
                      <wp:positionV relativeFrom="paragraph">
                        <wp:posOffset>103505</wp:posOffset>
                      </wp:positionV>
                      <wp:extent cx="571500" cy="228600"/>
                      <wp:effectExtent l="6350" t="11430" r="12700" b="7620"/>
                      <wp:wrapNone/>
                      <wp:docPr id="1072" name="Rectángulo redondeado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oundRect">
                                <a:avLst>
                                  <a:gd name="adj" fmla="val 16667"/>
                                </a:avLst>
                              </a:prstGeom>
                              <a:solidFill>
                                <a:srgbClr val="FFFFFF"/>
                              </a:solidFill>
                              <a:ln w="9525">
                                <a:solidFill>
                                  <a:srgbClr val="000000"/>
                                </a:solidFill>
                                <a:round/>
                                <a:headEnd/>
                                <a:tailEnd/>
                              </a:ln>
                            </wps:spPr>
                            <wps:txbx>
                              <w:txbxContent>
                                <w:p w14:paraId="00693DE8"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693326" id="Rectángulo redondeado 1072" o:spid="_x0000_s1109" style="position:absolute;left:0;text-align:left;margin-left:106.2pt;margin-top:8.15pt;width:45pt;height:18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">
                      <v:textbox>
                        <w:txbxContent>
                          <w:p w14:paraId="00693DE8"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v:textbox>
                    </v:round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656640" behindDoc="0" locked="0" layoutInCell="1" allowOverlap="1" wp14:anchorId="00693328" wp14:editId="00693329">
                      <wp:simplePos x="0" y="0"/>
                      <wp:positionH relativeFrom="column">
                        <wp:posOffset>1631950</wp:posOffset>
                      </wp:positionH>
                      <wp:positionV relativeFrom="paragraph">
                        <wp:posOffset>1988820</wp:posOffset>
                      </wp:positionV>
                      <wp:extent cx="0" cy="262255"/>
                      <wp:effectExtent l="60960" t="10795" r="53340" b="22225"/>
                      <wp:wrapNone/>
                      <wp:docPr id="1071" name="Conector recto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67868" id="Conector recto 1071" o:spid="_x0000_s1026" style="position:absolute;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56.6pt" to="128.5pt,1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675072" behindDoc="0" locked="0" layoutInCell="1" allowOverlap="1" wp14:anchorId="0069332A" wp14:editId="0069332B">
                      <wp:simplePos x="0" y="0"/>
                      <wp:positionH relativeFrom="column">
                        <wp:posOffset>828040</wp:posOffset>
                      </wp:positionH>
                      <wp:positionV relativeFrom="paragraph">
                        <wp:posOffset>3330575</wp:posOffset>
                      </wp:positionV>
                      <wp:extent cx="0" cy="114300"/>
                      <wp:effectExtent l="9525" t="9525" r="9525" b="9525"/>
                      <wp:wrapNone/>
                      <wp:docPr id="1070" name="Conector recto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1E99AB" id="Conector recto 1070" o:spid="_x0000_s1026" style="position:absolute;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pt,262.25pt" to="65.2pt,2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"/>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667904" behindDoc="0" locked="0" layoutInCell="1" allowOverlap="1" wp14:anchorId="0069332C" wp14:editId="0069332D">
                      <wp:simplePos x="0" y="0"/>
                      <wp:positionH relativeFrom="column">
                        <wp:posOffset>2127250</wp:posOffset>
                      </wp:positionH>
                      <wp:positionV relativeFrom="paragraph">
                        <wp:posOffset>2794635</wp:posOffset>
                      </wp:positionV>
                      <wp:extent cx="914400" cy="342265"/>
                      <wp:effectExtent l="13335" t="6985" r="5715" b="12700"/>
                      <wp:wrapNone/>
                      <wp:docPr id="1069" name="Rectángulo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265"/>
                              </a:xfrm>
                              <a:prstGeom prst="rect">
                                <a:avLst/>
                              </a:prstGeom>
                              <a:solidFill>
                                <a:srgbClr val="FFFFFF"/>
                              </a:solidFill>
                              <a:ln w="9525">
                                <a:solidFill>
                                  <a:srgbClr val="000000"/>
                                </a:solidFill>
                                <a:miter lim="800000"/>
                                <a:headEnd/>
                                <a:tailEnd/>
                              </a:ln>
                            </wps:spPr>
                            <wps:txbx>
                              <w:txbxContent>
                                <w:p w14:paraId="00693DE9"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OTORGA DICTAMEN DE EXAMEN MEDICO EN OPERACIÓN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32C" id="Rectángulo 1069" o:spid="_x0000_s1110" style="position:absolute;left:0;text-align:left;margin-left:167.5pt;margin-top:220.05pt;width:1in;height:26.9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">
                      <v:textbox inset=".5mm,.3mm,.5mm,.3mm">
                        <w:txbxContent>
                          <w:p w14:paraId="00693DE9"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OTORGA DICTAMEN DE EXAMEN MEDICO EN OPERACIÓN</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672000" behindDoc="0" locked="0" layoutInCell="1" allowOverlap="1" wp14:anchorId="0069332E" wp14:editId="0069332F">
                      <wp:simplePos x="0" y="0"/>
                      <wp:positionH relativeFrom="column">
                        <wp:posOffset>2580005</wp:posOffset>
                      </wp:positionH>
                      <wp:positionV relativeFrom="paragraph">
                        <wp:posOffset>2498725</wp:posOffset>
                      </wp:positionV>
                      <wp:extent cx="0" cy="300990"/>
                      <wp:effectExtent l="56515" t="6350" r="57785" b="16510"/>
                      <wp:wrapNone/>
                      <wp:docPr id="1068" name="Conector recto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9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4F181" id="Conector recto 1068" o:spid="_x0000_s1026" style="position:absolute;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15pt,196.75pt" to="203.15pt,2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673024" behindDoc="0" locked="0" layoutInCell="1" allowOverlap="1" wp14:anchorId="00693330" wp14:editId="00693331">
                      <wp:simplePos x="0" y="0"/>
                      <wp:positionH relativeFrom="column">
                        <wp:posOffset>897890</wp:posOffset>
                      </wp:positionH>
                      <wp:positionV relativeFrom="paragraph">
                        <wp:posOffset>2371090</wp:posOffset>
                      </wp:positionV>
                      <wp:extent cx="228600" cy="114300"/>
                      <wp:effectExtent l="3175" t="2540" r="0" b="0"/>
                      <wp:wrapNone/>
                      <wp:docPr id="1067" name="Cuadro de texto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3DEA" w14:textId="77777777" w:rsidR="00496C4F" w:rsidRDefault="00496C4F" w:rsidP="007A622B">
                                  <w:pPr>
                                    <w:jc w:val="center"/>
                                    <w:rPr>
                                      <w:rFonts w:ascii="Arial Narrow" w:hAnsi="Arial Narrow"/>
                                      <w:sz w:val="12"/>
                                      <w:lang w:val="es-MX"/>
                                    </w:rPr>
                                  </w:pPr>
                                  <w:r>
                                    <w:rPr>
                                      <w:rFonts w:ascii="Arial Narrow" w:hAnsi="Arial Narrow"/>
                                      <w:sz w:val="12"/>
                                      <w:lang w:val="es-MX"/>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330" id="Cuadro de texto 1067" o:spid="_x0000_s1111" type="#_x0000_t202" style="position:absolute;left:0;text-align:left;margin-left:70.7pt;margin-top:186.7pt;width:18pt;height:9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" stroked="f">
                      <v:textbox inset=".5mm,.3mm,.5mm,.3mm">
                        <w:txbxContent>
                          <w:p w14:paraId="00693DEA" w14:textId="77777777" w:rsidR="00496C4F" w:rsidRDefault="00496C4F" w:rsidP="007A622B">
                            <w:pPr>
                              <w:jc w:val="center"/>
                              <w:rPr>
                                <w:rFonts w:ascii="Arial Narrow" w:hAnsi="Arial Narrow"/>
                                <w:sz w:val="12"/>
                                <w:lang w:val="es-MX"/>
                              </w:rPr>
                            </w:pPr>
                            <w:r>
                              <w:rPr>
                                <w:rFonts w:ascii="Arial Narrow" w:hAnsi="Arial Narrow"/>
                                <w:sz w:val="12"/>
                                <w:lang w:val="es-MX"/>
                              </w:rPr>
                              <w:t>NO</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674048" behindDoc="0" locked="0" layoutInCell="1" allowOverlap="1" wp14:anchorId="00693332" wp14:editId="00693333">
                      <wp:simplePos x="0" y="0"/>
                      <wp:positionH relativeFrom="column">
                        <wp:posOffset>2268220</wp:posOffset>
                      </wp:positionH>
                      <wp:positionV relativeFrom="paragraph">
                        <wp:posOffset>2367915</wp:posOffset>
                      </wp:positionV>
                      <wp:extent cx="228600" cy="114300"/>
                      <wp:effectExtent l="1905" t="0" r="0" b="635"/>
                      <wp:wrapNone/>
                      <wp:docPr id="1066" name="Cuadro de texto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3DEB" w14:textId="77777777" w:rsidR="00496C4F" w:rsidRDefault="00496C4F" w:rsidP="007A622B">
                                  <w:pPr>
                                    <w:jc w:val="center"/>
                                    <w:rPr>
                                      <w:rFonts w:ascii="Arial Narrow" w:hAnsi="Arial Narrow"/>
                                      <w:sz w:val="12"/>
                                      <w:lang w:val="es-MX"/>
                                    </w:rPr>
                                  </w:pPr>
                                  <w:r>
                                    <w:rPr>
                                      <w:rFonts w:ascii="Arial Narrow" w:hAnsi="Arial Narrow"/>
                                      <w:sz w:val="12"/>
                                      <w:lang w:val="es-MX"/>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332" id="Cuadro de texto 1066" o:spid="_x0000_s1112" type="#_x0000_t202" style="position:absolute;left:0;text-align:left;margin-left:178.6pt;margin-top:186.45pt;width:18pt;height:9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" stroked="f">
                      <v:textbox inset=".5mm,.3mm,.5mm,.3mm">
                        <w:txbxContent>
                          <w:p w14:paraId="00693DEB" w14:textId="77777777" w:rsidR="00496C4F" w:rsidRDefault="00496C4F" w:rsidP="007A622B">
                            <w:pPr>
                              <w:jc w:val="center"/>
                              <w:rPr>
                                <w:rFonts w:ascii="Arial Narrow" w:hAnsi="Arial Narrow"/>
                                <w:sz w:val="12"/>
                                <w:lang w:val="es-MX"/>
                              </w:rPr>
                            </w:pPr>
                            <w:r>
                              <w:rPr>
                                <w:rFonts w:ascii="Arial Narrow" w:hAnsi="Arial Narrow"/>
                                <w:sz w:val="12"/>
                                <w:lang w:val="es-MX"/>
                              </w:rPr>
                              <w:t>SI</w:t>
                            </w:r>
                          </w:p>
                        </w:txbxContent>
                      </v:textbox>
                    </v:shape>
                  </w:pict>
                </mc:Fallback>
              </mc:AlternateContent>
            </w:r>
            <w:r>
              <w:rPr>
                <w:rFonts w:ascii="Garamond" w:hAnsi="Garamond" w:cs="Arial"/>
                <w:noProof/>
                <w:lang w:val="es-MX" w:eastAsia="es-MX"/>
              </w:rPr>
              <mc:AlternateContent>
                <mc:Choice Requires="wps">
                  <w:drawing>
                    <wp:anchor distT="0" distB="0" distL="114300" distR="114300" simplePos="0" relativeHeight="252663808" behindDoc="0" locked="0" layoutInCell="1" allowOverlap="1" wp14:anchorId="00693334" wp14:editId="00693335">
                      <wp:simplePos x="0" y="0"/>
                      <wp:positionH relativeFrom="column">
                        <wp:posOffset>1169670</wp:posOffset>
                      </wp:positionH>
                      <wp:positionV relativeFrom="paragraph">
                        <wp:posOffset>1677035</wp:posOffset>
                      </wp:positionV>
                      <wp:extent cx="914400" cy="329565"/>
                      <wp:effectExtent l="8255" t="13335" r="10795" b="9525"/>
                      <wp:wrapNone/>
                      <wp:docPr id="1065" name="Rectángulo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9565"/>
                              </a:xfrm>
                              <a:prstGeom prst="rect">
                                <a:avLst/>
                              </a:prstGeom>
                              <a:solidFill>
                                <a:srgbClr val="FFFFFF"/>
                              </a:solidFill>
                              <a:ln w="9525">
                                <a:solidFill>
                                  <a:srgbClr val="000000"/>
                                </a:solidFill>
                                <a:miter lim="800000"/>
                                <a:headEnd/>
                                <a:tailEnd/>
                              </a:ln>
                            </wps:spPr>
                            <wps:txbx>
                              <w:txbxContent>
                                <w:p w14:paraId="00693DEC"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 xml:space="preserve">PRACTICA EXAMEN MÉDICO EN OPERACIÓN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334" id="Rectángulo 1065" o:spid="_x0000_s1113" style="position:absolute;left:0;text-align:left;margin-left:92.1pt;margin-top:132.05pt;width:1in;height:25.9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">
                      <v:textbox inset=".5mm,.3mm,.5mm,.3mm">
                        <w:txbxContent>
                          <w:p w14:paraId="00693DEC"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 xml:space="preserve">PRACTICA EXAMEN MÉDICO EN OPERACIÓN </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661760" behindDoc="0" locked="0" layoutInCell="1" allowOverlap="1" wp14:anchorId="00693336" wp14:editId="00693337">
                      <wp:simplePos x="0" y="0"/>
                      <wp:positionH relativeFrom="column">
                        <wp:posOffset>1170940</wp:posOffset>
                      </wp:positionH>
                      <wp:positionV relativeFrom="paragraph">
                        <wp:posOffset>1118235</wp:posOffset>
                      </wp:positionV>
                      <wp:extent cx="914400" cy="329565"/>
                      <wp:effectExtent l="9525" t="6985" r="9525" b="6350"/>
                      <wp:wrapNone/>
                      <wp:docPr id="1064" name="Rectángulo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9565"/>
                              </a:xfrm>
                              <a:prstGeom prst="rect">
                                <a:avLst/>
                              </a:prstGeom>
                              <a:solidFill>
                                <a:srgbClr val="FFFFFF"/>
                              </a:solidFill>
                              <a:ln w="9525">
                                <a:solidFill>
                                  <a:srgbClr val="000000"/>
                                </a:solidFill>
                                <a:miter lim="800000"/>
                                <a:headEnd/>
                                <a:tailEnd/>
                              </a:ln>
                            </wps:spPr>
                            <wps:txbx>
                              <w:txbxContent>
                                <w:p w14:paraId="00693DED"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COMISIONA MÉDICOS VERIFICADORES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336" id="Rectángulo 1064" o:spid="_x0000_s1114" style="position:absolute;left:0;text-align:left;margin-left:92.2pt;margin-top:88.05pt;width:1in;height:25.9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">
                      <v:textbox inset=".5mm,.3mm,.5mm,.3mm">
                        <w:txbxContent>
                          <w:p w14:paraId="00693DED"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COMISIONA MÉDICOS VERIFICADORES</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669952" behindDoc="0" locked="0" layoutInCell="1" allowOverlap="1" wp14:anchorId="00693338" wp14:editId="00693339">
                      <wp:simplePos x="0" y="0"/>
                      <wp:positionH relativeFrom="column">
                        <wp:posOffset>1172210</wp:posOffset>
                      </wp:positionH>
                      <wp:positionV relativeFrom="paragraph">
                        <wp:posOffset>2252980</wp:posOffset>
                      </wp:positionV>
                      <wp:extent cx="914400" cy="484505"/>
                      <wp:effectExtent l="20320" t="17780" r="17780" b="12065"/>
                      <wp:wrapNone/>
                      <wp:docPr id="1063" name="Rombo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84505"/>
                              </a:xfrm>
                              <a:prstGeom prst="diamond">
                                <a:avLst/>
                              </a:prstGeom>
                              <a:solidFill>
                                <a:srgbClr val="FFFFFF"/>
                              </a:solidFill>
                              <a:ln w="9525">
                                <a:solidFill>
                                  <a:srgbClr val="000000"/>
                                </a:solidFill>
                                <a:miter lim="800000"/>
                                <a:headEnd/>
                                <a:tailEnd/>
                              </a:ln>
                            </wps:spPr>
                            <wps:txbx>
                              <w:txbxContent>
                                <w:p w14:paraId="00693DEE" w14:textId="77777777" w:rsidR="00496C4F" w:rsidRDefault="00496C4F" w:rsidP="007A622B">
                                  <w:pPr>
                                    <w:pStyle w:val="Textoindependiente2"/>
                                    <w:jc w:val="center"/>
                                    <w:rPr>
                                      <w:rFonts w:ascii="Arial Narrow" w:hAnsi="Arial Narrow"/>
                                      <w:sz w:val="12"/>
                                      <w:szCs w:val="12"/>
                                    </w:rPr>
                                  </w:pPr>
                                  <w:r>
                                    <w:rPr>
                                      <w:rFonts w:ascii="Arial Narrow" w:hAnsi="Arial Narrow"/>
                                      <w:sz w:val="12"/>
                                      <w:szCs w:val="12"/>
                                    </w:rPr>
                                    <w:t>¿Apto?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93338" id="_x0000_t4" coordsize="21600,21600" o:spt="4" path="m10800,l,10800,10800,21600,21600,10800xe">
                      <v:stroke joinstyle="miter"/>
                      <v:path gradientshapeok="t" o:connecttype="rect" textboxrect="5400,5400,16200,16200"/>
                    </v:shapetype>
                    <v:shape id="Rombo 1063" o:spid="_x0000_s1115" type="#_x0000_t4" style="position:absolute;left:0;text-align:left;margin-left:92.3pt;margin-top:177.4pt;width:1in;height:38.1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">
                      <v:textbox inset=".5mm,.3mm,.5mm,.3mm">
                        <w:txbxContent>
                          <w:p w14:paraId="00693DEE" w14:textId="77777777" w:rsidR="00496C4F" w:rsidRDefault="00496C4F" w:rsidP="007A622B">
                            <w:pPr>
                              <w:pStyle w:val="Textoindependiente2"/>
                              <w:jc w:val="center"/>
                              <w:rPr>
                                <w:rFonts w:ascii="Arial Narrow" w:hAnsi="Arial Narrow"/>
                                <w:sz w:val="12"/>
                                <w:szCs w:val="12"/>
                              </w:rPr>
                            </w:pPr>
                            <w:r>
                              <w:rPr>
                                <w:rFonts w:ascii="Arial Narrow" w:hAnsi="Arial Narrow"/>
                                <w:sz w:val="12"/>
                                <w:szCs w:val="12"/>
                              </w:rPr>
                              <w:t>¿Apto?</w:t>
                            </w:r>
                          </w:p>
                        </w:txbxContent>
                      </v:textbox>
                    </v:shape>
                  </w:pict>
                </mc:Fallback>
              </mc:AlternateContent>
            </w:r>
            <w:r>
              <w:rPr>
                <w:rFonts w:ascii="Garamond" w:hAnsi="Garamond" w:cs="Arial"/>
                <w:noProof/>
                <w:lang w:val="es-MX" w:eastAsia="es-MX"/>
              </w:rPr>
              <mc:AlternateContent>
                <mc:Choice Requires="wps">
                  <w:drawing>
                    <wp:anchor distT="0" distB="0" distL="114300" distR="114300" simplePos="0" relativeHeight="252657664" behindDoc="0" locked="0" layoutInCell="1" allowOverlap="1" wp14:anchorId="0069333A" wp14:editId="0069333B">
                      <wp:simplePos x="0" y="0"/>
                      <wp:positionH relativeFrom="column">
                        <wp:posOffset>1211580</wp:posOffset>
                      </wp:positionH>
                      <wp:positionV relativeFrom="paragraph">
                        <wp:posOffset>554990</wp:posOffset>
                      </wp:positionV>
                      <wp:extent cx="914400" cy="342900"/>
                      <wp:effectExtent l="12065" t="5715" r="6985" b="13335"/>
                      <wp:wrapNone/>
                      <wp:docPr id="1062" name="Rectángulo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00693DEF" w14:textId="77777777" w:rsidR="00496C4F" w:rsidRDefault="00496C4F" w:rsidP="007A622B">
                                  <w:pPr>
                                    <w:pStyle w:val="Textoindependiente3"/>
                                    <w:spacing w:line="240" w:lineRule="auto"/>
                                    <w:rPr>
                                      <w:rFonts w:ascii="Arial Narrow" w:hAnsi="Arial Narrow"/>
                                      <w:sz w:val="12"/>
                                      <w:szCs w:val="12"/>
                                    </w:rPr>
                                  </w:pPr>
                                  <w:r>
                                    <w:rPr>
                                      <w:rFonts w:ascii="Arial Narrow" w:hAnsi="Arial Narrow"/>
                                      <w:sz w:val="12"/>
                                      <w:szCs w:val="12"/>
                                    </w:rPr>
                                    <w:t>ELABORA PROGRAMA ANUAL DE EXÁMENES MÉDICOS EN OPERACIÓN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33A" id="Rectángulo 1062" o:spid="_x0000_s1116" style="position:absolute;left:0;text-align:left;margin-left:95.4pt;margin-top:43.7pt;width:1in;height:27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">
                      <v:textbox inset=".5mm,.3mm,.5mm,.3mm">
                        <w:txbxContent>
                          <w:p w14:paraId="00693DEF" w14:textId="77777777" w:rsidR="00496C4F" w:rsidRDefault="00496C4F" w:rsidP="007A622B">
                            <w:pPr>
                              <w:pStyle w:val="Textoindependiente3"/>
                              <w:spacing w:line="240" w:lineRule="auto"/>
                              <w:rPr>
                                <w:rFonts w:ascii="Arial Narrow" w:hAnsi="Arial Narrow"/>
                                <w:sz w:val="12"/>
                                <w:szCs w:val="12"/>
                              </w:rPr>
                            </w:pPr>
                            <w:r>
                              <w:rPr>
                                <w:rFonts w:ascii="Arial Narrow" w:hAnsi="Arial Narrow"/>
                                <w:sz w:val="12"/>
                                <w:szCs w:val="12"/>
                              </w:rPr>
                              <w:t>ELABORA PROGRAMA ANUAL DE EXÁMENES MÉDICOS EN OPERACIÓN</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668928" behindDoc="0" locked="0" layoutInCell="1" allowOverlap="1" wp14:anchorId="0069333C" wp14:editId="0069333D">
                      <wp:simplePos x="0" y="0"/>
                      <wp:positionH relativeFrom="column">
                        <wp:posOffset>251460</wp:posOffset>
                      </wp:positionH>
                      <wp:positionV relativeFrom="paragraph">
                        <wp:posOffset>2757805</wp:posOffset>
                      </wp:positionV>
                      <wp:extent cx="1028700" cy="571500"/>
                      <wp:effectExtent l="13970" t="8255" r="5080" b="10795"/>
                      <wp:wrapNone/>
                      <wp:docPr id="1061" name="Rectángulo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14:paraId="00693DF0"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OTORGA DICTAMEN DE EXAMEN MEDICO EN OPERACIÓN</w:t>
                                  </w:r>
                                </w:p>
                                <w:p w14:paraId="00693DF1"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NOTIFICA AL CONDUCTOR Y ORDENA LA SUSPENSIÓN DE SUS LABORES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33C" id="Rectángulo 1061" o:spid="_x0000_s1117" style="position:absolute;left:0;text-align:left;margin-left:19.8pt;margin-top:217.15pt;width:81pt;height:4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">
                      <v:textbox inset=".5mm,.3mm,.5mm,.3mm">
                        <w:txbxContent>
                          <w:p w14:paraId="00693DF0"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OTORGA DICTAMEN DE EXAMEN MEDICO EN OPERACIÓN</w:t>
                            </w:r>
                          </w:p>
                          <w:p w14:paraId="00693DF1"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NOTIFICA AL CONDUCTOR Y ORDENA LA SUSPENSIÓN DE SUS LABORES</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658688" behindDoc="0" locked="0" layoutInCell="1" allowOverlap="1" wp14:anchorId="0069333E" wp14:editId="0069333F">
                      <wp:simplePos x="0" y="0"/>
                      <wp:positionH relativeFrom="column">
                        <wp:posOffset>-203200</wp:posOffset>
                      </wp:positionH>
                      <wp:positionV relativeFrom="paragraph">
                        <wp:posOffset>1771015</wp:posOffset>
                      </wp:positionV>
                      <wp:extent cx="1515745" cy="0"/>
                      <wp:effectExtent l="6985" t="59690" r="20320" b="54610"/>
                      <wp:wrapNone/>
                      <wp:docPr id="1060" name="Conector recto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57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68D86" id="Conector recto 1060" o:spid="_x0000_s1026" style="position:absolute;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139.45pt" to="103.35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676096" behindDoc="0" locked="0" layoutInCell="1" allowOverlap="1" wp14:anchorId="00693340" wp14:editId="00693341">
                      <wp:simplePos x="0" y="0"/>
                      <wp:positionH relativeFrom="column">
                        <wp:posOffset>834390</wp:posOffset>
                      </wp:positionH>
                      <wp:positionV relativeFrom="paragraph">
                        <wp:posOffset>3448685</wp:posOffset>
                      </wp:positionV>
                      <wp:extent cx="2662555" cy="0"/>
                      <wp:effectExtent l="6350" t="60960" r="17145" b="53340"/>
                      <wp:wrapNone/>
                      <wp:docPr id="1059" name="Conector recto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8464C1" id="Conector recto 1059" o:spid="_x0000_s1026" style="position:absolute;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271.55pt" to="275.35pt,2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78144" behindDoc="0" locked="0" layoutInCell="1" allowOverlap="1" wp14:anchorId="00693342" wp14:editId="00693343">
                      <wp:simplePos x="0" y="0"/>
                      <wp:positionH relativeFrom="column">
                        <wp:posOffset>3660140</wp:posOffset>
                      </wp:positionH>
                      <wp:positionV relativeFrom="paragraph">
                        <wp:posOffset>3903345</wp:posOffset>
                      </wp:positionV>
                      <wp:extent cx="571500" cy="228600"/>
                      <wp:effectExtent l="12700" t="10795" r="6350" b="8255"/>
                      <wp:wrapNone/>
                      <wp:docPr id="1058" name="Rectángulo redondeado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oundRect">
                                <a:avLst>
                                  <a:gd name="adj" fmla="val 16667"/>
                                </a:avLst>
                              </a:prstGeom>
                              <a:solidFill>
                                <a:srgbClr val="FFFFFF"/>
                              </a:solidFill>
                              <a:ln w="9525">
                                <a:solidFill>
                                  <a:srgbClr val="000000"/>
                                </a:solidFill>
                                <a:round/>
                                <a:headEnd/>
                                <a:tailEnd/>
                              </a:ln>
                            </wps:spPr>
                            <wps:txbx>
                              <w:txbxContent>
                                <w:p w14:paraId="00693DF2"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693342" id="Rectángulo redondeado 1058" o:spid="_x0000_s1118" style="position:absolute;left:0;text-align:left;margin-left:288.2pt;margin-top:307.35pt;width:45pt;height:18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">
                      <v:textbox>
                        <w:txbxContent>
                          <w:p w14:paraId="00693DF2"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v:textbox>
                    </v:round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77120" behindDoc="0" locked="0" layoutInCell="1" allowOverlap="1" wp14:anchorId="00693344" wp14:editId="00693345">
                      <wp:simplePos x="0" y="0"/>
                      <wp:positionH relativeFrom="column">
                        <wp:posOffset>3980815</wp:posOffset>
                      </wp:positionH>
                      <wp:positionV relativeFrom="paragraph">
                        <wp:posOffset>3676015</wp:posOffset>
                      </wp:positionV>
                      <wp:extent cx="0" cy="228600"/>
                      <wp:effectExtent l="57150" t="12065" r="57150" b="16510"/>
                      <wp:wrapNone/>
                      <wp:docPr id="1057" name="Conector recto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29BF2" id="Conector recto 1057" o:spid="_x0000_s1026" style="position:absolute;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45pt,289.45pt" to="313.45pt,3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79168" behindDoc="0" locked="0" layoutInCell="1" allowOverlap="1" wp14:anchorId="00693346" wp14:editId="00693347">
                      <wp:simplePos x="0" y="0"/>
                      <wp:positionH relativeFrom="column">
                        <wp:posOffset>3492500</wp:posOffset>
                      </wp:positionH>
                      <wp:positionV relativeFrom="paragraph">
                        <wp:posOffset>3295650</wp:posOffset>
                      </wp:positionV>
                      <wp:extent cx="1016635" cy="374650"/>
                      <wp:effectExtent l="6985" t="12700" r="5080" b="12700"/>
                      <wp:wrapNone/>
                      <wp:docPr id="1056" name="Rectángulo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635" cy="374650"/>
                              </a:xfrm>
                              <a:prstGeom prst="rect">
                                <a:avLst/>
                              </a:prstGeom>
                              <a:solidFill>
                                <a:srgbClr val="FFFFFF"/>
                              </a:solidFill>
                              <a:ln w="9525">
                                <a:solidFill>
                                  <a:srgbClr val="000000"/>
                                </a:solidFill>
                                <a:miter lim="800000"/>
                                <a:headEnd/>
                                <a:tailEnd/>
                              </a:ln>
                            </wps:spPr>
                            <wps:txbx>
                              <w:txbxContent>
                                <w:p w14:paraId="00693DF3"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VERIFICA PERIÓDICAMENTE CUMPLIMIENTO DEL PROGRAMA Y SU PRODUCTIVIDAD</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346" id="Rectángulo 1056" o:spid="_x0000_s1119" style="position:absolute;left:0;text-align:left;margin-left:275pt;margin-top:259.5pt;width:80.05pt;height:29.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">
                      <v:textbox inset=".5mm,.3mm,.5mm,.3mm">
                        <w:txbxContent>
                          <w:p w14:paraId="00693DF3"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VERIFICA PERIÓDICAMENTE CUMPLIMIENTO DEL PROGRAMA Y SU PRODUCTIVIDAD</w:t>
                            </w:r>
                          </w:p>
                        </w:txbxContent>
                      </v:textbox>
                    </v:rect>
                  </w:pict>
                </mc:Fallback>
              </mc:AlternateContent>
            </w:r>
          </w:p>
        </w:tc>
        <w:tc>
          <w:tcPr>
            <w:tcW w:w="2279" w:type="dxa"/>
            <w:gridSpan w:val="3"/>
          </w:tcPr>
          <w:p w14:paraId="00692F69" w14:textId="77777777" w:rsidR="007A622B" w:rsidRDefault="007A622B" w:rsidP="0086500C">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680192" behindDoc="0" locked="0" layoutInCell="1" allowOverlap="1" wp14:anchorId="00693348" wp14:editId="00693349">
                      <wp:simplePos x="0" y="0"/>
                      <wp:positionH relativeFrom="column">
                        <wp:posOffset>657860</wp:posOffset>
                      </wp:positionH>
                      <wp:positionV relativeFrom="paragraph">
                        <wp:posOffset>3136265</wp:posOffset>
                      </wp:positionV>
                      <wp:extent cx="0" cy="312420"/>
                      <wp:effectExtent l="55880" t="6985" r="58420" b="23495"/>
                      <wp:wrapNone/>
                      <wp:docPr id="1055" name="Conector recto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2F289" id="Conector recto 1055" o:spid="_x0000_s1026" style="position:absolute;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pt,246.95pt" to="51.8pt,2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">
                      <v:stroke endarrow="block"/>
                    </v:line>
                  </w:pict>
                </mc:Fallback>
              </mc:AlternateContent>
            </w:r>
          </w:p>
        </w:tc>
      </w:tr>
    </w:tbl>
    <w:p w14:paraId="00692F6B" w14:textId="77777777" w:rsidR="007A622B" w:rsidRDefault="007A622B" w:rsidP="007A622B">
      <w:pPr>
        <w:jc w:val="center"/>
        <w:rPr>
          <w:rFonts w:ascii="Garamond" w:hAnsi="Garamond" w:cs="Arial"/>
          <w:b/>
        </w:rPr>
      </w:pPr>
    </w:p>
    <w:p w14:paraId="00692F6C" w14:textId="77777777" w:rsidR="007A622B" w:rsidRDefault="007A622B" w:rsidP="007A622B">
      <w:pPr>
        <w:rPr>
          <w:rFonts w:ascii="Garamond" w:hAnsi="Garamond" w:cs="Arial"/>
          <w:b/>
        </w:rPr>
        <w:sectPr w:rsidR="007A622B">
          <w:headerReference w:type="default" r:id="rId20"/>
          <w:footerReference w:type="default" r:id="rId21"/>
          <w:pgSz w:w="12242" w:h="15842" w:code="1"/>
          <w:pgMar w:top="1418" w:right="1134" w:bottom="1418" w:left="1134" w:header="709" w:footer="989" w:gutter="0"/>
          <w:cols w:space="708"/>
          <w:docGrid w:linePitch="360"/>
        </w:sectPr>
      </w:pPr>
    </w:p>
    <w:p w14:paraId="00692F6D" w14:textId="77777777" w:rsidR="007A622B" w:rsidRDefault="007A622B" w:rsidP="007A622B">
      <w:pPr>
        <w:pStyle w:val="Ttulo1"/>
        <w:spacing w:before="0" w:after="0" w:line="360" w:lineRule="auto"/>
        <w:rPr>
          <w:rFonts w:ascii="Arial Black" w:eastAsia="Batang" w:hAnsi="Arial Black"/>
          <w:b w:val="0"/>
          <w:color w:val="808080"/>
          <w:spacing w:val="-25"/>
          <w:sz w:val="32"/>
          <w:szCs w:val="32"/>
          <w:lang w:val="es-ES" w:eastAsia="en-US"/>
        </w:rPr>
      </w:pPr>
      <w:bookmarkStart w:id="51" w:name="_Toc90914709"/>
      <w:r>
        <w:rPr>
          <w:rFonts w:ascii="Arial Black" w:eastAsia="Batang" w:hAnsi="Arial Black"/>
          <w:b w:val="0"/>
          <w:color w:val="808080"/>
          <w:spacing w:val="-25"/>
          <w:sz w:val="32"/>
          <w:szCs w:val="32"/>
          <w:lang w:val="es-ES" w:eastAsia="en-US"/>
        </w:rPr>
        <w:lastRenderedPageBreak/>
        <w:t>8.2</w:t>
      </w:r>
      <w:r>
        <w:rPr>
          <w:rFonts w:ascii="Arial Black" w:eastAsia="Batang" w:hAnsi="Arial Black"/>
          <w:b w:val="0"/>
          <w:color w:val="808080"/>
          <w:spacing w:val="-25"/>
          <w:sz w:val="32"/>
          <w:szCs w:val="32"/>
          <w:lang w:val="es-ES" w:eastAsia="en-US"/>
        </w:rPr>
        <w:tab/>
        <w:t>PROCESO DE ANÁLISIS DE INFORMACIÓN</w:t>
      </w:r>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9"/>
        <w:gridCol w:w="1636"/>
        <w:gridCol w:w="3071"/>
        <w:gridCol w:w="1233"/>
        <w:gridCol w:w="2285"/>
      </w:tblGrid>
      <w:tr w:rsidR="007A622B" w14:paraId="00692F70" w14:textId="77777777" w:rsidTr="0086500C">
        <w:trPr>
          <w:trHeight w:val="130"/>
        </w:trPr>
        <w:tc>
          <w:tcPr>
            <w:tcW w:w="1757" w:type="dxa"/>
            <w:shd w:val="clear" w:color="auto" w:fill="E0E0E0"/>
            <w:vAlign w:val="center"/>
          </w:tcPr>
          <w:p w14:paraId="00692F6E"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OBJETIVO:</w:t>
            </w:r>
          </w:p>
        </w:tc>
        <w:tc>
          <w:tcPr>
            <w:tcW w:w="8433" w:type="dxa"/>
            <w:gridSpan w:val="4"/>
            <w:vAlign w:val="center"/>
          </w:tcPr>
          <w:p w14:paraId="00692F6F" w14:textId="77777777" w:rsidR="007A622B" w:rsidRDefault="007A622B" w:rsidP="0086500C">
            <w:pPr>
              <w:jc w:val="both"/>
              <w:rPr>
                <w:rFonts w:ascii="Arial Narrow" w:hAnsi="Arial Narrow" w:cs="Arial"/>
                <w:sz w:val="22"/>
                <w:szCs w:val="22"/>
              </w:rPr>
            </w:pPr>
            <w:r>
              <w:rPr>
                <w:rFonts w:ascii="Arial Narrow" w:hAnsi="Arial Narrow" w:cs="Arial"/>
                <w:sz w:val="22"/>
                <w:szCs w:val="22"/>
              </w:rPr>
              <w:t xml:space="preserve">Analizar e integrar diariamente la información del Sector publicada por los medios de comunicación, mediante la elaboración de la síntesis informativa, a efecto de mantener informados oportunamente al </w:t>
            </w:r>
            <w:proofErr w:type="gramStart"/>
            <w:r>
              <w:rPr>
                <w:rFonts w:ascii="Arial Narrow" w:hAnsi="Arial Narrow" w:cs="Arial"/>
                <w:sz w:val="22"/>
                <w:szCs w:val="22"/>
              </w:rPr>
              <w:t>Director General</w:t>
            </w:r>
            <w:proofErr w:type="gramEnd"/>
            <w:r>
              <w:rPr>
                <w:rFonts w:ascii="Arial Narrow" w:hAnsi="Arial Narrow" w:cs="Arial"/>
                <w:sz w:val="22"/>
                <w:szCs w:val="22"/>
              </w:rPr>
              <w:t xml:space="preserve"> y mandos medios del Centro, a la Dirección General de Comunicación Social y a la Coordinación General de Centros SCT.</w:t>
            </w:r>
          </w:p>
        </w:tc>
      </w:tr>
      <w:tr w:rsidR="007A622B" w14:paraId="00692F76" w14:textId="77777777" w:rsidTr="0086500C">
        <w:trPr>
          <w:cantSplit/>
          <w:trHeight w:val="130"/>
        </w:trPr>
        <w:tc>
          <w:tcPr>
            <w:tcW w:w="1757" w:type="dxa"/>
            <w:vMerge w:val="restart"/>
            <w:shd w:val="clear" w:color="auto" w:fill="E0E0E0"/>
            <w:vAlign w:val="center"/>
          </w:tcPr>
          <w:p w14:paraId="00692F71"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INDICADOR DE DESEMPEÑO</w:t>
            </w:r>
          </w:p>
        </w:tc>
        <w:tc>
          <w:tcPr>
            <w:tcW w:w="1665" w:type="dxa"/>
            <w:shd w:val="clear" w:color="auto" w:fill="E0E0E0"/>
          </w:tcPr>
          <w:p w14:paraId="00692F72" w14:textId="77777777" w:rsidR="007A622B" w:rsidRDefault="007A622B" w:rsidP="0086500C">
            <w:pPr>
              <w:jc w:val="center"/>
              <w:rPr>
                <w:rFonts w:ascii="Arial Narrow" w:hAnsi="Arial Narrow" w:cs="Arial"/>
                <w:sz w:val="22"/>
                <w:szCs w:val="22"/>
              </w:rPr>
            </w:pPr>
            <w:r>
              <w:rPr>
                <w:rFonts w:ascii="Arial Narrow" w:hAnsi="Arial Narrow" w:cs="Arial"/>
                <w:sz w:val="22"/>
                <w:szCs w:val="22"/>
              </w:rPr>
              <w:t>Nombre:</w:t>
            </w:r>
          </w:p>
        </w:tc>
        <w:tc>
          <w:tcPr>
            <w:tcW w:w="3166" w:type="dxa"/>
            <w:shd w:val="clear" w:color="auto" w:fill="E0E0E0"/>
          </w:tcPr>
          <w:p w14:paraId="00692F73"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Formula:</w:t>
            </w:r>
          </w:p>
        </w:tc>
        <w:tc>
          <w:tcPr>
            <w:tcW w:w="1260" w:type="dxa"/>
            <w:shd w:val="clear" w:color="auto" w:fill="E0E0E0"/>
          </w:tcPr>
          <w:p w14:paraId="00692F74" w14:textId="77777777" w:rsidR="007A622B" w:rsidRDefault="007A622B" w:rsidP="0086500C">
            <w:pPr>
              <w:jc w:val="center"/>
              <w:rPr>
                <w:rFonts w:ascii="Arial Narrow" w:hAnsi="Arial Narrow" w:cs="Arial"/>
                <w:sz w:val="22"/>
                <w:szCs w:val="22"/>
              </w:rPr>
            </w:pPr>
            <w:r>
              <w:rPr>
                <w:rFonts w:ascii="Arial Narrow" w:hAnsi="Arial Narrow" w:cs="Arial"/>
                <w:sz w:val="22"/>
                <w:szCs w:val="22"/>
              </w:rPr>
              <w:t>Meta:</w:t>
            </w:r>
          </w:p>
        </w:tc>
        <w:tc>
          <w:tcPr>
            <w:tcW w:w="2342" w:type="dxa"/>
            <w:shd w:val="clear" w:color="auto" w:fill="E0E0E0"/>
          </w:tcPr>
          <w:p w14:paraId="00692F75"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Frecuencia de Medición</w:t>
            </w:r>
          </w:p>
        </w:tc>
      </w:tr>
      <w:tr w:rsidR="007A622B" w14:paraId="00692F7C" w14:textId="77777777" w:rsidTr="0086500C">
        <w:trPr>
          <w:cantSplit/>
          <w:trHeight w:val="841"/>
        </w:trPr>
        <w:tc>
          <w:tcPr>
            <w:tcW w:w="1757" w:type="dxa"/>
            <w:vMerge/>
          </w:tcPr>
          <w:p w14:paraId="00692F77" w14:textId="77777777" w:rsidR="007A622B" w:rsidRDefault="007A622B" w:rsidP="0086500C">
            <w:pPr>
              <w:jc w:val="both"/>
              <w:rPr>
                <w:rFonts w:ascii="Arial Narrow" w:hAnsi="Arial Narrow" w:cs="Arial"/>
                <w:sz w:val="22"/>
                <w:szCs w:val="22"/>
              </w:rPr>
            </w:pPr>
          </w:p>
        </w:tc>
        <w:tc>
          <w:tcPr>
            <w:tcW w:w="1665" w:type="dxa"/>
            <w:vAlign w:val="center"/>
          </w:tcPr>
          <w:p w14:paraId="00692F78" w14:textId="77777777" w:rsidR="007A622B" w:rsidRDefault="007A622B" w:rsidP="0086500C">
            <w:pPr>
              <w:jc w:val="center"/>
              <w:rPr>
                <w:rFonts w:ascii="Arial Narrow" w:hAnsi="Arial Narrow" w:cs="Arial"/>
              </w:rPr>
            </w:pPr>
            <w:r>
              <w:rPr>
                <w:rFonts w:ascii="Arial Narrow" w:hAnsi="Arial Narrow" w:cs="Arial"/>
              </w:rPr>
              <w:t>Integración de Síntesis Informativa</w:t>
            </w:r>
          </w:p>
        </w:tc>
        <w:tc>
          <w:tcPr>
            <w:tcW w:w="3166" w:type="dxa"/>
            <w:vAlign w:val="center"/>
          </w:tcPr>
          <w:p w14:paraId="00692F79" w14:textId="77777777" w:rsidR="007A622B" w:rsidRDefault="007A622B" w:rsidP="0086500C">
            <w:pPr>
              <w:jc w:val="center"/>
              <w:rPr>
                <w:rFonts w:ascii="Arial Narrow" w:hAnsi="Arial Narrow" w:cs="Arial"/>
                <w:szCs w:val="6"/>
              </w:rPr>
            </w:pPr>
            <w:r>
              <w:rPr>
                <w:rFonts w:ascii="Arial Narrow" w:hAnsi="Arial Narrow" w:cs="Arial"/>
                <w:szCs w:val="6"/>
              </w:rPr>
              <w:t>(Síntesis informativas elaboradas / Días del año) X 100</w:t>
            </w:r>
          </w:p>
        </w:tc>
        <w:tc>
          <w:tcPr>
            <w:tcW w:w="1260" w:type="dxa"/>
            <w:vAlign w:val="center"/>
          </w:tcPr>
          <w:p w14:paraId="00692F7A" w14:textId="77777777" w:rsidR="007A622B" w:rsidRDefault="007A622B" w:rsidP="0086500C">
            <w:pPr>
              <w:jc w:val="center"/>
              <w:rPr>
                <w:rFonts w:ascii="Arial Narrow" w:hAnsi="Arial Narrow" w:cs="Arial"/>
              </w:rPr>
            </w:pPr>
            <w:r>
              <w:rPr>
                <w:rFonts w:ascii="Arial Narrow" w:hAnsi="Arial Narrow" w:cs="Arial"/>
              </w:rPr>
              <w:t>100 %</w:t>
            </w:r>
          </w:p>
        </w:tc>
        <w:tc>
          <w:tcPr>
            <w:tcW w:w="2342" w:type="dxa"/>
            <w:vAlign w:val="center"/>
          </w:tcPr>
          <w:p w14:paraId="00692F7B" w14:textId="77777777" w:rsidR="007A622B" w:rsidRDefault="007A622B" w:rsidP="0086500C">
            <w:pPr>
              <w:jc w:val="center"/>
              <w:rPr>
                <w:rFonts w:ascii="Arial Narrow" w:hAnsi="Arial Narrow" w:cs="Arial"/>
              </w:rPr>
            </w:pPr>
            <w:r>
              <w:rPr>
                <w:rFonts w:ascii="Arial Narrow" w:hAnsi="Arial Narrow" w:cs="Arial"/>
              </w:rPr>
              <w:t>Anual</w:t>
            </w:r>
          </w:p>
        </w:tc>
      </w:tr>
      <w:tr w:rsidR="007A622B" w14:paraId="00692F7E" w14:textId="77777777" w:rsidTr="0086500C">
        <w:trPr>
          <w:trHeight w:val="130"/>
        </w:trPr>
        <w:tc>
          <w:tcPr>
            <w:tcW w:w="10190" w:type="dxa"/>
            <w:gridSpan w:val="5"/>
            <w:tcBorders>
              <w:bottom w:val="single" w:sz="4" w:space="0" w:color="auto"/>
            </w:tcBorders>
            <w:shd w:val="clear" w:color="auto" w:fill="E0E0E0"/>
          </w:tcPr>
          <w:p w14:paraId="00692F7D"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MAPA DEL PROCESO</w:t>
            </w:r>
          </w:p>
        </w:tc>
      </w:tr>
      <w:tr w:rsidR="007A622B" w14:paraId="00692F80" w14:textId="77777777" w:rsidTr="0086500C">
        <w:trPr>
          <w:trHeight w:val="130"/>
        </w:trPr>
        <w:tc>
          <w:tcPr>
            <w:tcW w:w="10190" w:type="dxa"/>
            <w:gridSpan w:val="5"/>
          </w:tcPr>
          <w:p w14:paraId="00692F7F" w14:textId="77777777" w:rsidR="007A622B" w:rsidRDefault="007A622B" w:rsidP="0086500C">
            <w:pPr>
              <w:jc w:val="center"/>
              <w:rPr>
                <w:rFonts w:ascii="Arial Narrow" w:hAnsi="Arial Narrow" w:cs="Arial"/>
                <w:sz w:val="22"/>
                <w:szCs w:val="22"/>
              </w:rPr>
            </w:pPr>
            <w:r>
              <w:rPr>
                <w:rFonts w:ascii="Arial Narrow" w:hAnsi="Arial Narrow" w:cs="Arial"/>
                <w:sz w:val="22"/>
                <w:szCs w:val="22"/>
              </w:rPr>
              <w:t>Departamento de Comunicación Social</w:t>
            </w:r>
          </w:p>
        </w:tc>
      </w:tr>
      <w:tr w:rsidR="007A622B" w14:paraId="00692F82" w14:textId="77777777" w:rsidTr="0086500C">
        <w:trPr>
          <w:trHeight w:val="8547"/>
        </w:trPr>
        <w:tc>
          <w:tcPr>
            <w:tcW w:w="10190" w:type="dxa"/>
            <w:gridSpan w:val="5"/>
          </w:tcPr>
          <w:p w14:paraId="00692F81" w14:textId="77777777" w:rsidR="007A622B" w:rsidRDefault="007A622B" w:rsidP="0086500C">
            <w:pPr>
              <w:pStyle w:val="Remite"/>
              <w:overflowPunct w:val="0"/>
              <w:autoSpaceDE w:val="0"/>
              <w:autoSpaceDN w:val="0"/>
              <w:adjustRightInd w:val="0"/>
              <w:textAlignment w:val="baseline"/>
              <w:rPr>
                <w:rFonts w:ascii="Arial Narrow" w:eastAsia="Times New Roman" w:hAnsi="Arial Narrow" w:cs="Arial"/>
                <w:noProof/>
                <w:spacing w:val="0"/>
                <w:sz w:val="22"/>
                <w:szCs w:val="22"/>
                <w:lang w:eastAsia="es-ES"/>
              </w:rPr>
            </w:pP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2126208" behindDoc="0" locked="0" layoutInCell="1" allowOverlap="1" wp14:anchorId="0069334A" wp14:editId="0069334B">
                      <wp:simplePos x="0" y="0"/>
                      <wp:positionH relativeFrom="column">
                        <wp:posOffset>3318510</wp:posOffset>
                      </wp:positionH>
                      <wp:positionV relativeFrom="paragraph">
                        <wp:posOffset>3925570</wp:posOffset>
                      </wp:positionV>
                      <wp:extent cx="0" cy="457200"/>
                      <wp:effectExtent l="57150" t="5080" r="57150" b="23495"/>
                      <wp:wrapNone/>
                      <wp:docPr id="1054" name="Conector recto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0693A" id="Conector recto 1054" o:spid="_x0000_s1026" style="position:absolute;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3pt,309.1pt" to="261.3pt,3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">
                      <v:stroke endarrow="block"/>
                    </v:line>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2125184" behindDoc="0" locked="0" layoutInCell="1" allowOverlap="1" wp14:anchorId="0069334C" wp14:editId="0069334D">
                      <wp:simplePos x="0" y="0"/>
                      <wp:positionH relativeFrom="column">
                        <wp:posOffset>3318510</wp:posOffset>
                      </wp:positionH>
                      <wp:positionV relativeFrom="paragraph">
                        <wp:posOffset>3125470</wp:posOffset>
                      </wp:positionV>
                      <wp:extent cx="0" cy="457200"/>
                      <wp:effectExtent l="57150" t="5080" r="57150" b="23495"/>
                      <wp:wrapNone/>
                      <wp:docPr id="1053" name="Conector recto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3CE26" id="Conector recto 1053"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3pt,246.1pt" to="261.3pt,2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">
                      <v:stroke endarrow="block"/>
                    </v:line>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2124160" behindDoc="0" locked="0" layoutInCell="1" allowOverlap="1" wp14:anchorId="0069334E" wp14:editId="0069334F">
                      <wp:simplePos x="0" y="0"/>
                      <wp:positionH relativeFrom="column">
                        <wp:posOffset>2747010</wp:posOffset>
                      </wp:positionH>
                      <wp:positionV relativeFrom="paragraph">
                        <wp:posOffset>3582670</wp:posOffset>
                      </wp:positionV>
                      <wp:extent cx="1142365" cy="336550"/>
                      <wp:effectExtent l="9525" t="5080" r="10160" b="10795"/>
                      <wp:wrapNone/>
                      <wp:docPr id="1052" name="Rectángulo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336550"/>
                              </a:xfrm>
                              <a:prstGeom prst="rect">
                                <a:avLst/>
                              </a:prstGeom>
                              <a:solidFill>
                                <a:srgbClr val="FFFFFF"/>
                              </a:solidFill>
                              <a:ln w="9525">
                                <a:solidFill>
                                  <a:srgbClr val="000000"/>
                                </a:solidFill>
                                <a:miter lim="800000"/>
                                <a:headEnd/>
                                <a:tailEnd/>
                              </a:ln>
                            </wps:spPr>
                            <wps:txbx>
                              <w:txbxContent>
                                <w:p w14:paraId="00693DF4" w14:textId="77777777" w:rsidR="00496C4F" w:rsidRDefault="00496C4F" w:rsidP="007A622B">
                                  <w:pPr>
                                    <w:jc w:val="center"/>
                                    <w:rPr>
                                      <w:rFonts w:ascii="Arial Narrow" w:hAnsi="Arial Narrow" w:cs="Arial"/>
                                      <w:color w:val="000000"/>
                                      <w:sz w:val="6"/>
                                      <w:szCs w:val="6"/>
                                    </w:rPr>
                                  </w:pPr>
                                </w:p>
                                <w:p w14:paraId="00693DF5"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DIFUNDE LA SÍNTESIS INFORMATIVA Y ARCHIVA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34E" id="Rectángulo 1052" o:spid="_x0000_s1120" style="position:absolute;left:0;text-align:left;margin-left:216.3pt;margin-top:282.1pt;width:89.95pt;height:26.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">
                      <v:textbox inset=".5mm,.3mm,.5mm,.3mm">
                        <w:txbxContent>
                          <w:p w14:paraId="00693DF4" w14:textId="77777777" w:rsidR="00496C4F" w:rsidRDefault="00496C4F" w:rsidP="007A622B">
                            <w:pPr>
                              <w:jc w:val="center"/>
                              <w:rPr>
                                <w:rFonts w:ascii="Arial Narrow" w:hAnsi="Arial Narrow" w:cs="Arial"/>
                                <w:color w:val="000000"/>
                                <w:sz w:val="6"/>
                                <w:szCs w:val="6"/>
                              </w:rPr>
                            </w:pPr>
                          </w:p>
                          <w:p w14:paraId="00693DF5"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DIFUNDE LA SÍNTESIS INFORMATIVA Y ARCHIVA </w:t>
                            </w:r>
                          </w:p>
                        </w:txbxContent>
                      </v:textbox>
                    </v:rect>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2120064" behindDoc="0" locked="0" layoutInCell="1" allowOverlap="1" wp14:anchorId="00693350" wp14:editId="00693351">
                      <wp:simplePos x="0" y="0"/>
                      <wp:positionH relativeFrom="column">
                        <wp:posOffset>3321050</wp:posOffset>
                      </wp:positionH>
                      <wp:positionV relativeFrom="paragraph">
                        <wp:posOffset>2219960</wp:posOffset>
                      </wp:positionV>
                      <wp:extent cx="0" cy="571500"/>
                      <wp:effectExtent l="59690" t="13970" r="54610" b="14605"/>
                      <wp:wrapNone/>
                      <wp:docPr id="1051" name="Conector recto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AFE93" id="Conector recto 1051" o:spid="_x0000_s1026" style="position:absolute;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5pt,174.8pt" to="261.5pt,2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">
                      <v:stroke endarrow="block"/>
                    </v:line>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2123136" behindDoc="0" locked="0" layoutInCell="1" allowOverlap="1" wp14:anchorId="00693352" wp14:editId="00693353">
                      <wp:simplePos x="0" y="0"/>
                      <wp:positionH relativeFrom="column">
                        <wp:posOffset>2749550</wp:posOffset>
                      </wp:positionH>
                      <wp:positionV relativeFrom="paragraph">
                        <wp:posOffset>2791460</wp:posOffset>
                      </wp:positionV>
                      <wp:extent cx="1142365" cy="336550"/>
                      <wp:effectExtent l="12065" t="13970" r="7620" b="11430"/>
                      <wp:wrapNone/>
                      <wp:docPr id="1050" name="Rectángulo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336550"/>
                              </a:xfrm>
                              <a:prstGeom prst="rect">
                                <a:avLst/>
                              </a:prstGeom>
                              <a:solidFill>
                                <a:srgbClr val="FFFFFF"/>
                              </a:solidFill>
                              <a:ln w="9525">
                                <a:solidFill>
                                  <a:srgbClr val="000000"/>
                                </a:solidFill>
                                <a:miter lim="800000"/>
                                <a:headEnd/>
                                <a:tailEnd/>
                              </a:ln>
                            </wps:spPr>
                            <wps:txbx>
                              <w:txbxContent>
                                <w:p w14:paraId="00693DF6" w14:textId="77777777" w:rsidR="00496C4F" w:rsidRDefault="00496C4F" w:rsidP="007A622B">
                                  <w:pPr>
                                    <w:jc w:val="center"/>
                                    <w:rPr>
                                      <w:rFonts w:ascii="Arial Narrow" w:hAnsi="Arial Narrow" w:cs="Arial"/>
                                      <w:color w:val="000000"/>
                                      <w:sz w:val="6"/>
                                      <w:szCs w:val="6"/>
                                    </w:rPr>
                                  </w:pPr>
                                </w:p>
                                <w:p w14:paraId="00693DF7"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CLASIFICA INFORMACIÓN POR ÁREAS Y TEMAS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352" id="Rectángulo 1050" o:spid="_x0000_s1121" style="position:absolute;left:0;text-align:left;margin-left:216.5pt;margin-top:219.8pt;width:89.95pt;height:26.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">
                      <v:textbox inset=".5mm,.3mm,.5mm,.3mm">
                        <w:txbxContent>
                          <w:p w14:paraId="00693DF6" w14:textId="77777777" w:rsidR="00496C4F" w:rsidRDefault="00496C4F" w:rsidP="007A622B">
                            <w:pPr>
                              <w:jc w:val="center"/>
                              <w:rPr>
                                <w:rFonts w:ascii="Arial Narrow" w:hAnsi="Arial Narrow" w:cs="Arial"/>
                                <w:color w:val="000000"/>
                                <w:sz w:val="6"/>
                                <w:szCs w:val="6"/>
                              </w:rPr>
                            </w:pPr>
                          </w:p>
                          <w:p w14:paraId="00693DF7"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CLASIFICA INFORMACIÓN POR ÁREAS Y TEMAS</w:t>
                            </w:r>
                          </w:p>
                        </w:txbxContent>
                      </v:textbox>
                    </v:rect>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2122112" behindDoc="0" locked="0" layoutInCell="1" allowOverlap="1" wp14:anchorId="00693354" wp14:editId="00693355">
                      <wp:simplePos x="0" y="0"/>
                      <wp:positionH relativeFrom="column">
                        <wp:posOffset>2747010</wp:posOffset>
                      </wp:positionH>
                      <wp:positionV relativeFrom="paragraph">
                        <wp:posOffset>2024380</wp:posOffset>
                      </wp:positionV>
                      <wp:extent cx="1142365" cy="336550"/>
                      <wp:effectExtent l="9525" t="8890" r="10160" b="6985"/>
                      <wp:wrapNone/>
                      <wp:docPr id="1049" name="Rectángulo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336550"/>
                              </a:xfrm>
                              <a:prstGeom prst="rect">
                                <a:avLst/>
                              </a:prstGeom>
                              <a:solidFill>
                                <a:srgbClr val="FFFFFF"/>
                              </a:solidFill>
                              <a:ln w="9525">
                                <a:solidFill>
                                  <a:srgbClr val="000000"/>
                                </a:solidFill>
                                <a:miter lim="800000"/>
                                <a:headEnd/>
                                <a:tailEnd/>
                              </a:ln>
                            </wps:spPr>
                            <wps:txbx>
                              <w:txbxContent>
                                <w:p w14:paraId="00693DF8" w14:textId="77777777" w:rsidR="00496C4F" w:rsidRDefault="00496C4F" w:rsidP="007A622B">
                                  <w:pPr>
                                    <w:jc w:val="center"/>
                                    <w:rPr>
                                      <w:rFonts w:ascii="Arial Narrow" w:hAnsi="Arial Narrow" w:cs="Arial"/>
                                      <w:color w:val="000000"/>
                                      <w:sz w:val="6"/>
                                      <w:szCs w:val="6"/>
                                    </w:rPr>
                                  </w:pPr>
                                </w:p>
                                <w:p w14:paraId="00693DF9"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INTEGRA LA SÍNTESIS INFORMATIVA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354" id="Rectángulo 1049" o:spid="_x0000_s1122" style="position:absolute;left:0;text-align:left;margin-left:216.3pt;margin-top:159.4pt;width:89.95pt;height:26.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">
                      <v:textbox inset=".5mm,.3mm,.5mm,.3mm">
                        <w:txbxContent>
                          <w:p w14:paraId="00693DF8" w14:textId="77777777" w:rsidR="00496C4F" w:rsidRDefault="00496C4F" w:rsidP="007A622B">
                            <w:pPr>
                              <w:jc w:val="center"/>
                              <w:rPr>
                                <w:rFonts w:ascii="Arial Narrow" w:hAnsi="Arial Narrow" w:cs="Arial"/>
                                <w:color w:val="000000"/>
                                <w:sz w:val="6"/>
                                <w:szCs w:val="6"/>
                              </w:rPr>
                            </w:pPr>
                          </w:p>
                          <w:p w14:paraId="00693DF9"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INTEGRA LA SÍNTESIS INFORMATIVA </w:t>
                            </w:r>
                          </w:p>
                        </w:txbxContent>
                      </v:textbox>
                    </v:rect>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2116992" behindDoc="0" locked="0" layoutInCell="1" allowOverlap="1" wp14:anchorId="00693356" wp14:editId="00693357">
                      <wp:simplePos x="0" y="0"/>
                      <wp:positionH relativeFrom="column">
                        <wp:posOffset>3316605</wp:posOffset>
                      </wp:positionH>
                      <wp:positionV relativeFrom="paragraph">
                        <wp:posOffset>470535</wp:posOffset>
                      </wp:positionV>
                      <wp:extent cx="0" cy="196850"/>
                      <wp:effectExtent l="55245" t="7620" r="59055" b="14605"/>
                      <wp:wrapNone/>
                      <wp:docPr id="1048" name="Conector recto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5EB616" id="Conector recto 1048"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15pt,37.05pt" to="261.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">
                      <v:stroke endarrow="block"/>
                    </v:line>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2114944" behindDoc="0" locked="0" layoutInCell="1" allowOverlap="1" wp14:anchorId="00693358" wp14:editId="00693359">
                      <wp:simplePos x="0" y="0"/>
                      <wp:positionH relativeFrom="column">
                        <wp:posOffset>3088640</wp:posOffset>
                      </wp:positionH>
                      <wp:positionV relativeFrom="paragraph">
                        <wp:posOffset>248285</wp:posOffset>
                      </wp:positionV>
                      <wp:extent cx="457200" cy="228600"/>
                      <wp:effectExtent l="8255" t="13970" r="10795" b="5080"/>
                      <wp:wrapNone/>
                      <wp:docPr id="1047" name="Terminador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flowChartTerminator">
                                <a:avLst/>
                              </a:prstGeom>
                              <a:solidFill>
                                <a:srgbClr val="FFFFFF"/>
                              </a:solidFill>
                              <a:ln w="9525">
                                <a:solidFill>
                                  <a:srgbClr val="000000"/>
                                </a:solidFill>
                                <a:miter lim="800000"/>
                                <a:headEnd/>
                                <a:tailEnd/>
                              </a:ln>
                            </wps:spPr>
                            <wps:txbx>
                              <w:txbxContent>
                                <w:p w14:paraId="00693DFA"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93358" id="_x0000_t116" coordsize="21600,21600" o:spt="116" path="m3475,qx,10800,3475,21600l18125,21600qx21600,10800,18125,xe">
                      <v:stroke joinstyle="miter"/>
                      <v:path gradientshapeok="t" o:connecttype="rect" textboxrect="1018,3163,20582,18437"/>
                    </v:shapetype>
                    <v:shape id="Terminador 1047" o:spid="_x0000_s1123" type="#_x0000_t116" style="position:absolute;left:0;text-align:left;margin-left:243.2pt;margin-top:19.55pt;width:36pt;height:18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">
                      <v:textbox>
                        <w:txbxContent>
                          <w:p w14:paraId="00693DFA"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v:textbox>
                    </v:shape>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2113920" behindDoc="0" locked="0" layoutInCell="1" allowOverlap="1" wp14:anchorId="0069335A" wp14:editId="0069335B">
                      <wp:simplePos x="0" y="0"/>
                      <wp:positionH relativeFrom="column">
                        <wp:posOffset>3319145</wp:posOffset>
                      </wp:positionH>
                      <wp:positionV relativeFrom="paragraph">
                        <wp:posOffset>1559560</wp:posOffset>
                      </wp:positionV>
                      <wp:extent cx="0" cy="457200"/>
                      <wp:effectExtent l="57785" t="10795" r="56515" b="17780"/>
                      <wp:wrapNone/>
                      <wp:docPr id="1046" name="Conector recto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7B5CB" id="Conector recto 1046" o:spid="_x0000_s1026" style="position:absolute;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35pt,122.8pt" to="261.35pt,1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">
                      <v:stroke endarrow="block"/>
                    </v:line>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2118016" behindDoc="0" locked="0" layoutInCell="1" allowOverlap="1" wp14:anchorId="0069335C" wp14:editId="0069335D">
                      <wp:simplePos x="0" y="0"/>
                      <wp:positionH relativeFrom="column">
                        <wp:posOffset>3317875</wp:posOffset>
                      </wp:positionH>
                      <wp:positionV relativeFrom="paragraph">
                        <wp:posOffset>994410</wp:posOffset>
                      </wp:positionV>
                      <wp:extent cx="0" cy="280670"/>
                      <wp:effectExtent l="56515" t="7620" r="57785" b="16510"/>
                      <wp:wrapNone/>
                      <wp:docPr id="1045" name="Conector recto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3A555" id="Conector recto 1045"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25pt,78.3pt" to="261.25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">
                      <v:stroke endarrow="block"/>
                    </v:line>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2115968" behindDoc="0" locked="0" layoutInCell="1" allowOverlap="1" wp14:anchorId="0069335E" wp14:editId="0069335F">
                      <wp:simplePos x="0" y="0"/>
                      <wp:positionH relativeFrom="column">
                        <wp:posOffset>2747645</wp:posOffset>
                      </wp:positionH>
                      <wp:positionV relativeFrom="paragraph">
                        <wp:posOffset>662940</wp:posOffset>
                      </wp:positionV>
                      <wp:extent cx="1142365" cy="336550"/>
                      <wp:effectExtent l="10160" t="9525" r="9525" b="6350"/>
                      <wp:wrapNone/>
                      <wp:docPr id="1044" name="Rectángulo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336550"/>
                              </a:xfrm>
                              <a:prstGeom prst="rect">
                                <a:avLst/>
                              </a:prstGeom>
                              <a:solidFill>
                                <a:srgbClr val="FFFFFF"/>
                              </a:solidFill>
                              <a:ln w="9525">
                                <a:solidFill>
                                  <a:srgbClr val="000000"/>
                                </a:solidFill>
                                <a:miter lim="800000"/>
                                <a:headEnd/>
                                <a:tailEnd/>
                              </a:ln>
                            </wps:spPr>
                            <wps:txbx>
                              <w:txbxContent>
                                <w:p w14:paraId="00693DFB" w14:textId="77777777" w:rsidR="00496C4F" w:rsidRDefault="00496C4F" w:rsidP="007A622B">
                                  <w:pPr>
                                    <w:jc w:val="center"/>
                                    <w:rPr>
                                      <w:rFonts w:ascii="Arial Narrow" w:hAnsi="Arial Narrow" w:cs="Arial"/>
                                      <w:color w:val="000000"/>
                                      <w:sz w:val="6"/>
                                      <w:szCs w:val="6"/>
                                      <w:lang w:val="es-MX"/>
                                    </w:rPr>
                                  </w:pPr>
                                </w:p>
                                <w:p w14:paraId="00693DFC"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Y ANALIZA PERIÓDICOS DE LA ENTIDAD</w:t>
                                  </w:r>
                                </w:p>
                                <w:p w14:paraId="00693DFD" w14:textId="77777777" w:rsidR="00496C4F" w:rsidRDefault="00496C4F" w:rsidP="007A622B">
                                  <w:pPr>
                                    <w:jc w:val="center"/>
                                    <w:rPr>
                                      <w:rFonts w:ascii="Arial Narrow" w:hAnsi="Arial Narrow" w:cs="Arial"/>
                                      <w:color w:val="000000"/>
                                      <w:sz w:val="12"/>
                                      <w:szCs w:val="12"/>
                                    </w:rPr>
                                  </w:pPr>
                                </w:p>
                                <w:p w14:paraId="00693DFE" w14:textId="77777777" w:rsidR="00496C4F" w:rsidRDefault="00496C4F" w:rsidP="007A622B">
                                  <w:pPr>
                                    <w:jc w:val="center"/>
                                    <w:rPr>
                                      <w:rFonts w:ascii="Arial Narrow" w:hAnsi="Arial Narrow" w:cs="Arial"/>
                                      <w:color w:val="000000"/>
                                      <w:sz w:val="12"/>
                                      <w:szCs w:val="12"/>
                                    </w:rPr>
                                  </w:pPr>
                                </w:p>
                                <w:p w14:paraId="00693DFF" w14:textId="77777777" w:rsidR="00496C4F" w:rsidRDefault="00496C4F" w:rsidP="007A622B"/>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35E" id="Rectángulo 1044" o:spid="_x0000_s1124" style="position:absolute;left:0;text-align:left;margin-left:216.35pt;margin-top:52.2pt;width:89.95pt;height:26.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">
                      <v:textbox inset=".5mm,.3mm,.5mm,.3mm">
                        <w:txbxContent>
                          <w:p w14:paraId="00693DFB" w14:textId="77777777" w:rsidR="00496C4F" w:rsidRDefault="00496C4F" w:rsidP="007A622B">
                            <w:pPr>
                              <w:jc w:val="center"/>
                              <w:rPr>
                                <w:rFonts w:ascii="Arial Narrow" w:hAnsi="Arial Narrow" w:cs="Arial"/>
                                <w:color w:val="000000"/>
                                <w:sz w:val="6"/>
                                <w:szCs w:val="6"/>
                                <w:lang w:val="es-MX"/>
                              </w:rPr>
                            </w:pPr>
                          </w:p>
                          <w:p w14:paraId="00693DFC"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Y ANALIZA PERIÓDICOS DE LA ENTIDAD</w:t>
                            </w:r>
                          </w:p>
                          <w:p w14:paraId="00693DFD" w14:textId="77777777" w:rsidR="00496C4F" w:rsidRDefault="00496C4F" w:rsidP="007A622B">
                            <w:pPr>
                              <w:jc w:val="center"/>
                              <w:rPr>
                                <w:rFonts w:ascii="Arial Narrow" w:hAnsi="Arial Narrow" w:cs="Arial"/>
                                <w:color w:val="000000"/>
                                <w:sz w:val="12"/>
                                <w:szCs w:val="12"/>
                              </w:rPr>
                            </w:pPr>
                          </w:p>
                          <w:p w14:paraId="00693DFE" w14:textId="77777777" w:rsidR="00496C4F" w:rsidRDefault="00496C4F" w:rsidP="007A622B">
                            <w:pPr>
                              <w:jc w:val="center"/>
                              <w:rPr>
                                <w:rFonts w:ascii="Arial Narrow" w:hAnsi="Arial Narrow" w:cs="Arial"/>
                                <w:color w:val="000000"/>
                                <w:sz w:val="12"/>
                                <w:szCs w:val="12"/>
                              </w:rPr>
                            </w:pPr>
                          </w:p>
                          <w:p w14:paraId="00693DFF" w14:textId="77777777" w:rsidR="00496C4F" w:rsidRDefault="00496C4F" w:rsidP="007A622B"/>
                        </w:txbxContent>
                      </v:textbox>
                    </v:rect>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2119040" behindDoc="0" locked="0" layoutInCell="1" allowOverlap="1" wp14:anchorId="00693360" wp14:editId="00693361">
                      <wp:simplePos x="0" y="0"/>
                      <wp:positionH relativeFrom="column">
                        <wp:posOffset>2743835</wp:posOffset>
                      </wp:positionH>
                      <wp:positionV relativeFrom="paragraph">
                        <wp:posOffset>1267460</wp:posOffset>
                      </wp:positionV>
                      <wp:extent cx="1142365" cy="336550"/>
                      <wp:effectExtent l="6350" t="13970" r="13335" b="11430"/>
                      <wp:wrapNone/>
                      <wp:docPr id="1043" name="Rectángulo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336550"/>
                              </a:xfrm>
                              <a:prstGeom prst="rect">
                                <a:avLst/>
                              </a:prstGeom>
                              <a:solidFill>
                                <a:srgbClr val="FFFFFF"/>
                              </a:solidFill>
                              <a:ln w="9525">
                                <a:solidFill>
                                  <a:srgbClr val="000000"/>
                                </a:solidFill>
                                <a:miter lim="800000"/>
                                <a:headEnd/>
                                <a:tailEnd/>
                              </a:ln>
                            </wps:spPr>
                            <wps:txbx>
                              <w:txbxContent>
                                <w:p w14:paraId="00693E00" w14:textId="77777777" w:rsidR="00496C4F" w:rsidRDefault="00496C4F" w:rsidP="007A622B">
                                  <w:pPr>
                                    <w:jc w:val="center"/>
                                    <w:rPr>
                                      <w:rFonts w:ascii="Arial Narrow" w:hAnsi="Arial Narrow" w:cs="Arial"/>
                                      <w:color w:val="000000"/>
                                      <w:sz w:val="6"/>
                                      <w:szCs w:val="6"/>
                                    </w:rPr>
                                  </w:pPr>
                                </w:p>
                                <w:p w14:paraId="00693E01"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SELECCIONA INFORMACIÓN PUBLICADA DEL SECTOR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360" id="Rectángulo 1043" o:spid="_x0000_s1125" style="position:absolute;left:0;text-align:left;margin-left:216.05pt;margin-top:99.8pt;width:89.95pt;height:26.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">
                      <v:textbox inset=".5mm,.3mm,.5mm,.3mm">
                        <w:txbxContent>
                          <w:p w14:paraId="00693E00" w14:textId="77777777" w:rsidR="00496C4F" w:rsidRDefault="00496C4F" w:rsidP="007A622B">
                            <w:pPr>
                              <w:jc w:val="center"/>
                              <w:rPr>
                                <w:rFonts w:ascii="Arial Narrow" w:hAnsi="Arial Narrow" w:cs="Arial"/>
                                <w:color w:val="000000"/>
                                <w:sz w:val="6"/>
                                <w:szCs w:val="6"/>
                              </w:rPr>
                            </w:pPr>
                          </w:p>
                          <w:p w14:paraId="00693E01"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SELECCIONA INFORMACIÓN PUBLICADA DEL SECTOR </w:t>
                            </w:r>
                          </w:p>
                        </w:txbxContent>
                      </v:textbox>
                    </v:rect>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2121088" behindDoc="0" locked="0" layoutInCell="1" allowOverlap="1" wp14:anchorId="00693362" wp14:editId="00693363">
                      <wp:simplePos x="0" y="0"/>
                      <wp:positionH relativeFrom="column">
                        <wp:posOffset>3089910</wp:posOffset>
                      </wp:positionH>
                      <wp:positionV relativeFrom="paragraph">
                        <wp:posOffset>4383405</wp:posOffset>
                      </wp:positionV>
                      <wp:extent cx="457200" cy="228600"/>
                      <wp:effectExtent l="9525" t="5715" r="9525" b="13335"/>
                      <wp:wrapNone/>
                      <wp:docPr id="1042" name="Terminador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flowChartTerminator">
                                <a:avLst/>
                              </a:prstGeom>
                              <a:solidFill>
                                <a:srgbClr val="FFFFFF"/>
                              </a:solidFill>
                              <a:ln w="9525">
                                <a:solidFill>
                                  <a:srgbClr val="000000"/>
                                </a:solidFill>
                                <a:miter lim="800000"/>
                                <a:headEnd/>
                                <a:tailEnd/>
                              </a:ln>
                            </wps:spPr>
                            <wps:txbx>
                              <w:txbxContent>
                                <w:p w14:paraId="00693E02"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362" id="Terminador 1042" o:spid="_x0000_s1126" type="#_x0000_t116" style="position:absolute;left:0;text-align:left;margin-left:243.3pt;margin-top:345.15pt;width:36pt;height:18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">
                      <v:textbox>
                        <w:txbxContent>
                          <w:p w14:paraId="00693E02"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v:textbox>
                    </v:shape>
                  </w:pict>
                </mc:Fallback>
              </mc:AlternateContent>
            </w:r>
          </w:p>
        </w:tc>
      </w:tr>
    </w:tbl>
    <w:p w14:paraId="00692F83" w14:textId="77777777" w:rsidR="007A622B" w:rsidRDefault="007A622B" w:rsidP="007A622B">
      <w:pPr>
        <w:jc w:val="center"/>
        <w:rPr>
          <w:rFonts w:ascii="Garamond" w:hAnsi="Garamond" w:cs="Arial"/>
          <w:b/>
          <w:sz w:val="24"/>
          <w:szCs w:val="24"/>
        </w:rPr>
        <w:sectPr w:rsidR="007A622B">
          <w:headerReference w:type="default" r:id="rId22"/>
          <w:footerReference w:type="default" r:id="rId23"/>
          <w:pgSz w:w="12242" w:h="15842" w:code="1"/>
          <w:pgMar w:top="1418" w:right="1134" w:bottom="1418" w:left="1134" w:header="709" w:footer="989" w:gutter="0"/>
          <w:cols w:space="708"/>
          <w:docGrid w:linePitch="360"/>
        </w:sectPr>
      </w:pPr>
    </w:p>
    <w:p w14:paraId="00692F84" w14:textId="77777777" w:rsidR="007A622B" w:rsidRDefault="007A622B" w:rsidP="007A622B">
      <w:pPr>
        <w:pStyle w:val="Ttulo1"/>
        <w:spacing w:before="0" w:after="0" w:line="360" w:lineRule="auto"/>
        <w:rPr>
          <w:rFonts w:ascii="Arial Black" w:eastAsia="Batang" w:hAnsi="Arial Black"/>
          <w:b w:val="0"/>
          <w:color w:val="808080"/>
          <w:spacing w:val="-25"/>
          <w:sz w:val="32"/>
          <w:szCs w:val="32"/>
          <w:lang w:val="es-ES" w:eastAsia="en-US"/>
        </w:rPr>
      </w:pPr>
      <w:bookmarkStart w:id="52" w:name="_Toc90914710"/>
      <w:r>
        <w:rPr>
          <w:rFonts w:ascii="Arial Black" w:eastAsia="Batang" w:hAnsi="Arial Black"/>
          <w:b w:val="0"/>
          <w:color w:val="808080"/>
          <w:spacing w:val="-25"/>
          <w:sz w:val="32"/>
          <w:szCs w:val="32"/>
          <w:lang w:val="es-ES" w:eastAsia="en-US"/>
        </w:rPr>
        <w:lastRenderedPageBreak/>
        <w:t>8.3</w:t>
      </w:r>
      <w:r>
        <w:rPr>
          <w:rFonts w:ascii="Arial Black" w:eastAsia="Batang" w:hAnsi="Arial Black"/>
          <w:b w:val="0"/>
          <w:color w:val="808080"/>
          <w:spacing w:val="-25"/>
          <w:sz w:val="32"/>
          <w:szCs w:val="32"/>
          <w:lang w:val="es-ES" w:eastAsia="en-US"/>
        </w:rPr>
        <w:tab/>
        <w:t xml:space="preserve">PROCESO DE </w:t>
      </w:r>
      <w:bookmarkEnd w:id="49"/>
      <w:r>
        <w:rPr>
          <w:rFonts w:ascii="Arial Black" w:eastAsia="Batang" w:hAnsi="Arial Black"/>
          <w:b w:val="0"/>
          <w:color w:val="808080"/>
          <w:spacing w:val="-25"/>
          <w:sz w:val="32"/>
          <w:szCs w:val="32"/>
          <w:lang w:val="es-ES" w:eastAsia="en-US"/>
        </w:rPr>
        <w:t>DIFUSIÓN</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1631"/>
        <w:gridCol w:w="631"/>
        <w:gridCol w:w="2442"/>
        <w:gridCol w:w="534"/>
        <w:gridCol w:w="527"/>
        <w:gridCol w:w="2459"/>
      </w:tblGrid>
      <w:tr w:rsidR="007A622B" w14:paraId="00692F87" w14:textId="77777777" w:rsidTr="0086500C">
        <w:trPr>
          <w:trHeight w:val="130"/>
        </w:trPr>
        <w:tc>
          <w:tcPr>
            <w:tcW w:w="1757" w:type="dxa"/>
            <w:shd w:val="clear" w:color="auto" w:fill="E0E0E0"/>
            <w:vAlign w:val="center"/>
          </w:tcPr>
          <w:p w14:paraId="00692F85"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OBJETIVO:</w:t>
            </w:r>
          </w:p>
        </w:tc>
        <w:tc>
          <w:tcPr>
            <w:tcW w:w="8433" w:type="dxa"/>
            <w:gridSpan w:val="6"/>
            <w:vAlign w:val="center"/>
          </w:tcPr>
          <w:p w14:paraId="00692F86" w14:textId="77777777" w:rsidR="007A622B" w:rsidRDefault="007A622B" w:rsidP="0086500C">
            <w:pPr>
              <w:jc w:val="both"/>
              <w:rPr>
                <w:rFonts w:ascii="Arial Narrow" w:hAnsi="Arial Narrow" w:cs="Arial"/>
                <w:sz w:val="22"/>
                <w:szCs w:val="22"/>
              </w:rPr>
            </w:pPr>
            <w:r>
              <w:rPr>
                <w:rFonts w:ascii="Arial Narrow" w:hAnsi="Arial Narrow" w:cs="Arial"/>
                <w:sz w:val="22"/>
                <w:szCs w:val="22"/>
              </w:rPr>
              <w:t>Coordinar el proceso de comunicación y relaciones públicas del Centro SCT con los diversos medios de comunicación, mediante la organización de entrevistas, conferencias de prensa y emisión de comunicados de prensa a fin de contribuir al fortalecimiento de la imagen institucional del sector</w:t>
            </w:r>
          </w:p>
        </w:tc>
      </w:tr>
      <w:tr w:rsidR="007A622B" w14:paraId="00692F8D" w14:textId="77777777" w:rsidTr="0086500C">
        <w:trPr>
          <w:cantSplit/>
          <w:trHeight w:val="130"/>
        </w:trPr>
        <w:tc>
          <w:tcPr>
            <w:tcW w:w="1757" w:type="dxa"/>
            <w:vMerge w:val="restart"/>
            <w:shd w:val="clear" w:color="auto" w:fill="E0E0E0"/>
            <w:vAlign w:val="center"/>
          </w:tcPr>
          <w:p w14:paraId="00692F88"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INDICADOR DE DESEMPEÑO</w:t>
            </w:r>
          </w:p>
        </w:tc>
        <w:tc>
          <w:tcPr>
            <w:tcW w:w="1665" w:type="dxa"/>
            <w:shd w:val="clear" w:color="auto" w:fill="E0E0E0"/>
          </w:tcPr>
          <w:p w14:paraId="00692F89" w14:textId="77777777" w:rsidR="007A622B" w:rsidRDefault="007A622B" w:rsidP="0086500C">
            <w:pPr>
              <w:jc w:val="center"/>
              <w:rPr>
                <w:rFonts w:ascii="Arial Narrow" w:hAnsi="Arial Narrow" w:cs="Arial"/>
                <w:sz w:val="22"/>
                <w:szCs w:val="22"/>
              </w:rPr>
            </w:pPr>
            <w:r>
              <w:rPr>
                <w:rFonts w:ascii="Arial Narrow" w:hAnsi="Arial Narrow" w:cs="Arial"/>
                <w:sz w:val="22"/>
                <w:szCs w:val="22"/>
              </w:rPr>
              <w:t>Nombre:</w:t>
            </w:r>
          </w:p>
        </w:tc>
        <w:tc>
          <w:tcPr>
            <w:tcW w:w="3166" w:type="dxa"/>
            <w:gridSpan w:val="2"/>
            <w:shd w:val="clear" w:color="auto" w:fill="E0E0E0"/>
          </w:tcPr>
          <w:p w14:paraId="00692F8A"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Formula:</w:t>
            </w:r>
          </w:p>
        </w:tc>
        <w:tc>
          <w:tcPr>
            <w:tcW w:w="1080" w:type="dxa"/>
            <w:gridSpan w:val="2"/>
            <w:shd w:val="clear" w:color="auto" w:fill="E0E0E0"/>
          </w:tcPr>
          <w:p w14:paraId="00692F8B" w14:textId="77777777" w:rsidR="007A622B" w:rsidRDefault="007A622B" w:rsidP="0086500C">
            <w:pPr>
              <w:jc w:val="center"/>
              <w:rPr>
                <w:rFonts w:ascii="Arial Narrow" w:hAnsi="Arial Narrow" w:cs="Arial"/>
                <w:sz w:val="22"/>
                <w:szCs w:val="22"/>
              </w:rPr>
            </w:pPr>
            <w:r>
              <w:rPr>
                <w:rFonts w:ascii="Arial Narrow" w:hAnsi="Arial Narrow" w:cs="Arial"/>
                <w:sz w:val="22"/>
                <w:szCs w:val="22"/>
              </w:rPr>
              <w:t>Meta:</w:t>
            </w:r>
          </w:p>
        </w:tc>
        <w:tc>
          <w:tcPr>
            <w:tcW w:w="2522" w:type="dxa"/>
            <w:shd w:val="clear" w:color="auto" w:fill="E0E0E0"/>
          </w:tcPr>
          <w:p w14:paraId="00692F8C"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Frecuencia de Medición</w:t>
            </w:r>
          </w:p>
        </w:tc>
      </w:tr>
      <w:tr w:rsidR="007A622B" w14:paraId="00692F93" w14:textId="77777777" w:rsidTr="0086500C">
        <w:trPr>
          <w:cantSplit/>
          <w:trHeight w:val="841"/>
        </w:trPr>
        <w:tc>
          <w:tcPr>
            <w:tcW w:w="1757" w:type="dxa"/>
            <w:vMerge/>
          </w:tcPr>
          <w:p w14:paraId="00692F8E" w14:textId="77777777" w:rsidR="007A622B" w:rsidRDefault="007A622B" w:rsidP="0086500C">
            <w:pPr>
              <w:jc w:val="both"/>
              <w:rPr>
                <w:rFonts w:ascii="Arial Narrow" w:hAnsi="Arial Narrow" w:cs="Arial"/>
                <w:sz w:val="22"/>
                <w:szCs w:val="22"/>
              </w:rPr>
            </w:pPr>
          </w:p>
        </w:tc>
        <w:tc>
          <w:tcPr>
            <w:tcW w:w="1665" w:type="dxa"/>
            <w:vAlign w:val="center"/>
          </w:tcPr>
          <w:p w14:paraId="00692F8F" w14:textId="77777777" w:rsidR="007A622B" w:rsidRDefault="007A622B" w:rsidP="0086500C">
            <w:pPr>
              <w:jc w:val="center"/>
              <w:rPr>
                <w:rFonts w:ascii="Arial Narrow" w:hAnsi="Arial Narrow" w:cs="Arial"/>
              </w:rPr>
            </w:pPr>
            <w:r>
              <w:rPr>
                <w:rFonts w:ascii="Arial Narrow" w:hAnsi="Arial Narrow" w:cs="Arial"/>
              </w:rPr>
              <w:t>Atención a medios</w:t>
            </w:r>
          </w:p>
        </w:tc>
        <w:tc>
          <w:tcPr>
            <w:tcW w:w="3166" w:type="dxa"/>
            <w:gridSpan w:val="2"/>
            <w:vAlign w:val="center"/>
          </w:tcPr>
          <w:p w14:paraId="00692F90" w14:textId="77777777" w:rsidR="007A622B" w:rsidRDefault="007A622B" w:rsidP="0086500C">
            <w:pPr>
              <w:jc w:val="center"/>
              <w:rPr>
                <w:rFonts w:ascii="Arial Narrow" w:hAnsi="Arial Narrow" w:cs="Arial"/>
                <w:szCs w:val="6"/>
              </w:rPr>
            </w:pPr>
            <w:r>
              <w:rPr>
                <w:rFonts w:ascii="Arial Narrow" w:hAnsi="Arial Narrow" w:cs="Arial"/>
                <w:szCs w:val="6"/>
              </w:rPr>
              <w:t>(Entrevistas y boletines realizados / Entrevistas y boletines solicitados) X 100</w:t>
            </w:r>
          </w:p>
        </w:tc>
        <w:tc>
          <w:tcPr>
            <w:tcW w:w="1080" w:type="dxa"/>
            <w:gridSpan w:val="2"/>
            <w:vAlign w:val="center"/>
          </w:tcPr>
          <w:p w14:paraId="00692F91" w14:textId="77777777" w:rsidR="007A622B" w:rsidRDefault="007A622B" w:rsidP="0086500C">
            <w:pPr>
              <w:jc w:val="center"/>
              <w:rPr>
                <w:rFonts w:ascii="Arial Narrow" w:hAnsi="Arial Narrow" w:cs="Arial"/>
              </w:rPr>
            </w:pPr>
            <w:r>
              <w:rPr>
                <w:rFonts w:ascii="Arial Narrow" w:hAnsi="Arial Narrow" w:cs="Arial"/>
              </w:rPr>
              <w:t>100 %</w:t>
            </w:r>
          </w:p>
        </w:tc>
        <w:tc>
          <w:tcPr>
            <w:tcW w:w="2522" w:type="dxa"/>
            <w:vAlign w:val="center"/>
          </w:tcPr>
          <w:p w14:paraId="00692F92" w14:textId="77777777" w:rsidR="007A622B" w:rsidRDefault="007A622B" w:rsidP="0086500C">
            <w:pPr>
              <w:jc w:val="center"/>
              <w:rPr>
                <w:rFonts w:ascii="Arial Narrow" w:hAnsi="Arial Narrow" w:cs="Arial"/>
              </w:rPr>
            </w:pPr>
            <w:r>
              <w:rPr>
                <w:rFonts w:ascii="Arial Narrow" w:hAnsi="Arial Narrow" w:cs="Arial"/>
              </w:rPr>
              <w:t>Mensual</w:t>
            </w:r>
          </w:p>
        </w:tc>
      </w:tr>
      <w:tr w:rsidR="007A622B" w14:paraId="00692F95" w14:textId="77777777" w:rsidTr="0086500C">
        <w:trPr>
          <w:trHeight w:val="130"/>
        </w:trPr>
        <w:tc>
          <w:tcPr>
            <w:tcW w:w="10190" w:type="dxa"/>
            <w:gridSpan w:val="7"/>
            <w:shd w:val="clear" w:color="auto" w:fill="E0E0E0"/>
          </w:tcPr>
          <w:p w14:paraId="00692F94"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MAPA DEL PROCESO</w:t>
            </w:r>
          </w:p>
        </w:tc>
      </w:tr>
      <w:tr w:rsidR="007A622B" w14:paraId="00692F99" w14:textId="77777777" w:rsidTr="0086500C">
        <w:trPr>
          <w:trHeight w:val="249"/>
        </w:trPr>
        <w:tc>
          <w:tcPr>
            <w:tcW w:w="4068" w:type="dxa"/>
            <w:gridSpan w:val="3"/>
          </w:tcPr>
          <w:p w14:paraId="00692F96" w14:textId="77777777" w:rsidR="007A622B" w:rsidRDefault="007A622B" w:rsidP="0086500C">
            <w:pPr>
              <w:jc w:val="center"/>
              <w:rPr>
                <w:rFonts w:ascii="Arial Narrow" w:hAnsi="Arial Narrow" w:cs="Arial"/>
                <w:noProof/>
                <w:sz w:val="22"/>
                <w:szCs w:val="22"/>
              </w:rPr>
            </w:pPr>
            <w:r>
              <w:rPr>
                <w:rFonts w:ascii="Arial Narrow" w:hAnsi="Arial Narrow" w:cs="Arial"/>
                <w:sz w:val="22"/>
                <w:szCs w:val="22"/>
              </w:rPr>
              <w:t>Departamento de Comunicación Social</w:t>
            </w:r>
          </w:p>
        </w:tc>
        <w:tc>
          <w:tcPr>
            <w:tcW w:w="3060" w:type="dxa"/>
            <w:gridSpan w:val="2"/>
          </w:tcPr>
          <w:p w14:paraId="00692F97" w14:textId="77777777" w:rsidR="007A622B" w:rsidRDefault="007A622B" w:rsidP="0086500C">
            <w:pPr>
              <w:jc w:val="center"/>
              <w:rPr>
                <w:rFonts w:ascii="Arial Narrow" w:hAnsi="Arial Narrow" w:cs="Arial"/>
                <w:sz w:val="22"/>
                <w:szCs w:val="22"/>
              </w:rPr>
            </w:pPr>
            <w:r>
              <w:rPr>
                <w:rFonts w:ascii="Arial Narrow" w:hAnsi="Arial Narrow" w:cs="Arial"/>
                <w:sz w:val="22"/>
                <w:szCs w:val="22"/>
              </w:rPr>
              <w:t>Áreas del Centro SCT</w:t>
            </w:r>
          </w:p>
        </w:tc>
        <w:tc>
          <w:tcPr>
            <w:tcW w:w="3062" w:type="dxa"/>
            <w:gridSpan w:val="2"/>
          </w:tcPr>
          <w:p w14:paraId="00692F98" w14:textId="77777777" w:rsidR="007A622B" w:rsidRDefault="007A622B" w:rsidP="0086500C">
            <w:pPr>
              <w:jc w:val="center"/>
              <w:rPr>
                <w:rFonts w:ascii="Arial Narrow" w:hAnsi="Arial Narrow" w:cs="Arial"/>
                <w:sz w:val="22"/>
                <w:szCs w:val="22"/>
              </w:rPr>
            </w:pPr>
            <w:r>
              <w:rPr>
                <w:rFonts w:ascii="Arial Narrow" w:hAnsi="Arial Narrow" w:cs="Arial"/>
                <w:sz w:val="22"/>
                <w:szCs w:val="22"/>
              </w:rPr>
              <w:t xml:space="preserve">Unidad de Planeación y Evaluación </w:t>
            </w:r>
          </w:p>
        </w:tc>
      </w:tr>
      <w:tr w:rsidR="007A622B" w14:paraId="00692F9D" w14:textId="77777777" w:rsidTr="0086500C">
        <w:trPr>
          <w:trHeight w:val="8570"/>
        </w:trPr>
        <w:tc>
          <w:tcPr>
            <w:tcW w:w="4068" w:type="dxa"/>
            <w:gridSpan w:val="3"/>
          </w:tcPr>
          <w:p w14:paraId="00692F9A" w14:textId="77777777" w:rsidR="007A622B" w:rsidRDefault="007A622B" w:rsidP="0086500C">
            <w:pPr>
              <w:pStyle w:val="Remite"/>
              <w:overflowPunct w:val="0"/>
              <w:autoSpaceDE w:val="0"/>
              <w:autoSpaceDN w:val="0"/>
              <w:adjustRightInd w:val="0"/>
              <w:textAlignment w:val="baseline"/>
              <w:rPr>
                <w:rFonts w:ascii="Arial Narrow" w:eastAsia="Times New Roman" w:hAnsi="Arial Narrow" w:cs="Arial"/>
                <w:noProof/>
                <w:spacing w:val="0"/>
                <w:sz w:val="22"/>
                <w:szCs w:val="22"/>
                <w:lang w:eastAsia="es-ES"/>
              </w:rPr>
            </w:pP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49728" behindDoc="0" locked="0" layoutInCell="1" allowOverlap="1" wp14:anchorId="00693364" wp14:editId="00693365">
                      <wp:simplePos x="0" y="0"/>
                      <wp:positionH relativeFrom="column">
                        <wp:posOffset>1147445</wp:posOffset>
                      </wp:positionH>
                      <wp:positionV relativeFrom="paragraph">
                        <wp:posOffset>3002280</wp:posOffset>
                      </wp:positionV>
                      <wp:extent cx="114300" cy="114300"/>
                      <wp:effectExtent l="10160" t="7620" r="8890" b="11430"/>
                      <wp:wrapNone/>
                      <wp:docPr id="1041" name="Elipse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txbx>
                              <w:txbxContent>
                                <w:p w14:paraId="00693E03" w14:textId="77777777" w:rsidR="00496C4F" w:rsidRDefault="00496C4F" w:rsidP="007A622B">
                                  <w:pPr>
                                    <w:jc w:val="center"/>
                                    <w:rPr>
                                      <w:rFonts w:ascii="Arial" w:hAnsi="Arial" w:cs="Arial"/>
                                      <w:sz w:val="10"/>
                                      <w:lang w:val="en-US"/>
                                    </w:rPr>
                                  </w:pPr>
                                  <w:r>
                                    <w:rPr>
                                      <w:rFonts w:ascii="Arial" w:hAnsi="Arial" w:cs="Arial"/>
                                      <w:sz w:val="10"/>
                                      <w:lang w:val="en-US"/>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364" id="Elipse 1041" o:spid="_x0000_s1127" style="position:absolute;left:0;text-align:left;margin-left:90.35pt;margin-top:236.4pt;width:9pt;height:9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">
                      <v:textbox inset=".5mm,.3mm,.5mm,.3mm">
                        <w:txbxContent>
                          <w:p w14:paraId="00693E03" w14:textId="77777777" w:rsidR="00496C4F" w:rsidRDefault="00496C4F" w:rsidP="007A622B">
                            <w:pPr>
                              <w:jc w:val="center"/>
                              <w:rPr>
                                <w:rFonts w:ascii="Arial" w:hAnsi="Arial" w:cs="Arial"/>
                                <w:sz w:val="10"/>
                                <w:lang w:val="en-US"/>
                              </w:rPr>
                            </w:pPr>
                            <w:r>
                              <w:rPr>
                                <w:rFonts w:ascii="Arial" w:hAnsi="Arial" w:cs="Arial"/>
                                <w:sz w:val="10"/>
                                <w:lang w:val="en-US"/>
                              </w:rPr>
                              <w:t>1</w:t>
                            </w:r>
                          </w:p>
                        </w:txbxContent>
                      </v:textbox>
                    </v:oval>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50752" behindDoc="0" locked="0" layoutInCell="1" allowOverlap="1" wp14:anchorId="00693366" wp14:editId="00693367">
                      <wp:simplePos x="0" y="0"/>
                      <wp:positionH relativeFrom="column">
                        <wp:posOffset>1257300</wp:posOffset>
                      </wp:positionH>
                      <wp:positionV relativeFrom="paragraph">
                        <wp:posOffset>3054350</wp:posOffset>
                      </wp:positionV>
                      <wp:extent cx="228600" cy="0"/>
                      <wp:effectExtent l="15240" t="59690" r="22860" b="54610"/>
                      <wp:wrapNone/>
                      <wp:docPr id="1040" name="Conector recto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0A885" id="Conector recto 1040"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40.5pt" to="117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">
                      <v:stroke startarrow="block" endarrow="block"/>
                    </v:line>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24128" behindDoc="0" locked="0" layoutInCell="1" allowOverlap="1" wp14:anchorId="00693368" wp14:editId="00693369">
                      <wp:simplePos x="0" y="0"/>
                      <wp:positionH relativeFrom="column">
                        <wp:posOffset>1490345</wp:posOffset>
                      </wp:positionH>
                      <wp:positionV relativeFrom="paragraph">
                        <wp:posOffset>2887980</wp:posOffset>
                      </wp:positionV>
                      <wp:extent cx="914400" cy="336550"/>
                      <wp:effectExtent l="10160" t="7620" r="8890" b="8255"/>
                      <wp:wrapNone/>
                      <wp:docPr id="1039" name="Rectángulo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36550"/>
                              </a:xfrm>
                              <a:prstGeom prst="rect">
                                <a:avLst/>
                              </a:prstGeom>
                              <a:solidFill>
                                <a:srgbClr val="FFFFFF"/>
                              </a:solidFill>
                              <a:ln w="9525">
                                <a:solidFill>
                                  <a:srgbClr val="000000"/>
                                </a:solidFill>
                                <a:miter lim="800000"/>
                                <a:headEnd/>
                                <a:tailEnd/>
                              </a:ln>
                            </wps:spPr>
                            <wps:txbx>
                              <w:txbxContent>
                                <w:p w14:paraId="00693E04" w14:textId="77777777" w:rsidR="00496C4F" w:rsidRDefault="00496C4F" w:rsidP="007A622B">
                                  <w:pPr>
                                    <w:jc w:val="center"/>
                                    <w:rPr>
                                      <w:rFonts w:ascii="Arial Narrow" w:hAnsi="Arial Narrow" w:cs="Arial"/>
                                      <w:color w:val="000000"/>
                                      <w:sz w:val="6"/>
                                      <w:szCs w:val="6"/>
                                    </w:rPr>
                                  </w:pPr>
                                </w:p>
                                <w:p w14:paraId="00693E05"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SOLICITA AL AREA CORRESPONDIENTE Y PREPARA INFORMACIÓN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368" id="Rectángulo 1039" o:spid="_x0000_s1128" style="position:absolute;left:0;text-align:left;margin-left:117.35pt;margin-top:227.4pt;width:1in;height:2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">
                      <v:textbox inset=".5mm,.3mm,.5mm,.3mm">
                        <w:txbxContent>
                          <w:p w14:paraId="00693E04" w14:textId="77777777" w:rsidR="00496C4F" w:rsidRDefault="00496C4F" w:rsidP="007A622B">
                            <w:pPr>
                              <w:jc w:val="center"/>
                              <w:rPr>
                                <w:rFonts w:ascii="Arial Narrow" w:hAnsi="Arial Narrow" w:cs="Arial"/>
                                <w:color w:val="000000"/>
                                <w:sz w:val="6"/>
                                <w:szCs w:val="6"/>
                              </w:rPr>
                            </w:pPr>
                          </w:p>
                          <w:p w14:paraId="00693E05"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SOLICITA AL AREA CORRESPONDIENTE Y PREPARA INFORMACIÓN </w:t>
                            </w:r>
                          </w:p>
                        </w:txbxContent>
                      </v:textbox>
                    </v:rect>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44608" behindDoc="0" locked="0" layoutInCell="1" allowOverlap="1" wp14:anchorId="0069336A" wp14:editId="0069336B">
                      <wp:simplePos x="0" y="0"/>
                      <wp:positionH relativeFrom="column">
                        <wp:posOffset>1147445</wp:posOffset>
                      </wp:positionH>
                      <wp:positionV relativeFrom="paragraph">
                        <wp:posOffset>3688080</wp:posOffset>
                      </wp:positionV>
                      <wp:extent cx="114300" cy="114300"/>
                      <wp:effectExtent l="10160" t="7620" r="8890" b="11430"/>
                      <wp:wrapNone/>
                      <wp:docPr id="1038" name="Elipse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txbx>
                              <w:txbxContent>
                                <w:p w14:paraId="00693E06" w14:textId="77777777" w:rsidR="00496C4F" w:rsidRDefault="00496C4F" w:rsidP="007A622B">
                                  <w:pPr>
                                    <w:jc w:val="center"/>
                                    <w:rPr>
                                      <w:rFonts w:ascii="Arial" w:hAnsi="Arial" w:cs="Arial"/>
                                      <w:sz w:val="10"/>
                                      <w:lang w:val="en-US"/>
                                    </w:rPr>
                                  </w:pPr>
                                  <w:r>
                                    <w:rPr>
                                      <w:rFonts w:ascii="Arial" w:hAnsi="Arial" w:cs="Arial"/>
                                      <w:sz w:val="10"/>
                                      <w:lang w:val="en-US"/>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36A" id="Elipse 1038" o:spid="_x0000_s1129" style="position:absolute;left:0;text-align:left;margin-left:90.35pt;margin-top:290.4pt;width:9pt;height: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">
                      <v:textbox inset=".5mm,.3mm,.5mm,.3mm">
                        <w:txbxContent>
                          <w:p w14:paraId="00693E06" w14:textId="77777777" w:rsidR="00496C4F" w:rsidRDefault="00496C4F" w:rsidP="007A622B">
                            <w:pPr>
                              <w:jc w:val="center"/>
                              <w:rPr>
                                <w:rFonts w:ascii="Arial" w:hAnsi="Arial" w:cs="Arial"/>
                                <w:sz w:val="10"/>
                                <w:lang w:val="en-US"/>
                              </w:rPr>
                            </w:pPr>
                            <w:r>
                              <w:rPr>
                                <w:rFonts w:ascii="Arial" w:hAnsi="Arial" w:cs="Arial"/>
                                <w:sz w:val="10"/>
                                <w:lang w:val="en-US"/>
                              </w:rPr>
                              <w:t>1</w:t>
                            </w:r>
                          </w:p>
                        </w:txbxContent>
                      </v:textbox>
                    </v:oval>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46656" behindDoc="0" locked="0" layoutInCell="1" allowOverlap="1" wp14:anchorId="0069336C" wp14:editId="0069336D">
                      <wp:simplePos x="0" y="0"/>
                      <wp:positionH relativeFrom="column">
                        <wp:posOffset>914400</wp:posOffset>
                      </wp:positionH>
                      <wp:positionV relativeFrom="paragraph">
                        <wp:posOffset>3740150</wp:posOffset>
                      </wp:positionV>
                      <wp:extent cx="228600" cy="0"/>
                      <wp:effectExtent l="15240" t="59690" r="22860" b="54610"/>
                      <wp:wrapNone/>
                      <wp:docPr id="1037" name="Conector recto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CA07C" id="Conector recto 1037"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94.5pt" to="90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">
                      <v:stroke startarrow="block" endarrow="block"/>
                    </v:line>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43584" behindDoc="0" locked="0" layoutInCell="1" allowOverlap="1" wp14:anchorId="0069336E" wp14:editId="0069336F">
                      <wp:simplePos x="0" y="0"/>
                      <wp:positionH relativeFrom="column">
                        <wp:posOffset>914400</wp:posOffset>
                      </wp:positionH>
                      <wp:positionV relativeFrom="paragraph">
                        <wp:posOffset>5060950</wp:posOffset>
                      </wp:positionV>
                      <wp:extent cx="457200" cy="228600"/>
                      <wp:effectExtent l="5715" t="8890" r="13335" b="10160"/>
                      <wp:wrapNone/>
                      <wp:docPr id="1036" name="Terminador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flowChartTerminator">
                                <a:avLst/>
                              </a:prstGeom>
                              <a:solidFill>
                                <a:srgbClr val="FFFFFF"/>
                              </a:solidFill>
                              <a:ln w="9525">
                                <a:solidFill>
                                  <a:srgbClr val="000000"/>
                                </a:solidFill>
                                <a:miter lim="800000"/>
                                <a:headEnd/>
                                <a:tailEnd/>
                              </a:ln>
                            </wps:spPr>
                            <wps:txbx>
                              <w:txbxContent>
                                <w:p w14:paraId="00693E07"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36E" id="Terminador 1036" o:spid="_x0000_s1130" type="#_x0000_t116" style="position:absolute;left:0;text-align:left;margin-left:1in;margin-top:398.5pt;width:36pt;height:1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">
                      <v:textbox>
                        <w:txbxContent>
                          <w:p w14:paraId="00693E07"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v:textbox>
                    </v:shape>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42560" behindDoc="0" locked="0" layoutInCell="1" allowOverlap="1" wp14:anchorId="00693370" wp14:editId="00693371">
                      <wp:simplePos x="0" y="0"/>
                      <wp:positionH relativeFrom="column">
                        <wp:posOffset>1143000</wp:posOffset>
                      </wp:positionH>
                      <wp:positionV relativeFrom="paragraph">
                        <wp:posOffset>4832350</wp:posOffset>
                      </wp:positionV>
                      <wp:extent cx="0" cy="228600"/>
                      <wp:effectExtent l="53340" t="8890" r="60960" b="19685"/>
                      <wp:wrapNone/>
                      <wp:docPr id="1035" name="Conector recto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BB869" id="Conector recto 1035"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380.5pt" to="90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">
                      <v:stroke endarrow="block"/>
                    </v:line>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41536" behindDoc="0" locked="0" layoutInCell="1" allowOverlap="1" wp14:anchorId="00693372" wp14:editId="00693373">
                      <wp:simplePos x="0" y="0"/>
                      <wp:positionH relativeFrom="column">
                        <wp:posOffset>457200</wp:posOffset>
                      </wp:positionH>
                      <wp:positionV relativeFrom="paragraph">
                        <wp:posOffset>4832350</wp:posOffset>
                      </wp:positionV>
                      <wp:extent cx="1485900" cy="0"/>
                      <wp:effectExtent l="5715" t="8890" r="13335" b="10160"/>
                      <wp:wrapNone/>
                      <wp:docPr id="1034" name="Conector recto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C29BF" id="Conector recto 1034"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80.5pt" to="15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3TksAEAAEgDAAAOAAAAZHJzL2Uyb0RvYy54bWysU8Fu2zAMvQ/YPwi6L3aCZW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"/>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40512" behindDoc="0" locked="0" layoutInCell="1" allowOverlap="1" wp14:anchorId="00693374" wp14:editId="00693375">
                      <wp:simplePos x="0" y="0"/>
                      <wp:positionH relativeFrom="column">
                        <wp:posOffset>1943100</wp:posOffset>
                      </wp:positionH>
                      <wp:positionV relativeFrom="paragraph">
                        <wp:posOffset>4603750</wp:posOffset>
                      </wp:positionV>
                      <wp:extent cx="0" cy="228600"/>
                      <wp:effectExtent l="5715" t="8890" r="13335" b="10160"/>
                      <wp:wrapNone/>
                      <wp:docPr id="1033" name="Conector recto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F4B4A" id="Conector recto 1033"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362.5pt" to="15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"/>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39488" behindDoc="0" locked="0" layoutInCell="1" allowOverlap="1" wp14:anchorId="00693376" wp14:editId="00693377">
                      <wp:simplePos x="0" y="0"/>
                      <wp:positionH relativeFrom="column">
                        <wp:posOffset>457200</wp:posOffset>
                      </wp:positionH>
                      <wp:positionV relativeFrom="paragraph">
                        <wp:posOffset>4603750</wp:posOffset>
                      </wp:positionV>
                      <wp:extent cx="0" cy="228600"/>
                      <wp:effectExtent l="5715" t="8890" r="13335" b="10160"/>
                      <wp:wrapNone/>
                      <wp:docPr id="1032" name="Conector recto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D62C4" id="Conector recto 1032"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62.5pt" to="36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"/>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38464" behindDoc="0" locked="0" layoutInCell="1" allowOverlap="1" wp14:anchorId="00693378" wp14:editId="00693379">
                      <wp:simplePos x="0" y="0"/>
                      <wp:positionH relativeFrom="column">
                        <wp:posOffset>1943100</wp:posOffset>
                      </wp:positionH>
                      <wp:positionV relativeFrom="paragraph">
                        <wp:posOffset>3917950</wp:posOffset>
                      </wp:positionV>
                      <wp:extent cx="0" cy="342900"/>
                      <wp:effectExtent l="53340" t="8890" r="60960" b="19685"/>
                      <wp:wrapNone/>
                      <wp:docPr id="1031" name="Conector recto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AA002" id="Conector recto 1031"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308.5pt" to="153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">
                      <v:stroke endarrow="block"/>
                    </v:line>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37440" behindDoc="0" locked="0" layoutInCell="1" allowOverlap="1" wp14:anchorId="0069337A" wp14:editId="0069337B">
                      <wp:simplePos x="0" y="0"/>
                      <wp:positionH relativeFrom="column">
                        <wp:posOffset>457200</wp:posOffset>
                      </wp:positionH>
                      <wp:positionV relativeFrom="paragraph">
                        <wp:posOffset>3917950</wp:posOffset>
                      </wp:positionV>
                      <wp:extent cx="0" cy="342900"/>
                      <wp:effectExtent l="53340" t="8890" r="60960" b="19685"/>
                      <wp:wrapNone/>
                      <wp:docPr id="1030" name="Conector recto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5CD72" id="Conector recto 1030"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08.5pt" to="36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">
                      <v:stroke endarrow="block"/>
                    </v:line>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36416" behindDoc="0" locked="0" layoutInCell="1" allowOverlap="1" wp14:anchorId="0069337C" wp14:editId="0069337D">
                      <wp:simplePos x="0" y="0"/>
                      <wp:positionH relativeFrom="column">
                        <wp:posOffset>1943100</wp:posOffset>
                      </wp:positionH>
                      <wp:positionV relativeFrom="paragraph">
                        <wp:posOffset>3232150</wp:posOffset>
                      </wp:positionV>
                      <wp:extent cx="0" cy="342900"/>
                      <wp:effectExtent l="53340" t="8890" r="60960" b="19685"/>
                      <wp:wrapNone/>
                      <wp:docPr id="1029" name="Conector recto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D4D2F" id="Conector recto 1029"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54.5pt" to="153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">
                      <v:stroke endarrow="block"/>
                    </v:line>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35392" behindDoc="0" locked="0" layoutInCell="1" allowOverlap="1" wp14:anchorId="0069337E" wp14:editId="0069337F">
                      <wp:simplePos x="0" y="0"/>
                      <wp:positionH relativeFrom="column">
                        <wp:posOffset>457200</wp:posOffset>
                      </wp:positionH>
                      <wp:positionV relativeFrom="paragraph">
                        <wp:posOffset>3232150</wp:posOffset>
                      </wp:positionV>
                      <wp:extent cx="0" cy="342900"/>
                      <wp:effectExtent l="53340" t="8890" r="60960" b="19685"/>
                      <wp:wrapNone/>
                      <wp:docPr id="1028" name="Conector recto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6687B" id="Conector recto 1028"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54.5pt" to="36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">
                      <v:stroke endarrow="block"/>
                    </v:line>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16960" behindDoc="0" locked="0" layoutInCell="1" allowOverlap="1" wp14:anchorId="00693380" wp14:editId="00693381">
                      <wp:simplePos x="0" y="0"/>
                      <wp:positionH relativeFrom="column">
                        <wp:posOffset>1255395</wp:posOffset>
                      </wp:positionH>
                      <wp:positionV relativeFrom="paragraph">
                        <wp:posOffset>428625</wp:posOffset>
                      </wp:positionV>
                      <wp:extent cx="0" cy="196850"/>
                      <wp:effectExtent l="60960" t="5715" r="53340" b="16510"/>
                      <wp:wrapNone/>
                      <wp:docPr id="1027" name="Conector recto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898C63" id="Conector recto 1027"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5pt,33.75pt" to="98.8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">
                      <v:stroke endarrow="block"/>
                    </v:line>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14912" behindDoc="0" locked="0" layoutInCell="1" allowOverlap="1" wp14:anchorId="00693382" wp14:editId="00693383">
                      <wp:simplePos x="0" y="0"/>
                      <wp:positionH relativeFrom="column">
                        <wp:posOffset>1027430</wp:posOffset>
                      </wp:positionH>
                      <wp:positionV relativeFrom="paragraph">
                        <wp:posOffset>206375</wp:posOffset>
                      </wp:positionV>
                      <wp:extent cx="457200" cy="228600"/>
                      <wp:effectExtent l="13970" t="12065" r="5080" b="6985"/>
                      <wp:wrapNone/>
                      <wp:docPr id="1026" name="Terminador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flowChartTerminator">
                                <a:avLst/>
                              </a:prstGeom>
                              <a:solidFill>
                                <a:srgbClr val="FFFFFF"/>
                              </a:solidFill>
                              <a:ln w="9525">
                                <a:solidFill>
                                  <a:srgbClr val="000000"/>
                                </a:solidFill>
                                <a:miter lim="800000"/>
                                <a:headEnd/>
                                <a:tailEnd/>
                              </a:ln>
                            </wps:spPr>
                            <wps:txbx>
                              <w:txbxContent>
                                <w:p w14:paraId="00693E08"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382" id="Terminador 1026" o:spid="_x0000_s1131" type="#_x0000_t116" style="position:absolute;left:0;text-align:left;margin-left:80.9pt;margin-top:16.25pt;width:36pt;height:1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">
                      <v:textbox>
                        <w:txbxContent>
                          <w:p w14:paraId="00693E08"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v:textbox>
                    </v:shape>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34368" behindDoc="0" locked="0" layoutInCell="1" allowOverlap="1" wp14:anchorId="00693384" wp14:editId="00693385">
                      <wp:simplePos x="0" y="0"/>
                      <wp:positionH relativeFrom="column">
                        <wp:posOffset>1828800</wp:posOffset>
                      </wp:positionH>
                      <wp:positionV relativeFrom="paragraph">
                        <wp:posOffset>717550</wp:posOffset>
                      </wp:positionV>
                      <wp:extent cx="3086100" cy="0"/>
                      <wp:effectExtent l="15240" t="56515" r="13335" b="57785"/>
                      <wp:wrapNone/>
                      <wp:docPr id="1025" name="Conector recto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6791C" id="Conector recto 1025" o:spid="_x0000_s1026" style="position:absolute;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6.5pt" to="387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">
                      <v:stroke endarrow="block"/>
                    </v:line>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32320" behindDoc="0" locked="0" layoutInCell="1" allowOverlap="1" wp14:anchorId="00693386" wp14:editId="00693387">
                      <wp:simplePos x="0" y="0"/>
                      <wp:positionH relativeFrom="column">
                        <wp:posOffset>114300</wp:posOffset>
                      </wp:positionH>
                      <wp:positionV relativeFrom="paragraph">
                        <wp:posOffset>2089150</wp:posOffset>
                      </wp:positionV>
                      <wp:extent cx="685800" cy="228600"/>
                      <wp:effectExtent l="0" t="0" r="3810" b="635"/>
                      <wp:wrapNone/>
                      <wp:docPr id="1024" name="Cuadro de texto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3E09" w14:textId="77777777" w:rsidR="00496C4F" w:rsidRDefault="00496C4F" w:rsidP="007A622B">
                                  <w:pPr>
                                    <w:rPr>
                                      <w:rFonts w:ascii="Arial" w:hAnsi="Arial" w:cs="Arial"/>
                                      <w:sz w:val="10"/>
                                      <w:lang w:val="es-MX"/>
                                    </w:rPr>
                                  </w:pPr>
                                  <w:r>
                                    <w:rPr>
                                      <w:rFonts w:ascii="Arial" w:hAnsi="Arial" w:cs="Arial"/>
                                      <w:sz w:val="10"/>
                                      <w:lang w:val="es-MX"/>
                                    </w:rPr>
                                    <w:t>ENTREVISTA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386" id="Cuadro de texto 1024" o:spid="_x0000_s1132" type="#_x0000_t202" style="position:absolute;left:0;text-align:left;margin-left:9pt;margin-top:164.5pt;width:54pt;height:1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" filled="f" stroked="f">
                      <v:textbox>
                        <w:txbxContent>
                          <w:p w14:paraId="00693E09" w14:textId="77777777" w:rsidR="00496C4F" w:rsidRDefault="00496C4F" w:rsidP="007A622B">
                            <w:pPr>
                              <w:rPr>
                                <w:rFonts w:ascii="Arial" w:hAnsi="Arial" w:cs="Arial"/>
                                <w:sz w:val="10"/>
                                <w:lang w:val="es-MX"/>
                              </w:rPr>
                            </w:pPr>
                            <w:r>
                              <w:rPr>
                                <w:rFonts w:ascii="Arial" w:hAnsi="Arial" w:cs="Arial"/>
                                <w:sz w:val="10"/>
                                <w:lang w:val="es-MX"/>
                              </w:rPr>
                              <w:t>ENTREVISTA</w:t>
                            </w:r>
                          </w:p>
                        </w:txbxContent>
                      </v:textbox>
                    </v:shape>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31296" behindDoc="0" locked="0" layoutInCell="1" allowOverlap="1" wp14:anchorId="00693388" wp14:editId="00693389">
                      <wp:simplePos x="0" y="0"/>
                      <wp:positionH relativeFrom="column">
                        <wp:posOffset>1828800</wp:posOffset>
                      </wp:positionH>
                      <wp:positionV relativeFrom="paragraph">
                        <wp:posOffset>2089150</wp:posOffset>
                      </wp:positionV>
                      <wp:extent cx="571500" cy="228600"/>
                      <wp:effectExtent l="0" t="0" r="3810" b="635"/>
                      <wp:wrapNone/>
                      <wp:docPr id="1023" name="Cuadro de texto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3E0A" w14:textId="77777777" w:rsidR="00496C4F" w:rsidRDefault="00496C4F" w:rsidP="007A622B">
                                  <w:pPr>
                                    <w:rPr>
                                      <w:rFonts w:ascii="Arial" w:hAnsi="Arial" w:cs="Arial"/>
                                      <w:sz w:val="10"/>
                                      <w:lang w:val="es-MX"/>
                                    </w:rPr>
                                  </w:pPr>
                                  <w:r>
                                    <w:rPr>
                                      <w:rFonts w:ascii="Arial" w:hAnsi="Arial" w:cs="Arial"/>
                                      <w:sz w:val="10"/>
                                      <w:lang w:val="es-MX"/>
                                    </w:rPr>
                                    <w:t>BOLETIN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388" id="Cuadro de texto 1023" o:spid="_x0000_s1133" type="#_x0000_t202" style="position:absolute;left:0;text-align:left;margin-left:2in;margin-top:164.5pt;width:45pt;height:1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" filled="f" stroked="f">
                      <v:textbox>
                        <w:txbxContent>
                          <w:p w14:paraId="00693E0A" w14:textId="77777777" w:rsidR="00496C4F" w:rsidRDefault="00496C4F" w:rsidP="007A622B">
                            <w:pPr>
                              <w:rPr>
                                <w:rFonts w:ascii="Arial" w:hAnsi="Arial" w:cs="Arial"/>
                                <w:sz w:val="10"/>
                                <w:lang w:val="es-MX"/>
                              </w:rPr>
                            </w:pPr>
                            <w:r>
                              <w:rPr>
                                <w:rFonts w:ascii="Arial" w:hAnsi="Arial" w:cs="Arial"/>
                                <w:sz w:val="10"/>
                                <w:lang w:val="es-MX"/>
                              </w:rPr>
                              <w:t>BOLETIN</w:t>
                            </w:r>
                          </w:p>
                        </w:txbxContent>
                      </v:textbox>
                    </v:shape>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29248" behindDoc="0" locked="0" layoutInCell="1" allowOverlap="1" wp14:anchorId="0069338A" wp14:editId="0069338B">
                      <wp:simplePos x="0" y="0"/>
                      <wp:positionH relativeFrom="column">
                        <wp:posOffset>1714500</wp:posOffset>
                      </wp:positionH>
                      <wp:positionV relativeFrom="paragraph">
                        <wp:posOffset>2317750</wp:posOffset>
                      </wp:positionV>
                      <wp:extent cx="342900" cy="0"/>
                      <wp:effectExtent l="5715" t="8890" r="13335" b="10160"/>
                      <wp:wrapNone/>
                      <wp:docPr id="1022" name="Conector recto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B6106" id="Conector recto 1022" o:spid="_x0000_s1026" style="position:absolute;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82.5pt" to="162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"/>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30272" behindDoc="0" locked="0" layoutInCell="1" allowOverlap="1" wp14:anchorId="0069338C" wp14:editId="0069338D">
                      <wp:simplePos x="0" y="0"/>
                      <wp:positionH relativeFrom="column">
                        <wp:posOffset>2061845</wp:posOffset>
                      </wp:positionH>
                      <wp:positionV relativeFrom="paragraph">
                        <wp:posOffset>2316480</wp:posOffset>
                      </wp:positionV>
                      <wp:extent cx="0" cy="571500"/>
                      <wp:effectExtent l="57785" t="7620" r="56515" b="20955"/>
                      <wp:wrapNone/>
                      <wp:docPr id="1021" name="Conector recto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C213A" id="Conector recto 1021"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35pt,182.4pt" to="162.35pt,2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">
                      <v:stroke endarrow="block"/>
                    </v:line>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28224" behindDoc="0" locked="0" layoutInCell="1" allowOverlap="1" wp14:anchorId="0069338E" wp14:editId="0069338F">
                      <wp:simplePos x="0" y="0"/>
                      <wp:positionH relativeFrom="column">
                        <wp:posOffset>457200</wp:posOffset>
                      </wp:positionH>
                      <wp:positionV relativeFrom="paragraph">
                        <wp:posOffset>2317750</wp:posOffset>
                      </wp:positionV>
                      <wp:extent cx="0" cy="571500"/>
                      <wp:effectExtent l="53340" t="8890" r="60960" b="19685"/>
                      <wp:wrapNone/>
                      <wp:docPr id="1020" name="Conector recto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8FABC" id="Conector recto 1020"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82.5pt" to="36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">
                      <v:stroke endarrow="block"/>
                    </v:line>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27200" behindDoc="0" locked="0" layoutInCell="1" allowOverlap="1" wp14:anchorId="00693390" wp14:editId="00693391">
                      <wp:simplePos x="0" y="0"/>
                      <wp:positionH relativeFrom="column">
                        <wp:posOffset>457200</wp:posOffset>
                      </wp:positionH>
                      <wp:positionV relativeFrom="paragraph">
                        <wp:posOffset>2317750</wp:posOffset>
                      </wp:positionV>
                      <wp:extent cx="342900" cy="0"/>
                      <wp:effectExtent l="5715" t="8890" r="13335" b="10160"/>
                      <wp:wrapNone/>
                      <wp:docPr id="1019" name="Conector recto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DF645" id="Conector recto 1019" o:spid="_x0000_s1026" style="position:absolute;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82.5pt" to="63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"/>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26176" behindDoc="0" locked="0" layoutInCell="1" allowOverlap="1" wp14:anchorId="00693392" wp14:editId="00693393">
                      <wp:simplePos x="0" y="0"/>
                      <wp:positionH relativeFrom="column">
                        <wp:posOffset>1485900</wp:posOffset>
                      </wp:positionH>
                      <wp:positionV relativeFrom="paragraph">
                        <wp:posOffset>4260850</wp:posOffset>
                      </wp:positionV>
                      <wp:extent cx="914400" cy="336550"/>
                      <wp:effectExtent l="5715" t="8890" r="13335" b="6985"/>
                      <wp:wrapNone/>
                      <wp:docPr id="1018" name="Rectángulo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36550"/>
                              </a:xfrm>
                              <a:prstGeom prst="rect">
                                <a:avLst/>
                              </a:prstGeom>
                              <a:solidFill>
                                <a:srgbClr val="FFFFFF"/>
                              </a:solidFill>
                              <a:ln w="9525">
                                <a:solidFill>
                                  <a:srgbClr val="000000"/>
                                </a:solidFill>
                                <a:miter lim="800000"/>
                                <a:headEnd/>
                                <a:tailEnd/>
                              </a:ln>
                            </wps:spPr>
                            <wps:txbx>
                              <w:txbxContent>
                                <w:p w14:paraId="00693E0B" w14:textId="77777777" w:rsidR="00496C4F" w:rsidRDefault="00496C4F" w:rsidP="007A622B">
                                  <w:pPr>
                                    <w:jc w:val="center"/>
                                    <w:rPr>
                                      <w:rFonts w:ascii="Arial Narrow" w:hAnsi="Arial Narrow" w:cs="Arial"/>
                                      <w:color w:val="000000"/>
                                      <w:sz w:val="6"/>
                                      <w:szCs w:val="6"/>
                                    </w:rPr>
                                  </w:pPr>
                                </w:p>
                                <w:p w14:paraId="00693E0C"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DISTRIBUYE BOLETÍN A MEDIOS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392" id="Rectángulo 1018" o:spid="_x0000_s1134" style="position:absolute;left:0;text-align:left;margin-left:117pt;margin-top:335.5pt;width:1in;height:2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">
                      <v:textbox inset=".5mm,.3mm,.5mm,.3mm">
                        <w:txbxContent>
                          <w:p w14:paraId="00693E0B" w14:textId="77777777" w:rsidR="00496C4F" w:rsidRDefault="00496C4F" w:rsidP="007A622B">
                            <w:pPr>
                              <w:jc w:val="center"/>
                              <w:rPr>
                                <w:rFonts w:ascii="Arial Narrow" w:hAnsi="Arial Narrow" w:cs="Arial"/>
                                <w:color w:val="000000"/>
                                <w:sz w:val="6"/>
                                <w:szCs w:val="6"/>
                              </w:rPr>
                            </w:pPr>
                          </w:p>
                          <w:p w14:paraId="00693E0C"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DISTRIBUYE BOLETÍN A MEDIOS </w:t>
                            </w:r>
                          </w:p>
                        </w:txbxContent>
                      </v:textbox>
                    </v:rect>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25152" behindDoc="0" locked="0" layoutInCell="1" allowOverlap="1" wp14:anchorId="00693394" wp14:editId="00693395">
                      <wp:simplePos x="0" y="0"/>
                      <wp:positionH relativeFrom="column">
                        <wp:posOffset>1485900</wp:posOffset>
                      </wp:positionH>
                      <wp:positionV relativeFrom="paragraph">
                        <wp:posOffset>3575050</wp:posOffset>
                      </wp:positionV>
                      <wp:extent cx="914400" cy="336550"/>
                      <wp:effectExtent l="5715" t="8890" r="13335" b="6985"/>
                      <wp:wrapNone/>
                      <wp:docPr id="1017" name="Rectángulo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36550"/>
                              </a:xfrm>
                              <a:prstGeom prst="rect">
                                <a:avLst/>
                              </a:prstGeom>
                              <a:solidFill>
                                <a:srgbClr val="FFFFFF"/>
                              </a:solidFill>
                              <a:ln w="9525">
                                <a:solidFill>
                                  <a:srgbClr val="000000"/>
                                </a:solidFill>
                                <a:miter lim="800000"/>
                                <a:headEnd/>
                                <a:tailEnd/>
                              </a:ln>
                            </wps:spPr>
                            <wps:txbx>
                              <w:txbxContent>
                                <w:p w14:paraId="00693E0D" w14:textId="77777777" w:rsidR="00496C4F" w:rsidRDefault="00496C4F" w:rsidP="007A622B">
                                  <w:pPr>
                                    <w:jc w:val="center"/>
                                    <w:rPr>
                                      <w:rFonts w:ascii="Arial Narrow" w:hAnsi="Arial Narrow" w:cs="Arial"/>
                                      <w:color w:val="000000"/>
                                      <w:sz w:val="6"/>
                                      <w:szCs w:val="6"/>
                                    </w:rPr>
                                  </w:pPr>
                                </w:p>
                                <w:p w14:paraId="00693E0E"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ELABORA BOLETIN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394" id="Rectángulo 1017" o:spid="_x0000_s1135" style="position:absolute;left:0;text-align:left;margin-left:117pt;margin-top:281.5pt;width:1in;height:2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">
                      <v:textbox inset=".5mm,.3mm,.5mm,.3mm">
                        <w:txbxContent>
                          <w:p w14:paraId="00693E0D" w14:textId="77777777" w:rsidR="00496C4F" w:rsidRDefault="00496C4F" w:rsidP="007A622B">
                            <w:pPr>
                              <w:jc w:val="center"/>
                              <w:rPr>
                                <w:rFonts w:ascii="Arial Narrow" w:hAnsi="Arial Narrow" w:cs="Arial"/>
                                <w:color w:val="000000"/>
                                <w:sz w:val="6"/>
                                <w:szCs w:val="6"/>
                              </w:rPr>
                            </w:pPr>
                          </w:p>
                          <w:p w14:paraId="00693E0E"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ELABORA BOLETIN </w:t>
                            </w:r>
                          </w:p>
                        </w:txbxContent>
                      </v:textbox>
                    </v:rect>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23104" behindDoc="0" locked="0" layoutInCell="1" allowOverlap="1" wp14:anchorId="00693396" wp14:editId="00693397">
                      <wp:simplePos x="0" y="0"/>
                      <wp:positionH relativeFrom="column">
                        <wp:posOffset>0</wp:posOffset>
                      </wp:positionH>
                      <wp:positionV relativeFrom="paragraph">
                        <wp:posOffset>4260850</wp:posOffset>
                      </wp:positionV>
                      <wp:extent cx="914400" cy="336550"/>
                      <wp:effectExtent l="5715" t="8890" r="13335" b="6985"/>
                      <wp:wrapNone/>
                      <wp:docPr id="1016" name="Rectángulo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36550"/>
                              </a:xfrm>
                              <a:prstGeom prst="rect">
                                <a:avLst/>
                              </a:prstGeom>
                              <a:solidFill>
                                <a:srgbClr val="FFFFFF"/>
                              </a:solidFill>
                              <a:ln w="9525">
                                <a:solidFill>
                                  <a:srgbClr val="000000"/>
                                </a:solidFill>
                                <a:miter lim="800000"/>
                                <a:headEnd/>
                                <a:tailEnd/>
                              </a:ln>
                            </wps:spPr>
                            <wps:txbx>
                              <w:txbxContent>
                                <w:p w14:paraId="00693E0F" w14:textId="77777777" w:rsidR="00496C4F" w:rsidRDefault="00496C4F" w:rsidP="007A622B">
                                  <w:pPr>
                                    <w:jc w:val="center"/>
                                    <w:rPr>
                                      <w:rFonts w:ascii="Arial Narrow" w:hAnsi="Arial Narrow" w:cs="Arial"/>
                                      <w:color w:val="000000"/>
                                      <w:sz w:val="6"/>
                                      <w:szCs w:val="6"/>
                                    </w:rPr>
                                  </w:pPr>
                                </w:p>
                                <w:p w14:paraId="00693E10"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SE REALIZA LA ENTREVISTA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396" id="Rectángulo 1016" o:spid="_x0000_s1136" style="position:absolute;left:0;text-align:left;margin-left:0;margin-top:335.5pt;width:1in;height:2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">
                      <v:textbox inset=".5mm,.3mm,.5mm,.3mm">
                        <w:txbxContent>
                          <w:p w14:paraId="00693E0F" w14:textId="77777777" w:rsidR="00496C4F" w:rsidRDefault="00496C4F" w:rsidP="007A622B">
                            <w:pPr>
                              <w:jc w:val="center"/>
                              <w:rPr>
                                <w:rFonts w:ascii="Arial Narrow" w:hAnsi="Arial Narrow" w:cs="Arial"/>
                                <w:color w:val="000000"/>
                                <w:sz w:val="6"/>
                                <w:szCs w:val="6"/>
                              </w:rPr>
                            </w:pPr>
                          </w:p>
                          <w:p w14:paraId="00693E10"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SE REALIZA LA ENTREVISTA</w:t>
                            </w:r>
                          </w:p>
                        </w:txbxContent>
                      </v:textbox>
                    </v:rect>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22080" behindDoc="0" locked="0" layoutInCell="1" allowOverlap="1" wp14:anchorId="00693398" wp14:editId="00693399">
                      <wp:simplePos x="0" y="0"/>
                      <wp:positionH relativeFrom="column">
                        <wp:posOffset>0</wp:posOffset>
                      </wp:positionH>
                      <wp:positionV relativeFrom="paragraph">
                        <wp:posOffset>3575050</wp:posOffset>
                      </wp:positionV>
                      <wp:extent cx="914400" cy="336550"/>
                      <wp:effectExtent l="5715" t="8890" r="13335" b="6985"/>
                      <wp:wrapNone/>
                      <wp:docPr id="1015" name="Rectángulo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36550"/>
                              </a:xfrm>
                              <a:prstGeom prst="rect">
                                <a:avLst/>
                              </a:prstGeom>
                              <a:solidFill>
                                <a:srgbClr val="FFFFFF"/>
                              </a:solidFill>
                              <a:ln w="9525">
                                <a:solidFill>
                                  <a:srgbClr val="000000"/>
                                </a:solidFill>
                                <a:miter lim="800000"/>
                                <a:headEnd/>
                                <a:tailEnd/>
                              </a:ln>
                            </wps:spPr>
                            <wps:txbx>
                              <w:txbxContent>
                                <w:p w14:paraId="00693E11" w14:textId="77777777" w:rsidR="00496C4F" w:rsidRDefault="00496C4F" w:rsidP="007A622B">
                                  <w:pPr>
                                    <w:jc w:val="center"/>
                                    <w:rPr>
                                      <w:rFonts w:ascii="Arial Narrow" w:hAnsi="Arial Narrow" w:cs="Arial"/>
                                      <w:color w:val="000000"/>
                                      <w:sz w:val="6"/>
                                      <w:szCs w:val="6"/>
                                    </w:rPr>
                                  </w:pPr>
                                </w:p>
                                <w:p w14:paraId="00693E12"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SOLICITA AL AREA CORRESPONDIENTE Y PREPARA INFORMACIÓN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398" id="Rectángulo 1015" o:spid="_x0000_s1137" style="position:absolute;left:0;text-align:left;margin-left:0;margin-top:281.5pt;width:1in;height:2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">
                      <v:textbox inset=".5mm,.3mm,.5mm,.3mm">
                        <w:txbxContent>
                          <w:p w14:paraId="00693E11" w14:textId="77777777" w:rsidR="00496C4F" w:rsidRDefault="00496C4F" w:rsidP="007A622B">
                            <w:pPr>
                              <w:jc w:val="center"/>
                              <w:rPr>
                                <w:rFonts w:ascii="Arial Narrow" w:hAnsi="Arial Narrow" w:cs="Arial"/>
                                <w:color w:val="000000"/>
                                <w:sz w:val="6"/>
                                <w:szCs w:val="6"/>
                              </w:rPr>
                            </w:pPr>
                          </w:p>
                          <w:p w14:paraId="00693E12"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SOLICITA AL AREA CORRESPONDIENTE Y PREPARA INFORMACIÓN </w:t>
                            </w:r>
                          </w:p>
                        </w:txbxContent>
                      </v:textbox>
                    </v:rect>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21056" behindDoc="0" locked="0" layoutInCell="1" allowOverlap="1" wp14:anchorId="0069339A" wp14:editId="0069339B">
                      <wp:simplePos x="0" y="0"/>
                      <wp:positionH relativeFrom="column">
                        <wp:posOffset>0</wp:posOffset>
                      </wp:positionH>
                      <wp:positionV relativeFrom="paragraph">
                        <wp:posOffset>2889250</wp:posOffset>
                      </wp:positionV>
                      <wp:extent cx="914400" cy="336550"/>
                      <wp:effectExtent l="5715" t="8890" r="13335" b="6985"/>
                      <wp:wrapNone/>
                      <wp:docPr id="1014" name="Rectángulo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36550"/>
                              </a:xfrm>
                              <a:prstGeom prst="rect">
                                <a:avLst/>
                              </a:prstGeom>
                              <a:solidFill>
                                <a:srgbClr val="FFFFFF"/>
                              </a:solidFill>
                              <a:ln w="9525">
                                <a:solidFill>
                                  <a:srgbClr val="000000"/>
                                </a:solidFill>
                                <a:miter lim="800000"/>
                                <a:headEnd/>
                                <a:tailEnd/>
                              </a:ln>
                            </wps:spPr>
                            <wps:txbx>
                              <w:txbxContent>
                                <w:p w14:paraId="00693E13" w14:textId="77777777" w:rsidR="00496C4F" w:rsidRDefault="00496C4F" w:rsidP="007A622B">
                                  <w:pPr>
                                    <w:jc w:val="center"/>
                                    <w:rPr>
                                      <w:rFonts w:ascii="Arial Narrow" w:hAnsi="Arial Narrow" w:cs="Arial"/>
                                      <w:color w:val="000000"/>
                                      <w:sz w:val="6"/>
                                      <w:szCs w:val="6"/>
                                    </w:rPr>
                                  </w:pPr>
                                </w:p>
                                <w:p w14:paraId="00693E14"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AGENDA ENTREVISTA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39A" id="Rectángulo 1014" o:spid="_x0000_s1138" style="position:absolute;left:0;text-align:left;margin-left:0;margin-top:227.5pt;width:1in;height:2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">
                      <v:textbox inset=".5mm,.3mm,.5mm,.3mm">
                        <w:txbxContent>
                          <w:p w14:paraId="00693E13" w14:textId="77777777" w:rsidR="00496C4F" w:rsidRDefault="00496C4F" w:rsidP="007A622B">
                            <w:pPr>
                              <w:jc w:val="center"/>
                              <w:rPr>
                                <w:rFonts w:ascii="Arial Narrow" w:hAnsi="Arial Narrow" w:cs="Arial"/>
                                <w:color w:val="000000"/>
                                <w:sz w:val="6"/>
                                <w:szCs w:val="6"/>
                              </w:rPr>
                            </w:pPr>
                          </w:p>
                          <w:p w14:paraId="00693E14"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AGENDA ENTREVISTA </w:t>
                            </w:r>
                          </w:p>
                        </w:txbxContent>
                      </v:textbox>
                    </v:rect>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20032" behindDoc="0" locked="0" layoutInCell="1" allowOverlap="1" wp14:anchorId="0069339C" wp14:editId="0069339D">
                      <wp:simplePos x="0" y="0"/>
                      <wp:positionH relativeFrom="column">
                        <wp:posOffset>800100</wp:posOffset>
                      </wp:positionH>
                      <wp:positionV relativeFrom="paragraph">
                        <wp:posOffset>1974850</wp:posOffset>
                      </wp:positionV>
                      <wp:extent cx="914400" cy="685800"/>
                      <wp:effectExtent l="15240" t="18415" r="13335" b="19685"/>
                      <wp:wrapNone/>
                      <wp:docPr id="1013" name="Rombo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diamond">
                                <a:avLst/>
                              </a:prstGeom>
                              <a:solidFill>
                                <a:srgbClr val="FFFFFF"/>
                              </a:solidFill>
                              <a:ln w="9525">
                                <a:solidFill>
                                  <a:srgbClr val="000000"/>
                                </a:solidFill>
                                <a:miter lim="800000"/>
                                <a:headEnd/>
                                <a:tailEnd/>
                              </a:ln>
                            </wps:spPr>
                            <wps:txbx>
                              <w:txbxContent>
                                <w:p w14:paraId="00693E15" w14:textId="77777777" w:rsidR="00496C4F" w:rsidRDefault="00496C4F" w:rsidP="007A622B">
                                  <w:pPr>
                                    <w:jc w:val="center"/>
                                    <w:rPr>
                                      <w:rFonts w:ascii="Arial" w:hAnsi="Arial" w:cs="Arial"/>
                                      <w:sz w:val="8"/>
                                      <w:lang w:val="es-MX"/>
                                    </w:rPr>
                                  </w:pPr>
                                  <w:r>
                                    <w:rPr>
                                      <w:rFonts w:ascii="Arial" w:hAnsi="Arial" w:cs="Arial"/>
                                      <w:sz w:val="8"/>
                                      <w:lang w:val="es-MX"/>
                                    </w:rPr>
                                    <w:t xml:space="preserve">VIA DE RESPUESTA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39C" id="Rombo 1013" o:spid="_x0000_s1139" type="#_x0000_t4" style="position:absolute;left:0;text-align:left;margin-left:63pt;margin-top:155.5pt;width:1in;height:5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">
                      <v:textbox>
                        <w:txbxContent>
                          <w:p w14:paraId="00693E15" w14:textId="77777777" w:rsidR="00496C4F" w:rsidRDefault="00496C4F" w:rsidP="007A622B">
                            <w:pPr>
                              <w:jc w:val="center"/>
                              <w:rPr>
                                <w:rFonts w:ascii="Arial" w:hAnsi="Arial" w:cs="Arial"/>
                                <w:sz w:val="8"/>
                                <w:lang w:val="es-MX"/>
                              </w:rPr>
                            </w:pPr>
                            <w:r>
                              <w:rPr>
                                <w:rFonts w:ascii="Arial" w:hAnsi="Arial" w:cs="Arial"/>
                                <w:sz w:val="8"/>
                                <w:lang w:val="es-MX"/>
                              </w:rPr>
                              <w:t xml:space="preserve">VIA DE RESPUESTA </w:t>
                            </w:r>
                          </w:p>
                        </w:txbxContent>
                      </v:textbox>
                    </v:shape>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13888" behindDoc="0" locked="0" layoutInCell="1" allowOverlap="1" wp14:anchorId="0069339E" wp14:editId="0069339F">
                      <wp:simplePos x="0" y="0"/>
                      <wp:positionH relativeFrom="column">
                        <wp:posOffset>1257935</wp:posOffset>
                      </wp:positionH>
                      <wp:positionV relativeFrom="paragraph">
                        <wp:posOffset>1517650</wp:posOffset>
                      </wp:positionV>
                      <wp:extent cx="0" cy="457200"/>
                      <wp:effectExtent l="53975" t="8890" r="60325" b="19685"/>
                      <wp:wrapNone/>
                      <wp:docPr id="1012" name="Conector recto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BCD4B" id="Conector recto 1012"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05pt,119.5pt" to="99.0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">
                      <v:stroke endarrow="block"/>
                    </v:line>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17984" behindDoc="0" locked="0" layoutInCell="1" allowOverlap="1" wp14:anchorId="006933A0" wp14:editId="006933A1">
                      <wp:simplePos x="0" y="0"/>
                      <wp:positionH relativeFrom="column">
                        <wp:posOffset>1256665</wp:posOffset>
                      </wp:positionH>
                      <wp:positionV relativeFrom="paragraph">
                        <wp:posOffset>952500</wp:posOffset>
                      </wp:positionV>
                      <wp:extent cx="0" cy="280670"/>
                      <wp:effectExtent l="52705" t="5715" r="61595" b="18415"/>
                      <wp:wrapNone/>
                      <wp:docPr id="1011" name="Conector recto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9A0CF" id="Conector recto 1011"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95pt,75pt" to="98.95pt,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">
                      <v:stroke endarrow="block"/>
                    </v:line>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15936" behindDoc="0" locked="0" layoutInCell="1" allowOverlap="1" wp14:anchorId="006933A2" wp14:editId="006933A3">
                      <wp:simplePos x="0" y="0"/>
                      <wp:positionH relativeFrom="column">
                        <wp:posOffset>686435</wp:posOffset>
                      </wp:positionH>
                      <wp:positionV relativeFrom="paragraph">
                        <wp:posOffset>621030</wp:posOffset>
                      </wp:positionV>
                      <wp:extent cx="1142365" cy="336550"/>
                      <wp:effectExtent l="6350" t="7620" r="13335" b="8255"/>
                      <wp:wrapNone/>
                      <wp:docPr id="1010" name="Rectángulo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336550"/>
                              </a:xfrm>
                              <a:prstGeom prst="rect">
                                <a:avLst/>
                              </a:prstGeom>
                              <a:solidFill>
                                <a:srgbClr val="FFFFFF"/>
                              </a:solidFill>
                              <a:ln w="9525">
                                <a:solidFill>
                                  <a:srgbClr val="000000"/>
                                </a:solidFill>
                                <a:miter lim="800000"/>
                                <a:headEnd/>
                                <a:tailEnd/>
                              </a:ln>
                            </wps:spPr>
                            <wps:txbx>
                              <w:txbxContent>
                                <w:p w14:paraId="00693E16" w14:textId="77777777" w:rsidR="00496C4F" w:rsidRDefault="00496C4F" w:rsidP="007A622B">
                                  <w:pPr>
                                    <w:jc w:val="center"/>
                                    <w:rPr>
                                      <w:rFonts w:ascii="Arial Narrow" w:hAnsi="Arial Narrow" w:cs="Arial"/>
                                      <w:color w:val="000000"/>
                                      <w:sz w:val="6"/>
                                      <w:szCs w:val="6"/>
                                      <w:lang w:val="es-MX"/>
                                    </w:rPr>
                                  </w:pPr>
                                </w:p>
                                <w:p w14:paraId="00693E17"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SOLICITUD DE INFORMACIÓN DE LOS MEDIOS DE COMUNICACIÓN</w:t>
                                  </w:r>
                                </w:p>
                                <w:p w14:paraId="00693E18" w14:textId="77777777" w:rsidR="00496C4F" w:rsidRDefault="00496C4F" w:rsidP="007A622B">
                                  <w:pPr>
                                    <w:rPr>
                                      <w:rFonts w:ascii="Arial Narrow" w:hAnsi="Arial Narrow" w:cs="Arial"/>
                                      <w:color w:val="000000"/>
                                      <w:sz w:val="12"/>
                                      <w:szCs w:val="12"/>
                                    </w:rPr>
                                  </w:pPr>
                                </w:p>
                                <w:p w14:paraId="00693E19" w14:textId="77777777" w:rsidR="00496C4F" w:rsidRDefault="00496C4F" w:rsidP="007A622B">
                                  <w:pPr>
                                    <w:jc w:val="center"/>
                                    <w:rPr>
                                      <w:rFonts w:ascii="Arial Narrow" w:hAnsi="Arial Narrow" w:cs="Arial"/>
                                      <w:color w:val="000000"/>
                                      <w:sz w:val="12"/>
                                      <w:szCs w:val="12"/>
                                    </w:rPr>
                                  </w:pPr>
                                </w:p>
                                <w:p w14:paraId="00693E1A" w14:textId="77777777" w:rsidR="00496C4F" w:rsidRDefault="00496C4F" w:rsidP="007A622B">
                                  <w:pPr>
                                    <w:jc w:val="center"/>
                                    <w:rPr>
                                      <w:rFonts w:ascii="Arial Narrow" w:hAnsi="Arial Narrow" w:cs="Arial"/>
                                      <w:color w:val="000000"/>
                                      <w:sz w:val="12"/>
                                      <w:szCs w:val="12"/>
                                    </w:rPr>
                                  </w:pPr>
                                </w:p>
                                <w:p w14:paraId="00693E1B" w14:textId="77777777" w:rsidR="00496C4F" w:rsidRDefault="00496C4F" w:rsidP="007A622B"/>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3A2" id="Rectángulo 1010" o:spid="_x0000_s1140" style="position:absolute;left:0;text-align:left;margin-left:54.05pt;margin-top:48.9pt;width:89.95pt;height:2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">
                      <v:textbox inset=".5mm,.3mm,.5mm,.3mm">
                        <w:txbxContent>
                          <w:p w14:paraId="00693E16" w14:textId="77777777" w:rsidR="00496C4F" w:rsidRDefault="00496C4F" w:rsidP="007A622B">
                            <w:pPr>
                              <w:jc w:val="center"/>
                              <w:rPr>
                                <w:rFonts w:ascii="Arial Narrow" w:hAnsi="Arial Narrow" w:cs="Arial"/>
                                <w:color w:val="000000"/>
                                <w:sz w:val="6"/>
                                <w:szCs w:val="6"/>
                                <w:lang w:val="es-MX"/>
                              </w:rPr>
                            </w:pPr>
                          </w:p>
                          <w:p w14:paraId="00693E17"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SOLICITUD DE INFORMACIÓN DE LOS MEDIOS DE COMUNICACIÓN</w:t>
                            </w:r>
                          </w:p>
                          <w:p w14:paraId="00693E18" w14:textId="77777777" w:rsidR="00496C4F" w:rsidRDefault="00496C4F" w:rsidP="007A622B">
                            <w:pPr>
                              <w:rPr>
                                <w:rFonts w:ascii="Arial Narrow" w:hAnsi="Arial Narrow" w:cs="Arial"/>
                                <w:color w:val="000000"/>
                                <w:sz w:val="12"/>
                                <w:szCs w:val="12"/>
                              </w:rPr>
                            </w:pPr>
                          </w:p>
                          <w:p w14:paraId="00693E19" w14:textId="77777777" w:rsidR="00496C4F" w:rsidRDefault="00496C4F" w:rsidP="007A622B">
                            <w:pPr>
                              <w:jc w:val="center"/>
                              <w:rPr>
                                <w:rFonts w:ascii="Arial Narrow" w:hAnsi="Arial Narrow" w:cs="Arial"/>
                                <w:color w:val="000000"/>
                                <w:sz w:val="12"/>
                                <w:szCs w:val="12"/>
                              </w:rPr>
                            </w:pPr>
                          </w:p>
                          <w:p w14:paraId="00693E1A" w14:textId="77777777" w:rsidR="00496C4F" w:rsidRDefault="00496C4F" w:rsidP="007A622B">
                            <w:pPr>
                              <w:jc w:val="center"/>
                              <w:rPr>
                                <w:rFonts w:ascii="Arial Narrow" w:hAnsi="Arial Narrow" w:cs="Arial"/>
                                <w:color w:val="000000"/>
                                <w:sz w:val="12"/>
                                <w:szCs w:val="12"/>
                              </w:rPr>
                            </w:pPr>
                          </w:p>
                          <w:p w14:paraId="00693E1B" w14:textId="77777777" w:rsidR="00496C4F" w:rsidRDefault="00496C4F" w:rsidP="007A622B"/>
                        </w:txbxContent>
                      </v:textbox>
                    </v:rect>
                  </w:pict>
                </mc:Fallback>
              </mc:AlternateContent>
            </w:r>
            <w:r>
              <w:rPr>
                <w:rFonts w:ascii="Arial Narrow" w:eastAsia="Times New Roman" w:hAnsi="Arial Narrow" w:cs="Arial"/>
                <w:noProof/>
                <w:spacing w:val="0"/>
                <w:szCs w:val="22"/>
                <w:lang w:val="es-MX" w:eastAsia="es-MX"/>
              </w:rPr>
              <mc:AlternateContent>
                <mc:Choice Requires="wps">
                  <w:drawing>
                    <wp:anchor distT="0" distB="0" distL="114300" distR="114300" simplePos="0" relativeHeight="251819008" behindDoc="0" locked="0" layoutInCell="1" allowOverlap="1" wp14:anchorId="006933A4" wp14:editId="006933A5">
                      <wp:simplePos x="0" y="0"/>
                      <wp:positionH relativeFrom="column">
                        <wp:posOffset>682625</wp:posOffset>
                      </wp:positionH>
                      <wp:positionV relativeFrom="paragraph">
                        <wp:posOffset>1225550</wp:posOffset>
                      </wp:positionV>
                      <wp:extent cx="1142365" cy="336550"/>
                      <wp:effectExtent l="12065" t="12065" r="7620" b="13335"/>
                      <wp:wrapNone/>
                      <wp:docPr id="1009" name="Rectángulo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336550"/>
                              </a:xfrm>
                              <a:prstGeom prst="rect">
                                <a:avLst/>
                              </a:prstGeom>
                              <a:solidFill>
                                <a:srgbClr val="FFFFFF"/>
                              </a:solidFill>
                              <a:ln w="9525">
                                <a:solidFill>
                                  <a:srgbClr val="000000"/>
                                </a:solidFill>
                                <a:miter lim="800000"/>
                                <a:headEnd/>
                                <a:tailEnd/>
                              </a:ln>
                            </wps:spPr>
                            <wps:txbx>
                              <w:txbxContent>
                                <w:p w14:paraId="00693E1C" w14:textId="77777777" w:rsidR="00496C4F" w:rsidRDefault="00496C4F" w:rsidP="007A622B">
                                  <w:pPr>
                                    <w:jc w:val="center"/>
                                    <w:rPr>
                                      <w:rFonts w:ascii="Arial Narrow" w:hAnsi="Arial Narrow" w:cs="Arial"/>
                                      <w:color w:val="000000"/>
                                      <w:sz w:val="6"/>
                                      <w:szCs w:val="6"/>
                                    </w:rPr>
                                  </w:pPr>
                                </w:p>
                                <w:p w14:paraId="00693E1D"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ACUERDA CON EL DIRECTOR GENERAL DEL CENTRO SCT LA VÍA DE RESPUESTA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3A4" id="Rectángulo 1009" o:spid="_x0000_s1141" style="position:absolute;left:0;text-align:left;margin-left:53.75pt;margin-top:96.5pt;width:89.95pt;height:2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">
                      <v:textbox inset=".5mm,.3mm,.5mm,.3mm">
                        <w:txbxContent>
                          <w:p w14:paraId="00693E1C" w14:textId="77777777" w:rsidR="00496C4F" w:rsidRDefault="00496C4F" w:rsidP="007A622B">
                            <w:pPr>
                              <w:jc w:val="center"/>
                              <w:rPr>
                                <w:rFonts w:ascii="Arial Narrow" w:hAnsi="Arial Narrow" w:cs="Arial"/>
                                <w:color w:val="000000"/>
                                <w:sz w:val="6"/>
                                <w:szCs w:val="6"/>
                              </w:rPr>
                            </w:pPr>
                          </w:p>
                          <w:p w14:paraId="00693E1D"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ACUERDA CON EL DIRECTOR GENERAL DEL CENTRO SCT LA VÍA DE RESPUESTA</w:t>
                            </w:r>
                          </w:p>
                        </w:txbxContent>
                      </v:textbox>
                    </v:rect>
                  </w:pict>
                </mc:Fallback>
              </mc:AlternateContent>
            </w:r>
          </w:p>
        </w:tc>
        <w:tc>
          <w:tcPr>
            <w:tcW w:w="3060" w:type="dxa"/>
            <w:gridSpan w:val="2"/>
          </w:tcPr>
          <w:p w14:paraId="00692F9B" w14:textId="77777777" w:rsidR="007A622B" w:rsidRDefault="007A622B" w:rsidP="0086500C">
            <w:pPr>
              <w:jc w:val="center"/>
              <w:rPr>
                <w:rFonts w:ascii="Arial Narrow" w:hAnsi="Arial Narrow" w:cs="Arial"/>
                <w:noProof/>
                <w:szCs w:val="22"/>
                <w:lang w:val="es-ES"/>
              </w:rPr>
            </w:pPr>
            <w:r>
              <w:rPr>
                <w:rFonts w:ascii="Arial Narrow" w:hAnsi="Arial Narrow" w:cs="Arial"/>
                <w:noProof/>
                <w:szCs w:val="22"/>
                <w:lang w:val="es-MX" w:eastAsia="es-MX"/>
              </w:rPr>
              <mc:AlternateContent>
                <mc:Choice Requires="wps">
                  <w:drawing>
                    <wp:anchor distT="0" distB="0" distL="114300" distR="114300" simplePos="0" relativeHeight="251847680" behindDoc="0" locked="0" layoutInCell="1" allowOverlap="1" wp14:anchorId="006933A6" wp14:editId="006933A7">
                      <wp:simplePos x="0" y="0"/>
                      <wp:positionH relativeFrom="column">
                        <wp:posOffset>880745</wp:posOffset>
                      </wp:positionH>
                      <wp:positionV relativeFrom="paragraph">
                        <wp:posOffset>2551430</wp:posOffset>
                      </wp:positionV>
                      <wp:extent cx="114300" cy="114300"/>
                      <wp:effectExtent l="12065" t="13970" r="6985" b="5080"/>
                      <wp:wrapNone/>
                      <wp:docPr id="1008" name="Elips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txbx>
                              <w:txbxContent>
                                <w:p w14:paraId="00693E1E" w14:textId="77777777" w:rsidR="00496C4F" w:rsidRDefault="00496C4F" w:rsidP="007A622B">
                                  <w:pPr>
                                    <w:jc w:val="center"/>
                                    <w:rPr>
                                      <w:rFonts w:ascii="Arial" w:hAnsi="Arial" w:cs="Arial"/>
                                      <w:sz w:val="10"/>
                                      <w:lang w:val="en-US"/>
                                    </w:rPr>
                                  </w:pPr>
                                  <w:r>
                                    <w:rPr>
                                      <w:rFonts w:ascii="Arial" w:hAnsi="Arial" w:cs="Arial"/>
                                      <w:sz w:val="10"/>
                                      <w:lang w:val="en-US"/>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3A6" id="Elipse 1008" o:spid="_x0000_s1142" style="position:absolute;left:0;text-align:left;margin-left:69.35pt;margin-top:200.9pt;width:9pt;height:9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">
                      <v:textbox inset=".5mm,.3mm,.5mm,.3mm">
                        <w:txbxContent>
                          <w:p w14:paraId="00693E1E" w14:textId="77777777" w:rsidR="00496C4F" w:rsidRDefault="00496C4F" w:rsidP="007A622B">
                            <w:pPr>
                              <w:jc w:val="center"/>
                              <w:rPr>
                                <w:rFonts w:ascii="Arial" w:hAnsi="Arial" w:cs="Arial"/>
                                <w:sz w:val="10"/>
                                <w:lang w:val="en-US"/>
                              </w:rPr>
                            </w:pPr>
                            <w:r>
                              <w:rPr>
                                <w:rFonts w:ascii="Arial" w:hAnsi="Arial" w:cs="Arial"/>
                                <w:sz w:val="10"/>
                                <w:lang w:val="en-US"/>
                              </w:rPr>
                              <w:t>1</w:t>
                            </w:r>
                          </w:p>
                        </w:txbxContent>
                      </v:textbox>
                    </v:oval>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848704" behindDoc="0" locked="0" layoutInCell="1" allowOverlap="1" wp14:anchorId="006933A8" wp14:editId="006933A9">
                      <wp:simplePos x="0" y="0"/>
                      <wp:positionH relativeFrom="column">
                        <wp:posOffset>944245</wp:posOffset>
                      </wp:positionH>
                      <wp:positionV relativeFrom="paragraph">
                        <wp:posOffset>2672080</wp:posOffset>
                      </wp:positionV>
                      <wp:extent cx="0" cy="229870"/>
                      <wp:effectExtent l="56515" t="20320" r="57785" b="16510"/>
                      <wp:wrapNone/>
                      <wp:docPr id="1007" name="Conector recto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78667" id="Conector recto 1007"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35pt,210.4pt" to="74.3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">
                      <v:stroke startarrow="block"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845632" behindDoc="0" locked="0" layoutInCell="1" allowOverlap="1" wp14:anchorId="006933AA" wp14:editId="006933AB">
                      <wp:simplePos x="0" y="0"/>
                      <wp:positionH relativeFrom="column">
                        <wp:posOffset>502920</wp:posOffset>
                      </wp:positionH>
                      <wp:positionV relativeFrom="paragraph">
                        <wp:posOffset>2889250</wp:posOffset>
                      </wp:positionV>
                      <wp:extent cx="914400" cy="336550"/>
                      <wp:effectExtent l="5715" t="8890" r="13335" b="6985"/>
                      <wp:wrapNone/>
                      <wp:docPr id="1006" name="Rectángulo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36550"/>
                              </a:xfrm>
                              <a:prstGeom prst="rect">
                                <a:avLst/>
                              </a:prstGeom>
                              <a:solidFill>
                                <a:srgbClr val="FFFFFF"/>
                              </a:solidFill>
                              <a:ln w="9525">
                                <a:solidFill>
                                  <a:srgbClr val="000000"/>
                                </a:solidFill>
                                <a:miter lim="800000"/>
                                <a:headEnd/>
                                <a:tailEnd/>
                              </a:ln>
                            </wps:spPr>
                            <wps:txbx>
                              <w:txbxContent>
                                <w:p w14:paraId="00693E1F" w14:textId="77777777" w:rsidR="00496C4F" w:rsidRDefault="00496C4F" w:rsidP="007A622B">
                                  <w:pPr>
                                    <w:jc w:val="center"/>
                                    <w:rPr>
                                      <w:rFonts w:ascii="Arial Narrow" w:hAnsi="Arial Narrow" w:cs="Arial"/>
                                      <w:color w:val="000000"/>
                                      <w:sz w:val="6"/>
                                      <w:szCs w:val="6"/>
                                    </w:rPr>
                                  </w:pPr>
                                </w:p>
                                <w:p w14:paraId="00693E20"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GENERA INFORMACIÓN SOLICITADA Y ENVÍA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3AA" id="Rectángulo 1006" o:spid="_x0000_s1143" style="position:absolute;left:0;text-align:left;margin-left:39.6pt;margin-top:227.5pt;width:1in;height:2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">
                      <v:textbox inset=".5mm,.3mm,.5mm,.3mm">
                        <w:txbxContent>
                          <w:p w14:paraId="00693E1F" w14:textId="77777777" w:rsidR="00496C4F" w:rsidRDefault="00496C4F" w:rsidP="007A622B">
                            <w:pPr>
                              <w:jc w:val="center"/>
                              <w:rPr>
                                <w:rFonts w:ascii="Arial Narrow" w:hAnsi="Arial Narrow" w:cs="Arial"/>
                                <w:color w:val="000000"/>
                                <w:sz w:val="6"/>
                                <w:szCs w:val="6"/>
                              </w:rPr>
                            </w:pPr>
                          </w:p>
                          <w:p w14:paraId="00693E20"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GENERA INFORMACIÓN SOLICITADA Y ENVÍA</w:t>
                            </w:r>
                          </w:p>
                        </w:txbxContent>
                      </v:textbox>
                    </v:rect>
                  </w:pict>
                </mc:Fallback>
              </mc:AlternateContent>
            </w:r>
          </w:p>
        </w:tc>
        <w:tc>
          <w:tcPr>
            <w:tcW w:w="3062" w:type="dxa"/>
            <w:gridSpan w:val="2"/>
          </w:tcPr>
          <w:p w14:paraId="00692F9C" w14:textId="77777777" w:rsidR="007A622B" w:rsidRDefault="007A622B" w:rsidP="0086500C">
            <w:pPr>
              <w:jc w:val="center"/>
              <w:rPr>
                <w:rFonts w:ascii="Arial Narrow" w:hAnsi="Arial Narrow" w:cs="Arial"/>
                <w:sz w:val="22"/>
                <w:szCs w:val="22"/>
              </w:rPr>
            </w:pPr>
            <w:r>
              <w:rPr>
                <w:rFonts w:ascii="Arial Narrow" w:hAnsi="Arial Narrow" w:cs="Arial"/>
                <w:noProof/>
                <w:szCs w:val="22"/>
                <w:lang w:val="es-MX" w:eastAsia="es-MX"/>
              </w:rPr>
              <mc:AlternateContent>
                <mc:Choice Requires="wps">
                  <w:drawing>
                    <wp:anchor distT="0" distB="0" distL="114300" distR="114300" simplePos="0" relativeHeight="251833344" behindDoc="0" locked="0" layoutInCell="1" allowOverlap="1" wp14:anchorId="006933AC" wp14:editId="006933AD">
                      <wp:simplePos x="0" y="0"/>
                      <wp:positionH relativeFrom="column">
                        <wp:posOffset>391795</wp:posOffset>
                      </wp:positionH>
                      <wp:positionV relativeFrom="paragraph">
                        <wp:posOffset>557530</wp:posOffset>
                      </wp:positionV>
                      <wp:extent cx="1142365" cy="336550"/>
                      <wp:effectExtent l="8890" t="10795" r="10795" b="5080"/>
                      <wp:wrapNone/>
                      <wp:docPr id="1005" name="Rectángulo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336550"/>
                              </a:xfrm>
                              <a:prstGeom prst="rect">
                                <a:avLst/>
                              </a:prstGeom>
                              <a:solidFill>
                                <a:srgbClr val="FFFFFF"/>
                              </a:solidFill>
                              <a:ln w="9525">
                                <a:solidFill>
                                  <a:srgbClr val="000000"/>
                                </a:solidFill>
                                <a:miter lim="800000"/>
                                <a:headEnd/>
                                <a:tailEnd/>
                              </a:ln>
                            </wps:spPr>
                            <wps:txbx>
                              <w:txbxContent>
                                <w:p w14:paraId="00693E21" w14:textId="77777777" w:rsidR="00496C4F" w:rsidRDefault="00496C4F" w:rsidP="007A622B">
                                  <w:pPr>
                                    <w:jc w:val="center"/>
                                    <w:rPr>
                                      <w:rFonts w:ascii="Arial Narrow" w:hAnsi="Arial Narrow" w:cs="Arial"/>
                                      <w:color w:val="000000"/>
                                      <w:sz w:val="6"/>
                                      <w:szCs w:val="6"/>
                                      <w:lang w:val="es-MX"/>
                                    </w:rPr>
                                  </w:pPr>
                                </w:p>
                                <w:p w14:paraId="00693E22"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GENERA INFORMES Y ENVÍA AL DEPARTAMENTO DE COMUNICACIÓN SOCIAL</w:t>
                                  </w:r>
                                </w:p>
                                <w:p w14:paraId="00693E23" w14:textId="77777777" w:rsidR="00496C4F" w:rsidRDefault="00496C4F" w:rsidP="007A622B">
                                  <w:pPr>
                                    <w:rPr>
                                      <w:rFonts w:ascii="Arial Narrow" w:hAnsi="Arial Narrow" w:cs="Arial"/>
                                      <w:color w:val="000000"/>
                                      <w:sz w:val="12"/>
                                      <w:szCs w:val="12"/>
                                    </w:rPr>
                                  </w:pPr>
                                </w:p>
                                <w:p w14:paraId="00693E24" w14:textId="77777777" w:rsidR="00496C4F" w:rsidRDefault="00496C4F" w:rsidP="007A622B">
                                  <w:pPr>
                                    <w:jc w:val="center"/>
                                    <w:rPr>
                                      <w:rFonts w:ascii="Arial Narrow" w:hAnsi="Arial Narrow" w:cs="Arial"/>
                                      <w:color w:val="000000"/>
                                      <w:sz w:val="12"/>
                                      <w:szCs w:val="12"/>
                                    </w:rPr>
                                  </w:pPr>
                                </w:p>
                                <w:p w14:paraId="00693E25" w14:textId="77777777" w:rsidR="00496C4F" w:rsidRDefault="00496C4F" w:rsidP="007A622B">
                                  <w:pPr>
                                    <w:jc w:val="center"/>
                                    <w:rPr>
                                      <w:rFonts w:ascii="Arial Narrow" w:hAnsi="Arial Narrow" w:cs="Arial"/>
                                      <w:color w:val="000000"/>
                                      <w:sz w:val="12"/>
                                      <w:szCs w:val="12"/>
                                    </w:rPr>
                                  </w:pPr>
                                </w:p>
                                <w:p w14:paraId="00693E26" w14:textId="77777777" w:rsidR="00496C4F" w:rsidRDefault="00496C4F" w:rsidP="007A622B"/>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3AC" id="Rectángulo 1005" o:spid="_x0000_s1144" style="position:absolute;left:0;text-align:left;margin-left:30.85pt;margin-top:43.9pt;width:89.95pt;height:2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">
                      <v:textbox inset=".5mm,.3mm,.5mm,.3mm">
                        <w:txbxContent>
                          <w:p w14:paraId="00693E21" w14:textId="77777777" w:rsidR="00496C4F" w:rsidRDefault="00496C4F" w:rsidP="007A622B">
                            <w:pPr>
                              <w:jc w:val="center"/>
                              <w:rPr>
                                <w:rFonts w:ascii="Arial Narrow" w:hAnsi="Arial Narrow" w:cs="Arial"/>
                                <w:color w:val="000000"/>
                                <w:sz w:val="6"/>
                                <w:szCs w:val="6"/>
                                <w:lang w:val="es-MX"/>
                              </w:rPr>
                            </w:pPr>
                          </w:p>
                          <w:p w14:paraId="00693E22"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GENERA INFORMES Y ENVÍA AL DEPARTAMENTO DE COMUNICACIÓN SOCIAL</w:t>
                            </w:r>
                          </w:p>
                          <w:p w14:paraId="00693E23" w14:textId="77777777" w:rsidR="00496C4F" w:rsidRDefault="00496C4F" w:rsidP="007A622B">
                            <w:pPr>
                              <w:rPr>
                                <w:rFonts w:ascii="Arial Narrow" w:hAnsi="Arial Narrow" w:cs="Arial"/>
                                <w:color w:val="000000"/>
                                <w:sz w:val="12"/>
                                <w:szCs w:val="12"/>
                              </w:rPr>
                            </w:pPr>
                          </w:p>
                          <w:p w14:paraId="00693E24" w14:textId="77777777" w:rsidR="00496C4F" w:rsidRDefault="00496C4F" w:rsidP="007A622B">
                            <w:pPr>
                              <w:jc w:val="center"/>
                              <w:rPr>
                                <w:rFonts w:ascii="Arial Narrow" w:hAnsi="Arial Narrow" w:cs="Arial"/>
                                <w:color w:val="000000"/>
                                <w:sz w:val="12"/>
                                <w:szCs w:val="12"/>
                              </w:rPr>
                            </w:pPr>
                          </w:p>
                          <w:p w14:paraId="00693E25" w14:textId="77777777" w:rsidR="00496C4F" w:rsidRDefault="00496C4F" w:rsidP="007A622B">
                            <w:pPr>
                              <w:jc w:val="center"/>
                              <w:rPr>
                                <w:rFonts w:ascii="Arial Narrow" w:hAnsi="Arial Narrow" w:cs="Arial"/>
                                <w:color w:val="000000"/>
                                <w:sz w:val="12"/>
                                <w:szCs w:val="12"/>
                              </w:rPr>
                            </w:pPr>
                          </w:p>
                          <w:p w14:paraId="00693E26" w14:textId="77777777" w:rsidR="00496C4F" w:rsidRDefault="00496C4F" w:rsidP="007A622B"/>
                        </w:txbxContent>
                      </v:textbox>
                    </v:rect>
                  </w:pict>
                </mc:Fallback>
              </mc:AlternateContent>
            </w:r>
          </w:p>
        </w:tc>
      </w:tr>
    </w:tbl>
    <w:p w14:paraId="00692F9E" w14:textId="77777777" w:rsidR="007A622B" w:rsidRDefault="007A622B" w:rsidP="007A622B">
      <w:pPr>
        <w:jc w:val="center"/>
        <w:rPr>
          <w:rFonts w:ascii="Garamond" w:hAnsi="Garamond" w:cs="Arial"/>
          <w:b/>
          <w:sz w:val="24"/>
          <w:szCs w:val="24"/>
        </w:rPr>
        <w:sectPr w:rsidR="007A622B">
          <w:headerReference w:type="default" r:id="rId24"/>
          <w:footerReference w:type="default" r:id="rId25"/>
          <w:pgSz w:w="12242" w:h="15842" w:code="1"/>
          <w:pgMar w:top="1418" w:right="1134" w:bottom="1418" w:left="1134" w:header="709" w:footer="987" w:gutter="0"/>
          <w:cols w:space="708"/>
          <w:docGrid w:linePitch="360"/>
        </w:sectPr>
      </w:pPr>
    </w:p>
    <w:p w14:paraId="00692F9F" w14:textId="77777777" w:rsidR="007A622B" w:rsidRDefault="007A622B" w:rsidP="007A622B">
      <w:pPr>
        <w:pStyle w:val="Ttulo1"/>
        <w:spacing w:before="120"/>
        <w:rPr>
          <w:rFonts w:ascii="Arial Black" w:eastAsia="Batang" w:hAnsi="Arial Black"/>
          <w:b w:val="0"/>
          <w:color w:val="808080"/>
          <w:spacing w:val="-25"/>
          <w:sz w:val="24"/>
          <w:szCs w:val="24"/>
          <w:lang w:val="es-ES" w:eastAsia="en-US"/>
        </w:rPr>
      </w:pPr>
      <w:bookmarkStart w:id="53" w:name="_Toc90914711"/>
      <w:r>
        <w:rPr>
          <w:rFonts w:ascii="Arial Black" w:eastAsia="Batang" w:hAnsi="Arial Black"/>
          <w:b w:val="0"/>
          <w:color w:val="808080"/>
          <w:spacing w:val="-25"/>
          <w:sz w:val="24"/>
          <w:szCs w:val="24"/>
          <w:lang w:val="es-ES" w:eastAsia="en-US"/>
        </w:rPr>
        <w:lastRenderedPageBreak/>
        <w:t>8.4</w:t>
      </w:r>
      <w:r>
        <w:rPr>
          <w:rFonts w:ascii="Arial Black" w:eastAsia="Batang" w:hAnsi="Arial Black"/>
          <w:b w:val="0"/>
          <w:color w:val="808080"/>
          <w:spacing w:val="-25"/>
          <w:sz w:val="24"/>
          <w:szCs w:val="24"/>
          <w:lang w:val="es-ES" w:eastAsia="en-US"/>
        </w:rPr>
        <w:tab/>
        <w:t>PROCESO PARA ADMINISTRACIÓN DE INCIDENTES DE TIC´S.</w:t>
      </w:r>
      <w:bookmarkEnd w:id="53"/>
    </w:p>
    <w:tbl>
      <w:tblPr>
        <w:tblW w:w="136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5"/>
        <w:gridCol w:w="59"/>
        <w:gridCol w:w="2326"/>
        <w:gridCol w:w="4462"/>
        <w:gridCol w:w="218"/>
        <w:gridCol w:w="1450"/>
        <w:gridCol w:w="1250"/>
        <w:gridCol w:w="256"/>
        <w:gridCol w:w="1724"/>
      </w:tblGrid>
      <w:tr w:rsidR="007A622B" w14:paraId="00692FA2" w14:textId="77777777" w:rsidTr="0086500C">
        <w:tc>
          <w:tcPr>
            <w:tcW w:w="1994" w:type="dxa"/>
            <w:gridSpan w:val="2"/>
            <w:shd w:val="clear" w:color="auto" w:fill="E0E0E0"/>
            <w:vAlign w:val="center"/>
          </w:tcPr>
          <w:p w14:paraId="00692FA0" w14:textId="77777777" w:rsidR="007A622B" w:rsidRDefault="007A622B" w:rsidP="0086500C">
            <w:pPr>
              <w:jc w:val="center"/>
              <w:rPr>
                <w:rFonts w:ascii="Arial Narrow" w:hAnsi="Arial Narrow" w:cs="Arial"/>
                <w:b/>
              </w:rPr>
            </w:pPr>
            <w:r>
              <w:rPr>
                <w:rFonts w:ascii="Arial Narrow" w:hAnsi="Arial Narrow" w:cs="Arial"/>
                <w:b/>
              </w:rPr>
              <w:t>OBJETIVO:</w:t>
            </w:r>
          </w:p>
        </w:tc>
        <w:tc>
          <w:tcPr>
            <w:tcW w:w="11686" w:type="dxa"/>
            <w:gridSpan w:val="7"/>
            <w:vAlign w:val="center"/>
          </w:tcPr>
          <w:p w14:paraId="00692FA1" w14:textId="77777777" w:rsidR="007A622B" w:rsidRDefault="007A622B" w:rsidP="0086500C">
            <w:pPr>
              <w:jc w:val="both"/>
              <w:rPr>
                <w:rFonts w:ascii="Arial Narrow" w:hAnsi="Arial Narrow" w:cs="Arial"/>
              </w:rPr>
            </w:pPr>
            <w:r>
              <w:rPr>
                <w:rFonts w:ascii="Arial Narrow" w:hAnsi="Arial Narrow" w:cs="Arial"/>
              </w:rPr>
              <w:t xml:space="preserve">Mantener la operabilidad de las </w:t>
            </w:r>
            <w:proofErr w:type="spellStart"/>
            <w:r>
              <w:rPr>
                <w:rFonts w:ascii="Arial Narrow" w:hAnsi="Arial Narrow" w:cs="Arial"/>
              </w:rPr>
              <w:t>TIC´s</w:t>
            </w:r>
            <w:proofErr w:type="spellEnd"/>
            <w:r>
              <w:rPr>
                <w:rFonts w:ascii="Arial Narrow" w:hAnsi="Arial Narrow" w:cs="Arial"/>
              </w:rPr>
              <w:t xml:space="preserve"> ante la presencia de incidentes, a través de actividades y la coordinación del departamento de </w:t>
            </w:r>
            <w:proofErr w:type="gramStart"/>
            <w:r>
              <w:rPr>
                <w:rFonts w:ascii="Arial Narrow" w:hAnsi="Arial Narrow" w:cs="Arial"/>
              </w:rPr>
              <w:t>informática,  Mesa</w:t>
            </w:r>
            <w:proofErr w:type="gramEnd"/>
            <w:r>
              <w:rPr>
                <w:rFonts w:ascii="Arial Narrow" w:hAnsi="Arial Narrow" w:cs="Arial"/>
              </w:rPr>
              <w:t xml:space="preserve"> de Ayuda de la Secretaria (CAT) o Servicios de la Unidad de Tecnologías de Información y Comunicaciones (UTIC) vigilando en todo momento que la atención y solución se efectúe bajo los estándares de calidad y niveles de servicio aplicables..</w:t>
            </w:r>
          </w:p>
        </w:tc>
      </w:tr>
      <w:tr w:rsidR="007A622B" w14:paraId="00692FA8" w14:textId="77777777" w:rsidTr="0086500C">
        <w:trPr>
          <w:cantSplit/>
        </w:trPr>
        <w:tc>
          <w:tcPr>
            <w:tcW w:w="1994" w:type="dxa"/>
            <w:gridSpan w:val="2"/>
            <w:vMerge w:val="restart"/>
            <w:shd w:val="clear" w:color="auto" w:fill="E0E0E0"/>
            <w:vAlign w:val="center"/>
          </w:tcPr>
          <w:p w14:paraId="00692FA3" w14:textId="77777777" w:rsidR="007A622B" w:rsidRDefault="007A622B" w:rsidP="0086500C">
            <w:pPr>
              <w:jc w:val="center"/>
              <w:rPr>
                <w:rFonts w:ascii="Arial Narrow" w:hAnsi="Arial Narrow" w:cs="Arial"/>
                <w:b/>
              </w:rPr>
            </w:pPr>
            <w:r>
              <w:rPr>
                <w:rFonts w:ascii="Arial Narrow" w:hAnsi="Arial Narrow" w:cs="Arial"/>
                <w:b/>
              </w:rPr>
              <w:t>INDICADOR DE DESEMPEÑO</w:t>
            </w:r>
          </w:p>
        </w:tc>
        <w:tc>
          <w:tcPr>
            <w:tcW w:w="2326" w:type="dxa"/>
            <w:shd w:val="clear" w:color="auto" w:fill="E0E0E0"/>
          </w:tcPr>
          <w:p w14:paraId="00692FA4" w14:textId="77777777" w:rsidR="007A622B" w:rsidRDefault="007A622B" w:rsidP="0086500C">
            <w:pPr>
              <w:jc w:val="center"/>
              <w:rPr>
                <w:rFonts w:ascii="Arial Narrow" w:hAnsi="Arial Narrow" w:cs="Arial"/>
              </w:rPr>
            </w:pPr>
            <w:r>
              <w:rPr>
                <w:rFonts w:ascii="Arial Narrow" w:hAnsi="Arial Narrow" w:cs="Arial"/>
              </w:rPr>
              <w:t>Nombre:</w:t>
            </w:r>
          </w:p>
        </w:tc>
        <w:tc>
          <w:tcPr>
            <w:tcW w:w="4680" w:type="dxa"/>
            <w:gridSpan w:val="2"/>
            <w:shd w:val="clear" w:color="auto" w:fill="E0E0E0"/>
          </w:tcPr>
          <w:p w14:paraId="00692FA5" w14:textId="77777777" w:rsidR="007A622B" w:rsidRDefault="007A622B" w:rsidP="0086500C">
            <w:pPr>
              <w:jc w:val="center"/>
              <w:rPr>
                <w:rFonts w:ascii="Arial Narrow" w:hAnsi="Arial Narrow" w:cs="Arial"/>
              </w:rPr>
            </w:pPr>
            <w:r>
              <w:rPr>
                <w:rFonts w:ascii="Arial Narrow" w:hAnsi="Arial Narrow" w:cs="Arial"/>
              </w:rPr>
              <w:t>Formula:</w:t>
            </w:r>
          </w:p>
        </w:tc>
        <w:tc>
          <w:tcPr>
            <w:tcW w:w="2700" w:type="dxa"/>
            <w:gridSpan w:val="2"/>
            <w:shd w:val="clear" w:color="auto" w:fill="E0E0E0"/>
          </w:tcPr>
          <w:p w14:paraId="00692FA6" w14:textId="77777777" w:rsidR="007A622B" w:rsidRDefault="007A622B" w:rsidP="0086500C">
            <w:pPr>
              <w:jc w:val="center"/>
              <w:rPr>
                <w:rFonts w:ascii="Arial Narrow" w:hAnsi="Arial Narrow" w:cs="Arial"/>
              </w:rPr>
            </w:pPr>
            <w:r>
              <w:rPr>
                <w:rFonts w:ascii="Arial Narrow" w:hAnsi="Arial Narrow" w:cs="Arial"/>
              </w:rPr>
              <w:t>Meta:</w:t>
            </w:r>
          </w:p>
        </w:tc>
        <w:tc>
          <w:tcPr>
            <w:tcW w:w="1980" w:type="dxa"/>
            <w:gridSpan w:val="2"/>
            <w:shd w:val="clear" w:color="auto" w:fill="E0E0E0"/>
          </w:tcPr>
          <w:p w14:paraId="00692FA7" w14:textId="77777777" w:rsidR="007A622B" w:rsidRDefault="007A622B" w:rsidP="0086500C">
            <w:pPr>
              <w:jc w:val="center"/>
              <w:rPr>
                <w:rFonts w:ascii="Arial Narrow" w:hAnsi="Arial Narrow" w:cs="Arial"/>
              </w:rPr>
            </w:pPr>
            <w:r>
              <w:rPr>
                <w:rFonts w:ascii="Arial Narrow" w:hAnsi="Arial Narrow" w:cs="Arial"/>
              </w:rPr>
              <w:t>Frecuencia de Medición</w:t>
            </w:r>
          </w:p>
        </w:tc>
      </w:tr>
      <w:tr w:rsidR="007A622B" w14:paraId="00692FAE" w14:textId="77777777" w:rsidTr="0086500C">
        <w:trPr>
          <w:cantSplit/>
          <w:trHeight w:val="370"/>
        </w:trPr>
        <w:tc>
          <w:tcPr>
            <w:tcW w:w="1994" w:type="dxa"/>
            <w:gridSpan w:val="2"/>
            <w:vMerge/>
          </w:tcPr>
          <w:p w14:paraId="00692FA9" w14:textId="77777777" w:rsidR="007A622B" w:rsidRDefault="007A622B" w:rsidP="0086500C">
            <w:pPr>
              <w:jc w:val="center"/>
              <w:rPr>
                <w:rFonts w:ascii="Arial Narrow" w:hAnsi="Arial Narrow" w:cs="Arial"/>
              </w:rPr>
            </w:pPr>
          </w:p>
        </w:tc>
        <w:tc>
          <w:tcPr>
            <w:tcW w:w="2326" w:type="dxa"/>
            <w:vAlign w:val="center"/>
          </w:tcPr>
          <w:p w14:paraId="00692FAA" w14:textId="77777777" w:rsidR="007A622B" w:rsidRDefault="007A622B" w:rsidP="0086500C">
            <w:pPr>
              <w:jc w:val="center"/>
              <w:rPr>
                <w:rFonts w:ascii="Arial Narrow" w:hAnsi="Arial Narrow" w:cs="Arial"/>
              </w:rPr>
            </w:pPr>
            <w:r>
              <w:rPr>
                <w:rFonts w:ascii="Arial Narrow" w:hAnsi="Arial Narrow" w:cs="Arial"/>
              </w:rPr>
              <w:t>Seguimiento al Tiempo de respuesta CAT</w:t>
            </w:r>
          </w:p>
        </w:tc>
        <w:tc>
          <w:tcPr>
            <w:tcW w:w="4680" w:type="dxa"/>
            <w:gridSpan w:val="2"/>
            <w:vAlign w:val="center"/>
          </w:tcPr>
          <w:p w14:paraId="00692FAB" w14:textId="77777777" w:rsidR="007A622B" w:rsidRDefault="007A622B" w:rsidP="0086500C">
            <w:pPr>
              <w:jc w:val="center"/>
              <w:rPr>
                <w:rFonts w:ascii="Arial Narrow" w:hAnsi="Arial Narrow" w:cs="Arial"/>
              </w:rPr>
            </w:pPr>
            <w:r>
              <w:rPr>
                <w:rFonts w:ascii="Arial Narrow" w:hAnsi="Arial Narrow" w:cs="Arial"/>
              </w:rPr>
              <w:t>Fecha y Hora de Solución – Fecha y Hora del reporte al CAT</w:t>
            </w:r>
          </w:p>
        </w:tc>
        <w:tc>
          <w:tcPr>
            <w:tcW w:w="2700" w:type="dxa"/>
            <w:gridSpan w:val="2"/>
            <w:vAlign w:val="center"/>
          </w:tcPr>
          <w:p w14:paraId="00692FAC" w14:textId="77777777" w:rsidR="007A622B" w:rsidRDefault="007A622B" w:rsidP="0086500C">
            <w:pPr>
              <w:jc w:val="center"/>
              <w:rPr>
                <w:rFonts w:ascii="Arial Narrow" w:hAnsi="Arial Narrow" w:cs="Arial"/>
              </w:rPr>
            </w:pPr>
            <w:proofErr w:type="gramStart"/>
            <w:r>
              <w:rPr>
                <w:rFonts w:ascii="Arial Narrow" w:hAnsi="Arial Narrow" w:cs="Arial"/>
              </w:rPr>
              <w:t>De acuerdo a</w:t>
            </w:r>
            <w:proofErr w:type="gramEnd"/>
            <w:r>
              <w:rPr>
                <w:rFonts w:ascii="Arial Narrow" w:hAnsi="Arial Narrow" w:cs="Arial"/>
              </w:rPr>
              <w:t xml:space="preserve"> bases del contrato.</w:t>
            </w:r>
          </w:p>
        </w:tc>
        <w:tc>
          <w:tcPr>
            <w:tcW w:w="1980" w:type="dxa"/>
            <w:gridSpan w:val="2"/>
            <w:vAlign w:val="center"/>
          </w:tcPr>
          <w:p w14:paraId="00692FAD" w14:textId="77777777" w:rsidR="007A622B" w:rsidRDefault="007A622B" w:rsidP="0086500C">
            <w:pPr>
              <w:jc w:val="center"/>
              <w:rPr>
                <w:rFonts w:ascii="Arial Narrow" w:hAnsi="Arial Narrow" w:cs="Arial"/>
              </w:rPr>
            </w:pPr>
            <w:r>
              <w:rPr>
                <w:rFonts w:ascii="Arial Narrow" w:hAnsi="Arial Narrow" w:cs="Arial"/>
              </w:rPr>
              <w:t>Por solicitud</w:t>
            </w:r>
          </w:p>
        </w:tc>
      </w:tr>
      <w:tr w:rsidR="007A622B" w14:paraId="00692FB5" w14:textId="77777777" w:rsidTr="0086500C">
        <w:trPr>
          <w:cantSplit/>
          <w:trHeight w:val="462"/>
        </w:trPr>
        <w:tc>
          <w:tcPr>
            <w:tcW w:w="1994" w:type="dxa"/>
            <w:gridSpan w:val="2"/>
            <w:vMerge/>
          </w:tcPr>
          <w:p w14:paraId="00692FAF" w14:textId="77777777" w:rsidR="007A622B" w:rsidRDefault="007A622B" w:rsidP="0086500C">
            <w:pPr>
              <w:jc w:val="center"/>
              <w:rPr>
                <w:rFonts w:ascii="Arial Narrow" w:hAnsi="Arial Narrow" w:cs="Arial"/>
              </w:rPr>
            </w:pPr>
          </w:p>
        </w:tc>
        <w:tc>
          <w:tcPr>
            <w:tcW w:w="2326" w:type="dxa"/>
            <w:vAlign w:val="center"/>
          </w:tcPr>
          <w:p w14:paraId="00692FB0" w14:textId="77777777" w:rsidR="007A622B" w:rsidRDefault="007A622B" w:rsidP="0086500C">
            <w:pPr>
              <w:jc w:val="center"/>
              <w:rPr>
                <w:rFonts w:ascii="Arial Narrow" w:hAnsi="Arial Narrow" w:cs="Arial"/>
              </w:rPr>
            </w:pPr>
            <w:r>
              <w:rPr>
                <w:rFonts w:ascii="Arial Narrow" w:hAnsi="Arial Narrow" w:cs="Arial"/>
              </w:rPr>
              <w:t>Tiempo de solución local.</w:t>
            </w:r>
          </w:p>
        </w:tc>
        <w:tc>
          <w:tcPr>
            <w:tcW w:w="4680" w:type="dxa"/>
            <w:gridSpan w:val="2"/>
            <w:vAlign w:val="center"/>
          </w:tcPr>
          <w:p w14:paraId="00692FB1" w14:textId="77777777" w:rsidR="007A622B" w:rsidRDefault="007A622B" w:rsidP="0086500C">
            <w:pPr>
              <w:jc w:val="center"/>
              <w:rPr>
                <w:rFonts w:ascii="Arial Narrow" w:hAnsi="Arial Narrow" w:cs="Arial"/>
              </w:rPr>
            </w:pPr>
            <w:r>
              <w:rPr>
                <w:rFonts w:ascii="Arial Narrow" w:hAnsi="Arial Narrow" w:cs="Arial"/>
              </w:rPr>
              <w:t>Fecha y hora de recepción de la solicitud por el CT-</w:t>
            </w:r>
          </w:p>
          <w:p w14:paraId="00692FB2" w14:textId="77777777" w:rsidR="007A622B" w:rsidRDefault="007A622B" w:rsidP="0086500C">
            <w:pPr>
              <w:jc w:val="center"/>
              <w:rPr>
                <w:rFonts w:ascii="Arial Narrow" w:hAnsi="Arial Narrow" w:cs="Arial"/>
              </w:rPr>
            </w:pPr>
            <w:r>
              <w:rPr>
                <w:rFonts w:ascii="Arial Narrow" w:hAnsi="Arial Narrow" w:cs="Arial"/>
              </w:rPr>
              <w:t xml:space="preserve">Fecha y Hora de solución final </w:t>
            </w:r>
          </w:p>
        </w:tc>
        <w:tc>
          <w:tcPr>
            <w:tcW w:w="2700" w:type="dxa"/>
            <w:gridSpan w:val="2"/>
            <w:vAlign w:val="center"/>
          </w:tcPr>
          <w:p w14:paraId="00692FB3" w14:textId="77777777" w:rsidR="007A622B" w:rsidRDefault="007A622B" w:rsidP="0086500C">
            <w:pPr>
              <w:jc w:val="center"/>
              <w:rPr>
                <w:rFonts w:ascii="Arial Narrow" w:hAnsi="Arial Narrow" w:cs="Arial"/>
              </w:rPr>
            </w:pPr>
            <w:r>
              <w:rPr>
                <w:rFonts w:ascii="Arial Narrow" w:hAnsi="Arial Narrow" w:cs="Arial"/>
              </w:rPr>
              <w:t xml:space="preserve">24 horas </w:t>
            </w:r>
          </w:p>
        </w:tc>
        <w:tc>
          <w:tcPr>
            <w:tcW w:w="1980" w:type="dxa"/>
            <w:gridSpan w:val="2"/>
            <w:vAlign w:val="center"/>
          </w:tcPr>
          <w:p w14:paraId="00692FB4" w14:textId="77777777" w:rsidR="007A622B" w:rsidRDefault="007A622B" w:rsidP="0086500C">
            <w:pPr>
              <w:jc w:val="center"/>
              <w:rPr>
                <w:rFonts w:ascii="Arial Narrow" w:hAnsi="Arial Narrow" w:cs="Arial"/>
              </w:rPr>
            </w:pPr>
            <w:r>
              <w:rPr>
                <w:rFonts w:ascii="Arial Narrow" w:hAnsi="Arial Narrow" w:cs="Arial"/>
              </w:rPr>
              <w:t>Por solicitud</w:t>
            </w:r>
          </w:p>
        </w:tc>
      </w:tr>
      <w:tr w:rsidR="007A622B" w14:paraId="00692FBC" w14:textId="77777777" w:rsidTr="0086500C">
        <w:trPr>
          <w:cantSplit/>
          <w:trHeight w:val="346"/>
        </w:trPr>
        <w:tc>
          <w:tcPr>
            <w:tcW w:w="1994" w:type="dxa"/>
            <w:gridSpan w:val="2"/>
            <w:vMerge/>
          </w:tcPr>
          <w:p w14:paraId="00692FB6" w14:textId="77777777" w:rsidR="007A622B" w:rsidRDefault="007A622B" w:rsidP="0086500C">
            <w:pPr>
              <w:jc w:val="both"/>
              <w:rPr>
                <w:rFonts w:ascii="Arial Narrow" w:hAnsi="Arial Narrow" w:cs="Arial"/>
              </w:rPr>
            </w:pPr>
          </w:p>
        </w:tc>
        <w:tc>
          <w:tcPr>
            <w:tcW w:w="2326" w:type="dxa"/>
            <w:vAlign w:val="center"/>
          </w:tcPr>
          <w:p w14:paraId="00692FB7" w14:textId="77777777" w:rsidR="007A622B" w:rsidRDefault="007A622B" w:rsidP="0086500C">
            <w:pPr>
              <w:jc w:val="center"/>
              <w:rPr>
                <w:rFonts w:ascii="Arial Narrow" w:hAnsi="Arial Narrow" w:cs="Arial"/>
              </w:rPr>
            </w:pPr>
            <w:r>
              <w:rPr>
                <w:rFonts w:ascii="Arial Narrow" w:hAnsi="Arial Narrow" w:cs="Arial"/>
              </w:rPr>
              <w:t>Atención oportuna de solicitudes</w:t>
            </w:r>
          </w:p>
        </w:tc>
        <w:tc>
          <w:tcPr>
            <w:tcW w:w="4680" w:type="dxa"/>
            <w:gridSpan w:val="2"/>
            <w:vAlign w:val="center"/>
          </w:tcPr>
          <w:p w14:paraId="00692FB8" w14:textId="77777777" w:rsidR="007A622B" w:rsidRDefault="007A622B" w:rsidP="0086500C">
            <w:pPr>
              <w:jc w:val="center"/>
              <w:rPr>
                <w:rFonts w:ascii="Arial Narrow" w:hAnsi="Arial Narrow" w:cs="Arial"/>
              </w:rPr>
            </w:pPr>
            <w:r>
              <w:rPr>
                <w:rFonts w:ascii="Arial Narrow" w:hAnsi="Arial Narrow" w:cs="Arial"/>
              </w:rPr>
              <w:t>Número de solicitudes atendidas oportunamente/</w:t>
            </w:r>
          </w:p>
          <w:p w14:paraId="00692FB9" w14:textId="77777777" w:rsidR="007A622B" w:rsidRDefault="007A622B" w:rsidP="0086500C">
            <w:pPr>
              <w:jc w:val="center"/>
              <w:rPr>
                <w:rFonts w:ascii="Arial Narrow" w:hAnsi="Arial Narrow" w:cs="Arial"/>
              </w:rPr>
            </w:pPr>
            <w:proofErr w:type="gramStart"/>
            <w:r>
              <w:rPr>
                <w:rFonts w:ascii="Arial Narrow" w:hAnsi="Arial Narrow" w:cs="Arial"/>
              </w:rPr>
              <w:t>Total</w:t>
            </w:r>
            <w:proofErr w:type="gramEnd"/>
            <w:r>
              <w:rPr>
                <w:rFonts w:ascii="Arial Narrow" w:hAnsi="Arial Narrow" w:cs="Arial"/>
              </w:rPr>
              <w:t xml:space="preserve"> de solicitudes </w:t>
            </w:r>
          </w:p>
        </w:tc>
        <w:tc>
          <w:tcPr>
            <w:tcW w:w="2700" w:type="dxa"/>
            <w:gridSpan w:val="2"/>
            <w:vAlign w:val="center"/>
          </w:tcPr>
          <w:p w14:paraId="00692FBA" w14:textId="77777777" w:rsidR="007A622B" w:rsidRDefault="007A622B" w:rsidP="0086500C">
            <w:pPr>
              <w:jc w:val="center"/>
              <w:rPr>
                <w:rFonts w:ascii="Arial Narrow" w:hAnsi="Arial Narrow" w:cs="Arial"/>
              </w:rPr>
            </w:pPr>
            <w:r>
              <w:rPr>
                <w:rFonts w:ascii="Arial Narrow" w:hAnsi="Arial Narrow" w:cs="Arial"/>
              </w:rPr>
              <w:t>80 %</w:t>
            </w:r>
          </w:p>
        </w:tc>
        <w:tc>
          <w:tcPr>
            <w:tcW w:w="1980" w:type="dxa"/>
            <w:gridSpan w:val="2"/>
            <w:vAlign w:val="center"/>
          </w:tcPr>
          <w:p w14:paraId="00692FBB" w14:textId="77777777" w:rsidR="007A622B" w:rsidRDefault="007A622B" w:rsidP="0086500C">
            <w:pPr>
              <w:jc w:val="center"/>
              <w:rPr>
                <w:rFonts w:ascii="Arial Narrow" w:hAnsi="Arial Narrow" w:cs="Arial"/>
              </w:rPr>
            </w:pPr>
            <w:r>
              <w:rPr>
                <w:rFonts w:ascii="Arial Narrow" w:hAnsi="Arial Narrow" w:cs="Arial"/>
              </w:rPr>
              <w:t>Mensual</w:t>
            </w:r>
          </w:p>
        </w:tc>
      </w:tr>
      <w:tr w:rsidR="007A622B" w14:paraId="00692FBE" w14:textId="77777777" w:rsidTr="0086500C">
        <w:tc>
          <w:tcPr>
            <w:tcW w:w="13680" w:type="dxa"/>
            <w:gridSpan w:val="9"/>
            <w:shd w:val="clear" w:color="auto" w:fill="E0E0E0"/>
          </w:tcPr>
          <w:p w14:paraId="00692FBD" w14:textId="77777777" w:rsidR="007A622B" w:rsidRDefault="007A622B" w:rsidP="0086500C">
            <w:pPr>
              <w:jc w:val="center"/>
              <w:rPr>
                <w:rFonts w:ascii="Arial Narrow" w:hAnsi="Arial Narrow" w:cs="Arial"/>
                <w:b/>
              </w:rPr>
            </w:pPr>
            <w:r>
              <w:rPr>
                <w:rFonts w:ascii="Arial Narrow" w:hAnsi="Arial Narrow" w:cs="Arial"/>
                <w:b/>
              </w:rPr>
              <w:t>MAPA DEL PROCESO</w:t>
            </w:r>
          </w:p>
        </w:tc>
      </w:tr>
      <w:tr w:rsidR="007A622B" w14:paraId="00692FC4" w14:textId="77777777" w:rsidTr="0086500C">
        <w:trPr>
          <w:trHeight w:val="168"/>
        </w:trPr>
        <w:tc>
          <w:tcPr>
            <w:tcW w:w="1935" w:type="dxa"/>
            <w:vAlign w:val="center"/>
          </w:tcPr>
          <w:p w14:paraId="00692FBF" w14:textId="77777777" w:rsidR="007A622B" w:rsidRDefault="007A622B" w:rsidP="0086500C">
            <w:pPr>
              <w:jc w:val="center"/>
              <w:rPr>
                <w:rFonts w:ascii="Arial Narrow" w:hAnsi="Arial Narrow" w:cs="Arial"/>
                <w:noProof/>
                <w:sz w:val="18"/>
                <w:szCs w:val="18"/>
                <w:lang w:val="es-ES"/>
              </w:rPr>
            </w:pPr>
            <w:r>
              <w:rPr>
                <w:rFonts w:ascii="Arial Narrow" w:hAnsi="Arial Narrow" w:cs="Arial"/>
                <w:noProof/>
                <w:sz w:val="18"/>
                <w:szCs w:val="18"/>
                <w:lang w:val="es-ES"/>
              </w:rPr>
              <w:t>CAT, UTIC</w:t>
            </w:r>
          </w:p>
        </w:tc>
        <w:tc>
          <w:tcPr>
            <w:tcW w:w="6847" w:type="dxa"/>
            <w:gridSpan w:val="3"/>
            <w:vAlign w:val="center"/>
          </w:tcPr>
          <w:p w14:paraId="00692FC0" w14:textId="77777777" w:rsidR="007A622B" w:rsidRDefault="007A622B" w:rsidP="0086500C">
            <w:pPr>
              <w:jc w:val="center"/>
              <w:rPr>
                <w:rFonts w:ascii="Arial Narrow" w:hAnsi="Arial Narrow" w:cs="Arial"/>
                <w:noProof/>
                <w:sz w:val="18"/>
                <w:szCs w:val="18"/>
                <w:lang w:val="es-ES"/>
              </w:rPr>
            </w:pPr>
            <w:r>
              <w:rPr>
                <w:rFonts w:ascii="Arial Narrow" w:hAnsi="Arial Narrow" w:cs="Arial"/>
                <w:noProof/>
                <w:sz w:val="18"/>
                <w:szCs w:val="18"/>
                <w:lang w:val="es-ES"/>
              </w:rPr>
              <w:t>DEPARTAMENTO DE INFORMATICA</w:t>
            </w:r>
          </w:p>
        </w:tc>
        <w:tc>
          <w:tcPr>
            <w:tcW w:w="1668" w:type="dxa"/>
            <w:gridSpan w:val="2"/>
            <w:vAlign w:val="center"/>
          </w:tcPr>
          <w:p w14:paraId="00692FC1" w14:textId="77777777" w:rsidR="007A622B" w:rsidRDefault="007A622B" w:rsidP="0086500C">
            <w:pPr>
              <w:jc w:val="center"/>
              <w:rPr>
                <w:rFonts w:ascii="Arial Narrow" w:hAnsi="Arial Narrow" w:cs="Arial"/>
                <w:noProof/>
                <w:sz w:val="18"/>
                <w:szCs w:val="18"/>
                <w:lang w:val="en-US"/>
              </w:rPr>
            </w:pPr>
            <w:r>
              <w:rPr>
                <w:rFonts w:ascii="Arial Narrow" w:hAnsi="Arial Narrow" w:cs="Arial"/>
                <w:noProof/>
                <w:sz w:val="18"/>
                <w:szCs w:val="18"/>
                <w:lang w:val="en-US"/>
              </w:rPr>
              <w:t>DRH</w:t>
            </w:r>
          </w:p>
        </w:tc>
        <w:tc>
          <w:tcPr>
            <w:tcW w:w="1506" w:type="dxa"/>
            <w:gridSpan w:val="2"/>
            <w:vAlign w:val="center"/>
          </w:tcPr>
          <w:p w14:paraId="00692FC2" w14:textId="77777777" w:rsidR="007A622B" w:rsidRDefault="007A622B" w:rsidP="0086500C">
            <w:pPr>
              <w:jc w:val="center"/>
              <w:rPr>
                <w:rFonts w:ascii="Arial Narrow" w:hAnsi="Arial Narrow" w:cs="Arial"/>
                <w:noProof/>
                <w:sz w:val="18"/>
                <w:szCs w:val="18"/>
                <w:lang w:val="en-US"/>
              </w:rPr>
            </w:pPr>
            <w:r>
              <w:rPr>
                <w:rFonts w:ascii="Arial Narrow" w:hAnsi="Arial Narrow" w:cs="Arial"/>
                <w:noProof/>
                <w:sz w:val="18"/>
                <w:szCs w:val="18"/>
                <w:lang w:val="en-US"/>
              </w:rPr>
              <w:t>DRM</w:t>
            </w:r>
          </w:p>
        </w:tc>
        <w:tc>
          <w:tcPr>
            <w:tcW w:w="1724" w:type="dxa"/>
          </w:tcPr>
          <w:p w14:paraId="00692FC3" w14:textId="77777777" w:rsidR="007A622B" w:rsidRDefault="007A622B" w:rsidP="0086500C">
            <w:pPr>
              <w:jc w:val="center"/>
              <w:rPr>
                <w:rFonts w:ascii="Arial Narrow" w:hAnsi="Arial Narrow" w:cs="Arial"/>
                <w:noProof/>
                <w:sz w:val="18"/>
                <w:szCs w:val="18"/>
                <w:lang w:val="en-US"/>
              </w:rPr>
            </w:pPr>
            <w:r>
              <w:rPr>
                <w:rFonts w:ascii="Arial Narrow" w:hAnsi="Arial Narrow" w:cs="Arial"/>
                <w:noProof/>
                <w:sz w:val="18"/>
                <w:szCs w:val="18"/>
                <w:lang w:val="en-US"/>
              </w:rPr>
              <w:t>UPE</w:t>
            </w:r>
          </w:p>
        </w:tc>
      </w:tr>
      <w:tr w:rsidR="007A622B" w14:paraId="00692FCA" w14:textId="77777777" w:rsidTr="0086500C">
        <w:trPr>
          <w:trHeight w:val="5373"/>
        </w:trPr>
        <w:tc>
          <w:tcPr>
            <w:tcW w:w="1935" w:type="dxa"/>
          </w:tcPr>
          <w:p w14:paraId="00692FC5" w14:textId="77777777" w:rsidR="007A622B" w:rsidRDefault="007A622B" w:rsidP="0086500C">
            <w:pPr>
              <w:jc w:val="center"/>
              <w:rPr>
                <w:rFonts w:ascii="Arial Narrow" w:hAnsi="Arial Narrow" w:cs="Arial"/>
                <w:sz w:val="22"/>
                <w:szCs w:val="22"/>
                <w:lang w:val="en-US"/>
              </w:rPr>
            </w:pPr>
            <w:r>
              <w:rPr>
                <w:rFonts w:ascii="Arial Narrow" w:hAnsi="Arial Narrow" w:cs="Arial"/>
                <w:noProof/>
                <w:sz w:val="22"/>
                <w:szCs w:val="22"/>
                <w:lang w:val="es-MX" w:eastAsia="es-MX"/>
              </w:rPr>
              <mc:AlternateContent>
                <mc:Choice Requires="wps">
                  <w:drawing>
                    <wp:anchor distT="0" distB="0" distL="114300" distR="114300" simplePos="0" relativeHeight="252167168" behindDoc="0" locked="0" layoutInCell="1" allowOverlap="1" wp14:anchorId="006933AE" wp14:editId="006933AF">
                      <wp:simplePos x="0" y="0"/>
                      <wp:positionH relativeFrom="column">
                        <wp:posOffset>513715</wp:posOffset>
                      </wp:positionH>
                      <wp:positionV relativeFrom="paragraph">
                        <wp:posOffset>3114040</wp:posOffset>
                      </wp:positionV>
                      <wp:extent cx="945515" cy="0"/>
                      <wp:effectExtent l="10795" t="61595" r="15240" b="52705"/>
                      <wp:wrapNone/>
                      <wp:docPr id="1004" name="Conector recto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55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B9214" id="Conector recto 1004" o:spid="_x0000_s1026" style="position:absolute;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5pt,245.2pt" to="114.9pt,2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31328" behindDoc="0" locked="0" layoutInCell="1" allowOverlap="1" wp14:anchorId="006933B0" wp14:editId="006933B1">
                      <wp:simplePos x="0" y="0"/>
                      <wp:positionH relativeFrom="column">
                        <wp:posOffset>506730</wp:posOffset>
                      </wp:positionH>
                      <wp:positionV relativeFrom="paragraph">
                        <wp:posOffset>2480310</wp:posOffset>
                      </wp:positionV>
                      <wp:extent cx="635" cy="631190"/>
                      <wp:effectExtent l="13335" t="8890" r="5080" b="7620"/>
                      <wp:wrapNone/>
                      <wp:docPr id="1003" name="Conector recto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31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34D5F" id="Conector recto 1003" o:spid="_x0000_s1026" style="position:absolute;flip:y;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195.3pt" to="39.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"/>
                  </w:pict>
                </mc:Fallback>
              </mc:AlternateContent>
            </w:r>
          </w:p>
        </w:tc>
        <w:tc>
          <w:tcPr>
            <w:tcW w:w="6847" w:type="dxa"/>
            <w:gridSpan w:val="3"/>
          </w:tcPr>
          <w:p w14:paraId="00692FC6" w14:textId="77777777" w:rsidR="007A622B" w:rsidRDefault="007A622B" w:rsidP="0086500C">
            <w:pPr>
              <w:jc w:val="center"/>
              <w:rPr>
                <w:rFonts w:ascii="Arial Narrow" w:hAnsi="Arial Narrow" w:cs="Arial"/>
                <w:sz w:val="22"/>
                <w:szCs w:val="22"/>
                <w:lang w:val="en-US"/>
              </w:rPr>
            </w:pPr>
            <w:r>
              <w:rPr>
                <w:rFonts w:ascii="Arial Narrow" w:hAnsi="Arial Narrow" w:cs="Arial"/>
                <w:noProof/>
                <w:sz w:val="22"/>
                <w:szCs w:val="22"/>
                <w:lang w:val="es-MX" w:eastAsia="es-MX"/>
              </w:rPr>
              <mc:AlternateContent>
                <mc:Choice Requires="wps">
                  <w:drawing>
                    <wp:anchor distT="0" distB="0" distL="114300" distR="114300" simplePos="0" relativeHeight="252161024" behindDoc="0" locked="0" layoutInCell="1" allowOverlap="1" wp14:anchorId="006933B2" wp14:editId="006933B3">
                      <wp:simplePos x="0" y="0"/>
                      <wp:positionH relativeFrom="column">
                        <wp:posOffset>3482975</wp:posOffset>
                      </wp:positionH>
                      <wp:positionV relativeFrom="paragraph">
                        <wp:posOffset>2449830</wp:posOffset>
                      </wp:positionV>
                      <wp:extent cx="0" cy="528320"/>
                      <wp:effectExtent l="55880" t="6985" r="58420" b="17145"/>
                      <wp:wrapNone/>
                      <wp:docPr id="1002" name="Conector recto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8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DAF08" id="Conector recto 1002" o:spid="_x0000_s1026" style="position:absolute;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25pt,192.9pt" to="274.2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32352" behindDoc="0" locked="0" layoutInCell="1" allowOverlap="1" wp14:anchorId="006933B4" wp14:editId="006933B5">
                      <wp:simplePos x="0" y="0"/>
                      <wp:positionH relativeFrom="column">
                        <wp:posOffset>1741805</wp:posOffset>
                      </wp:positionH>
                      <wp:positionV relativeFrom="paragraph">
                        <wp:posOffset>57785</wp:posOffset>
                      </wp:positionV>
                      <wp:extent cx="527050" cy="111760"/>
                      <wp:effectExtent l="10160" t="5715" r="5715" b="6350"/>
                      <wp:wrapNone/>
                      <wp:docPr id="1001" name="Rectángulo redondeado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111760"/>
                              </a:xfrm>
                              <a:prstGeom prst="roundRect">
                                <a:avLst>
                                  <a:gd name="adj" fmla="val 16667"/>
                                </a:avLst>
                              </a:prstGeom>
                              <a:solidFill>
                                <a:srgbClr val="FFFFFF"/>
                              </a:solidFill>
                              <a:ln w="9525">
                                <a:solidFill>
                                  <a:srgbClr val="000000"/>
                                </a:solidFill>
                                <a:round/>
                                <a:headEnd/>
                                <a:tailEnd/>
                              </a:ln>
                            </wps:spPr>
                            <wps:txbx>
                              <w:txbxContent>
                                <w:p w14:paraId="00693E27"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lang w:val="es-MX"/>
                                    </w:rPr>
                                    <w:t>INICIO</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6933B4" id="Rectángulo redondeado 1001" o:spid="_x0000_s1145" style="position:absolute;left:0;text-align:left;margin-left:137.15pt;margin-top:4.55pt;width:41.5pt;height:8.8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">
                      <v:textbox inset=",.3mm,,.3mm">
                        <w:txbxContent>
                          <w:p w14:paraId="00693E27"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lang w:val="es-MX"/>
                              </w:rPr>
                              <w:t>INICIO</w:t>
                            </w:r>
                          </w:p>
                        </w:txbxContent>
                      </v:textbox>
                    </v:round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63072" behindDoc="0" locked="0" layoutInCell="1" allowOverlap="1" wp14:anchorId="006933B6" wp14:editId="006933B7">
                      <wp:simplePos x="0" y="0"/>
                      <wp:positionH relativeFrom="column">
                        <wp:posOffset>2638425</wp:posOffset>
                      </wp:positionH>
                      <wp:positionV relativeFrom="paragraph">
                        <wp:posOffset>1108075</wp:posOffset>
                      </wp:positionV>
                      <wp:extent cx="1761490" cy="0"/>
                      <wp:effectExtent l="20955" t="55880" r="17780" b="58420"/>
                      <wp:wrapNone/>
                      <wp:docPr id="1000" name="Conector recto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149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23234" id="Conector recto 1000" o:spid="_x0000_s1026" style="position:absolute;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75pt,87.25pt" to="346.45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">
                      <v:stroke startarrow="block"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51808" behindDoc="0" locked="0" layoutInCell="1" allowOverlap="1" wp14:anchorId="006933B8" wp14:editId="006933B9">
                      <wp:simplePos x="0" y="0"/>
                      <wp:positionH relativeFrom="column">
                        <wp:posOffset>2012950</wp:posOffset>
                      </wp:positionH>
                      <wp:positionV relativeFrom="paragraph">
                        <wp:posOffset>1363345</wp:posOffset>
                      </wp:positionV>
                      <wp:extent cx="0" cy="174625"/>
                      <wp:effectExtent l="52705" t="6350" r="61595" b="19050"/>
                      <wp:wrapNone/>
                      <wp:docPr id="999" name="Conector recto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12BC3" id="Conector recto 999" o:spid="_x0000_s1026" style="position:absolute;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pt,107.35pt" to="158.5pt,1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72288" behindDoc="0" locked="0" layoutInCell="1" allowOverlap="1" wp14:anchorId="006933BA" wp14:editId="006933BB">
                      <wp:simplePos x="0" y="0"/>
                      <wp:positionH relativeFrom="column">
                        <wp:posOffset>1390650</wp:posOffset>
                      </wp:positionH>
                      <wp:positionV relativeFrom="paragraph">
                        <wp:posOffset>824230</wp:posOffset>
                      </wp:positionV>
                      <wp:extent cx="1254125" cy="554990"/>
                      <wp:effectExtent l="20955" t="10160" r="20320" b="15875"/>
                      <wp:wrapNone/>
                      <wp:docPr id="998" name="Decisión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125" cy="554990"/>
                              </a:xfrm>
                              <a:prstGeom prst="flowChartDecision">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93E28" w14:textId="77777777" w:rsidR="00496C4F" w:rsidRDefault="00496C4F" w:rsidP="007A622B">
                                  <w:pPr>
                                    <w:jc w:val="center"/>
                                    <w:rPr>
                                      <w:rFonts w:ascii="Arial Narrow" w:hAnsi="Arial Narrow" w:cs="Arial"/>
                                      <w:sz w:val="10"/>
                                      <w:szCs w:val="10"/>
                                      <w:lang w:val="es-MX"/>
                                    </w:rPr>
                                  </w:pPr>
                                  <w:r>
                                    <w:rPr>
                                      <w:rFonts w:ascii="Arial Narrow" w:hAnsi="Arial Narrow" w:cs="Arial"/>
                                      <w:sz w:val="10"/>
                                      <w:szCs w:val="10"/>
                                      <w:lang w:val="es-MX"/>
                                    </w:rPr>
                                    <w:t>¿ESTA REGISTRADA LA PERSONA EN EL SISTEMA INSTITUCIONAL?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933BA" id="_x0000_t110" coordsize="21600,21600" o:spt="110" path="m10800,l,10800,10800,21600,21600,10800xe">
                      <v:stroke joinstyle="miter"/>
                      <v:path gradientshapeok="t" o:connecttype="rect" textboxrect="5400,5400,16200,16200"/>
                    </v:shapetype>
                    <v:shape id="Decisión 998" o:spid="_x0000_s1146" type="#_x0000_t110" style="position:absolute;left:0;text-align:left;margin-left:109.5pt;margin-top:64.9pt;width:98.75pt;height:43.7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">
                      <v:textbox inset="0,0,0,0">
                        <w:txbxContent>
                          <w:p w14:paraId="00693E28" w14:textId="77777777" w:rsidR="00496C4F" w:rsidRDefault="00496C4F" w:rsidP="007A622B">
                            <w:pPr>
                              <w:jc w:val="center"/>
                              <w:rPr>
                                <w:rFonts w:ascii="Arial Narrow" w:hAnsi="Arial Narrow" w:cs="Arial"/>
                                <w:sz w:val="10"/>
                                <w:szCs w:val="10"/>
                                <w:lang w:val="es-MX"/>
                              </w:rPr>
                            </w:pPr>
                            <w:r>
                              <w:rPr>
                                <w:rFonts w:ascii="Arial Narrow" w:hAnsi="Arial Narrow" w:cs="Arial"/>
                                <w:sz w:val="10"/>
                                <w:szCs w:val="10"/>
                                <w:lang w:val="es-MX"/>
                              </w:rPr>
                              <w:t>¿ESTA REGISTRADA LA PERSONA EN EL SISTEMA INSTITUCIONAL?</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66144" behindDoc="0" locked="0" layoutInCell="1" allowOverlap="1" wp14:anchorId="006933BC" wp14:editId="006933BD">
                      <wp:simplePos x="0" y="0"/>
                      <wp:positionH relativeFrom="column">
                        <wp:posOffset>3862070</wp:posOffset>
                      </wp:positionH>
                      <wp:positionV relativeFrom="paragraph">
                        <wp:posOffset>3131185</wp:posOffset>
                      </wp:positionV>
                      <wp:extent cx="2481580" cy="0"/>
                      <wp:effectExtent l="6350" t="59690" r="17145" b="54610"/>
                      <wp:wrapNone/>
                      <wp:docPr id="997" name="Conector recto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B4507" id="Conector recto 997" o:spid="_x0000_s1026" style="position:absolute;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1pt,246.55pt" to="499.5pt,2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28256" behindDoc="0" locked="0" layoutInCell="1" allowOverlap="1" wp14:anchorId="006933BE" wp14:editId="006933BF">
                      <wp:simplePos x="0" y="0"/>
                      <wp:positionH relativeFrom="column">
                        <wp:posOffset>2649220</wp:posOffset>
                      </wp:positionH>
                      <wp:positionV relativeFrom="paragraph">
                        <wp:posOffset>1782445</wp:posOffset>
                      </wp:positionV>
                      <wp:extent cx="2734945" cy="0"/>
                      <wp:effectExtent l="22225" t="53975" r="14605" b="60325"/>
                      <wp:wrapNone/>
                      <wp:docPr id="996" name="Conector recto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494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C8C12" id="Conector recto 996" o:spid="_x0000_s1026" style="position:absolute;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6pt,140.35pt" to="423.95pt,1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">
                      <v:stroke startarrow="block"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34400" behindDoc="0" locked="0" layoutInCell="1" allowOverlap="1" wp14:anchorId="006933C0" wp14:editId="006933C1">
                      <wp:simplePos x="0" y="0"/>
                      <wp:positionH relativeFrom="column">
                        <wp:posOffset>2962275</wp:posOffset>
                      </wp:positionH>
                      <wp:positionV relativeFrom="paragraph">
                        <wp:posOffset>2978150</wp:posOffset>
                      </wp:positionV>
                      <wp:extent cx="893445" cy="234950"/>
                      <wp:effectExtent l="11430" t="11430" r="9525" b="10795"/>
                      <wp:wrapNone/>
                      <wp:docPr id="995" name="Rectángulo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234950"/>
                              </a:xfrm>
                              <a:prstGeom prst="rect">
                                <a:avLst/>
                              </a:prstGeom>
                              <a:solidFill>
                                <a:srgbClr val="FFFFFF"/>
                              </a:solidFill>
                              <a:ln w="9525">
                                <a:solidFill>
                                  <a:srgbClr val="000000"/>
                                </a:solidFill>
                                <a:miter lim="800000"/>
                                <a:headEnd/>
                                <a:tailEnd/>
                              </a:ln>
                            </wps:spPr>
                            <wps:txbx>
                              <w:txbxContent>
                                <w:p w14:paraId="00693E29"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REGISTRA EN BITÁCORA DE CONCLUSIÓN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3C0" id="Rectángulo 995" o:spid="_x0000_s1147" style="position:absolute;left:0;text-align:left;margin-left:233.25pt;margin-top:234.5pt;width:70.35pt;height:18.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">
                      <v:textbox inset=".5mm,.3mm,.5mm,.3mm">
                        <w:txbxContent>
                          <w:p w14:paraId="00693E29"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REGISTRA EN BITÁCORA DE CONCLUSIÓN</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57952" behindDoc="0" locked="0" layoutInCell="1" allowOverlap="1" wp14:anchorId="006933C2" wp14:editId="006933C3">
                      <wp:simplePos x="0" y="0"/>
                      <wp:positionH relativeFrom="column">
                        <wp:posOffset>2713355</wp:posOffset>
                      </wp:positionH>
                      <wp:positionV relativeFrom="paragraph">
                        <wp:posOffset>1592580</wp:posOffset>
                      </wp:positionV>
                      <wp:extent cx="152400" cy="118110"/>
                      <wp:effectExtent l="635" t="0" r="0" b="0"/>
                      <wp:wrapNone/>
                      <wp:docPr id="994" name="Cuadro de texto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8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693E2A" w14:textId="77777777" w:rsidR="00496C4F" w:rsidRDefault="00496C4F" w:rsidP="007A622B">
                                  <w:pPr>
                                    <w:rPr>
                                      <w:rFonts w:ascii="Arial Narrow" w:hAnsi="Arial Narrow" w:cs="Arial"/>
                                      <w:color w:val="000000"/>
                                      <w:sz w:val="12"/>
                                      <w:szCs w:val="12"/>
                                    </w:rPr>
                                  </w:pPr>
                                  <w:r>
                                    <w:rPr>
                                      <w:rFonts w:ascii="Arial Narrow" w:hAnsi="Arial Narrow" w:cs="Arial"/>
                                      <w:color w:val="000000"/>
                                      <w:sz w:val="12"/>
                                      <w:szCs w:val="12"/>
                                      <w:lang w:val="en-US"/>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3C2" id="Cuadro de texto 994" o:spid="_x0000_s1148" type="#_x0000_t202" style="position:absolute;left:0;text-align:left;margin-left:213.65pt;margin-top:125.4pt;width:12pt;height:9.3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" filled="f" stroked="f">
                      <v:textbox inset=".5mm,.3mm,.5mm,.3mm">
                        <w:txbxContent>
                          <w:p w14:paraId="00693E2A" w14:textId="77777777" w:rsidR="00496C4F" w:rsidRDefault="00496C4F" w:rsidP="007A622B">
                            <w:pPr>
                              <w:rPr>
                                <w:rFonts w:ascii="Arial Narrow" w:hAnsi="Arial Narrow" w:cs="Arial"/>
                                <w:color w:val="000000"/>
                                <w:sz w:val="12"/>
                                <w:szCs w:val="12"/>
                              </w:rPr>
                            </w:pPr>
                            <w:r>
                              <w:rPr>
                                <w:rFonts w:ascii="Arial Narrow" w:hAnsi="Arial Narrow" w:cs="Arial"/>
                                <w:color w:val="000000"/>
                                <w:sz w:val="12"/>
                                <w:szCs w:val="12"/>
                                <w:lang w:val="en-US"/>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52832" behindDoc="0" locked="0" layoutInCell="1" allowOverlap="1" wp14:anchorId="006933C4" wp14:editId="006933C5">
                      <wp:simplePos x="0" y="0"/>
                      <wp:positionH relativeFrom="column">
                        <wp:posOffset>1857375</wp:posOffset>
                      </wp:positionH>
                      <wp:positionV relativeFrom="paragraph">
                        <wp:posOffset>1439545</wp:posOffset>
                      </wp:positionV>
                      <wp:extent cx="152400" cy="118745"/>
                      <wp:effectExtent l="1905" t="0" r="0" b="0"/>
                      <wp:wrapNone/>
                      <wp:docPr id="993" name="Cuadro de texto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8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693E2B" w14:textId="77777777" w:rsidR="00496C4F" w:rsidRDefault="00496C4F" w:rsidP="007A622B">
                                  <w:pPr>
                                    <w:rPr>
                                      <w:rFonts w:ascii="Arial Narrow" w:hAnsi="Arial Narrow" w:cs="Arial"/>
                                      <w:color w:val="000000"/>
                                      <w:sz w:val="12"/>
                                      <w:szCs w:val="12"/>
                                    </w:rPr>
                                  </w:pPr>
                                  <w:r>
                                    <w:rPr>
                                      <w:rFonts w:ascii="Arial Narrow" w:hAnsi="Arial Narrow" w:cs="Arial"/>
                                      <w:color w:val="000000"/>
                                      <w:sz w:val="12"/>
                                      <w:szCs w:val="12"/>
                                      <w:lang w:val="en-US"/>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3C4" id="Cuadro de texto 993" o:spid="_x0000_s1149" type="#_x0000_t202" style="position:absolute;left:0;text-align:left;margin-left:146.25pt;margin-top:113.35pt;width:12pt;height:9.3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" filled="f" stroked="f">
                      <v:textbox inset=".5mm,.3mm,.5mm,.3mm">
                        <w:txbxContent>
                          <w:p w14:paraId="00693E2B" w14:textId="77777777" w:rsidR="00496C4F" w:rsidRDefault="00496C4F" w:rsidP="007A622B">
                            <w:pPr>
                              <w:rPr>
                                <w:rFonts w:ascii="Arial Narrow" w:hAnsi="Arial Narrow" w:cs="Arial"/>
                                <w:color w:val="000000"/>
                                <w:sz w:val="12"/>
                                <w:szCs w:val="12"/>
                              </w:rPr>
                            </w:pPr>
                            <w:r>
                              <w:rPr>
                                <w:rFonts w:ascii="Arial Narrow" w:hAnsi="Arial Narrow" w:cs="Arial"/>
                                <w:color w:val="000000"/>
                                <w:sz w:val="12"/>
                                <w:szCs w:val="12"/>
                                <w:lang w:val="en-US"/>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53856" behindDoc="0" locked="0" layoutInCell="1" allowOverlap="1" wp14:anchorId="006933C6" wp14:editId="006933C7">
                      <wp:simplePos x="0" y="0"/>
                      <wp:positionH relativeFrom="column">
                        <wp:posOffset>1849755</wp:posOffset>
                      </wp:positionH>
                      <wp:positionV relativeFrom="paragraph">
                        <wp:posOffset>2021205</wp:posOffset>
                      </wp:positionV>
                      <wp:extent cx="151765" cy="118110"/>
                      <wp:effectExtent l="3810" t="0" r="0" b="0"/>
                      <wp:wrapNone/>
                      <wp:docPr id="992" name="Cuadro de texto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18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693E2C" w14:textId="77777777" w:rsidR="00496C4F" w:rsidRDefault="00496C4F" w:rsidP="007A622B">
                                  <w:pPr>
                                    <w:rPr>
                                      <w:rFonts w:ascii="Arial Narrow" w:hAnsi="Arial Narrow" w:cs="Arial"/>
                                      <w:color w:val="000000"/>
                                      <w:sz w:val="12"/>
                                      <w:szCs w:val="12"/>
                                    </w:rPr>
                                  </w:pPr>
                                  <w:r>
                                    <w:rPr>
                                      <w:rFonts w:ascii="Arial Narrow" w:hAnsi="Arial Narrow" w:cs="Arial"/>
                                      <w:color w:val="000000"/>
                                      <w:sz w:val="12"/>
                                      <w:szCs w:val="12"/>
                                      <w:lang w:val="en-US"/>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3C6" id="Cuadro de texto 992" o:spid="_x0000_s1150" type="#_x0000_t202" style="position:absolute;left:0;text-align:left;margin-left:145.65pt;margin-top:159.15pt;width:11.95pt;height:9.3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" filled="f" stroked="f">
                      <v:textbox inset=".5mm,.3mm,.5mm,.3mm">
                        <w:txbxContent>
                          <w:p w14:paraId="00693E2C" w14:textId="77777777" w:rsidR="00496C4F" w:rsidRDefault="00496C4F" w:rsidP="007A622B">
                            <w:pPr>
                              <w:rPr>
                                <w:rFonts w:ascii="Arial Narrow" w:hAnsi="Arial Narrow" w:cs="Arial"/>
                                <w:color w:val="000000"/>
                                <w:sz w:val="12"/>
                                <w:szCs w:val="12"/>
                              </w:rPr>
                            </w:pPr>
                            <w:r>
                              <w:rPr>
                                <w:rFonts w:ascii="Arial Narrow" w:hAnsi="Arial Narrow" w:cs="Arial"/>
                                <w:color w:val="000000"/>
                                <w:sz w:val="12"/>
                                <w:szCs w:val="12"/>
                                <w:lang w:val="en-US"/>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39520" behindDoc="0" locked="0" layoutInCell="1" allowOverlap="1" wp14:anchorId="006933C8" wp14:editId="006933C9">
                      <wp:simplePos x="0" y="0"/>
                      <wp:positionH relativeFrom="column">
                        <wp:posOffset>1506220</wp:posOffset>
                      </wp:positionH>
                      <wp:positionV relativeFrom="paragraph">
                        <wp:posOffset>2189480</wp:posOffset>
                      </wp:positionV>
                      <wp:extent cx="990600" cy="508635"/>
                      <wp:effectExtent l="22225" t="13335" r="15875" b="11430"/>
                      <wp:wrapNone/>
                      <wp:docPr id="991" name="Decisión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508635"/>
                              </a:xfrm>
                              <a:prstGeom prst="flowChartDecision">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7FCDE" id="Decisión 991" o:spid="_x0000_s1026" type="#_x0000_t110" style="position:absolute;margin-left:118.6pt;margin-top:172.4pt;width:78pt;height:40.0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">
                      <v:textbox inset="0,0,0,0"/>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42592" behindDoc="0" locked="0" layoutInCell="1" allowOverlap="1" wp14:anchorId="006933CA" wp14:editId="006933CB">
                      <wp:simplePos x="0" y="0"/>
                      <wp:positionH relativeFrom="column">
                        <wp:posOffset>1979930</wp:posOffset>
                      </wp:positionH>
                      <wp:positionV relativeFrom="paragraph">
                        <wp:posOffset>3397885</wp:posOffset>
                      </wp:positionV>
                      <wp:extent cx="140970" cy="151765"/>
                      <wp:effectExtent l="10160" t="12065" r="10795" b="7620"/>
                      <wp:wrapNone/>
                      <wp:docPr id="990" name="Elipse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 cy="151765"/>
                              </a:xfrm>
                              <a:prstGeom prst="ellipse">
                                <a:avLst/>
                              </a:prstGeom>
                              <a:solidFill>
                                <a:srgbClr val="FFFFFF"/>
                              </a:solidFill>
                              <a:ln w="9525">
                                <a:solidFill>
                                  <a:srgbClr val="000000"/>
                                </a:solidFill>
                                <a:round/>
                                <a:headEnd/>
                                <a:tailEnd/>
                              </a:ln>
                            </wps:spPr>
                            <wps:txbx>
                              <w:txbxContent>
                                <w:p w14:paraId="00693E2D" w14:textId="77777777" w:rsidR="00496C4F" w:rsidRDefault="00496C4F" w:rsidP="007A622B">
                                  <w:pPr>
                                    <w:rPr>
                                      <w:rFonts w:ascii="Arial Narrow" w:hAnsi="Arial Narrow"/>
                                      <w:sz w:val="12"/>
                                      <w:szCs w:val="12"/>
                                      <w:lang w:val="es-MX"/>
                                    </w:rPr>
                                  </w:pPr>
                                  <w:r>
                                    <w:rPr>
                                      <w:rFonts w:ascii="Arial Narrow" w:hAnsi="Arial Narrow"/>
                                      <w:sz w:val="12"/>
                                      <w:szCs w:val="12"/>
                                      <w:lang w:val="es-MX"/>
                                    </w:rPr>
                                    <w:t>3</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3CA" id="Elipse 990" o:spid="_x0000_s1151" style="position:absolute;left:0;text-align:left;margin-left:155.9pt;margin-top:267.55pt;width:11.1pt;height:11.9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">
                      <v:textbox inset=".5mm,.3mm,.5mm,.3mm">
                        <w:txbxContent>
                          <w:p w14:paraId="00693E2D" w14:textId="77777777" w:rsidR="00496C4F" w:rsidRDefault="00496C4F" w:rsidP="007A622B">
                            <w:pPr>
                              <w:rPr>
                                <w:rFonts w:ascii="Arial Narrow" w:hAnsi="Arial Narrow"/>
                                <w:sz w:val="12"/>
                                <w:szCs w:val="12"/>
                                <w:lang w:val="es-MX"/>
                              </w:rPr>
                            </w:pPr>
                            <w:r>
                              <w:rPr>
                                <w:rFonts w:ascii="Arial Narrow" w:hAnsi="Arial Narrow"/>
                                <w:sz w:val="12"/>
                                <w:szCs w:val="12"/>
                                <w:lang w:val="es-MX"/>
                              </w:rPr>
                              <w:t>3</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27232" behindDoc="0" locked="0" layoutInCell="1" allowOverlap="1" wp14:anchorId="006933CC" wp14:editId="006933CD">
                      <wp:simplePos x="0" y="0"/>
                      <wp:positionH relativeFrom="column">
                        <wp:posOffset>2041525</wp:posOffset>
                      </wp:positionH>
                      <wp:positionV relativeFrom="paragraph">
                        <wp:posOffset>3281680</wp:posOffset>
                      </wp:positionV>
                      <wp:extent cx="0" cy="152400"/>
                      <wp:effectExtent l="52705" t="10160" r="61595" b="18415"/>
                      <wp:wrapNone/>
                      <wp:docPr id="989" name="Conector recto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453AF" id="Conector recto 989" o:spid="_x0000_s1026" style="position:absolute;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75pt,258.4pt" to="160.75pt,2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44640" behindDoc="0" locked="0" layoutInCell="1" allowOverlap="1" wp14:anchorId="006933CE" wp14:editId="006933CF">
                      <wp:simplePos x="0" y="0"/>
                      <wp:positionH relativeFrom="column">
                        <wp:posOffset>2062480</wp:posOffset>
                      </wp:positionH>
                      <wp:positionV relativeFrom="paragraph">
                        <wp:posOffset>3284220</wp:posOffset>
                      </wp:positionV>
                      <wp:extent cx="151765" cy="118110"/>
                      <wp:effectExtent l="0" t="3175" r="3175" b="2540"/>
                      <wp:wrapNone/>
                      <wp:docPr id="988" name="Cuadro de texto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18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693E2E" w14:textId="77777777" w:rsidR="00496C4F" w:rsidRDefault="00496C4F" w:rsidP="007A622B">
                                  <w:pPr>
                                    <w:rPr>
                                      <w:rFonts w:ascii="Arial Narrow" w:hAnsi="Arial Narrow" w:cs="Arial"/>
                                      <w:color w:val="000000"/>
                                      <w:sz w:val="12"/>
                                      <w:szCs w:val="12"/>
                                    </w:rPr>
                                  </w:pPr>
                                  <w:r>
                                    <w:rPr>
                                      <w:rFonts w:ascii="Arial Narrow" w:hAnsi="Arial Narrow" w:cs="Arial"/>
                                      <w:color w:val="000000"/>
                                      <w:sz w:val="12"/>
                                      <w:szCs w:val="12"/>
                                      <w:lang w:val="en-US"/>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3CE" id="Cuadro de texto 988" o:spid="_x0000_s1152" type="#_x0000_t202" style="position:absolute;left:0;text-align:left;margin-left:162.4pt;margin-top:258.6pt;width:11.95pt;height:9.3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" filled="f" stroked="f">
                      <v:textbox inset=".5mm,.3mm,.5mm,.3mm">
                        <w:txbxContent>
                          <w:p w14:paraId="00693E2E" w14:textId="77777777" w:rsidR="00496C4F" w:rsidRDefault="00496C4F" w:rsidP="007A622B">
                            <w:pPr>
                              <w:rPr>
                                <w:rFonts w:ascii="Arial Narrow" w:hAnsi="Arial Narrow" w:cs="Arial"/>
                                <w:color w:val="000000"/>
                                <w:sz w:val="12"/>
                                <w:szCs w:val="12"/>
                              </w:rPr>
                            </w:pPr>
                            <w:r>
                              <w:rPr>
                                <w:rFonts w:ascii="Arial Narrow" w:hAnsi="Arial Narrow" w:cs="Arial"/>
                                <w:color w:val="000000"/>
                                <w:sz w:val="12"/>
                                <w:szCs w:val="12"/>
                                <w:lang w:val="en-US"/>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68192" behindDoc="0" locked="0" layoutInCell="1" allowOverlap="1" wp14:anchorId="006933D0" wp14:editId="006933D1">
                      <wp:simplePos x="0" y="0"/>
                      <wp:positionH relativeFrom="column">
                        <wp:posOffset>1112520</wp:posOffset>
                      </wp:positionH>
                      <wp:positionV relativeFrom="paragraph">
                        <wp:posOffset>3094990</wp:posOffset>
                      </wp:positionV>
                      <wp:extent cx="457200" cy="0"/>
                      <wp:effectExtent l="9525" t="61595" r="19050" b="52705"/>
                      <wp:wrapNone/>
                      <wp:docPr id="987" name="Conector recto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F3A00" id="Conector recto 987" o:spid="_x0000_s1026" style="position:absolute;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243.7pt" to="123.6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2CwgEAAGk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58976" behindDoc="0" locked="0" layoutInCell="1" allowOverlap="1" wp14:anchorId="006933D2" wp14:editId="006933D3">
                      <wp:simplePos x="0" y="0"/>
                      <wp:positionH relativeFrom="column">
                        <wp:posOffset>2505710</wp:posOffset>
                      </wp:positionH>
                      <wp:positionV relativeFrom="paragraph">
                        <wp:posOffset>3093720</wp:posOffset>
                      </wp:positionV>
                      <wp:extent cx="457200" cy="0"/>
                      <wp:effectExtent l="12065" t="60325" r="16510" b="53975"/>
                      <wp:wrapNone/>
                      <wp:docPr id="986" name="Conector recto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62436" id="Conector recto 986" o:spid="_x0000_s1026" style="position:absolute;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3pt,243.6pt" to="233.3pt,2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2CwgEAAGk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43616" behindDoc="0" locked="0" layoutInCell="1" allowOverlap="1" wp14:anchorId="006933D4" wp14:editId="006933D5">
                      <wp:simplePos x="0" y="0"/>
                      <wp:positionH relativeFrom="column">
                        <wp:posOffset>2659380</wp:posOffset>
                      </wp:positionH>
                      <wp:positionV relativeFrom="paragraph">
                        <wp:posOffset>2988310</wp:posOffset>
                      </wp:positionV>
                      <wp:extent cx="152400" cy="118745"/>
                      <wp:effectExtent l="3810" t="2540" r="0" b="2540"/>
                      <wp:wrapNone/>
                      <wp:docPr id="985" name="Cuadro de texto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8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693E2F" w14:textId="77777777" w:rsidR="00496C4F" w:rsidRDefault="00496C4F" w:rsidP="007A622B">
                                  <w:pPr>
                                    <w:rPr>
                                      <w:rFonts w:ascii="Arial Narrow" w:hAnsi="Arial Narrow" w:cs="Arial"/>
                                      <w:color w:val="000000"/>
                                      <w:sz w:val="12"/>
                                      <w:szCs w:val="12"/>
                                    </w:rPr>
                                  </w:pPr>
                                  <w:r>
                                    <w:rPr>
                                      <w:rFonts w:ascii="Arial Narrow" w:hAnsi="Arial Narrow" w:cs="Arial"/>
                                      <w:color w:val="000000"/>
                                      <w:sz w:val="12"/>
                                      <w:szCs w:val="12"/>
                                      <w:lang w:val="en-US"/>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3D4" id="Cuadro de texto 985" o:spid="_x0000_s1153" type="#_x0000_t202" style="position:absolute;left:0;text-align:left;margin-left:209.4pt;margin-top:235.3pt;width:12pt;height:9.3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" filled="f" stroked="f">
                      <v:textbox inset=".5mm,.3mm,.5mm,.3mm">
                        <w:txbxContent>
                          <w:p w14:paraId="00693E2F" w14:textId="77777777" w:rsidR="00496C4F" w:rsidRDefault="00496C4F" w:rsidP="007A622B">
                            <w:pPr>
                              <w:rPr>
                                <w:rFonts w:ascii="Arial Narrow" w:hAnsi="Arial Narrow" w:cs="Arial"/>
                                <w:color w:val="000000"/>
                                <w:sz w:val="12"/>
                                <w:szCs w:val="12"/>
                              </w:rPr>
                            </w:pPr>
                            <w:r>
                              <w:rPr>
                                <w:rFonts w:ascii="Arial Narrow" w:hAnsi="Arial Narrow" w:cs="Arial"/>
                                <w:color w:val="000000"/>
                                <w:sz w:val="12"/>
                                <w:szCs w:val="12"/>
                                <w:lang w:val="en-US"/>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62048" behindDoc="0" locked="0" layoutInCell="1" allowOverlap="1" wp14:anchorId="006933D6" wp14:editId="006933D7">
                      <wp:simplePos x="0" y="0"/>
                      <wp:positionH relativeFrom="column">
                        <wp:posOffset>1567815</wp:posOffset>
                      </wp:positionH>
                      <wp:positionV relativeFrom="paragraph">
                        <wp:posOffset>2872740</wp:posOffset>
                      </wp:positionV>
                      <wp:extent cx="929005" cy="448310"/>
                      <wp:effectExtent l="17145" t="10795" r="15875" b="17145"/>
                      <wp:wrapNone/>
                      <wp:docPr id="984" name="Decisión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005" cy="448310"/>
                              </a:xfrm>
                              <a:prstGeom prst="flowChartDecision">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93E30" w14:textId="77777777" w:rsidR="00496C4F" w:rsidRDefault="00496C4F" w:rsidP="007A622B">
                                  <w:pPr>
                                    <w:jc w:val="center"/>
                                    <w:rPr>
                                      <w:rFonts w:ascii="Arial Narrow" w:hAnsi="Arial Narrow" w:cs="Arial"/>
                                      <w:sz w:val="12"/>
                                      <w:szCs w:val="12"/>
                                      <w:lang w:val="es-MX"/>
                                    </w:rPr>
                                  </w:pPr>
                                  <w:r>
                                    <w:rPr>
                                      <w:rFonts w:ascii="Arial Narrow" w:hAnsi="Arial Narrow" w:cs="Arial"/>
                                      <w:sz w:val="12"/>
                                      <w:szCs w:val="12"/>
                                      <w:lang w:val="es-MX"/>
                                    </w:rPr>
                                    <w:t>¿SOLUCIÓN CORRECTA?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3D6" id="Decisión 984" o:spid="_x0000_s1154" type="#_x0000_t110" style="position:absolute;left:0;text-align:left;margin-left:123.45pt;margin-top:226.2pt;width:73.15pt;height:35.3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">
                      <v:textbox inset="0,0,0,0">
                        <w:txbxContent>
                          <w:p w14:paraId="00693E30" w14:textId="77777777" w:rsidR="00496C4F" w:rsidRDefault="00496C4F" w:rsidP="007A622B">
                            <w:pPr>
                              <w:jc w:val="center"/>
                              <w:rPr>
                                <w:rFonts w:ascii="Arial Narrow" w:hAnsi="Arial Narrow" w:cs="Arial"/>
                                <w:sz w:val="12"/>
                                <w:szCs w:val="12"/>
                                <w:lang w:val="es-MX"/>
                              </w:rPr>
                            </w:pPr>
                            <w:r>
                              <w:rPr>
                                <w:rFonts w:ascii="Arial Narrow" w:hAnsi="Arial Narrow" w:cs="Arial"/>
                                <w:sz w:val="12"/>
                                <w:szCs w:val="12"/>
                                <w:lang w:val="es-MX"/>
                              </w:rPr>
                              <w:t>¿SOLUCIÓN CORRECTA?</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45664" behindDoc="0" locked="0" layoutInCell="1" allowOverlap="1" wp14:anchorId="006933D8" wp14:editId="006933D9">
                      <wp:simplePos x="0" y="0"/>
                      <wp:positionH relativeFrom="column">
                        <wp:posOffset>230505</wp:posOffset>
                      </wp:positionH>
                      <wp:positionV relativeFrom="paragraph">
                        <wp:posOffset>2933065</wp:posOffset>
                      </wp:positionV>
                      <wp:extent cx="893445" cy="335915"/>
                      <wp:effectExtent l="13335" t="13970" r="7620" b="12065"/>
                      <wp:wrapNone/>
                      <wp:docPr id="983" name="Rectángulo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335915"/>
                              </a:xfrm>
                              <a:prstGeom prst="rect">
                                <a:avLst/>
                              </a:prstGeom>
                              <a:solidFill>
                                <a:srgbClr val="FFFFFF"/>
                              </a:solidFill>
                              <a:ln w="9525">
                                <a:solidFill>
                                  <a:srgbClr val="000000"/>
                                </a:solidFill>
                                <a:miter lim="800000"/>
                                <a:headEnd/>
                                <a:tailEnd/>
                              </a:ln>
                            </wps:spPr>
                            <wps:txbx>
                              <w:txbxContent>
                                <w:p w14:paraId="00693E31" w14:textId="77777777" w:rsidR="00496C4F" w:rsidRDefault="00496C4F" w:rsidP="007A622B">
                                  <w:pPr>
                                    <w:jc w:val="center"/>
                                    <w:rPr>
                                      <w:rFonts w:ascii="Arial Narrow" w:hAnsi="Arial Narrow" w:cs="Arial"/>
                                      <w:color w:val="000000"/>
                                      <w:sz w:val="12"/>
                                      <w:szCs w:val="12"/>
                                    </w:rPr>
                                  </w:pPr>
                                </w:p>
                                <w:p w14:paraId="00693E32"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VERIFICA CALIDAD DEL SERVICIO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3D8" id="Rectángulo 983" o:spid="_x0000_s1155" style="position:absolute;left:0;text-align:left;margin-left:18.15pt;margin-top:230.95pt;width:70.35pt;height:26.4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">
                      <v:textbox inset=".5mm,.3mm,.5mm,.3mm">
                        <w:txbxContent>
                          <w:p w14:paraId="00693E31" w14:textId="77777777" w:rsidR="00496C4F" w:rsidRDefault="00496C4F" w:rsidP="007A622B">
                            <w:pPr>
                              <w:jc w:val="center"/>
                              <w:rPr>
                                <w:rFonts w:ascii="Arial Narrow" w:hAnsi="Arial Narrow" w:cs="Arial"/>
                                <w:color w:val="000000"/>
                                <w:sz w:val="12"/>
                                <w:szCs w:val="12"/>
                              </w:rPr>
                            </w:pPr>
                          </w:p>
                          <w:p w14:paraId="00693E32"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VERIFICA CALIDAD DEL SERVICIO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69216" behindDoc="0" locked="0" layoutInCell="1" allowOverlap="1" wp14:anchorId="006933DA" wp14:editId="006933DB">
                      <wp:simplePos x="0" y="0"/>
                      <wp:positionH relativeFrom="column">
                        <wp:posOffset>713740</wp:posOffset>
                      </wp:positionH>
                      <wp:positionV relativeFrom="paragraph">
                        <wp:posOffset>1877695</wp:posOffset>
                      </wp:positionV>
                      <wp:extent cx="140970" cy="151765"/>
                      <wp:effectExtent l="10795" t="6350" r="10160" b="13335"/>
                      <wp:wrapNone/>
                      <wp:docPr id="982" name="Elips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 cy="151765"/>
                              </a:xfrm>
                              <a:prstGeom prst="ellipse">
                                <a:avLst/>
                              </a:prstGeom>
                              <a:solidFill>
                                <a:srgbClr val="FFFFFF"/>
                              </a:solidFill>
                              <a:ln w="9525">
                                <a:solidFill>
                                  <a:srgbClr val="000000"/>
                                </a:solidFill>
                                <a:round/>
                                <a:headEnd/>
                                <a:tailEnd/>
                              </a:ln>
                            </wps:spPr>
                            <wps:txbx>
                              <w:txbxContent>
                                <w:p w14:paraId="00693E33" w14:textId="77777777" w:rsidR="00496C4F" w:rsidRDefault="00496C4F" w:rsidP="007A622B">
                                  <w:pPr>
                                    <w:rPr>
                                      <w:rFonts w:ascii="Arial Narrow" w:hAnsi="Arial Narrow"/>
                                      <w:sz w:val="12"/>
                                      <w:szCs w:val="12"/>
                                      <w:lang w:val="es-MX"/>
                                    </w:rPr>
                                  </w:pPr>
                                  <w:r>
                                    <w:rPr>
                                      <w:rFonts w:ascii="Arial Narrow" w:hAnsi="Arial Narrow"/>
                                      <w:sz w:val="12"/>
                                      <w:szCs w:val="12"/>
                                      <w:lang w:val="es-MX"/>
                                    </w:rPr>
                                    <w:t>3</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3DA" id="Elipse 982" o:spid="_x0000_s1156" style="position:absolute;left:0;text-align:left;margin-left:56.2pt;margin-top:147.85pt;width:11.1pt;height:11.9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">
                      <v:textbox inset=".5mm,.3mm,.5mm,.3mm">
                        <w:txbxContent>
                          <w:p w14:paraId="00693E33" w14:textId="77777777" w:rsidR="00496C4F" w:rsidRDefault="00496C4F" w:rsidP="007A622B">
                            <w:pPr>
                              <w:rPr>
                                <w:rFonts w:ascii="Arial Narrow" w:hAnsi="Arial Narrow"/>
                                <w:sz w:val="12"/>
                                <w:szCs w:val="12"/>
                                <w:lang w:val="es-MX"/>
                              </w:rPr>
                            </w:pPr>
                            <w:r>
                              <w:rPr>
                                <w:rFonts w:ascii="Arial Narrow" w:hAnsi="Arial Narrow"/>
                                <w:sz w:val="12"/>
                                <w:szCs w:val="12"/>
                                <w:lang w:val="es-MX"/>
                              </w:rPr>
                              <w:t>3</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36448" behindDoc="0" locked="0" layoutInCell="1" allowOverlap="1" wp14:anchorId="006933DC" wp14:editId="006933DD">
                      <wp:simplePos x="0" y="0"/>
                      <wp:positionH relativeFrom="column">
                        <wp:posOffset>-1075690</wp:posOffset>
                      </wp:positionH>
                      <wp:positionV relativeFrom="paragraph">
                        <wp:posOffset>2323465</wp:posOffset>
                      </wp:positionV>
                      <wp:extent cx="871220" cy="231775"/>
                      <wp:effectExtent l="12065" t="13970" r="12065" b="11430"/>
                      <wp:wrapNone/>
                      <wp:docPr id="981" name="Rectángulo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220" cy="231775"/>
                              </a:xfrm>
                              <a:prstGeom prst="rect">
                                <a:avLst/>
                              </a:prstGeom>
                              <a:solidFill>
                                <a:srgbClr val="FFFFFF"/>
                              </a:solidFill>
                              <a:ln w="9525">
                                <a:solidFill>
                                  <a:srgbClr val="000000"/>
                                </a:solidFill>
                                <a:miter lim="800000"/>
                                <a:headEnd/>
                                <a:tailEnd/>
                              </a:ln>
                            </wps:spPr>
                            <wps:txbx>
                              <w:txbxContent>
                                <w:p w14:paraId="00693E34"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lang w:val="es-MX"/>
                                    </w:rPr>
                                    <w:t>REPARA FALLA U OTORGA SERVICIOY NOTIFICA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3DC" id="Rectángulo 981" o:spid="_x0000_s1157" style="position:absolute;left:0;text-align:left;margin-left:-84.7pt;margin-top:182.95pt;width:68.6pt;height:18.2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">
                      <v:textbox inset=".5mm,.3mm,.5mm,.3mm">
                        <w:txbxContent>
                          <w:p w14:paraId="00693E34"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lang w:val="es-MX"/>
                              </w:rPr>
                              <w:t>REPARA FALLA U OTORGA SERVICIOY NOTIFICA</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41568" behindDoc="0" locked="0" layoutInCell="1" allowOverlap="1" wp14:anchorId="006933DE" wp14:editId="006933DF">
                      <wp:simplePos x="0" y="0"/>
                      <wp:positionH relativeFrom="column">
                        <wp:posOffset>-202565</wp:posOffset>
                      </wp:positionH>
                      <wp:positionV relativeFrom="paragraph">
                        <wp:posOffset>2435860</wp:posOffset>
                      </wp:positionV>
                      <wp:extent cx="612140" cy="0"/>
                      <wp:effectExtent l="18415" t="59690" r="7620" b="54610"/>
                      <wp:wrapNone/>
                      <wp:docPr id="980" name="Conector recto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21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83D06" id="Conector recto 980" o:spid="_x0000_s1026" style="position:absolute;flip:x;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191.8pt" to="32.25pt,1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54880" behindDoc="0" locked="0" layoutInCell="1" allowOverlap="1" wp14:anchorId="006933E0" wp14:editId="006933E1">
                      <wp:simplePos x="0" y="0"/>
                      <wp:positionH relativeFrom="column">
                        <wp:posOffset>1740535</wp:posOffset>
                      </wp:positionH>
                      <wp:positionV relativeFrom="paragraph">
                        <wp:posOffset>2350135</wp:posOffset>
                      </wp:positionV>
                      <wp:extent cx="568960" cy="227965"/>
                      <wp:effectExtent l="0" t="2540" r="3175" b="0"/>
                      <wp:wrapNone/>
                      <wp:docPr id="979" name="Rectángulo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3E35"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¿SOLUCIÓN LOCAL?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3E0" id="Rectángulo 979" o:spid="_x0000_s1158" style="position:absolute;left:0;text-align:left;margin-left:137.05pt;margin-top:185.05pt;width:44.8pt;height:17.9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" filled="f" stroked="f">
                      <v:textbox inset=".5mm,.3mm,.5mm,.3mm">
                        <w:txbxContent>
                          <w:p w14:paraId="00693E35"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¿SOLUCIÓN LOCAL?</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60000" behindDoc="0" locked="0" layoutInCell="1" allowOverlap="1" wp14:anchorId="006933E2" wp14:editId="006933E3">
                      <wp:simplePos x="0" y="0"/>
                      <wp:positionH relativeFrom="column">
                        <wp:posOffset>3310255</wp:posOffset>
                      </wp:positionH>
                      <wp:positionV relativeFrom="paragraph">
                        <wp:posOffset>2454910</wp:posOffset>
                      </wp:positionV>
                      <wp:extent cx="164465" cy="1270"/>
                      <wp:effectExtent l="6985" t="12065" r="9525" b="5715"/>
                      <wp:wrapNone/>
                      <wp:docPr id="978" name="Conector recto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201E6" id="Conector recto 978" o:spid="_x0000_s1026" style="position:absolute;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65pt,193.3pt" to="273.6pt,1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55904" behindDoc="0" locked="0" layoutInCell="1" allowOverlap="1" wp14:anchorId="006933E4" wp14:editId="006933E5">
                      <wp:simplePos x="0" y="0"/>
                      <wp:positionH relativeFrom="column">
                        <wp:posOffset>1274445</wp:posOffset>
                      </wp:positionH>
                      <wp:positionV relativeFrom="paragraph">
                        <wp:posOffset>2444750</wp:posOffset>
                      </wp:positionV>
                      <wp:extent cx="228600" cy="0"/>
                      <wp:effectExtent l="19050" t="59055" r="9525" b="55245"/>
                      <wp:wrapNone/>
                      <wp:docPr id="977" name="Conector recto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DEA9D" id="Conector recto 977" o:spid="_x0000_s1026" style="position:absolute;flip:x;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35pt,192.5pt" to="118.3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64096" behindDoc="0" locked="0" layoutInCell="1" allowOverlap="1" wp14:anchorId="006933E6" wp14:editId="006933E7">
                      <wp:simplePos x="0" y="0"/>
                      <wp:positionH relativeFrom="column">
                        <wp:posOffset>2501265</wp:posOffset>
                      </wp:positionH>
                      <wp:positionV relativeFrom="paragraph">
                        <wp:posOffset>2437765</wp:posOffset>
                      </wp:positionV>
                      <wp:extent cx="228600" cy="0"/>
                      <wp:effectExtent l="7620" t="61595" r="20955" b="52705"/>
                      <wp:wrapNone/>
                      <wp:docPr id="976" name="Conector recto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24DDE" id="Conector recto 976" o:spid="_x0000_s1026" style="position:absolute;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95pt,191.95pt" to="214.95pt,1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ZgwQEAAGk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48736" behindDoc="0" locked="0" layoutInCell="1" allowOverlap="1" wp14:anchorId="006933E8" wp14:editId="006933E9">
                      <wp:simplePos x="0" y="0"/>
                      <wp:positionH relativeFrom="column">
                        <wp:posOffset>2732405</wp:posOffset>
                      </wp:positionH>
                      <wp:positionV relativeFrom="paragraph">
                        <wp:posOffset>2218055</wp:posOffset>
                      </wp:positionV>
                      <wp:extent cx="568960" cy="406400"/>
                      <wp:effectExtent l="10160" t="13335" r="11430" b="8890"/>
                      <wp:wrapNone/>
                      <wp:docPr id="975" name="Rectángulo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406400"/>
                              </a:xfrm>
                              <a:prstGeom prst="rect">
                                <a:avLst/>
                              </a:prstGeom>
                              <a:solidFill>
                                <a:srgbClr val="FFFFFF"/>
                              </a:solidFill>
                              <a:ln w="9525">
                                <a:solidFill>
                                  <a:srgbClr val="000000"/>
                                </a:solidFill>
                                <a:miter lim="800000"/>
                                <a:headEnd/>
                                <a:tailEnd/>
                              </a:ln>
                            </wps:spPr>
                            <wps:txbx>
                              <w:txbxContent>
                                <w:p w14:paraId="00693E36" w14:textId="77777777" w:rsidR="00496C4F" w:rsidRDefault="00496C4F" w:rsidP="007A622B">
                                  <w:pPr>
                                    <w:jc w:val="center"/>
                                    <w:rPr>
                                      <w:rFonts w:ascii="Arial Narrow" w:hAnsi="Arial Narrow" w:cs="Arial"/>
                                      <w:color w:val="000000"/>
                                      <w:sz w:val="12"/>
                                      <w:szCs w:val="12"/>
                                    </w:rPr>
                                  </w:pPr>
                                </w:p>
                                <w:p w14:paraId="00693E37"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REALIZA EL SERVICIO</w:t>
                                  </w:r>
                                </w:p>
                                <w:p w14:paraId="00693E38" w14:textId="77777777" w:rsidR="00496C4F" w:rsidRDefault="00496C4F" w:rsidP="007A622B">
                                  <w:pPr>
                                    <w:jc w:val="center"/>
                                    <w:rPr>
                                      <w:rFonts w:ascii="Arial Narrow" w:hAnsi="Arial Narrow" w:cs="Arial"/>
                                      <w:color w:val="000000"/>
                                      <w:sz w:val="12"/>
                                      <w:szCs w:val="12"/>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3E8" id="Rectángulo 975" o:spid="_x0000_s1159" style="position:absolute;left:0;text-align:left;margin-left:215.15pt;margin-top:174.65pt;width:44.8pt;height:32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">
                      <v:textbox inset=".5mm,.3mm,.5mm,.3mm">
                        <w:txbxContent>
                          <w:p w14:paraId="00693E36" w14:textId="77777777" w:rsidR="00496C4F" w:rsidRDefault="00496C4F" w:rsidP="007A622B">
                            <w:pPr>
                              <w:jc w:val="center"/>
                              <w:rPr>
                                <w:rFonts w:ascii="Arial Narrow" w:hAnsi="Arial Narrow" w:cs="Arial"/>
                                <w:color w:val="000000"/>
                                <w:sz w:val="12"/>
                                <w:szCs w:val="12"/>
                              </w:rPr>
                            </w:pPr>
                          </w:p>
                          <w:p w14:paraId="00693E37"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REALIZA EL SERVICIO</w:t>
                            </w:r>
                          </w:p>
                          <w:p w14:paraId="00693E38" w14:textId="77777777" w:rsidR="00496C4F" w:rsidRDefault="00496C4F" w:rsidP="007A622B">
                            <w:pPr>
                              <w:jc w:val="center"/>
                              <w:rPr>
                                <w:rFonts w:ascii="Arial Narrow" w:hAnsi="Arial Narrow" w:cs="Arial"/>
                                <w:color w:val="000000"/>
                                <w:sz w:val="12"/>
                                <w:szCs w:val="12"/>
                              </w:rPr>
                            </w:pP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46688" behindDoc="0" locked="0" layoutInCell="1" allowOverlap="1" wp14:anchorId="006933EA" wp14:editId="006933EB">
                      <wp:simplePos x="0" y="0"/>
                      <wp:positionH relativeFrom="column">
                        <wp:posOffset>784860</wp:posOffset>
                      </wp:positionH>
                      <wp:positionV relativeFrom="paragraph">
                        <wp:posOffset>2031365</wp:posOffset>
                      </wp:positionV>
                      <wp:extent cx="0" cy="236855"/>
                      <wp:effectExtent l="53340" t="7620" r="60960" b="22225"/>
                      <wp:wrapNone/>
                      <wp:docPr id="974" name="Conector recto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66A37" id="Conector recto 974" o:spid="_x0000_s1026" style="position:absolute;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pt,159.95pt" to="61.8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40544" behindDoc="0" locked="0" layoutInCell="1" allowOverlap="1" wp14:anchorId="006933EC" wp14:editId="006933ED">
                      <wp:simplePos x="0" y="0"/>
                      <wp:positionH relativeFrom="column">
                        <wp:posOffset>408305</wp:posOffset>
                      </wp:positionH>
                      <wp:positionV relativeFrom="paragraph">
                        <wp:posOffset>2271395</wp:posOffset>
                      </wp:positionV>
                      <wp:extent cx="871220" cy="330200"/>
                      <wp:effectExtent l="10160" t="9525" r="13970" b="12700"/>
                      <wp:wrapNone/>
                      <wp:docPr id="973" name="Rectángulo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220" cy="330200"/>
                              </a:xfrm>
                              <a:prstGeom prst="rect">
                                <a:avLst/>
                              </a:prstGeom>
                              <a:solidFill>
                                <a:srgbClr val="FFFFFF"/>
                              </a:solidFill>
                              <a:ln w="9525">
                                <a:solidFill>
                                  <a:srgbClr val="000000"/>
                                </a:solidFill>
                                <a:miter lim="800000"/>
                                <a:headEnd/>
                                <a:tailEnd/>
                              </a:ln>
                            </wps:spPr>
                            <wps:txbx>
                              <w:txbxContent>
                                <w:p w14:paraId="00693E39"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lang w:val="es-MX"/>
                                    </w:rPr>
                                    <w:t>SOLICITA ATENCIÓN   A LA INSTANCIA CORRESPONDIENTE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3EC" id="Rectángulo 973" o:spid="_x0000_s1160" style="position:absolute;left:0;text-align:left;margin-left:32.15pt;margin-top:178.85pt;width:68.6pt;height:26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">
                      <v:textbox inset=".5mm,.3mm,.5mm,.3mm">
                        <w:txbxContent>
                          <w:p w14:paraId="00693E39"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lang w:val="es-MX"/>
                              </w:rPr>
                              <w:t>SOLICITA ATENCIÓN   A LA INSTANCIA CORRESPONDIENTE</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38496" behindDoc="0" locked="0" layoutInCell="1" allowOverlap="1" wp14:anchorId="006933EE" wp14:editId="006933EF">
                      <wp:simplePos x="0" y="0"/>
                      <wp:positionH relativeFrom="column">
                        <wp:posOffset>2365375</wp:posOffset>
                      </wp:positionH>
                      <wp:positionV relativeFrom="paragraph">
                        <wp:posOffset>2179320</wp:posOffset>
                      </wp:positionV>
                      <wp:extent cx="151765" cy="118745"/>
                      <wp:effectExtent l="0" t="3175" r="0" b="1905"/>
                      <wp:wrapNone/>
                      <wp:docPr id="972" name="Cuadro de texto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18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693E3A" w14:textId="77777777" w:rsidR="00496C4F" w:rsidRDefault="00496C4F" w:rsidP="007A622B">
                                  <w:pPr>
                                    <w:rPr>
                                      <w:rFonts w:ascii="Arial Narrow" w:hAnsi="Arial Narrow" w:cs="Arial"/>
                                      <w:color w:val="000000"/>
                                      <w:sz w:val="12"/>
                                      <w:szCs w:val="12"/>
                                    </w:rPr>
                                  </w:pPr>
                                  <w:r>
                                    <w:rPr>
                                      <w:rFonts w:ascii="Arial Narrow" w:hAnsi="Arial Narrow" w:cs="Arial"/>
                                      <w:color w:val="000000"/>
                                      <w:sz w:val="12"/>
                                      <w:szCs w:val="12"/>
                                      <w:lang w:val="en-US"/>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3EE" id="Cuadro de texto 972" o:spid="_x0000_s1161" type="#_x0000_t202" style="position:absolute;left:0;text-align:left;margin-left:186.25pt;margin-top:171.6pt;width:11.95pt;height:9.3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" filled="f" stroked="f">
                      <v:textbox inset=".5mm,.3mm,.5mm,.3mm">
                        <w:txbxContent>
                          <w:p w14:paraId="00693E3A" w14:textId="77777777" w:rsidR="00496C4F" w:rsidRDefault="00496C4F" w:rsidP="007A622B">
                            <w:pPr>
                              <w:rPr>
                                <w:rFonts w:ascii="Arial Narrow" w:hAnsi="Arial Narrow" w:cs="Arial"/>
                                <w:color w:val="000000"/>
                                <w:sz w:val="12"/>
                                <w:szCs w:val="12"/>
                              </w:rPr>
                            </w:pPr>
                            <w:r>
                              <w:rPr>
                                <w:rFonts w:ascii="Arial Narrow" w:hAnsi="Arial Narrow" w:cs="Arial"/>
                                <w:color w:val="000000"/>
                                <w:sz w:val="12"/>
                                <w:szCs w:val="12"/>
                                <w:lang w:val="en-US"/>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37472" behindDoc="0" locked="0" layoutInCell="1" allowOverlap="1" wp14:anchorId="006933F0" wp14:editId="006933F1">
                      <wp:simplePos x="0" y="0"/>
                      <wp:positionH relativeFrom="column">
                        <wp:posOffset>1354455</wp:posOffset>
                      </wp:positionH>
                      <wp:positionV relativeFrom="paragraph">
                        <wp:posOffset>2268220</wp:posOffset>
                      </wp:positionV>
                      <wp:extent cx="151765" cy="118745"/>
                      <wp:effectExtent l="3810" t="0" r="0" b="0"/>
                      <wp:wrapNone/>
                      <wp:docPr id="971" name="Cuadro de texto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18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693E3B" w14:textId="77777777" w:rsidR="00496C4F" w:rsidRDefault="00496C4F" w:rsidP="007A622B">
                                  <w:pPr>
                                    <w:rPr>
                                      <w:rFonts w:ascii="Arial Narrow" w:hAnsi="Arial Narrow" w:cs="Arial"/>
                                      <w:color w:val="000000"/>
                                      <w:sz w:val="12"/>
                                      <w:szCs w:val="12"/>
                                    </w:rPr>
                                  </w:pPr>
                                  <w:r>
                                    <w:rPr>
                                      <w:rFonts w:ascii="Arial Narrow" w:hAnsi="Arial Narrow" w:cs="Arial"/>
                                      <w:color w:val="000000"/>
                                      <w:sz w:val="12"/>
                                      <w:szCs w:val="12"/>
                                      <w:lang w:val="en-US"/>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3F0" id="Cuadro de texto 971" o:spid="_x0000_s1162" type="#_x0000_t202" style="position:absolute;left:0;text-align:left;margin-left:106.65pt;margin-top:178.6pt;width:11.95pt;height:9.3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" filled="f" stroked="f">
                      <v:textbox inset=".5mm,.3mm,.5mm,.3mm">
                        <w:txbxContent>
                          <w:p w14:paraId="00693E3B" w14:textId="77777777" w:rsidR="00496C4F" w:rsidRDefault="00496C4F" w:rsidP="007A622B">
                            <w:pPr>
                              <w:rPr>
                                <w:rFonts w:ascii="Arial Narrow" w:hAnsi="Arial Narrow" w:cs="Arial"/>
                                <w:color w:val="000000"/>
                                <w:sz w:val="12"/>
                                <w:szCs w:val="12"/>
                              </w:rPr>
                            </w:pPr>
                            <w:r>
                              <w:rPr>
                                <w:rFonts w:ascii="Arial Narrow" w:hAnsi="Arial Narrow" w:cs="Arial"/>
                                <w:color w:val="000000"/>
                                <w:sz w:val="12"/>
                                <w:szCs w:val="12"/>
                                <w:lang w:val="en-US"/>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47712" behindDoc="0" locked="0" layoutInCell="1" allowOverlap="1" wp14:anchorId="006933F2" wp14:editId="006933F3">
                      <wp:simplePos x="0" y="0"/>
                      <wp:positionH relativeFrom="column">
                        <wp:posOffset>2000250</wp:posOffset>
                      </wp:positionH>
                      <wp:positionV relativeFrom="paragraph">
                        <wp:posOffset>1925320</wp:posOffset>
                      </wp:positionV>
                      <wp:extent cx="5080" cy="265430"/>
                      <wp:effectExtent l="59055" t="6350" r="50165" b="23495"/>
                      <wp:wrapNone/>
                      <wp:docPr id="970" name="Conector recto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65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80B85" id="Conector recto 970" o:spid="_x0000_s1026" style="position:absolute;flip:x;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151.6pt" to="157.9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50784" behindDoc="0" locked="0" layoutInCell="1" allowOverlap="1" wp14:anchorId="006933F4" wp14:editId="006933F5">
                      <wp:simplePos x="0" y="0"/>
                      <wp:positionH relativeFrom="column">
                        <wp:posOffset>1360805</wp:posOffset>
                      </wp:positionH>
                      <wp:positionV relativeFrom="paragraph">
                        <wp:posOffset>1532890</wp:posOffset>
                      </wp:positionV>
                      <wp:extent cx="1303655" cy="473710"/>
                      <wp:effectExtent l="19685" t="13970" r="19685" b="17145"/>
                      <wp:wrapNone/>
                      <wp:docPr id="969" name="Decisión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473710"/>
                              </a:xfrm>
                              <a:prstGeom prst="flowChartDecision">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93E3C" w14:textId="77777777" w:rsidR="00496C4F" w:rsidRDefault="00496C4F" w:rsidP="007A622B">
                                  <w:pPr>
                                    <w:jc w:val="center"/>
                                    <w:rPr>
                                      <w:rFonts w:ascii="Arial Narrow" w:hAnsi="Arial Narrow" w:cs="Arial"/>
                                      <w:sz w:val="10"/>
                                      <w:szCs w:val="10"/>
                                      <w:lang w:val="es-MX"/>
                                    </w:rPr>
                                  </w:pPr>
                                  <w:r>
                                    <w:rPr>
                                      <w:rFonts w:ascii="Arial Narrow" w:hAnsi="Arial Narrow" w:cs="Arial"/>
                                      <w:sz w:val="10"/>
                                      <w:szCs w:val="10"/>
                                      <w:lang w:val="es-MX"/>
                                    </w:rPr>
                                    <w:t>¿ESTA REGISTRADO EL EQUIPO EN EL SISTEMA INSTITUCIONAL?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3F4" id="Decisión 969" o:spid="_x0000_s1163" type="#_x0000_t110" style="position:absolute;left:0;text-align:left;margin-left:107.15pt;margin-top:120.7pt;width:102.65pt;height:37.3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">
                      <v:textbox inset="0,0,0,0">
                        <w:txbxContent>
                          <w:p w14:paraId="00693E3C" w14:textId="77777777" w:rsidR="00496C4F" w:rsidRDefault="00496C4F" w:rsidP="007A622B">
                            <w:pPr>
                              <w:jc w:val="center"/>
                              <w:rPr>
                                <w:rFonts w:ascii="Arial Narrow" w:hAnsi="Arial Narrow" w:cs="Arial"/>
                                <w:sz w:val="10"/>
                                <w:szCs w:val="10"/>
                                <w:lang w:val="es-MX"/>
                              </w:rPr>
                            </w:pPr>
                            <w:r>
                              <w:rPr>
                                <w:rFonts w:ascii="Arial Narrow" w:hAnsi="Arial Narrow" w:cs="Arial"/>
                                <w:sz w:val="10"/>
                                <w:szCs w:val="10"/>
                                <w:lang w:val="es-MX"/>
                              </w:rPr>
                              <w:t>¿ESTA REGISTRADO EL EQUIPO EN EL SISTEMA INSTITUCIONAL?</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30304" behindDoc="0" locked="0" layoutInCell="1" allowOverlap="1" wp14:anchorId="006933F6" wp14:editId="006933F7">
                      <wp:simplePos x="0" y="0"/>
                      <wp:positionH relativeFrom="column">
                        <wp:posOffset>1998345</wp:posOffset>
                      </wp:positionH>
                      <wp:positionV relativeFrom="paragraph">
                        <wp:posOffset>172085</wp:posOffset>
                      </wp:positionV>
                      <wp:extent cx="6350" cy="127000"/>
                      <wp:effectExtent l="57150" t="5715" r="50800" b="19685"/>
                      <wp:wrapNone/>
                      <wp:docPr id="968" name="Conector recto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127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C3F9F" id="Conector recto 968" o:spid="_x0000_s1026" style="position:absolute;flip:x;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35pt,13.55pt" to="157.8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29280" behindDoc="0" locked="0" layoutInCell="1" allowOverlap="1" wp14:anchorId="006933F8" wp14:editId="006933F9">
                      <wp:simplePos x="0" y="0"/>
                      <wp:positionH relativeFrom="column">
                        <wp:posOffset>2017395</wp:posOffset>
                      </wp:positionH>
                      <wp:positionV relativeFrom="paragraph">
                        <wp:posOffset>626745</wp:posOffset>
                      </wp:positionV>
                      <wp:extent cx="10160" cy="197485"/>
                      <wp:effectExtent l="57150" t="12700" r="46990" b="18415"/>
                      <wp:wrapNone/>
                      <wp:docPr id="967" name="Conector recto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1A2C9" id="Conector recto 967" o:spid="_x0000_s1026" style="position:absolute;flip:x;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85pt,49.35pt" to="159.6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56928" behindDoc="0" locked="0" layoutInCell="1" allowOverlap="1" wp14:anchorId="006933FA" wp14:editId="006933FB">
                      <wp:simplePos x="0" y="0"/>
                      <wp:positionH relativeFrom="column">
                        <wp:posOffset>2675890</wp:posOffset>
                      </wp:positionH>
                      <wp:positionV relativeFrom="paragraph">
                        <wp:posOffset>948690</wp:posOffset>
                      </wp:positionV>
                      <wp:extent cx="152400" cy="118110"/>
                      <wp:effectExtent l="1270" t="1270" r="0" b="4445"/>
                      <wp:wrapNone/>
                      <wp:docPr id="966" name="Cuadro de texto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8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693E3D" w14:textId="77777777" w:rsidR="00496C4F" w:rsidRDefault="00496C4F" w:rsidP="007A622B">
                                  <w:pPr>
                                    <w:rPr>
                                      <w:rFonts w:ascii="Arial Narrow" w:hAnsi="Arial Narrow" w:cs="Arial"/>
                                      <w:color w:val="000000"/>
                                      <w:sz w:val="12"/>
                                      <w:szCs w:val="12"/>
                                    </w:rPr>
                                  </w:pPr>
                                  <w:r>
                                    <w:rPr>
                                      <w:rFonts w:ascii="Arial Narrow" w:hAnsi="Arial Narrow" w:cs="Arial"/>
                                      <w:color w:val="000000"/>
                                      <w:sz w:val="12"/>
                                      <w:szCs w:val="12"/>
                                      <w:lang w:val="en-US"/>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3FA" id="Cuadro de texto 966" o:spid="_x0000_s1164" type="#_x0000_t202" style="position:absolute;left:0;text-align:left;margin-left:210.7pt;margin-top:74.7pt;width:12pt;height:9.3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" filled="f" stroked="f">
                      <v:textbox inset=".5mm,.3mm,.5mm,.3mm">
                        <w:txbxContent>
                          <w:p w14:paraId="00693E3D" w14:textId="77777777" w:rsidR="00496C4F" w:rsidRDefault="00496C4F" w:rsidP="007A622B">
                            <w:pPr>
                              <w:rPr>
                                <w:rFonts w:ascii="Arial Narrow" w:hAnsi="Arial Narrow" w:cs="Arial"/>
                                <w:color w:val="000000"/>
                                <w:sz w:val="12"/>
                                <w:szCs w:val="12"/>
                              </w:rPr>
                            </w:pPr>
                            <w:r>
                              <w:rPr>
                                <w:rFonts w:ascii="Arial Narrow" w:hAnsi="Arial Narrow" w:cs="Arial"/>
                                <w:color w:val="000000"/>
                                <w:sz w:val="12"/>
                                <w:szCs w:val="12"/>
                                <w:lang w:val="en-US"/>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33376" behindDoc="0" locked="0" layoutInCell="1" allowOverlap="1" wp14:anchorId="006933FC" wp14:editId="006933FD">
                      <wp:simplePos x="0" y="0"/>
                      <wp:positionH relativeFrom="column">
                        <wp:posOffset>1512570</wp:posOffset>
                      </wp:positionH>
                      <wp:positionV relativeFrom="paragraph">
                        <wp:posOffset>302260</wp:posOffset>
                      </wp:positionV>
                      <wp:extent cx="908050" cy="354330"/>
                      <wp:effectExtent l="9525" t="12065" r="6350" b="5080"/>
                      <wp:wrapNone/>
                      <wp:docPr id="965" name="Rectángulo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354330"/>
                              </a:xfrm>
                              <a:prstGeom prst="rect">
                                <a:avLst/>
                              </a:prstGeom>
                              <a:solidFill>
                                <a:srgbClr val="FFFFFF"/>
                              </a:solidFill>
                              <a:ln w="9525">
                                <a:solidFill>
                                  <a:srgbClr val="000000"/>
                                </a:solidFill>
                                <a:miter lim="800000"/>
                                <a:headEnd/>
                                <a:tailEnd/>
                              </a:ln>
                            </wps:spPr>
                            <wps:txbx>
                              <w:txbxContent>
                                <w:p w14:paraId="00693E3E" w14:textId="77777777" w:rsidR="00496C4F" w:rsidRDefault="00496C4F" w:rsidP="007A622B">
                                  <w:pPr>
                                    <w:jc w:val="center"/>
                                    <w:rPr>
                                      <w:rFonts w:ascii="Arial Narrow" w:hAnsi="Arial Narrow" w:cs="Arial"/>
                                      <w:color w:val="000000"/>
                                      <w:sz w:val="6"/>
                                      <w:szCs w:val="6"/>
                                      <w:lang w:val="es-MX"/>
                                    </w:rPr>
                                  </w:pPr>
                                </w:p>
                                <w:p w14:paraId="00693E3F" w14:textId="77777777" w:rsidR="00496C4F" w:rsidRDefault="00496C4F" w:rsidP="007A622B">
                                  <w:pPr>
                                    <w:jc w:val="center"/>
                                    <w:rPr>
                                      <w:rFonts w:ascii="Arial Narrow" w:hAnsi="Arial Narrow"/>
                                      <w:sz w:val="12"/>
                                      <w:szCs w:val="12"/>
                                    </w:rPr>
                                  </w:pPr>
                                  <w:r>
                                    <w:rPr>
                                      <w:rFonts w:ascii="Arial Narrow" w:hAnsi="Arial Narrow"/>
                                      <w:sz w:val="12"/>
                                      <w:szCs w:val="12"/>
                                    </w:rPr>
                                    <w:t>RECIBE SOLICITUD DE SERVICIO POR ESCRITO, VERIFICA Y REGISTRA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3FC" id="Rectángulo 965" o:spid="_x0000_s1165" style="position:absolute;left:0;text-align:left;margin-left:119.1pt;margin-top:23.8pt;width:71.5pt;height:27.9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">
                      <v:textbox inset=".5mm,.3mm,.5mm,.3mm">
                        <w:txbxContent>
                          <w:p w14:paraId="00693E3E" w14:textId="77777777" w:rsidR="00496C4F" w:rsidRDefault="00496C4F" w:rsidP="007A622B">
                            <w:pPr>
                              <w:jc w:val="center"/>
                              <w:rPr>
                                <w:rFonts w:ascii="Arial Narrow" w:hAnsi="Arial Narrow" w:cs="Arial"/>
                                <w:color w:val="000000"/>
                                <w:sz w:val="6"/>
                                <w:szCs w:val="6"/>
                                <w:lang w:val="es-MX"/>
                              </w:rPr>
                            </w:pPr>
                          </w:p>
                          <w:p w14:paraId="00693E3F" w14:textId="77777777" w:rsidR="00496C4F" w:rsidRDefault="00496C4F" w:rsidP="007A622B">
                            <w:pPr>
                              <w:jc w:val="center"/>
                              <w:rPr>
                                <w:rFonts w:ascii="Arial Narrow" w:hAnsi="Arial Narrow"/>
                                <w:sz w:val="12"/>
                                <w:szCs w:val="12"/>
                              </w:rPr>
                            </w:pPr>
                            <w:r>
                              <w:rPr>
                                <w:rFonts w:ascii="Arial Narrow" w:hAnsi="Arial Narrow"/>
                                <w:sz w:val="12"/>
                                <w:szCs w:val="12"/>
                              </w:rPr>
                              <w:t>RECIBE SOLICITUD DE SERVICIO POR ESCRITO, VERIFICA Y REGISTRA</w:t>
                            </w:r>
                          </w:p>
                        </w:txbxContent>
                      </v:textbox>
                    </v:rect>
                  </w:pict>
                </mc:Fallback>
              </mc:AlternateContent>
            </w:r>
          </w:p>
        </w:tc>
        <w:tc>
          <w:tcPr>
            <w:tcW w:w="1668" w:type="dxa"/>
            <w:gridSpan w:val="2"/>
          </w:tcPr>
          <w:p w14:paraId="00692FC7" w14:textId="77777777" w:rsidR="007A622B" w:rsidRDefault="007A622B" w:rsidP="0086500C">
            <w:pPr>
              <w:jc w:val="center"/>
              <w:rPr>
                <w:rFonts w:ascii="Arial Narrow" w:hAnsi="Arial Narrow" w:cs="Arial"/>
                <w:noProof/>
                <w:sz w:val="22"/>
                <w:szCs w:val="22"/>
                <w:lang w:val="en-US"/>
              </w:rPr>
            </w:pPr>
            <w:r>
              <w:rPr>
                <w:rFonts w:ascii="Arial Narrow" w:hAnsi="Arial Narrow" w:cs="Arial"/>
                <w:noProof/>
                <w:sz w:val="22"/>
                <w:szCs w:val="22"/>
                <w:lang w:val="es-MX" w:eastAsia="es-MX"/>
              </w:rPr>
              <mc:AlternateContent>
                <mc:Choice Requires="wps">
                  <w:drawing>
                    <wp:anchor distT="0" distB="0" distL="114300" distR="114300" simplePos="0" relativeHeight="252149760" behindDoc="0" locked="0" layoutInCell="1" allowOverlap="1" wp14:anchorId="006933FE" wp14:editId="006933FF">
                      <wp:simplePos x="0" y="0"/>
                      <wp:positionH relativeFrom="column">
                        <wp:posOffset>45720</wp:posOffset>
                      </wp:positionH>
                      <wp:positionV relativeFrom="paragraph">
                        <wp:posOffset>988695</wp:posOffset>
                      </wp:positionV>
                      <wp:extent cx="893445" cy="266065"/>
                      <wp:effectExtent l="13970" t="12700" r="6985" b="6985"/>
                      <wp:wrapNone/>
                      <wp:docPr id="964" name="Rectángulo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266065"/>
                              </a:xfrm>
                              <a:prstGeom prst="rect">
                                <a:avLst/>
                              </a:prstGeom>
                              <a:solidFill>
                                <a:srgbClr val="FFFFFF"/>
                              </a:solidFill>
                              <a:ln w="9525">
                                <a:solidFill>
                                  <a:srgbClr val="000000"/>
                                </a:solidFill>
                                <a:miter lim="800000"/>
                                <a:headEnd/>
                                <a:tailEnd/>
                              </a:ln>
                            </wps:spPr>
                            <wps:txbx>
                              <w:txbxContent>
                                <w:p w14:paraId="00693E40"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 ACTUALIZA DATOS DEL USUARIO </w:t>
                                  </w:r>
                                </w:p>
                                <w:p w14:paraId="00693E41" w14:textId="77777777" w:rsidR="00496C4F" w:rsidRDefault="00496C4F" w:rsidP="007A622B">
                                  <w:pPr>
                                    <w:jc w:val="center"/>
                                    <w:rPr>
                                      <w:rFonts w:ascii="Arial Narrow" w:hAnsi="Arial Narrow" w:cs="Arial"/>
                                      <w:color w:val="000000"/>
                                      <w:sz w:val="12"/>
                                      <w:szCs w:val="12"/>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3FE" id="Rectángulo 964" o:spid="_x0000_s1166" style="position:absolute;left:0;text-align:left;margin-left:3.6pt;margin-top:77.85pt;width:70.35pt;height:20.9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">
                      <v:textbox inset=".5mm,.3mm,.5mm,.3mm">
                        <w:txbxContent>
                          <w:p w14:paraId="00693E40"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 ACTUALIZA DATOS DEL USUARIO </w:t>
                            </w:r>
                          </w:p>
                          <w:p w14:paraId="00693E41" w14:textId="77777777" w:rsidR="00496C4F" w:rsidRDefault="00496C4F" w:rsidP="007A622B">
                            <w:pPr>
                              <w:jc w:val="center"/>
                              <w:rPr>
                                <w:rFonts w:ascii="Arial Narrow" w:hAnsi="Arial Narrow" w:cs="Arial"/>
                                <w:color w:val="000000"/>
                                <w:sz w:val="12"/>
                                <w:szCs w:val="12"/>
                              </w:rPr>
                            </w:pPr>
                          </w:p>
                        </w:txbxContent>
                      </v:textbox>
                    </v:rect>
                  </w:pict>
                </mc:Fallback>
              </mc:AlternateContent>
            </w:r>
          </w:p>
        </w:tc>
        <w:tc>
          <w:tcPr>
            <w:tcW w:w="1506" w:type="dxa"/>
            <w:gridSpan w:val="2"/>
          </w:tcPr>
          <w:p w14:paraId="00692FC8" w14:textId="77777777" w:rsidR="007A622B" w:rsidRDefault="007A622B" w:rsidP="0086500C">
            <w:pPr>
              <w:jc w:val="center"/>
              <w:rPr>
                <w:rFonts w:ascii="Arial Narrow" w:hAnsi="Arial Narrow" w:cs="Arial"/>
                <w:noProof/>
                <w:sz w:val="22"/>
                <w:szCs w:val="22"/>
                <w:lang w:val="en-US"/>
              </w:rPr>
            </w:pPr>
            <w:r>
              <w:rPr>
                <w:rFonts w:ascii="Arial Narrow" w:hAnsi="Arial Narrow" w:cs="Arial"/>
                <w:noProof/>
                <w:sz w:val="22"/>
                <w:szCs w:val="22"/>
                <w:lang w:val="es-MX" w:eastAsia="es-MX"/>
              </w:rPr>
              <mc:AlternateContent>
                <mc:Choice Requires="wps">
                  <w:drawing>
                    <wp:anchor distT="0" distB="0" distL="114300" distR="114300" simplePos="0" relativeHeight="252165120" behindDoc="0" locked="0" layoutInCell="1" allowOverlap="1" wp14:anchorId="00693400" wp14:editId="00693401">
                      <wp:simplePos x="0" y="0"/>
                      <wp:positionH relativeFrom="column">
                        <wp:posOffset>-36830</wp:posOffset>
                      </wp:positionH>
                      <wp:positionV relativeFrom="paragraph">
                        <wp:posOffset>1628140</wp:posOffset>
                      </wp:positionV>
                      <wp:extent cx="893445" cy="268605"/>
                      <wp:effectExtent l="9525" t="13970" r="11430" b="12700"/>
                      <wp:wrapNone/>
                      <wp:docPr id="963" name="Rectángulo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268605"/>
                              </a:xfrm>
                              <a:prstGeom prst="rect">
                                <a:avLst/>
                              </a:prstGeom>
                              <a:solidFill>
                                <a:srgbClr val="FFFFFF"/>
                              </a:solidFill>
                              <a:ln w="9525">
                                <a:solidFill>
                                  <a:srgbClr val="000000"/>
                                </a:solidFill>
                                <a:miter lim="800000"/>
                                <a:headEnd/>
                                <a:tailEnd/>
                              </a:ln>
                            </wps:spPr>
                            <wps:txbx>
                              <w:txbxContent>
                                <w:p w14:paraId="00693E42"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 ACTUALIZA DATOS DEL EQUIPO </w:t>
                                  </w:r>
                                </w:p>
                                <w:p w14:paraId="00693E43" w14:textId="77777777" w:rsidR="00496C4F" w:rsidRDefault="00496C4F" w:rsidP="007A622B">
                                  <w:pPr>
                                    <w:jc w:val="center"/>
                                    <w:rPr>
                                      <w:rFonts w:ascii="Arial Narrow" w:hAnsi="Arial Narrow" w:cs="Arial"/>
                                      <w:color w:val="000000"/>
                                      <w:sz w:val="12"/>
                                      <w:szCs w:val="12"/>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400" id="Rectángulo 963" o:spid="_x0000_s1167" style="position:absolute;left:0;text-align:left;margin-left:-2.9pt;margin-top:128.2pt;width:70.35pt;height:21.1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">
                      <v:textbox inset=".5mm,.3mm,.5mm,.3mm">
                        <w:txbxContent>
                          <w:p w14:paraId="00693E42"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 ACTUALIZA DATOS DEL EQUIPO </w:t>
                            </w:r>
                          </w:p>
                          <w:p w14:paraId="00693E43" w14:textId="77777777" w:rsidR="00496C4F" w:rsidRDefault="00496C4F" w:rsidP="007A622B">
                            <w:pPr>
                              <w:jc w:val="center"/>
                              <w:rPr>
                                <w:rFonts w:ascii="Arial Narrow" w:hAnsi="Arial Narrow" w:cs="Arial"/>
                                <w:color w:val="000000"/>
                                <w:sz w:val="12"/>
                                <w:szCs w:val="12"/>
                              </w:rPr>
                            </w:pPr>
                          </w:p>
                        </w:txbxContent>
                      </v:textbox>
                    </v:rect>
                  </w:pict>
                </mc:Fallback>
              </mc:AlternateContent>
            </w:r>
          </w:p>
        </w:tc>
        <w:tc>
          <w:tcPr>
            <w:tcW w:w="1724" w:type="dxa"/>
          </w:tcPr>
          <w:p w14:paraId="00692FC9" w14:textId="77777777" w:rsidR="007A622B" w:rsidRDefault="007A622B" w:rsidP="0086500C">
            <w:pPr>
              <w:jc w:val="center"/>
              <w:rPr>
                <w:rFonts w:ascii="Arial Narrow" w:hAnsi="Arial Narrow" w:cs="Arial"/>
                <w:noProof/>
                <w:sz w:val="22"/>
                <w:szCs w:val="22"/>
                <w:lang w:val="en-US"/>
              </w:rPr>
            </w:pPr>
            <w:r>
              <w:rPr>
                <w:rFonts w:ascii="Arial Narrow" w:hAnsi="Arial Narrow" w:cs="Arial"/>
                <w:noProof/>
                <w:sz w:val="22"/>
                <w:szCs w:val="22"/>
                <w:lang w:val="es-MX" w:eastAsia="es-MX"/>
              </w:rPr>
              <mc:AlternateContent>
                <mc:Choice Requires="wps">
                  <w:drawing>
                    <wp:anchor distT="0" distB="0" distL="114300" distR="114300" simplePos="0" relativeHeight="252171264" behindDoc="0" locked="0" layoutInCell="1" allowOverlap="1" wp14:anchorId="00693402" wp14:editId="00693403">
                      <wp:simplePos x="0" y="0"/>
                      <wp:positionH relativeFrom="column">
                        <wp:posOffset>454660</wp:posOffset>
                      </wp:positionH>
                      <wp:positionV relativeFrom="paragraph">
                        <wp:posOffset>2673350</wp:posOffset>
                      </wp:positionV>
                      <wp:extent cx="0" cy="228600"/>
                      <wp:effectExtent l="57150" t="20955" r="57150" b="7620"/>
                      <wp:wrapNone/>
                      <wp:docPr id="962" name="Conector recto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1A87B" id="Conector recto 962" o:spid="_x0000_s1026" style="position:absolute;flip:y;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pt,210.5pt" to="35.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35424" behindDoc="0" locked="0" layoutInCell="1" allowOverlap="1" wp14:anchorId="00693404" wp14:editId="00693405">
                      <wp:simplePos x="0" y="0"/>
                      <wp:positionH relativeFrom="column">
                        <wp:posOffset>203200</wp:posOffset>
                      </wp:positionH>
                      <wp:positionV relativeFrom="paragraph">
                        <wp:posOffset>2562225</wp:posOffset>
                      </wp:positionV>
                      <wp:extent cx="527050" cy="118745"/>
                      <wp:effectExtent l="5715" t="5080" r="10160" b="9525"/>
                      <wp:wrapNone/>
                      <wp:docPr id="961" name="Rectángulo redondeado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118745"/>
                              </a:xfrm>
                              <a:prstGeom prst="roundRect">
                                <a:avLst>
                                  <a:gd name="adj" fmla="val 16667"/>
                                </a:avLst>
                              </a:prstGeom>
                              <a:solidFill>
                                <a:srgbClr val="FFFFFF"/>
                              </a:solidFill>
                              <a:ln w="9525">
                                <a:solidFill>
                                  <a:srgbClr val="000000"/>
                                </a:solidFill>
                                <a:round/>
                                <a:headEnd/>
                                <a:tailEnd/>
                              </a:ln>
                            </wps:spPr>
                            <wps:txbx>
                              <w:txbxContent>
                                <w:p w14:paraId="00693E44"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lang w:val="es-MX"/>
                                    </w:rPr>
                                    <w:t>FIN</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693404" id="Rectángulo redondeado 961" o:spid="_x0000_s1168" style="position:absolute;left:0;text-align:left;margin-left:16pt;margin-top:201.75pt;width:41.5pt;height:9.3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">
                      <v:textbox inset=",.3mm,,.3mm">
                        <w:txbxContent>
                          <w:p w14:paraId="00693E44"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lang w:val="es-MX"/>
                              </w:rPr>
                              <w:t>FIN</w:t>
                            </w:r>
                          </w:p>
                        </w:txbxContent>
                      </v:textbox>
                    </v:round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170240" behindDoc="0" locked="0" layoutInCell="1" allowOverlap="1" wp14:anchorId="00693406" wp14:editId="00693407">
                      <wp:simplePos x="0" y="0"/>
                      <wp:positionH relativeFrom="column">
                        <wp:posOffset>-2540</wp:posOffset>
                      </wp:positionH>
                      <wp:positionV relativeFrom="paragraph">
                        <wp:posOffset>2901950</wp:posOffset>
                      </wp:positionV>
                      <wp:extent cx="893445" cy="339725"/>
                      <wp:effectExtent l="9525" t="11430" r="11430" b="10795"/>
                      <wp:wrapNone/>
                      <wp:docPr id="960" name="Rectángulo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339725"/>
                              </a:xfrm>
                              <a:prstGeom prst="rect">
                                <a:avLst/>
                              </a:prstGeom>
                              <a:solidFill>
                                <a:srgbClr val="FFFFFF"/>
                              </a:solidFill>
                              <a:ln w="9525">
                                <a:solidFill>
                                  <a:srgbClr val="000000"/>
                                </a:solidFill>
                                <a:miter lim="800000"/>
                                <a:headEnd/>
                                <a:tailEnd/>
                              </a:ln>
                            </wps:spPr>
                            <wps:txbx>
                              <w:txbxContent>
                                <w:p w14:paraId="00693E45" w14:textId="77777777" w:rsidR="00496C4F" w:rsidRDefault="00496C4F" w:rsidP="007A622B">
                                  <w:pPr>
                                    <w:jc w:val="center"/>
                                    <w:rPr>
                                      <w:rFonts w:ascii="Arial Narrow" w:hAnsi="Arial Narrow" w:cs="Arial"/>
                                      <w:color w:val="000000"/>
                                      <w:sz w:val="12"/>
                                      <w:szCs w:val="12"/>
                                      <w:lang w:val="es-ES"/>
                                    </w:rPr>
                                  </w:pPr>
                                  <w:r>
                                    <w:rPr>
                                      <w:rFonts w:ascii="Arial Narrow" w:hAnsi="Arial Narrow" w:cs="Arial"/>
                                      <w:color w:val="000000"/>
                                      <w:sz w:val="12"/>
                                      <w:szCs w:val="12"/>
                                      <w:lang w:val="es-ES"/>
                                    </w:rPr>
                                    <w:t>EVALÚA PERIÓDICAMENTE INCIDENCIAS EN LA OPERATIVIDAD</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406" id="Rectángulo 960" o:spid="_x0000_s1169" style="position:absolute;left:0;text-align:left;margin-left:-.2pt;margin-top:228.5pt;width:70.35pt;height:26.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">
                      <v:textbox inset=".5mm,.3mm,.5mm,.3mm">
                        <w:txbxContent>
                          <w:p w14:paraId="00693E45" w14:textId="77777777" w:rsidR="00496C4F" w:rsidRDefault="00496C4F" w:rsidP="007A622B">
                            <w:pPr>
                              <w:jc w:val="center"/>
                              <w:rPr>
                                <w:rFonts w:ascii="Arial Narrow" w:hAnsi="Arial Narrow" w:cs="Arial"/>
                                <w:color w:val="000000"/>
                                <w:sz w:val="12"/>
                                <w:szCs w:val="12"/>
                                <w:lang w:val="es-ES"/>
                              </w:rPr>
                            </w:pPr>
                            <w:r>
                              <w:rPr>
                                <w:rFonts w:ascii="Arial Narrow" w:hAnsi="Arial Narrow" w:cs="Arial"/>
                                <w:color w:val="000000"/>
                                <w:sz w:val="12"/>
                                <w:szCs w:val="12"/>
                                <w:lang w:val="es-ES"/>
                              </w:rPr>
                              <w:t>EVALÚA PERIÓDICAMENTE INCIDENCIAS EN LA OPERATIVIDAD</w:t>
                            </w:r>
                          </w:p>
                        </w:txbxContent>
                      </v:textbox>
                    </v:rect>
                  </w:pict>
                </mc:Fallback>
              </mc:AlternateContent>
            </w:r>
          </w:p>
        </w:tc>
      </w:tr>
    </w:tbl>
    <w:p w14:paraId="00692FCB" w14:textId="77777777" w:rsidR="007A622B" w:rsidRDefault="007A622B" w:rsidP="007A622B">
      <w:pPr>
        <w:rPr>
          <w:lang w:val="en-US"/>
        </w:rPr>
        <w:sectPr w:rsidR="007A622B">
          <w:headerReference w:type="default" r:id="rId26"/>
          <w:footerReference w:type="default" r:id="rId27"/>
          <w:pgSz w:w="15842" w:h="12242" w:orient="landscape" w:code="1"/>
          <w:pgMar w:top="918" w:right="1418" w:bottom="851" w:left="1440" w:header="709" w:footer="703" w:gutter="0"/>
          <w:cols w:space="708"/>
          <w:docGrid w:linePitch="360"/>
        </w:sectPr>
      </w:pPr>
    </w:p>
    <w:p w14:paraId="00692FCC" w14:textId="77777777" w:rsidR="007A622B" w:rsidRDefault="007A622B" w:rsidP="007A622B">
      <w:pPr>
        <w:pStyle w:val="Ttulo1"/>
        <w:spacing w:before="0" w:after="0" w:line="360" w:lineRule="auto"/>
        <w:rPr>
          <w:rFonts w:ascii="Arial Black" w:eastAsia="Batang" w:hAnsi="Arial Black"/>
          <w:b w:val="0"/>
          <w:color w:val="808080"/>
          <w:spacing w:val="-25"/>
          <w:szCs w:val="28"/>
          <w:lang w:val="es-ES" w:eastAsia="en-US"/>
        </w:rPr>
      </w:pPr>
      <w:bookmarkStart w:id="54" w:name="_Toc90914712"/>
      <w:r>
        <w:rPr>
          <w:rFonts w:ascii="Arial Black" w:eastAsia="Batang" w:hAnsi="Arial Black"/>
          <w:b w:val="0"/>
          <w:color w:val="808080"/>
          <w:spacing w:val="-25"/>
          <w:szCs w:val="28"/>
          <w:lang w:val="es-ES" w:eastAsia="en-US"/>
        </w:rPr>
        <w:lastRenderedPageBreak/>
        <w:t>8.5</w:t>
      </w:r>
      <w:r>
        <w:rPr>
          <w:rFonts w:ascii="Arial Black" w:eastAsia="Batang" w:hAnsi="Arial Black"/>
          <w:b w:val="0"/>
          <w:color w:val="808080"/>
          <w:spacing w:val="-25"/>
          <w:szCs w:val="28"/>
          <w:lang w:val="es-ES" w:eastAsia="en-US"/>
        </w:rPr>
        <w:tab/>
        <w:t>PROCESO DE RETIRO DE INVASIONES AL DERECHO DE VÍA</w:t>
      </w:r>
      <w:bookmarkEnd w:id="54"/>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800"/>
        <w:gridCol w:w="182"/>
        <w:gridCol w:w="718"/>
        <w:gridCol w:w="2340"/>
        <w:gridCol w:w="1080"/>
        <w:gridCol w:w="2340"/>
      </w:tblGrid>
      <w:tr w:rsidR="007A622B" w14:paraId="00692FCF" w14:textId="77777777" w:rsidTr="0086500C">
        <w:tc>
          <w:tcPr>
            <w:tcW w:w="1548" w:type="dxa"/>
            <w:shd w:val="clear" w:color="auto" w:fill="E0E0E0"/>
            <w:vAlign w:val="center"/>
          </w:tcPr>
          <w:p w14:paraId="00692FCD"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OBJETIVO:</w:t>
            </w:r>
          </w:p>
        </w:tc>
        <w:tc>
          <w:tcPr>
            <w:tcW w:w="8460" w:type="dxa"/>
            <w:gridSpan w:val="6"/>
            <w:vAlign w:val="center"/>
          </w:tcPr>
          <w:p w14:paraId="00692FCE" w14:textId="77777777" w:rsidR="007A622B" w:rsidRDefault="007A622B" w:rsidP="0086500C">
            <w:pPr>
              <w:jc w:val="both"/>
              <w:rPr>
                <w:rFonts w:ascii="Arial Narrow" w:hAnsi="Arial Narrow" w:cs="Arial"/>
              </w:rPr>
            </w:pPr>
            <w:r>
              <w:rPr>
                <w:rFonts w:ascii="Arial Narrow" w:hAnsi="Arial Narrow" w:cs="Arial"/>
              </w:rPr>
              <w:t>Retirar las invasiones al derecho de vía de las carreteras federales libres y concesionadas por parte de las personas físicas y morales que se instalen o realicen obras dentro de dichos límites sin la autorización correspondiente, a fin de que no se afecte la operación normal en la propia vía ni su seguridad.</w:t>
            </w:r>
          </w:p>
        </w:tc>
      </w:tr>
      <w:tr w:rsidR="007A622B" w14:paraId="00692FD5" w14:textId="77777777" w:rsidTr="0086500C">
        <w:trPr>
          <w:cantSplit/>
        </w:trPr>
        <w:tc>
          <w:tcPr>
            <w:tcW w:w="1548" w:type="dxa"/>
            <w:vMerge w:val="restart"/>
            <w:shd w:val="clear" w:color="auto" w:fill="E0E0E0"/>
            <w:vAlign w:val="center"/>
          </w:tcPr>
          <w:p w14:paraId="00692FD0"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INDICADOR DE DESEMPEÑO</w:t>
            </w:r>
          </w:p>
        </w:tc>
        <w:tc>
          <w:tcPr>
            <w:tcW w:w="1800" w:type="dxa"/>
            <w:shd w:val="clear" w:color="auto" w:fill="E0E0E0"/>
            <w:vAlign w:val="center"/>
          </w:tcPr>
          <w:p w14:paraId="00692FD1" w14:textId="77777777" w:rsidR="007A622B" w:rsidRDefault="007A622B" w:rsidP="0086500C">
            <w:pPr>
              <w:jc w:val="center"/>
              <w:rPr>
                <w:rFonts w:ascii="Arial Narrow" w:hAnsi="Arial Narrow" w:cs="Arial"/>
                <w:sz w:val="22"/>
                <w:szCs w:val="22"/>
              </w:rPr>
            </w:pPr>
            <w:r>
              <w:rPr>
                <w:rFonts w:ascii="Arial Narrow" w:hAnsi="Arial Narrow" w:cs="Arial"/>
                <w:sz w:val="22"/>
                <w:szCs w:val="22"/>
              </w:rPr>
              <w:t>Nombre:</w:t>
            </w:r>
          </w:p>
        </w:tc>
        <w:tc>
          <w:tcPr>
            <w:tcW w:w="3240" w:type="dxa"/>
            <w:gridSpan w:val="3"/>
            <w:shd w:val="clear" w:color="auto" w:fill="E0E0E0"/>
            <w:vAlign w:val="center"/>
          </w:tcPr>
          <w:p w14:paraId="00692FD2"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Formula:</w:t>
            </w:r>
          </w:p>
        </w:tc>
        <w:tc>
          <w:tcPr>
            <w:tcW w:w="1080" w:type="dxa"/>
            <w:shd w:val="clear" w:color="auto" w:fill="E0E0E0"/>
            <w:vAlign w:val="center"/>
          </w:tcPr>
          <w:p w14:paraId="00692FD3" w14:textId="77777777" w:rsidR="007A622B" w:rsidRDefault="007A622B" w:rsidP="0086500C">
            <w:pPr>
              <w:jc w:val="center"/>
              <w:rPr>
                <w:rFonts w:ascii="Arial Narrow" w:hAnsi="Arial Narrow" w:cs="Arial"/>
                <w:sz w:val="22"/>
                <w:szCs w:val="22"/>
              </w:rPr>
            </w:pPr>
            <w:r>
              <w:rPr>
                <w:rFonts w:ascii="Arial Narrow" w:hAnsi="Arial Narrow" w:cs="Arial"/>
                <w:sz w:val="22"/>
                <w:szCs w:val="22"/>
              </w:rPr>
              <w:t>Meta:</w:t>
            </w:r>
          </w:p>
        </w:tc>
        <w:tc>
          <w:tcPr>
            <w:tcW w:w="2340" w:type="dxa"/>
            <w:shd w:val="clear" w:color="auto" w:fill="E0E0E0"/>
            <w:vAlign w:val="center"/>
          </w:tcPr>
          <w:p w14:paraId="00692FD4"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Frecuencia de Medición</w:t>
            </w:r>
          </w:p>
        </w:tc>
      </w:tr>
      <w:tr w:rsidR="007A622B" w14:paraId="00692FDB" w14:textId="77777777" w:rsidTr="0086500C">
        <w:trPr>
          <w:cantSplit/>
          <w:trHeight w:val="662"/>
        </w:trPr>
        <w:tc>
          <w:tcPr>
            <w:tcW w:w="1548" w:type="dxa"/>
            <w:vMerge/>
          </w:tcPr>
          <w:p w14:paraId="00692FD6" w14:textId="77777777" w:rsidR="007A622B" w:rsidRDefault="007A622B" w:rsidP="0086500C">
            <w:pPr>
              <w:jc w:val="both"/>
              <w:rPr>
                <w:rFonts w:ascii="Arial Narrow" w:hAnsi="Arial Narrow" w:cs="Arial"/>
                <w:sz w:val="22"/>
                <w:szCs w:val="22"/>
              </w:rPr>
            </w:pPr>
          </w:p>
        </w:tc>
        <w:tc>
          <w:tcPr>
            <w:tcW w:w="1800" w:type="dxa"/>
            <w:vAlign w:val="center"/>
          </w:tcPr>
          <w:p w14:paraId="00692FD7" w14:textId="77777777" w:rsidR="007A622B" w:rsidRDefault="007A622B" w:rsidP="0086500C">
            <w:pPr>
              <w:jc w:val="center"/>
              <w:rPr>
                <w:rFonts w:ascii="Arial Narrow" w:hAnsi="Arial Narrow" w:cs="Arial"/>
              </w:rPr>
            </w:pPr>
            <w:r>
              <w:rPr>
                <w:rFonts w:ascii="Arial Narrow" w:hAnsi="Arial Narrow" w:cs="Arial"/>
              </w:rPr>
              <w:t>Carreteras libres de invasiones</w:t>
            </w:r>
          </w:p>
        </w:tc>
        <w:tc>
          <w:tcPr>
            <w:tcW w:w="3240" w:type="dxa"/>
            <w:gridSpan w:val="3"/>
            <w:vAlign w:val="center"/>
          </w:tcPr>
          <w:p w14:paraId="00692FD8" w14:textId="77777777" w:rsidR="007A622B" w:rsidRDefault="007A622B" w:rsidP="0086500C">
            <w:pPr>
              <w:jc w:val="center"/>
              <w:rPr>
                <w:rFonts w:ascii="Arial Narrow" w:hAnsi="Arial Narrow" w:cs="Arial"/>
                <w:szCs w:val="6"/>
              </w:rPr>
            </w:pPr>
            <w:r>
              <w:rPr>
                <w:rFonts w:ascii="Arial Narrow" w:hAnsi="Arial Narrow" w:cs="Arial"/>
                <w:szCs w:val="6"/>
              </w:rPr>
              <w:t>(</w:t>
            </w:r>
            <w:proofErr w:type="spellStart"/>
            <w:r>
              <w:rPr>
                <w:rFonts w:ascii="Arial Narrow" w:hAnsi="Arial Narrow" w:cs="Arial"/>
                <w:szCs w:val="6"/>
              </w:rPr>
              <w:t>N°</w:t>
            </w:r>
            <w:proofErr w:type="spellEnd"/>
            <w:r>
              <w:rPr>
                <w:rFonts w:ascii="Arial Narrow" w:hAnsi="Arial Narrow" w:cs="Arial"/>
                <w:szCs w:val="6"/>
              </w:rPr>
              <w:t xml:space="preserve"> de km de carretera libres de invasiones/ </w:t>
            </w:r>
            <w:proofErr w:type="spellStart"/>
            <w:r>
              <w:rPr>
                <w:rFonts w:ascii="Arial Narrow" w:hAnsi="Arial Narrow" w:cs="Arial"/>
                <w:szCs w:val="6"/>
              </w:rPr>
              <w:t>N°</w:t>
            </w:r>
            <w:proofErr w:type="spellEnd"/>
            <w:r>
              <w:rPr>
                <w:rFonts w:ascii="Arial Narrow" w:hAnsi="Arial Narrow" w:cs="Arial"/>
                <w:szCs w:val="6"/>
              </w:rPr>
              <w:t xml:space="preserve"> de km de carreteras) X100</w:t>
            </w:r>
          </w:p>
        </w:tc>
        <w:tc>
          <w:tcPr>
            <w:tcW w:w="1080" w:type="dxa"/>
            <w:vAlign w:val="center"/>
          </w:tcPr>
          <w:p w14:paraId="00692FD9" w14:textId="77777777" w:rsidR="007A622B" w:rsidRDefault="007A622B" w:rsidP="0086500C">
            <w:pPr>
              <w:jc w:val="center"/>
              <w:rPr>
                <w:rFonts w:ascii="Arial Narrow" w:hAnsi="Arial Narrow" w:cs="Arial"/>
              </w:rPr>
            </w:pPr>
          </w:p>
        </w:tc>
        <w:tc>
          <w:tcPr>
            <w:tcW w:w="2340" w:type="dxa"/>
            <w:vAlign w:val="center"/>
          </w:tcPr>
          <w:p w14:paraId="00692FDA" w14:textId="77777777" w:rsidR="007A622B" w:rsidRDefault="007A622B" w:rsidP="0086500C">
            <w:pPr>
              <w:jc w:val="center"/>
              <w:rPr>
                <w:rFonts w:ascii="Arial Narrow" w:hAnsi="Arial Narrow" w:cs="Arial"/>
              </w:rPr>
            </w:pPr>
            <w:r>
              <w:rPr>
                <w:rFonts w:ascii="Arial Narrow" w:hAnsi="Arial Narrow" w:cs="Arial"/>
              </w:rPr>
              <w:t>Mensual</w:t>
            </w:r>
          </w:p>
        </w:tc>
      </w:tr>
      <w:tr w:rsidR="007A622B" w14:paraId="00692FDD" w14:textId="77777777" w:rsidTr="0086500C">
        <w:tc>
          <w:tcPr>
            <w:tcW w:w="10008" w:type="dxa"/>
            <w:gridSpan w:val="7"/>
            <w:shd w:val="clear" w:color="auto" w:fill="E0E0E0"/>
          </w:tcPr>
          <w:p w14:paraId="00692FDC"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MAPA DEL PROCESO</w:t>
            </w:r>
          </w:p>
        </w:tc>
      </w:tr>
      <w:tr w:rsidR="007A622B" w14:paraId="00692FE0" w14:textId="77777777" w:rsidTr="0086500C">
        <w:trPr>
          <w:trHeight w:val="277"/>
        </w:trPr>
        <w:tc>
          <w:tcPr>
            <w:tcW w:w="3530" w:type="dxa"/>
            <w:gridSpan w:val="3"/>
          </w:tcPr>
          <w:p w14:paraId="00692FDE" w14:textId="77777777" w:rsidR="007A622B" w:rsidRDefault="007A622B" w:rsidP="0086500C">
            <w:pPr>
              <w:jc w:val="center"/>
              <w:rPr>
                <w:rFonts w:ascii="Arial Narrow" w:hAnsi="Arial Narrow" w:cs="Arial"/>
                <w:noProof/>
              </w:rPr>
            </w:pPr>
            <w:r>
              <w:rPr>
                <w:rFonts w:ascii="Arial Narrow" w:hAnsi="Arial Narrow" w:cs="Arial"/>
                <w:noProof/>
              </w:rPr>
              <w:t>Residencia General de Conservación de Carreteras</w:t>
            </w:r>
          </w:p>
        </w:tc>
        <w:tc>
          <w:tcPr>
            <w:tcW w:w="6478" w:type="dxa"/>
            <w:gridSpan w:val="4"/>
          </w:tcPr>
          <w:p w14:paraId="00692FDF" w14:textId="77777777" w:rsidR="007A622B" w:rsidRDefault="007A622B" w:rsidP="0086500C">
            <w:pPr>
              <w:jc w:val="center"/>
              <w:rPr>
                <w:rFonts w:ascii="Arial Narrow" w:hAnsi="Arial Narrow" w:cs="Arial"/>
              </w:rPr>
            </w:pPr>
            <w:r>
              <w:rPr>
                <w:rFonts w:ascii="Arial Narrow" w:hAnsi="Arial Narrow" w:cs="Arial"/>
              </w:rPr>
              <w:t>Unidad de Asuntos Jurídicos</w:t>
            </w:r>
          </w:p>
        </w:tc>
      </w:tr>
      <w:tr w:rsidR="007A622B" w14:paraId="00692FE3" w14:textId="77777777" w:rsidTr="0086500C">
        <w:trPr>
          <w:trHeight w:val="9281"/>
        </w:trPr>
        <w:tc>
          <w:tcPr>
            <w:tcW w:w="3530" w:type="dxa"/>
            <w:gridSpan w:val="3"/>
          </w:tcPr>
          <w:p w14:paraId="00692FE1" w14:textId="77777777" w:rsidR="007A622B" w:rsidRDefault="007A622B" w:rsidP="0086500C">
            <w:pPr>
              <w:jc w:val="center"/>
              <w:rPr>
                <w:rFonts w:ascii="Arial Narrow" w:hAnsi="Arial Narrow" w:cs="Arial"/>
                <w:sz w:val="22"/>
                <w:szCs w:val="22"/>
              </w:rPr>
            </w:pPr>
            <w:r>
              <w:rPr>
                <w:rFonts w:ascii="Arial Narrow" w:hAnsi="Arial Narrow" w:cs="Arial"/>
                <w:noProof/>
                <w:szCs w:val="22"/>
                <w:lang w:val="es-MX" w:eastAsia="es-MX"/>
              </w:rPr>
              <mc:AlternateContent>
                <mc:Choice Requires="wps">
                  <w:drawing>
                    <wp:anchor distT="0" distB="0" distL="114300" distR="114300" simplePos="0" relativeHeight="252182528" behindDoc="0" locked="0" layoutInCell="1" allowOverlap="1" wp14:anchorId="00693408" wp14:editId="00693409">
                      <wp:simplePos x="0" y="0"/>
                      <wp:positionH relativeFrom="column">
                        <wp:posOffset>1507490</wp:posOffset>
                      </wp:positionH>
                      <wp:positionV relativeFrom="paragraph">
                        <wp:posOffset>323850</wp:posOffset>
                      </wp:positionV>
                      <wp:extent cx="0" cy="148590"/>
                      <wp:effectExtent l="53975" t="8890" r="60325" b="23495"/>
                      <wp:wrapNone/>
                      <wp:docPr id="959" name="Conector recto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24D140" id="Conector recto 959" o:spid="_x0000_s1026" style="position:absolute;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7pt,25.5pt" to="118.7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195840" behindDoc="0" locked="0" layoutInCell="1" allowOverlap="1" wp14:anchorId="0069340A" wp14:editId="0069340B">
                      <wp:simplePos x="0" y="0"/>
                      <wp:positionH relativeFrom="column">
                        <wp:posOffset>1489075</wp:posOffset>
                      </wp:positionH>
                      <wp:positionV relativeFrom="paragraph">
                        <wp:posOffset>1145540</wp:posOffset>
                      </wp:positionV>
                      <wp:extent cx="5715" cy="179070"/>
                      <wp:effectExtent l="54610" t="11430" r="53975" b="19050"/>
                      <wp:wrapNone/>
                      <wp:docPr id="958" name="Conector recto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790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3083E" id="Conector recto 958" o:spid="_x0000_s1026" style="position:absolute;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25pt,90.2pt" to="117.7pt,1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186624" behindDoc="0" locked="0" layoutInCell="1" allowOverlap="1" wp14:anchorId="0069340C" wp14:editId="0069340D">
                      <wp:simplePos x="0" y="0"/>
                      <wp:positionH relativeFrom="column">
                        <wp:posOffset>1502410</wp:posOffset>
                      </wp:positionH>
                      <wp:positionV relativeFrom="paragraph">
                        <wp:posOffset>1145540</wp:posOffset>
                      </wp:positionV>
                      <wp:extent cx="2618740" cy="0"/>
                      <wp:effectExtent l="10795" t="11430" r="8890" b="7620"/>
                      <wp:wrapNone/>
                      <wp:docPr id="957" name="Conector recto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8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D5350" id="Conector recto 957" o:spid="_x0000_s1026" style="position:absolute;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3pt,90.2pt" to="32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"/>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04032" behindDoc="0" locked="0" layoutInCell="1" allowOverlap="1" wp14:anchorId="0069340E" wp14:editId="0069340F">
                      <wp:simplePos x="0" y="0"/>
                      <wp:positionH relativeFrom="column">
                        <wp:posOffset>1489075</wp:posOffset>
                      </wp:positionH>
                      <wp:positionV relativeFrom="paragraph">
                        <wp:posOffset>3609975</wp:posOffset>
                      </wp:positionV>
                      <wp:extent cx="0" cy="169545"/>
                      <wp:effectExtent l="54610" t="8890" r="59690" b="21590"/>
                      <wp:wrapNone/>
                      <wp:docPr id="956" name="Conector recto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939AC" id="Conector recto 956" o:spid="_x0000_s1026" style="position:absolute;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25pt,284.25pt" to="117.25pt,2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194816" behindDoc="0" locked="0" layoutInCell="1" allowOverlap="1" wp14:anchorId="00693410" wp14:editId="00693411">
                      <wp:simplePos x="0" y="0"/>
                      <wp:positionH relativeFrom="column">
                        <wp:posOffset>1586230</wp:posOffset>
                      </wp:positionH>
                      <wp:positionV relativeFrom="paragraph">
                        <wp:posOffset>2666365</wp:posOffset>
                      </wp:positionV>
                      <wp:extent cx="209550" cy="139700"/>
                      <wp:effectExtent l="0" t="0" r="635" b="4445"/>
                      <wp:wrapNone/>
                      <wp:docPr id="955" name="Cuadro de texto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3E46" w14:textId="77777777" w:rsidR="00496C4F" w:rsidRDefault="00496C4F" w:rsidP="007A622B">
                                  <w:pPr>
                                    <w:rPr>
                                      <w:rFonts w:ascii="Arial Narrow" w:hAnsi="Arial Narrow"/>
                                      <w:sz w:val="12"/>
                                      <w:lang w:val="en-US"/>
                                    </w:rPr>
                                  </w:pPr>
                                  <w:r>
                                    <w:rPr>
                                      <w:rFonts w:ascii="Arial Narrow" w:hAnsi="Arial Narrow"/>
                                      <w:sz w:val="12"/>
                                      <w:lang w:val="en-US"/>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410" id="Cuadro de texto 955" o:spid="_x0000_s1170" type="#_x0000_t202" style="position:absolute;left:0;text-align:left;margin-left:124.9pt;margin-top:209.95pt;width:16.5pt;height:11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" filled="f" stroked="f">
                      <v:textbox inset=".5mm,.3mm,.5mm,.3mm">
                        <w:txbxContent>
                          <w:p w14:paraId="00693E46" w14:textId="77777777" w:rsidR="00496C4F" w:rsidRDefault="00496C4F" w:rsidP="007A622B">
                            <w:pPr>
                              <w:rPr>
                                <w:rFonts w:ascii="Arial Narrow" w:hAnsi="Arial Narrow"/>
                                <w:sz w:val="12"/>
                                <w:lang w:val="en-US"/>
                              </w:rPr>
                            </w:pPr>
                            <w:r>
                              <w:rPr>
                                <w:rFonts w:ascii="Arial Narrow" w:hAnsi="Arial Narrow"/>
                                <w:sz w:val="12"/>
                                <w:lang w:val="en-US"/>
                              </w:rPr>
                              <w:t>NO</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06080" behindDoc="0" locked="0" layoutInCell="1" allowOverlap="1" wp14:anchorId="00693412" wp14:editId="00693413">
                      <wp:simplePos x="0" y="0"/>
                      <wp:positionH relativeFrom="column">
                        <wp:posOffset>1944370</wp:posOffset>
                      </wp:positionH>
                      <wp:positionV relativeFrom="paragraph">
                        <wp:posOffset>3916045</wp:posOffset>
                      </wp:positionV>
                      <wp:extent cx="1700530" cy="0"/>
                      <wp:effectExtent l="5080" t="57785" r="18415" b="56515"/>
                      <wp:wrapNone/>
                      <wp:docPr id="954" name="Conector recto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05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EAA98" id="Conector recto 954" o:spid="_x0000_s1026" style="position:absolute;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1pt,308.35pt" to="287pt,3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03008" behindDoc="0" locked="0" layoutInCell="1" allowOverlap="1" wp14:anchorId="00693414" wp14:editId="00693415">
                      <wp:simplePos x="0" y="0"/>
                      <wp:positionH relativeFrom="column">
                        <wp:posOffset>1490980</wp:posOffset>
                      </wp:positionH>
                      <wp:positionV relativeFrom="paragraph">
                        <wp:posOffset>3617595</wp:posOffset>
                      </wp:positionV>
                      <wp:extent cx="2618740" cy="0"/>
                      <wp:effectExtent l="8890" t="6985" r="10795" b="12065"/>
                      <wp:wrapNone/>
                      <wp:docPr id="953" name="Conector recto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8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F9877" id="Conector recto 953" o:spid="_x0000_s1026" style="position:absolute;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4pt,284.85pt" to="323.6pt,2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"/>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01984" behindDoc="0" locked="0" layoutInCell="1" allowOverlap="1" wp14:anchorId="00693416" wp14:editId="00693417">
                      <wp:simplePos x="0" y="0"/>
                      <wp:positionH relativeFrom="column">
                        <wp:posOffset>1023620</wp:posOffset>
                      </wp:positionH>
                      <wp:positionV relativeFrom="paragraph">
                        <wp:posOffset>3771900</wp:posOffset>
                      </wp:positionV>
                      <wp:extent cx="911225" cy="358140"/>
                      <wp:effectExtent l="8255" t="8890" r="13970" b="13970"/>
                      <wp:wrapNone/>
                      <wp:docPr id="952" name="Rectángulo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58140"/>
                              </a:xfrm>
                              <a:prstGeom prst="rect">
                                <a:avLst/>
                              </a:prstGeom>
                              <a:solidFill>
                                <a:srgbClr val="FFFFFF"/>
                              </a:solidFill>
                              <a:ln w="9525">
                                <a:solidFill>
                                  <a:srgbClr val="000000"/>
                                </a:solidFill>
                                <a:miter lim="800000"/>
                                <a:headEnd/>
                                <a:tailEnd/>
                              </a:ln>
                            </wps:spPr>
                            <wps:txbx>
                              <w:txbxContent>
                                <w:p w14:paraId="00693E47" w14:textId="77777777" w:rsidR="00496C4F" w:rsidRDefault="00496C4F" w:rsidP="007A622B">
                                  <w:pPr>
                                    <w:jc w:val="center"/>
                                    <w:rPr>
                                      <w:rFonts w:ascii="Arial Narrow" w:hAnsi="Arial Narrow" w:cs="Arial"/>
                                      <w:color w:val="000000"/>
                                      <w:sz w:val="6"/>
                                      <w:szCs w:val="6"/>
                                      <w:lang w:val="es-MX"/>
                                    </w:rPr>
                                  </w:pPr>
                                </w:p>
                                <w:p w14:paraId="00693E48"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NOTIFICA AL INFRACTOR, REMITE ACUSE Y VERIFICA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416" id="Rectángulo 952" o:spid="_x0000_s1171" style="position:absolute;left:0;text-align:left;margin-left:80.6pt;margin-top:297pt;width:71.75pt;height:28.2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">
                      <v:textbox inset=".5mm,.3mm,.5mm,.3mm">
                        <w:txbxContent>
                          <w:p w14:paraId="00693E47" w14:textId="77777777" w:rsidR="00496C4F" w:rsidRDefault="00496C4F" w:rsidP="007A622B">
                            <w:pPr>
                              <w:jc w:val="center"/>
                              <w:rPr>
                                <w:rFonts w:ascii="Arial Narrow" w:hAnsi="Arial Narrow" w:cs="Arial"/>
                                <w:color w:val="000000"/>
                                <w:sz w:val="6"/>
                                <w:szCs w:val="6"/>
                                <w:lang w:val="es-MX"/>
                              </w:rPr>
                            </w:pPr>
                          </w:p>
                          <w:p w14:paraId="00693E48"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NOTIFICA AL INFRACTOR, REMITE ACUSE Y VERIFICA</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185600" behindDoc="0" locked="0" layoutInCell="1" allowOverlap="1" wp14:anchorId="00693418" wp14:editId="00693419">
                      <wp:simplePos x="0" y="0"/>
                      <wp:positionH relativeFrom="column">
                        <wp:posOffset>1956435</wp:posOffset>
                      </wp:positionH>
                      <wp:positionV relativeFrom="paragraph">
                        <wp:posOffset>647065</wp:posOffset>
                      </wp:positionV>
                      <wp:extent cx="1700530" cy="0"/>
                      <wp:effectExtent l="7620" t="55880" r="15875" b="58420"/>
                      <wp:wrapNone/>
                      <wp:docPr id="951" name="Conector recto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053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14559" id="Conector recto 951" o:spid="_x0000_s1026" style="position:absolute;flip:x;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05pt,50.95pt" to="287.9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">
                      <v:stroke start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175360" behindDoc="0" locked="0" layoutInCell="1" allowOverlap="1" wp14:anchorId="0069341A" wp14:editId="0069341B">
                      <wp:simplePos x="0" y="0"/>
                      <wp:positionH relativeFrom="column">
                        <wp:posOffset>1494790</wp:posOffset>
                      </wp:positionH>
                      <wp:positionV relativeFrom="paragraph">
                        <wp:posOffset>4932680</wp:posOffset>
                      </wp:positionV>
                      <wp:extent cx="0" cy="457200"/>
                      <wp:effectExtent l="60325" t="7620" r="53975" b="20955"/>
                      <wp:wrapNone/>
                      <wp:docPr id="950" name="Conector recto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59B70" id="Conector recto 950" o:spid="_x0000_s1026" style="position:absolute;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388.4pt" to="117.7pt,4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178432" behindDoc="0" locked="0" layoutInCell="1" allowOverlap="1" wp14:anchorId="0069341C" wp14:editId="0069341D">
                      <wp:simplePos x="0" y="0"/>
                      <wp:positionH relativeFrom="column">
                        <wp:posOffset>1947545</wp:posOffset>
                      </wp:positionH>
                      <wp:positionV relativeFrom="paragraph">
                        <wp:posOffset>5507990</wp:posOffset>
                      </wp:positionV>
                      <wp:extent cx="1725930" cy="0"/>
                      <wp:effectExtent l="8255" t="59055" r="18415" b="55245"/>
                      <wp:wrapNone/>
                      <wp:docPr id="949" name="Conector recto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5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CFC77" id="Conector recto 949" o:spid="_x0000_s1026" style="position:absolute;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5pt,433.7pt" to="289.25pt,4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177408" behindDoc="0" locked="0" layoutInCell="1" allowOverlap="1" wp14:anchorId="0069341E" wp14:editId="0069341F">
                      <wp:simplePos x="0" y="0"/>
                      <wp:positionH relativeFrom="column">
                        <wp:posOffset>1339850</wp:posOffset>
                      </wp:positionH>
                      <wp:positionV relativeFrom="paragraph">
                        <wp:posOffset>5054600</wp:posOffset>
                      </wp:positionV>
                      <wp:extent cx="209550" cy="139700"/>
                      <wp:effectExtent l="635" t="0" r="0" b="0"/>
                      <wp:wrapNone/>
                      <wp:docPr id="948" name="Cuadro de texto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3E49" w14:textId="77777777" w:rsidR="00496C4F" w:rsidRDefault="00496C4F" w:rsidP="007A622B">
                                  <w:pPr>
                                    <w:rPr>
                                      <w:rFonts w:ascii="Arial Narrow" w:hAnsi="Arial Narrow"/>
                                      <w:sz w:val="12"/>
                                      <w:lang w:val="en-US"/>
                                    </w:rPr>
                                  </w:pPr>
                                  <w:r>
                                    <w:rPr>
                                      <w:rFonts w:ascii="Arial Narrow" w:hAnsi="Arial Narrow"/>
                                      <w:sz w:val="12"/>
                                      <w:lang w:val="en-US"/>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41E" id="Cuadro de texto 948" o:spid="_x0000_s1172" type="#_x0000_t202" style="position:absolute;left:0;text-align:left;margin-left:105.5pt;margin-top:398pt;width:16.5pt;height:11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" filled="f" stroked="f">
                      <v:textbox inset=".5mm,.3mm,.5mm,.3mm">
                        <w:txbxContent>
                          <w:p w14:paraId="00693E49" w14:textId="77777777" w:rsidR="00496C4F" w:rsidRDefault="00496C4F" w:rsidP="007A622B">
                            <w:pPr>
                              <w:rPr>
                                <w:rFonts w:ascii="Arial Narrow" w:hAnsi="Arial Narrow"/>
                                <w:sz w:val="12"/>
                                <w:lang w:val="en-US"/>
                              </w:rPr>
                            </w:pPr>
                            <w:r>
                              <w:rPr>
                                <w:rFonts w:ascii="Arial Narrow" w:hAnsi="Arial Narrow"/>
                                <w:sz w:val="12"/>
                                <w:lang w:val="en-US"/>
                              </w:rPr>
                              <w:t>NO</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176384" behindDoc="0" locked="0" layoutInCell="1" allowOverlap="1" wp14:anchorId="00693420" wp14:editId="00693421">
                      <wp:simplePos x="0" y="0"/>
                      <wp:positionH relativeFrom="column">
                        <wp:posOffset>1028700</wp:posOffset>
                      </wp:positionH>
                      <wp:positionV relativeFrom="paragraph">
                        <wp:posOffset>5397500</wp:posOffset>
                      </wp:positionV>
                      <wp:extent cx="911225" cy="338455"/>
                      <wp:effectExtent l="13335" t="5715" r="8890" b="8255"/>
                      <wp:wrapNone/>
                      <wp:docPr id="947" name="Rectángulo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38455"/>
                              </a:xfrm>
                              <a:prstGeom prst="rect">
                                <a:avLst/>
                              </a:prstGeom>
                              <a:solidFill>
                                <a:srgbClr val="FFFFFF"/>
                              </a:solidFill>
                              <a:ln w="9525">
                                <a:solidFill>
                                  <a:srgbClr val="000000"/>
                                </a:solidFill>
                                <a:miter lim="800000"/>
                                <a:headEnd/>
                                <a:tailEnd/>
                              </a:ln>
                            </wps:spPr>
                            <wps:txbx>
                              <w:txbxContent>
                                <w:p w14:paraId="00693E4A" w14:textId="77777777" w:rsidR="00496C4F" w:rsidRDefault="00496C4F" w:rsidP="007A622B">
                                  <w:pPr>
                                    <w:jc w:val="center"/>
                                    <w:rPr>
                                      <w:rFonts w:ascii="Arial Narrow" w:hAnsi="Arial Narrow" w:cs="Arial"/>
                                      <w:color w:val="000000"/>
                                      <w:sz w:val="6"/>
                                      <w:szCs w:val="6"/>
                                      <w:lang w:val="es-MX"/>
                                    </w:rPr>
                                  </w:pPr>
                                </w:p>
                                <w:p w14:paraId="00693E4B"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INFORMA MEDIANTE OFICIO QUE PERSISTE LA INVASIÓN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420" id="Rectángulo 947" o:spid="_x0000_s1173" style="position:absolute;left:0;text-align:left;margin-left:81pt;margin-top:425pt;width:71.75pt;height:26.6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">
                      <v:textbox inset=".5mm,.3mm,.5mm,.3mm">
                        <w:txbxContent>
                          <w:p w14:paraId="00693E4A" w14:textId="77777777" w:rsidR="00496C4F" w:rsidRDefault="00496C4F" w:rsidP="007A622B">
                            <w:pPr>
                              <w:jc w:val="center"/>
                              <w:rPr>
                                <w:rFonts w:ascii="Arial Narrow" w:hAnsi="Arial Narrow" w:cs="Arial"/>
                                <w:color w:val="000000"/>
                                <w:sz w:val="6"/>
                                <w:szCs w:val="6"/>
                                <w:lang w:val="es-MX"/>
                              </w:rPr>
                            </w:pPr>
                          </w:p>
                          <w:p w14:paraId="00693E4B"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INFORMA MEDIANTE OFICIO QUE PERSISTE LA INVASIÓN </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10176" behindDoc="0" locked="0" layoutInCell="1" allowOverlap="1" wp14:anchorId="00693422" wp14:editId="00693423">
                      <wp:simplePos x="0" y="0"/>
                      <wp:positionH relativeFrom="column">
                        <wp:posOffset>800100</wp:posOffset>
                      </wp:positionH>
                      <wp:positionV relativeFrom="paragraph">
                        <wp:posOffset>4626610</wp:posOffset>
                      </wp:positionV>
                      <wp:extent cx="209550" cy="139700"/>
                      <wp:effectExtent l="3810" t="0" r="0" b="0"/>
                      <wp:wrapNone/>
                      <wp:docPr id="946" name="Cuadro de texto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3E4C" w14:textId="77777777" w:rsidR="00496C4F" w:rsidRDefault="00496C4F" w:rsidP="007A622B">
                                  <w:pPr>
                                    <w:rPr>
                                      <w:rFonts w:ascii="Arial Narrow" w:hAnsi="Arial Narrow"/>
                                      <w:sz w:val="12"/>
                                      <w:lang w:val="en-US"/>
                                    </w:rPr>
                                  </w:pPr>
                                  <w:r>
                                    <w:rPr>
                                      <w:rFonts w:ascii="Arial Narrow" w:hAnsi="Arial Narrow"/>
                                      <w:sz w:val="12"/>
                                      <w:lang w:val="en-US"/>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422" id="Cuadro de texto 946" o:spid="_x0000_s1174" type="#_x0000_t202" style="position:absolute;left:0;text-align:left;margin-left:63pt;margin-top:364.3pt;width:16.5pt;height:11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" filled="f" stroked="f">
                      <v:textbox inset=".5mm,.3mm,.5mm,.3mm">
                        <w:txbxContent>
                          <w:p w14:paraId="00693E4C" w14:textId="77777777" w:rsidR="00496C4F" w:rsidRDefault="00496C4F" w:rsidP="007A622B">
                            <w:pPr>
                              <w:rPr>
                                <w:rFonts w:ascii="Arial Narrow" w:hAnsi="Arial Narrow"/>
                                <w:sz w:val="12"/>
                                <w:lang w:val="en-US"/>
                              </w:rPr>
                            </w:pPr>
                            <w:r>
                              <w:rPr>
                                <w:rFonts w:ascii="Arial Narrow" w:hAnsi="Arial Narrow"/>
                                <w:sz w:val="12"/>
                                <w:lang w:val="en-US"/>
                              </w:rPr>
                              <w:t>SI</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09152" behindDoc="0" locked="0" layoutInCell="1" allowOverlap="1" wp14:anchorId="00693424" wp14:editId="00693425">
                      <wp:simplePos x="0" y="0"/>
                      <wp:positionH relativeFrom="column">
                        <wp:posOffset>704850</wp:posOffset>
                      </wp:positionH>
                      <wp:positionV relativeFrom="paragraph">
                        <wp:posOffset>4740910</wp:posOffset>
                      </wp:positionV>
                      <wp:extent cx="328295" cy="0"/>
                      <wp:effectExtent l="22860" t="53975" r="10795" b="60325"/>
                      <wp:wrapNone/>
                      <wp:docPr id="945" name="Conector recto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E10A3" id="Conector recto 945" o:spid="_x0000_s1026" style="position:absolute;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373.3pt" to="81.35pt,3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">
                      <v:stroke start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08128" behindDoc="0" locked="0" layoutInCell="1" allowOverlap="1" wp14:anchorId="00693426" wp14:editId="00693427">
                      <wp:simplePos x="0" y="0"/>
                      <wp:positionH relativeFrom="column">
                        <wp:posOffset>1490345</wp:posOffset>
                      </wp:positionH>
                      <wp:positionV relativeFrom="paragraph">
                        <wp:posOffset>4126230</wp:posOffset>
                      </wp:positionV>
                      <wp:extent cx="0" cy="342900"/>
                      <wp:effectExtent l="55880" t="10795" r="58420" b="17780"/>
                      <wp:wrapNone/>
                      <wp:docPr id="944" name="Conector recto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23B0A" id="Conector recto 944" o:spid="_x0000_s1026" style="position:absolute;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35pt,324.9pt" to="117.35pt,3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07104" behindDoc="0" locked="0" layoutInCell="1" allowOverlap="1" wp14:anchorId="00693428" wp14:editId="00693429">
                      <wp:simplePos x="0" y="0"/>
                      <wp:positionH relativeFrom="column">
                        <wp:posOffset>1033145</wp:posOffset>
                      </wp:positionH>
                      <wp:positionV relativeFrom="paragraph">
                        <wp:posOffset>4469130</wp:posOffset>
                      </wp:positionV>
                      <wp:extent cx="914400" cy="558800"/>
                      <wp:effectExtent l="17780" t="10795" r="20320" b="11430"/>
                      <wp:wrapNone/>
                      <wp:docPr id="943" name="Decisión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58800"/>
                              </a:xfrm>
                              <a:prstGeom prst="flowChartDecision">
                                <a:avLst/>
                              </a:prstGeom>
                              <a:solidFill>
                                <a:srgbClr val="FFFFFF"/>
                              </a:solidFill>
                              <a:ln w="9525">
                                <a:solidFill>
                                  <a:srgbClr val="000000"/>
                                </a:solidFill>
                                <a:miter lim="800000"/>
                                <a:headEnd/>
                                <a:tailEnd/>
                              </a:ln>
                            </wps:spPr>
                            <wps:txbx>
                              <w:txbxContent>
                                <w:p w14:paraId="00693E4D" w14:textId="77777777" w:rsidR="00496C4F" w:rsidRDefault="00496C4F" w:rsidP="007A622B">
                                  <w:pPr>
                                    <w:pStyle w:val="Textoindependiente"/>
                                    <w:jc w:val="center"/>
                                    <w:rPr>
                                      <w:rFonts w:ascii="Arial Narrow" w:hAnsi="Arial Narrow"/>
                                      <w:sz w:val="12"/>
                                      <w:szCs w:val="12"/>
                                    </w:rPr>
                                  </w:pPr>
                                  <w:r>
                                    <w:rPr>
                                      <w:rFonts w:ascii="Arial Narrow" w:hAnsi="Arial Narrow"/>
                                      <w:sz w:val="12"/>
                                      <w:szCs w:val="12"/>
                                    </w:rPr>
                                    <w:t>¿SE RETIRA INVASIÓN?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428" id="Decisión 943" o:spid="_x0000_s1175" type="#_x0000_t110" style="position:absolute;left:0;text-align:left;margin-left:81.35pt;margin-top:351.9pt;width:1in;height:44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">
                      <v:textbox inset=".5mm,.3mm,.5mm,.3mm">
                        <w:txbxContent>
                          <w:p w14:paraId="00693E4D" w14:textId="77777777" w:rsidR="00496C4F" w:rsidRDefault="00496C4F" w:rsidP="007A622B">
                            <w:pPr>
                              <w:pStyle w:val="Textoindependiente"/>
                              <w:jc w:val="center"/>
                              <w:rPr>
                                <w:rFonts w:ascii="Arial Narrow" w:hAnsi="Arial Narrow"/>
                                <w:sz w:val="12"/>
                                <w:szCs w:val="12"/>
                              </w:rPr>
                            </w:pPr>
                            <w:r>
                              <w:rPr>
                                <w:rFonts w:ascii="Arial Narrow" w:hAnsi="Arial Narrow"/>
                                <w:sz w:val="12"/>
                                <w:szCs w:val="12"/>
                              </w:rPr>
                              <w:t>¿SE RETIRA INVASIÓN?</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11200" behindDoc="0" locked="0" layoutInCell="1" allowOverlap="1" wp14:anchorId="0069342A" wp14:editId="0069342B">
                      <wp:simplePos x="0" y="0"/>
                      <wp:positionH relativeFrom="column">
                        <wp:posOffset>592455</wp:posOffset>
                      </wp:positionH>
                      <wp:positionV relativeFrom="paragraph">
                        <wp:posOffset>4693920</wp:posOffset>
                      </wp:positionV>
                      <wp:extent cx="114300" cy="114300"/>
                      <wp:effectExtent l="5715" t="6985" r="13335" b="12065"/>
                      <wp:wrapNone/>
                      <wp:docPr id="942" name="Elipse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txbx>
                              <w:txbxContent>
                                <w:p w14:paraId="00693E4E" w14:textId="77777777" w:rsidR="00496C4F" w:rsidRDefault="00496C4F" w:rsidP="007A622B">
                                  <w:pPr>
                                    <w:rPr>
                                      <w:rFonts w:ascii="Arial Narrow" w:hAnsi="Arial Narrow"/>
                                      <w:sz w:val="10"/>
                                      <w:szCs w:val="10"/>
                                    </w:rPr>
                                  </w:pPr>
                                  <w:r>
                                    <w:rPr>
                                      <w:rFonts w:ascii="Arial Narrow" w:hAnsi="Arial Narrow"/>
                                      <w:sz w:val="10"/>
                                      <w:szCs w:val="10"/>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42A" id="Elipse 942" o:spid="_x0000_s1176" style="position:absolute;left:0;text-align:left;margin-left:46.65pt;margin-top:369.6pt;width:9pt;height:9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">
                      <v:textbox inset=".5mm,.3mm,.5mm,.3mm">
                        <w:txbxContent>
                          <w:p w14:paraId="00693E4E" w14:textId="77777777" w:rsidR="00496C4F" w:rsidRDefault="00496C4F" w:rsidP="007A622B">
                            <w:pPr>
                              <w:rPr>
                                <w:rFonts w:ascii="Arial Narrow" w:hAnsi="Arial Narrow"/>
                                <w:sz w:val="10"/>
                                <w:szCs w:val="10"/>
                              </w:rPr>
                            </w:pPr>
                            <w:r>
                              <w:rPr>
                                <w:rFonts w:ascii="Arial Narrow" w:hAnsi="Arial Narrow"/>
                                <w:sz w:val="10"/>
                                <w:szCs w:val="10"/>
                              </w:rPr>
                              <w:t>1</w:t>
                            </w:r>
                          </w:p>
                        </w:txbxContent>
                      </v:textbox>
                    </v:oval>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197888" behindDoc="0" locked="0" layoutInCell="1" allowOverlap="1" wp14:anchorId="0069342C" wp14:editId="0069342D">
                      <wp:simplePos x="0" y="0"/>
                      <wp:positionH relativeFrom="column">
                        <wp:posOffset>1951990</wp:posOffset>
                      </wp:positionH>
                      <wp:positionV relativeFrom="paragraph">
                        <wp:posOffset>1454150</wp:posOffset>
                      </wp:positionV>
                      <wp:extent cx="1700530" cy="0"/>
                      <wp:effectExtent l="12700" t="53340" r="20320" b="60960"/>
                      <wp:wrapNone/>
                      <wp:docPr id="941" name="Conector recto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05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80018" id="Conector recto 941" o:spid="_x0000_s1026" style="position:absolute;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7pt,114.5pt" to="287.6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199936" behindDoc="0" locked="0" layoutInCell="1" allowOverlap="1" wp14:anchorId="0069342E" wp14:editId="0069342F">
                      <wp:simplePos x="0" y="0"/>
                      <wp:positionH relativeFrom="column">
                        <wp:posOffset>601345</wp:posOffset>
                      </wp:positionH>
                      <wp:positionV relativeFrom="paragraph">
                        <wp:posOffset>2246630</wp:posOffset>
                      </wp:positionV>
                      <wp:extent cx="114300" cy="114300"/>
                      <wp:effectExtent l="5080" t="7620" r="13970" b="11430"/>
                      <wp:wrapNone/>
                      <wp:docPr id="940" name="Elips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txbx>
                              <w:txbxContent>
                                <w:p w14:paraId="00693E4F" w14:textId="77777777" w:rsidR="00496C4F" w:rsidRDefault="00496C4F" w:rsidP="007A622B">
                                  <w:pPr>
                                    <w:rPr>
                                      <w:rFonts w:ascii="Arial Narrow" w:hAnsi="Arial Narrow"/>
                                      <w:sz w:val="10"/>
                                      <w:szCs w:val="10"/>
                                    </w:rPr>
                                  </w:pPr>
                                  <w:r>
                                    <w:rPr>
                                      <w:rFonts w:ascii="Arial Narrow" w:hAnsi="Arial Narrow"/>
                                      <w:sz w:val="10"/>
                                      <w:szCs w:val="10"/>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42E" id="Elipse 940" o:spid="_x0000_s1177" style="position:absolute;left:0;text-align:left;margin-left:47.35pt;margin-top:176.9pt;width:9pt;height:9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">
                      <v:textbox inset=".5mm,.3mm,.5mm,.3mm">
                        <w:txbxContent>
                          <w:p w14:paraId="00693E4F" w14:textId="77777777" w:rsidR="00496C4F" w:rsidRDefault="00496C4F" w:rsidP="007A622B">
                            <w:pPr>
                              <w:rPr>
                                <w:rFonts w:ascii="Arial Narrow" w:hAnsi="Arial Narrow"/>
                                <w:sz w:val="10"/>
                                <w:szCs w:val="10"/>
                              </w:rPr>
                            </w:pPr>
                            <w:r>
                              <w:rPr>
                                <w:rFonts w:ascii="Arial Narrow" w:hAnsi="Arial Narrow"/>
                                <w:sz w:val="10"/>
                                <w:szCs w:val="10"/>
                              </w:rPr>
                              <w:t>1</w:t>
                            </w:r>
                          </w:p>
                        </w:txbxContent>
                      </v:textbox>
                    </v:oval>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193792" behindDoc="0" locked="0" layoutInCell="1" allowOverlap="1" wp14:anchorId="00693430" wp14:editId="00693431">
                      <wp:simplePos x="0" y="0"/>
                      <wp:positionH relativeFrom="column">
                        <wp:posOffset>804545</wp:posOffset>
                      </wp:positionH>
                      <wp:positionV relativeFrom="paragraph">
                        <wp:posOffset>2183130</wp:posOffset>
                      </wp:positionV>
                      <wp:extent cx="209550" cy="139700"/>
                      <wp:effectExtent l="0" t="1270" r="1270" b="1905"/>
                      <wp:wrapNone/>
                      <wp:docPr id="939" name="Cuadro de texto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3E50" w14:textId="77777777" w:rsidR="00496C4F" w:rsidRDefault="00496C4F" w:rsidP="007A622B">
                                  <w:pPr>
                                    <w:rPr>
                                      <w:rFonts w:ascii="Arial Narrow" w:hAnsi="Arial Narrow"/>
                                      <w:sz w:val="12"/>
                                      <w:lang w:val="en-US"/>
                                    </w:rPr>
                                  </w:pPr>
                                  <w:r>
                                    <w:rPr>
                                      <w:rFonts w:ascii="Arial Narrow" w:hAnsi="Arial Narrow"/>
                                      <w:sz w:val="12"/>
                                      <w:lang w:val="en-US"/>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430" id="Cuadro de texto 939" o:spid="_x0000_s1178" type="#_x0000_t202" style="position:absolute;left:0;text-align:left;margin-left:63.35pt;margin-top:171.9pt;width:16.5pt;height:11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" filled="f" stroked="f">
                      <v:textbox inset=".5mm,.3mm,.5mm,.3mm">
                        <w:txbxContent>
                          <w:p w14:paraId="00693E50" w14:textId="77777777" w:rsidR="00496C4F" w:rsidRDefault="00496C4F" w:rsidP="007A622B">
                            <w:pPr>
                              <w:rPr>
                                <w:rFonts w:ascii="Arial Narrow" w:hAnsi="Arial Narrow"/>
                                <w:sz w:val="12"/>
                                <w:lang w:val="en-US"/>
                              </w:rPr>
                            </w:pPr>
                            <w:r>
                              <w:rPr>
                                <w:rFonts w:ascii="Arial Narrow" w:hAnsi="Arial Narrow"/>
                                <w:sz w:val="12"/>
                                <w:lang w:val="en-US"/>
                              </w:rPr>
                              <w:t>SI</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191744" behindDoc="0" locked="0" layoutInCell="1" allowOverlap="1" wp14:anchorId="00693432" wp14:editId="00693433">
                      <wp:simplePos x="0" y="0"/>
                      <wp:positionH relativeFrom="column">
                        <wp:posOffset>709295</wp:posOffset>
                      </wp:positionH>
                      <wp:positionV relativeFrom="paragraph">
                        <wp:posOffset>2297430</wp:posOffset>
                      </wp:positionV>
                      <wp:extent cx="328295" cy="0"/>
                      <wp:effectExtent l="17780" t="58420" r="6350" b="55880"/>
                      <wp:wrapNone/>
                      <wp:docPr id="938" name="Conector recto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C1B84" id="Conector recto 938" o:spid="_x0000_s1026" style="position:absolute;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5pt,180.9pt" to="81.7pt,1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">
                      <v:stroke start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198912" behindDoc="0" locked="0" layoutInCell="1" allowOverlap="1" wp14:anchorId="00693434" wp14:editId="00693435">
                      <wp:simplePos x="0" y="0"/>
                      <wp:positionH relativeFrom="column">
                        <wp:posOffset>1951990</wp:posOffset>
                      </wp:positionH>
                      <wp:positionV relativeFrom="paragraph">
                        <wp:posOffset>3168650</wp:posOffset>
                      </wp:positionV>
                      <wp:extent cx="1725930" cy="0"/>
                      <wp:effectExtent l="12700" t="53340" r="23495" b="60960"/>
                      <wp:wrapNone/>
                      <wp:docPr id="937" name="Conector recto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5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51E60" id="Conector recto 937" o:spid="_x0000_s1026" style="position:absolute;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7pt,249.5pt" to="289.6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192768" behindDoc="0" locked="0" layoutInCell="1" allowOverlap="1" wp14:anchorId="00693436" wp14:editId="00693437">
                      <wp:simplePos x="0" y="0"/>
                      <wp:positionH relativeFrom="column">
                        <wp:posOffset>1037590</wp:posOffset>
                      </wp:positionH>
                      <wp:positionV relativeFrom="paragraph">
                        <wp:posOffset>3054350</wp:posOffset>
                      </wp:positionV>
                      <wp:extent cx="911225" cy="338455"/>
                      <wp:effectExtent l="12700" t="5715" r="9525" b="8255"/>
                      <wp:wrapNone/>
                      <wp:docPr id="936" name="Rectángulo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38455"/>
                              </a:xfrm>
                              <a:prstGeom prst="rect">
                                <a:avLst/>
                              </a:prstGeom>
                              <a:solidFill>
                                <a:srgbClr val="FFFFFF"/>
                              </a:solidFill>
                              <a:ln w="9525">
                                <a:solidFill>
                                  <a:srgbClr val="000000"/>
                                </a:solidFill>
                                <a:miter lim="800000"/>
                                <a:headEnd/>
                                <a:tailEnd/>
                              </a:ln>
                            </wps:spPr>
                            <wps:txbx>
                              <w:txbxContent>
                                <w:p w14:paraId="00693E51" w14:textId="77777777" w:rsidR="00496C4F" w:rsidRDefault="00496C4F" w:rsidP="007A622B">
                                  <w:pPr>
                                    <w:jc w:val="center"/>
                                    <w:rPr>
                                      <w:rFonts w:ascii="Arial Narrow" w:hAnsi="Arial Narrow" w:cs="Arial"/>
                                      <w:color w:val="000000"/>
                                      <w:sz w:val="6"/>
                                      <w:szCs w:val="6"/>
                                      <w:lang w:val="es-MX"/>
                                    </w:rPr>
                                  </w:pPr>
                                </w:p>
                                <w:p w14:paraId="00693E52"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INFORMA MEDIANTE OFICIO QUE PERSISTE LA INVASIÓN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436" id="Rectángulo 936" o:spid="_x0000_s1179" style="position:absolute;left:0;text-align:left;margin-left:81.7pt;margin-top:240.5pt;width:71.75pt;height:26.6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">
                      <v:textbox inset=".5mm,.3mm,.5mm,.3mm">
                        <w:txbxContent>
                          <w:p w14:paraId="00693E51" w14:textId="77777777" w:rsidR="00496C4F" w:rsidRDefault="00496C4F" w:rsidP="007A622B">
                            <w:pPr>
                              <w:jc w:val="center"/>
                              <w:rPr>
                                <w:rFonts w:ascii="Arial Narrow" w:hAnsi="Arial Narrow" w:cs="Arial"/>
                                <w:color w:val="000000"/>
                                <w:sz w:val="6"/>
                                <w:szCs w:val="6"/>
                                <w:lang w:val="es-MX"/>
                              </w:rPr>
                            </w:pPr>
                          </w:p>
                          <w:p w14:paraId="00693E52"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INFORMA MEDIANTE OFICIO QUE PERSISTE LA INVASIÓN </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190720" behindDoc="0" locked="0" layoutInCell="1" allowOverlap="1" wp14:anchorId="00693438" wp14:editId="00693439">
                      <wp:simplePos x="0" y="0"/>
                      <wp:positionH relativeFrom="column">
                        <wp:posOffset>1494790</wp:posOffset>
                      </wp:positionH>
                      <wp:positionV relativeFrom="paragraph">
                        <wp:posOffset>2597150</wp:posOffset>
                      </wp:positionV>
                      <wp:extent cx="0" cy="457200"/>
                      <wp:effectExtent l="60325" t="5715" r="53975" b="22860"/>
                      <wp:wrapNone/>
                      <wp:docPr id="935" name="Conector recto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B9E70" id="Conector recto 935" o:spid="_x0000_s1026" style="position:absolute;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204.5pt" to="117.7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184576" behindDoc="0" locked="0" layoutInCell="1" allowOverlap="1" wp14:anchorId="0069343A" wp14:editId="0069343B">
                      <wp:simplePos x="0" y="0"/>
                      <wp:positionH relativeFrom="column">
                        <wp:posOffset>1035050</wp:posOffset>
                      </wp:positionH>
                      <wp:positionV relativeFrom="paragraph">
                        <wp:posOffset>1324610</wp:posOffset>
                      </wp:positionV>
                      <wp:extent cx="911225" cy="358140"/>
                      <wp:effectExtent l="10160" t="9525" r="12065" b="13335"/>
                      <wp:wrapNone/>
                      <wp:docPr id="934" name="Rectángulo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58140"/>
                              </a:xfrm>
                              <a:prstGeom prst="rect">
                                <a:avLst/>
                              </a:prstGeom>
                              <a:solidFill>
                                <a:srgbClr val="FFFFFF"/>
                              </a:solidFill>
                              <a:ln w="9525">
                                <a:solidFill>
                                  <a:srgbClr val="000000"/>
                                </a:solidFill>
                                <a:miter lim="800000"/>
                                <a:headEnd/>
                                <a:tailEnd/>
                              </a:ln>
                            </wps:spPr>
                            <wps:txbx>
                              <w:txbxContent>
                                <w:p w14:paraId="00693E53" w14:textId="77777777" w:rsidR="00496C4F" w:rsidRDefault="00496C4F" w:rsidP="007A622B">
                                  <w:pPr>
                                    <w:jc w:val="center"/>
                                    <w:rPr>
                                      <w:rFonts w:ascii="Arial Narrow" w:hAnsi="Arial Narrow" w:cs="Arial"/>
                                      <w:color w:val="000000"/>
                                      <w:sz w:val="6"/>
                                      <w:szCs w:val="6"/>
                                      <w:lang w:val="es-MX"/>
                                    </w:rPr>
                                  </w:pPr>
                                </w:p>
                                <w:p w14:paraId="00693E54"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NOTIFICA AL INFRACTOR, REMITE ACUSE Y VERIFICA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43A" id="Rectángulo 934" o:spid="_x0000_s1180" style="position:absolute;left:0;text-align:left;margin-left:81.5pt;margin-top:104.3pt;width:71.75pt;height:28.2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">
                      <v:textbox inset=".5mm,.3mm,.5mm,.3mm">
                        <w:txbxContent>
                          <w:p w14:paraId="00693E53" w14:textId="77777777" w:rsidR="00496C4F" w:rsidRDefault="00496C4F" w:rsidP="007A622B">
                            <w:pPr>
                              <w:jc w:val="center"/>
                              <w:rPr>
                                <w:rFonts w:ascii="Arial Narrow" w:hAnsi="Arial Narrow" w:cs="Arial"/>
                                <w:color w:val="000000"/>
                                <w:sz w:val="6"/>
                                <w:szCs w:val="6"/>
                                <w:lang w:val="es-MX"/>
                              </w:rPr>
                            </w:pPr>
                          </w:p>
                          <w:p w14:paraId="00693E54"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NOTIFICA AL INFRACTOR, REMITE ACUSE Y VERIFICA</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189696" behindDoc="0" locked="0" layoutInCell="1" allowOverlap="1" wp14:anchorId="0069343C" wp14:editId="0069343D">
                      <wp:simplePos x="0" y="0"/>
                      <wp:positionH relativeFrom="column">
                        <wp:posOffset>1494790</wp:posOffset>
                      </wp:positionH>
                      <wp:positionV relativeFrom="paragraph">
                        <wp:posOffset>1682750</wp:posOffset>
                      </wp:positionV>
                      <wp:extent cx="0" cy="342900"/>
                      <wp:effectExtent l="60325" t="5715" r="53975" b="22860"/>
                      <wp:wrapNone/>
                      <wp:docPr id="933" name="Conector recto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90DD4" id="Conector recto 933" o:spid="_x0000_s1026" style="position:absolute;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132.5pt" to="117.7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188672" behindDoc="0" locked="0" layoutInCell="1" allowOverlap="1" wp14:anchorId="0069343E" wp14:editId="0069343F">
                      <wp:simplePos x="0" y="0"/>
                      <wp:positionH relativeFrom="column">
                        <wp:posOffset>1037590</wp:posOffset>
                      </wp:positionH>
                      <wp:positionV relativeFrom="paragraph">
                        <wp:posOffset>2025650</wp:posOffset>
                      </wp:positionV>
                      <wp:extent cx="914400" cy="558800"/>
                      <wp:effectExtent l="22225" t="15240" r="15875" b="16510"/>
                      <wp:wrapNone/>
                      <wp:docPr id="932" name="Decisión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58800"/>
                              </a:xfrm>
                              <a:prstGeom prst="flowChartDecision">
                                <a:avLst/>
                              </a:prstGeom>
                              <a:solidFill>
                                <a:srgbClr val="FFFFFF"/>
                              </a:solidFill>
                              <a:ln w="9525">
                                <a:solidFill>
                                  <a:srgbClr val="000000"/>
                                </a:solidFill>
                                <a:miter lim="800000"/>
                                <a:headEnd/>
                                <a:tailEnd/>
                              </a:ln>
                            </wps:spPr>
                            <wps:txbx>
                              <w:txbxContent>
                                <w:p w14:paraId="00693E55" w14:textId="77777777" w:rsidR="00496C4F" w:rsidRDefault="00496C4F" w:rsidP="007A622B">
                                  <w:pPr>
                                    <w:pStyle w:val="Textoindependiente"/>
                                    <w:jc w:val="center"/>
                                    <w:rPr>
                                      <w:rFonts w:ascii="Arial Narrow" w:hAnsi="Arial Narrow"/>
                                      <w:sz w:val="12"/>
                                      <w:szCs w:val="12"/>
                                    </w:rPr>
                                  </w:pPr>
                                  <w:r>
                                    <w:rPr>
                                      <w:rFonts w:ascii="Arial Narrow" w:hAnsi="Arial Narrow"/>
                                      <w:sz w:val="12"/>
                                      <w:szCs w:val="12"/>
                                    </w:rPr>
                                    <w:t>¿SE RETIRA INVASIÓN?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43E" id="Decisión 932" o:spid="_x0000_s1181" type="#_x0000_t110" style="position:absolute;left:0;text-align:left;margin-left:81.7pt;margin-top:159.5pt;width:1in;height:44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">
                      <v:textbox inset=".5mm,.3mm,.5mm,.3mm">
                        <w:txbxContent>
                          <w:p w14:paraId="00693E55" w14:textId="77777777" w:rsidR="00496C4F" w:rsidRDefault="00496C4F" w:rsidP="007A622B">
                            <w:pPr>
                              <w:pStyle w:val="Textoindependiente"/>
                              <w:jc w:val="center"/>
                              <w:rPr>
                                <w:rFonts w:ascii="Arial Narrow" w:hAnsi="Arial Narrow"/>
                                <w:sz w:val="12"/>
                                <w:szCs w:val="12"/>
                              </w:rPr>
                            </w:pPr>
                            <w:r>
                              <w:rPr>
                                <w:rFonts w:ascii="Arial Narrow" w:hAnsi="Arial Narrow"/>
                                <w:sz w:val="12"/>
                                <w:szCs w:val="12"/>
                              </w:rPr>
                              <w:t>¿SE RETIRA INVASIÓN?</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181504" behindDoc="0" locked="0" layoutInCell="1" allowOverlap="1" wp14:anchorId="00693440" wp14:editId="00693441">
                      <wp:simplePos x="0" y="0"/>
                      <wp:positionH relativeFrom="column">
                        <wp:posOffset>1266190</wp:posOffset>
                      </wp:positionH>
                      <wp:positionV relativeFrom="paragraph">
                        <wp:posOffset>82550</wp:posOffset>
                      </wp:positionV>
                      <wp:extent cx="457200" cy="228600"/>
                      <wp:effectExtent l="12700" t="5715" r="6350" b="13335"/>
                      <wp:wrapNone/>
                      <wp:docPr id="931" name="Terminador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flowChartTerminator">
                                <a:avLst/>
                              </a:prstGeom>
                              <a:solidFill>
                                <a:srgbClr val="FFFFFF"/>
                              </a:solidFill>
                              <a:ln w="9525">
                                <a:solidFill>
                                  <a:srgbClr val="000000"/>
                                </a:solidFill>
                                <a:miter lim="800000"/>
                                <a:headEnd/>
                                <a:tailEnd/>
                              </a:ln>
                            </wps:spPr>
                            <wps:txbx>
                              <w:txbxContent>
                                <w:p w14:paraId="00693E56"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440" id="Terminador 931" o:spid="_x0000_s1182" type="#_x0000_t116" style="position:absolute;left:0;text-align:left;margin-left:99.7pt;margin-top:6.5pt;width:36pt;height:18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">
                      <v:textbox>
                        <w:txbxContent>
                          <w:p w14:paraId="00693E56"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183552" behindDoc="0" locked="0" layoutInCell="1" allowOverlap="1" wp14:anchorId="00693442" wp14:editId="00693443">
                      <wp:simplePos x="0" y="0"/>
                      <wp:positionH relativeFrom="column">
                        <wp:posOffset>1033145</wp:posOffset>
                      </wp:positionH>
                      <wp:positionV relativeFrom="paragraph">
                        <wp:posOffset>478790</wp:posOffset>
                      </wp:positionV>
                      <wp:extent cx="911225" cy="338455"/>
                      <wp:effectExtent l="8255" t="11430" r="13970" b="12065"/>
                      <wp:wrapNone/>
                      <wp:docPr id="930" name="Rectángulo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38455"/>
                              </a:xfrm>
                              <a:prstGeom prst="rect">
                                <a:avLst/>
                              </a:prstGeom>
                              <a:solidFill>
                                <a:srgbClr val="FFFFFF"/>
                              </a:solidFill>
                              <a:ln w="9525">
                                <a:solidFill>
                                  <a:srgbClr val="000000"/>
                                </a:solidFill>
                                <a:miter lim="800000"/>
                                <a:headEnd/>
                                <a:tailEnd/>
                              </a:ln>
                            </wps:spPr>
                            <wps:txbx>
                              <w:txbxContent>
                                <w:p w14:paraId="00693E57" w14:textId="77777777" w:rsidR="00496C4F" w:rsidRDefault="00496C4F" w:rsidP="007A622B">
                                  <w:pPr>
                                    <w:jc w:val="center"/>
                                    <w:rPr>
                                      <w:rFonts w:ascii="Arial Narrow" w:hAnsi="Arial Narrow" w:cs="Arial"/>
                                      <w:color w:val="000000"/>
                                      <w:sz w:val="6"/>
                                      <w:szCs w:val="6"/>
                                      <w:lang w:val="es-MX"/>
                                    </w:rPr>
                                  </w:pPr>
                                </w:p>
                                <w:p w14:paraId="00693E58"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REALIZA INVENTARIO DE INVASIONES AL DERECHO DE VIA Y ENVÍA</w:t>
                                  </w:r>
                                </w:p>
                                <w:p w14:paraId="00693E59" w14:textId="77777777" w:rsidR="00496C4F" w:rsidRDefault="00496C4F" w:rsidP="007A622B">
                                  <w:pPr>
                                    <w:jc w:val="center"/>
                                    <w:rPr>
                                      <w:rFonts w:ascii="Arial Narrow" w:hAnsi="Arial Narrow" w:cs="Arial"/>
                                      <w:color w:val="000000"/>
                                      <w:sz w:val="12"/>
                                      <w:szCs w:val="12"/>
                                    </w:rPr>
                                  </w:pPr>
                                </w:p>
                                <w:p w14:paraId="00693E5A" w14:textId="77777777" w:rsidR="00496C4F" w:rsidRDefault="00496C4F" w:rsidP="007A622B">
                                  <w:pPr>
                                    <w:jc w:val="center"/>
                                    <w:rPr>
                                      <w:rFonts w:ascii="Arial Narrow" w:hAnsi="Arial Narrow" w:cs="Arial"/>
                                      <w:color w:val="000000"/>
                                      <w:sz w:val="12"/>
                                      <w:szCs w:val="12"/>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442" id="Rectángulo 930" o:spid="_x0000_s1183" style="position:absolute;left:0;text-align:left;margin-left:81.35pt;margin-top:37.7pt;width:71.75pt;height:26.6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">
                      <v:textbox inset=".5mm,.3mm,.5mm,.3mm">
                        <w:txbxContent>
                          <w:p w14:paraId="00693E57" w14:textId="77777777" w:rsidR="00496C4F" w:rsidRDefault="00496C4F" w:rsidP="007A622B">
                            <w:pPr>
                              <w:jc w:val="center"/>
                              <w:rPr>
                                <w:rFonts w:ascii="Arial Narrow" w:hAnsi="Arial Narrow" w:cs="Arial"/>
                                <w:color w:val="000000"/>
                                <w:sz w:val="6"/>
                                <w:szCs w:val="6"/>
                                <w:lang w:val="es-MX"/>
                              </w:rPr>
                            </w:pPr>
                          </w:p>
                          <w:p w14:paraId="00693E58"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REALIZA INVENTARIO DE INVASIONES AL DERECHO DE VIA Y ENVÍA</w:t>
                            </w:r>
                          </w:p>
                          <w:p w14:paraId="00693E59" w14:textId="77777777" w:rsidR="00496C4F" w:rsidRDefault="00496C4F" w:rsidP="007A622B">
                            <w:pPr>
                              <w:jc w:val="center"/>
                              <w:rPr>
                                <w:rFonts w:ascii="Arial Narrow" w:hAnsi="Arial Narrow" w:cs="Arial"/>
                                <w:color w:val="000000"/>
                                <w:sz w:val="12"/>
                                <w:szCs w:val="12"/>
                              </w:rPr>
                            </w:pPr>
                          </w:p>
                          <w:p w14:paraId="00693E5A" w14:textId="77777777" w:rsidR="00496C4F" w:rsidRDefault="00496C4F" w:rsidP="007A622B">
                            <w:pPr>
                              <w:jc w:val="center"/>
                              <w:rPr>
                                <w:rFonts w:ascii="Arial Narrow" w:hAnsi="Arial Narrow" w:cs="Arial"/>
                                <w:color w:val="000000"/>
                                <w:sz w:val="12"/>
                                <w:szCs w:val="12"/>
                              </w:rPr>
                            </w:pPr>
                          </w:p>
                        </w:txbxContent>
                      </v:textbox>
                    </v:rect>
                  </w:pict>
                </mc:Fallback>
              </mc:AlternateContent>
            </w:r>
          </w:p>
        </w:tc>
        <w:tc>
          <w:tcPr>
            <w:tcW w:w="6478" w:type="dxa"/>
            <w:gridSpan w:val="4"/>
          </w:tcPr>
          <w:p w14:paraId="00692FE2" w14:textId="77777777" w:rsidR="007A622B" w:rsidRDefault="007A622B" w:rsidP="0086500C">
            <w:pPr>
              <w:jc w:val="center"/>
              <w:rPr>
                <w:rFonts w:ascii="Arial Narrow" w:hAnsi="Arial Narrow" w:cs="Arial"/>
                <w:sz w:val="22"/>
                <w:szCs w:val="22"/>
              </w:rPr>
            </w:pPr>
            <w:r>
              <w:rPr>
                <w:rFonts w:ascii="Arial Narrow" w:hAnsi="Arial Narrow" w:cs="Arial"/>
                <w:noProof/>
                <w:szCs w:val="22"/>
                <w:lang w:val="es-MX" w:eastAsia="es-MX"/>
              </w:rPr>
              <mc:AlternateContent>
                <mc:Choice Requires="wps">
                  <w:drawing>
                    <wp:anchor distT="0" distB="0" distL="114300" distR="114300" simplePos="0" relativeHeight="252200960" behindDoc="0" locked="0" layoutInCell="1" allowOverlap="1" wp14:anchorId="00693444" wp14:editId="00693445">
                      <wp:simplePos x="0" y="0"/>
                      <wp:positionH relativeFrom="column">
                        <wp:posOffset>1872615</wp:posOffset>
                      </wp:positionH>
                      <wp:positionV relativeFrom="paragraph">
                        <wp:posOffset>3399155</wp:posOffset>
                      </wp:positionV>
                      <wp:extent cx="0" cy="218440"/>
                      <wp:effectExtent l="12700" t="7620" r="6350" b="12065"/>
                      <wp:wrapNone/>
                      <wp:docPr id="929" name="Conector recto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0A27B" id="Conector recto 929" o:spid="_x0000_s1026" style="position:absolute;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45pt,267.65pt" to="147.45pt,2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"/>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37824" behindDoc="0" locked="0" layoutInCell="1" allowOverlap="1" wp14:anchorId="00693446" wp14:editId="00693447">
                      <wp:simplePos x="0" y="0"/>
                      <wp:positionH relativeFrom="column">
                        <wp:posOffset>2790190</wp:posOffset>
                      </wp:positionH>
                      <wp:positionV relativeFrom="paragraph">
                        <wp:posOffset>5375275</wp:posOffset>
                      </wp:positionV>
                      <wp:extent cx="228600" cy="228600"/>
                      <wp:effectExtent l="6350" t="12065" r="12700" b="16510"/>
                      <wp:wrapNone/>
                      <wp:docPr id="928" name="Conector fuera de página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OffpageConnector">
                                <a:avLst/>
                              </a:prstGeom>
                              <a:solidFill>
                                <a:srgbClr val="FFFFFF"/>
                              </a:solidFill>
                              <a:ln w="9525">
                                <a:solidFill>
                                  <a:srgbClr val="000000"/>
                                </a:solidFill>
                                <a:miter lim="800000"/>
                                <a:headEnd/>
                                <a:tailEnd/>
                              </a:ln>
                            </wps:spPr>
                            <wps:txbx>
                              <w:txbxContent>
                                <w:p w14:paraId="00693E5B" w14:textId="77777777" w:rsidR="00496C4F" w:rsidRDefault="00496C4F" w:rsidP="007A622B">
                                  <w:pPr>
                                    <w:jc w:val="center"/>
                                    <w:rPr>
                                      <w:rFonts w:ascii="Arial Narrow" w:hAnsi="Arial Narrow"/>
                                      <w:sz w:val="16"/>
                                      <w:szCs w:val="16"/>
                                    </w:rPr>
                                  </w:pPr>
                                  <w:r>
                                    <w:rPr>
                                      <w:rFonts w:ascii="Arial Narrow" w:hAnsi="Arial Narrow"/>
                                      <w:sz w:val="16"/>
                                      <w:szCs w:val="16"/>
                                    </w:rPr>
                                    <w:t>A</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93446" id="_x0000_t177" coordsize="21600,21600" o:spt="177" path="m,l21600,r,17255l10800,21600,,17255xe">
                      <v:stroke joinstyle="miter"/>
                      <v:path gradientshapeok="t" o:connecttype="rect" textboxrect="0,0,21600,17255"/>
                    </v:shapetype>
                    <v:shape id="Conector fuera de página 928" o:spid="_x0000_s1184" type="#_x0000_t177" style="position:absolute;left:0;text-align:left;margin-left:219.7pt;margin-top:423.25pt;width:18pt;height:18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">
                      <v:textbox inset=".5mm,,.5mm">
                        <w:txbxContent>
                          <w:p w14:paraId="00693E5B" w14:textId="77777777" w:rsidR="00496C4F" w:rsidRDefault="00496C4F" w:rsidP="007A622B">
                            <w:pPr>
                              <w:jc w:val="center"/>
                              <w:rPr>
                                <w:rFonts w:ascii="Arial Narrow" w:hAnsi="Arial Narrow"/>
                                <w:sz w:val="16"/>
                                <w:szCs w:val="16"/>
                              </w:rPr>
                            </w:pPr>
                            <w:r>
                              <w:rPr>
                                <w:rFonts w:ascii="Arial Narrow" w:hAnsi="Arial Narrow"/>
                                <w:sz w:val="16"/>
                                <w:szCs w:val="16"/>
                              </w:rPr>
                              <w:t>A</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39872" behindDoc="0" locked="0" layoutInCell="1" allowOverlap="1" wp14:anchorId="00693448" wp14:editId="00693449">
                      <wp:simplePos x="0" y="0"/>
                      <wp:positionH relativeFrom="column">
                        <wp:posOffset>2332355</wp:posOffset>
                      </wp:positionH>
                      <wp:positionV relativeFrom="paragraph">
                        <wp:posOffset>5483225</wp:posOffset>
                      </wp:positionV>
                      <wp:extent cx="457200" cy="0"/>
                      <wp:effectExtent l="5715" t="53340" r="22860" b="60960"/>
                      <wp:wrapNone/>
                      <wp:docPr id="927" name="Conector recto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EFBE3" id="Conector recto 927" o:spid="_x0000_s1026" style="position:absolute;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5pt,431.75pt" to="219.65pt,4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2CwgEAAGk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174336" behindDoc="0" locked="0" layoutInCell="1" allowOverlap="1" wp14:anchorId="0069344A" wp14:editId="0069344B">
                      <wp:simplePos x="0" y="0"/>
                      <wp:positionH relativeFrom="column">
                        <wp:posOffset>1428115</wp:posOffset>
                      </wp:positionH>
                      <wp:positionV relativeFrom="paragraph">
                        <wp:posOffset>5138420</wp:posOffset>
                      </wp:positionV>
                      <wp:extent cx="911225" cy="578485"/>
                      <wp:effectExtent l="6350" t="13335" r="6350" b="8255"/>
                      <wp:wrapNone/>
                      <wp:docPr id="926" name="Rectángulo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578485"/>
                              </a:xfrm>
                              <a:prstGeom prst="rect">
                                <a:avLst/>
                              </a:prstGeom>
                              <a:solidFill>
                                <a:srgbClr val="FFFFFF"/>
                              </a:solidFill>
                              <a:ln w="9525">
                                <a:solidFill>
                                  <a:srgbClr val="000000"/>
                                </a:solidFill>
                                <a:miter lim="800000"/>
                                <a:headEnd/>
                                <a:tailEnd/>
                              </a:ln>
                            </wps:spPr>
                            <wps:txbx>
                              <w:txbxContent>
                                <w:p w14:paraId="00693E5C" w14:textId="77777777" w:rsidR="00496C4F" w:rsidRDefault="00496C4F" w:rsidP="007A622B">
                                  <w:pPr>
                                    <w:jc w:val="center"/>
                                    <w:rPr>
                                      <w:rFonts w:ascii="Arial Narrow" w:hAnsi="Arial Narrow" w:cs="Arial"/>
                                      <w:color w:val="000000"/>
                                      <w:sz w:val="6"/>
                                      <w:szCs w:val="6"/>
                                      <w:lang w:val="es-MX"/>
                                    </w:rPr>
                                  </w:pPr>
                                </w:p>
                                <w:p w14:paraId="00693E5D"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FORMULA PROYECTO DE RESOLUCIÓN PRECISANDO LA SANCIÓN O MULTA Y EL PLAZO PARA PAGO Y NOTIFICA AL INFRACTOR</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44A" id="Rectángulo 926" o:spid="_x0000_s1185" style="position:absolute;left:0;text-align:left;margin-left:112.45pt;margin-top:404.6pt;width:71.75pt;height:45.5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">
                      <v:textbox inset=".5mm,.3mm,.5mm,.3mm">
                        <w:txbxContent>
                          <w:p w14:paraId="00693E5C" w14:textId="77777777" w:rsidR="00496C4F" w:rsidRDefault="00496C4F" w:rsidP="007A622B">
                            <w:pPr>
                              <w:jc w:val="center"/>
                              <w:rPr>
                                <w:rFonts w:ascii="Arial Narrow" w:hAnsi="Arial Narrow" w:cs="Arial"/>
                                <w:color w:val="000000"/>
                                <w:sz w:val="6"/>
                                <w:szCs w:val="6"/>
                                <w:lang w:val="es-MX"/>
                              </w:rPr>
                            </w:pPr>
                          </w:p>
                          <w:p w14:paraId="00693E5D"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FORMULA PROYECTO DE RESOLUCIÓN PRECISANDO LA SANCIÓN O MULTA Y EL PLAZO PARA PAGO Y NOTIFICA AL INFRACTOR</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05056" behindDoc="0" locked="0" layoutInCell="1" allowOverlap="1" wp14:anchorId="0069344C" wp14:editId="0069344D">
                      <wp:simplePos x="0" y="0"/>
                      <wp:positionH relativeFrom="column">
                        <wp:posOffset>1417320</wp:posOffset>
                      </wp:positionH>
                      <wp:positionV relativeFrom="paragraph">
                        <wp:posOffset>3766820</wp:posOffset>
                      </wp:positionV>
                      <wp:extent cx="911225" cy="338455"/>
                      <wp:effectExtent l="5080" t="13335" r="7620" b="10160"/>
                      <wp:wrapNone/>
                      <wp:docPr id="925" name="Rectángulo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38455"/>
                              </a:xfrm>
                              <a:prstGeom prst="rect">
                                <a:avLst/>
                              </a:prstGeom>
                              <a:solidFill>
                                <a:srgbClr val="FFFFFF"/>
                              </a:solidFill>
                              <a:ln w="9525">
                                <a:solidFill>
                                  <a:srgbClr val="000000"/>
                                </a:solidFill>
                                <a:miter lim="800000"/>
                                <a:headEnd/>
                                <a:tailEnd/>
                              </a:ln>
                            </wps:spPr>
                            <wps:txbx>
                              <w:txbxContent>
                                <w:p w14:paraId="00693E5E" w14:textId="77777777" w:rsidR="00496C4F" w:rsidRDefault="00496C4F" w:rsidP="007A622B">
                                  <w:pPr>
                                    <w:jc w:val="center"/>
                                    <w:rPr>
                                      <w:rFonts w:ascii="Arial Narrow" w:hAnsi="Arial Narrow" w:cs="Arial"/>
                                      <w:color w:val="000000"/>
                                      <w:sz w:val="6"/>
                                      <w:szCs w:val="6"/>
                                      <w:lang w:val="es-MX"/>
                                    </w:rPr>
                                  </w:pPr>
                                </w:p>
                                <w:p w14:paraId="00693E5F"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ACUSE DE NOTIFICACIÓN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44C" id="Rectángulo 925" o:spid="_x0000_s1186" style="position:absolute;left:0;text-align:left;margin-left:111.6pt;margin-top:296.6pt;width:71.75pt;height:26.6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">
                      <v:textbox inset=".5mm,.3mm,.5mm,.3mm">
                        <w:txbxContent>
                          <w:p w14:paraId="00693E5E" w14:textId="77777777" w:rsidR="00496C4F" w:rsidRDefault="00496C4F" w:rsidP="007A622B">
                            <w:pPr>
                              <w:jc w:val="center"/>
                              <w:rPr>
                                <w:rFonts w:ascii="Arial Narrow" w:hAnsi="Arial Narrow" w:cs="Arial"/>
                                <w:color w:val="000000"/>
                                <w:sz w:val="6"/>
                                <w:szCs w:val="6"/>
                                <w:lang w:val="es-MX"/>
                              </w:rPr>
                            </w:pPr>
                          </w:p>
                          <w:p w14:paraId="00693E5F"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ACUSE DE NOTIFICACIÓN</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187648" behindDoc="0" locked="0" layoutInCell="1" allowOverlap="1" wp14:anchorId="0069344E" wp14:editId="0069344F">
                      <wp:simplePos x="0" y="0"/>
                      <wp:positionH relativeFrom="column">
                        <wp:posOffset>1420495</wp:posOffset>
                      </wp:positionH>
                      <wp:positionV relativeFrom="paragraph">
                        <wp:posOffset>2962910</wp:posOffset>
                      </wp:positionV>
                      <wp:extent cx="911225" cy="426085"/>
                      <wp:effectExtent l="8255" t="9525" r="13970" b="12065"/>
                      <wp:wrapNone/>
                      <wp:docPr id="924" name="Rectángulo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26085"/>
                              </a:xfrm>
                              <a:prstGeom prst="rect">
                                <a:avLst/>
                              </a:prstGeom>
                              <a:solidFill>
                                <a:srgbClr val="FFFFFF"/>
                              </a:solidFill>
                              <a:ln w="9525">
                                <a:solidFill>
                                  <a:srgbClr val="000000"/>
                                </a:solidFill>
                                <a:miter lim="800000"/>
                                <a:headEnd/>
                                <a:tailEnd/>
                              </a:ln>
                            </wps:spPr>
                            <wps:txbx>
                              <w:txbxContent>
                                <w:p w14:paraId="00693E60" w14:textId="77777777" w:rsidR="00496C4F" w:rsidRDefault="00496C4F" w:rsidP="007A622B">
                                  <w:pPr>
                                    <w:jc w:val="center"/>
                                    <w:rPr>
                                      <w:rFonts w:ascii="Arial Narrow" w:hAnsi="Arial Narrow" w:cs="Arial"/>
                                      <w:color w:val="000000"/>
                                      <w:sz w:val="6"/>
                                      <w:szCs w:val="6"/>
                                      <w:lang w:val="es-MX"/>
                                    </w:rPr>
                                  </w:pPr>
                                </w:p>
                                <w:p w14:paraId="00693E61"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ELABORA OFICIO DE INICIO DEL PROCEDIMIENTO ADMINISTRATIVO Y ENVIA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44E" id="Rectángulo 924" o:spid="_x0000_s1187" style="position:absolute;left:0;text-align:left;margin-left:111.85pt;margin-top:233.3pt;width:71.75pt;height:33.5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">
                      <v:textbox inset=".5mm,.3mm,.5mm,.3mm">
                        <w:txbxContent>
                          <w:p w14:paraId="00693E60" w14:textId="77777777" w:rsidR="00496C4F" w:rsidRDefault="00496C4F" w:rsidP="007A622B">
                            <w:pPr>
                              <w:jc w:val="center"/>
                              <w:rPr>
                                <w:rFonts w:ascii="Arial Narrow" w:hAnsi="Arial Narrow" w:cs="Arial"/>
                                <w:color w:val="000000"/>
                                <w:sz w:val="6"/>
                                <w:szCs w:val="6"/>
                                <w:lang w:val="es-MX"/>
                              </w:rPr>
                            </w:pPr>
                          </w:p>
                          <w:p w14:paraId="00693E61"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ELABORA OFICIO DE INICIO DEL PROCEDIMIENTO ADMINISTRATIVO Y ENVIA</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180480" behindDoc="0" locked="0" layoutInCell="1" allowOverlap="1" wp14:anchorId="00693450" wp14:editId="00693451">
                      <wp:simplePos x="0" y="0"/>
                      <wp:positionH relativeFrom="column">
                        <wp:posOffset>1423670</wp:posOffset>
                      </wp:positionH>
                      <wp:positionV relativeFrom="paragraph">
                        <wp:posOffset>371475</wp:posOffset>
                      </wp:positionV>
                      <wp:extent cx="911225" cy="571500"/>
                      <wp:effectExtent l="11430" t="8890" r="10795" b="10160"/>
                      <wp:wrapNone/>
                      <wp:docPr id="923" name="Rectángulo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571500"/>
                              </a:xfrm>
                              <a:prstGeom prst="rect">
                                <a:avLst/>
                              </a:prstGeom>
                              <a:solidFill>
                                <a:srgbClr val="FFFFFF"/>
                              </a:solidFill>
                              <a:ln w="9525">
                                <a:solidFill>
                                  <a:srgbClr val="000000"/>
                                </a:solidFill>
                                <a:miter lim="800000"/>
                                <a:headEnd/>
                                <a:tailEnd/>
                              </a:ln>
                            </wps:spPr>
                            <wps:txbx>
                              <w:txbxContent>
                                <w:p w14:paraId="00693E62" w14:textId="77777777" w:rsidR="00496C4F" w:rsidRDefault="00496C4F" w:rsidP="007A622B">
                                  <w:pPr>
                                    <w:jc w:val="center"/>
                                    <w:rPr>
                                      <w:rFonts w:ascii="Arial Narrow" w:hAnsi="Arial Narrow" w:cs="Arial"/>
                                      <w:color w:val="000000"/>
                                      <w:sz w:val="6"/>
                                      <w:szCs w:val="6"/>
                                      <w:lang w:val="es-MX"/>
                                    </w:rPr>
                                  </w:pPr>
                                </w:p>
                                <w:p w14:paraId="00693E63"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INVENTARIO, ELABORA OFICIOS DE RETIRO DE INVASIÓN Y/O SUSPENSIÓN DE OBRA Y ENVÍA</w:t>
                                  </w:r>
                                </w:p>
                                <w:p w14:paraId="00693E64" w14:textId="77777777" w:rsidR="00496C4F" w:rsidRDefault="00496C4F" w:rsidP="007A622B">
                                  <w:pPr>
                                    <w:jc w:val="center"/>
                                    <w:rPr>
                                      <w:rFonts w:ascii="Arial Narrow" w:hAnsi="Arial Narrow" w:cs="Arial"/>
                                      <w:color w:val="000000"/>
                                      <w:sz w:val="12"/>
                                      <w:szCs w:val="12"/>
                                    </w:rPr>
                                  </w:pPr>
                                </w:p>
                                <w:p w14:paraId="00693E65" w14:textId="77777777" w:rsidR="00496C4F" w:rsidRDefault="00496C4F" w:rsidP="007A622B">
                                  <w:pPr>
                                    <w:jc w:val="center"/>
                                    <w:rPr>
                                      <w:rFonts w:ascii="Arial Narrow" w:hAnsi="Arial Narrow" w:cs="Arial"/>
                                      <w:color w:val="000000"/>
                                      <w:sz w:val="12"/>
                                      <w:szCs w:val="12"/>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450" id="Rectángulo 923" o:spid="_x0000_s1188" style="position:absolute;left:0;text-align:left;margin-left:112.1pt;margin-top:29.25pt;width:71.75pt;height:4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">
                      <v:textbox inset=".5mm,.3mm,.5mm,.3mm">
                        <w:txbxContent>
                          <w:p w14:paraId="00693E62" w14:textId="77777777" w:rsidR="00496C4F" w:rsidRDefault="00496C4F" w:rsidP="007A622B">
                            <w:pPr>
                              <w:jc w:val="center"/>
                              <w:rPr>
                                <w:rFonts w:ascii="Arial Narrow" w:hAnsi="Arial Narrow" w:cs="Arial"/>
                                <w:color w:val="000000"/>
                                <w:sz w:val="6"/>
                                <w:szCs w:val="6"/>
                                <w:lang w:val="es-MX"/>
                              </w:rPr>
                            </w:pPr>
                          </w:p>
                          <w:p w14:paraId="00693E63"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INVENTARIO, ELABORA OFICIOS DE RETIRO DE INVASIÓN Y/O SUSPENSIÓN DE OBRA Y ENVÍA</w:t>
                            </w:r>
                          </w:p>
                          <w:p w14:paraId="00693E64" w14:textId="77777777" w:rsidR="00496C4F" w:rsidRDefault="00496C4F" w:rsidP="007A622B">
                            <w:pPr>
                              <w:jc w:val="center"/>
                              <w:rPr>
                                <w:rFonts w:ascii="Arial Narrow" w:hAnsi="Arial Narrow" w:cs="Arial"/>
                                <w:color w:val="000000"/>
                                <w:sz w:val="12"/>
                                <w:szCs w:val="12"/>
                              </w:rPr>
                            </w:pPr>
                          </w:p>
                          <w:p w14:paraId="00693E65" w14:textId="77777777" w:rsidR="00496C4F" w:rsidRDefault="00496C4F" w:rsidP="007A622B">
                            <w:pPr>
                              <w:jc w:val="center"/>
                              <w:rPr>
                                <w:rFonts w:ascii="Arial Narrow" w:hAnsi="Arial Narrow" w:cs="Arial"/>
                                <w:color w:val="000000"/>
                                <w:sz w:val="12"/>
                                <w:szCs w:val="12"/>
                              </w:rPr>
                            </w:pP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179456" behindDoc="0" locked="0" layoutInCell="1" allowOverlap="1" wp14:anchorId="00693452" wp14:editId="00693453">
                      <wp:simplePos x="0" y="0"/>
                      <wp:positionH relativeFrom="column">
                        <wp:posOffset>1877695</wp:posOffset>
                      </wp:positionH>
                      <wp:positionV relativeFrom="paragraph">
                        <wp:posOffset>932815</wp:posOffset>
                      </wp:positionV>
                      <wp:extent cx="0" cy="212725"/>
                      <wp:effectExtent l="8255" t="8255" r="10795" b="7620"/>
                      <wp:wrapNone/>
                      <wp:docPr id="922" name="Conector recto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9184A" id="Conector recto 922" o:spid="_x0000_s1026" style="position:absolute;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85pt,73.45pt" to="147.8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"/>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196864" behindDoc="0" locked="0" layoutInCell="1" allowOverlap="1" wp14:anchorId="00693454" wp14:editId="00693455">
                      <wp:simplePos x="0" y="0"/>
                      <wp:positionH relativeFrom="column">
                        <wp:posOffset>1417320</wp:posOffset>
                      </wp:positionH>
                      <wp:positionV relativeFrom="paragraph">
                        <wp:posOffset>1296670</wp:posOffset>
                      </wp:positionV>
                      <wp:extent cx="911225" cy="338455"/>
                      <wp:effectExtent l="5080" t="10160" r="7620" b="13335"/>
                      <wp:wrapNone/>
                      <wp:docPr id="921" name="Rectángulo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38455"/>
                              </a:xfrm>
                              <a:prstGeom prst="rect">
                                <a:avLst/>
                              </a:prstGeom>
                              <a:solidFill>
                                <a:srgbClr val="FFFFFF"/>
                              </a:solidFill>
                              <a:ln w="9525">
                                <a:solidFill>
                                  <a:srgbClr val="000000"/>
                                </a:solidFill>
                                <a:miter lim="800000"/>
                                <a:headEnd/>
                                <a:tailEnd/>
                              </a:ln>
                            </wps:spPr>
                            <wps:txbx>
                              <w:txbxContent>
                                <w:p w14:paraId="00693E66" w14:textId="77777777" w:rsidR="00496C4F" w:rsidRDefault="00496C4F" w:rsidP="007A622B">
                                  <w:pPr>
                                    <w:jc w:val="center"/>
                                    <w:rPr>
                                      <w:rFonts w:ascii="Arial Narrow" w:hAnsi="Arial Narrow" w:cs="Arial"/>
                                      <w:color w:val="000000"/>
                                      <w:sz w:val="6"/>
                                      <w:szCs w:val="6"/>
                                      <w:lang w:val="es-MX"/>
                                    </w:rPr>
                                  </w:pPr>
                                </w:p>
                                <w:p w14:paraId="00693E67"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ACUSE DE NOTIFICACIÓN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454" id="Rectángulo 921" o:spid="_x0000_s1189" style="position:absolute;left:0;text-align:left;margin-left:111.6pt;margin-top:102.1pt;width:71.75pt;height:26.6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">
                      <v:textbox inset=".5mm,.3mm,.5mm,.3mm">
                        <w:txbxContent>
                          <w:p w14:paraId="00693E66" w14:textId="77777777" w:rsidR="00496C4F" w:rsidRDefault="00496C4F" w:rsidP="007A622B">
                            <w:pPr>
                              <w:jc w:val="center"/>
                              <w:rPr>
                                <w:rFonts w:ascii="Arial Narrow" w:hAnsi="Arial Narrow" w:cs="Arial"/>
                                <w:color w:val="000000"/>
                                <w:sz w:val="6"/>
                                <w:szCs w:val="6"/>
                                <w:lang w:val="es-MX"/>
                              </w:rPr>
                            </w:pPr>
                          </w:p>
                          <w:p w14:paraId="00693E67"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ACUSE DE NOTIFICACIÓN</w:t>
                            </w:r>
                          </w:p>
                        </w:txbxContent>
                      </v:textbox>
                    </v:rect>
                  </w:pict>
                </mc:Fallback>
              </mc:AlternateContent>
            </w:r>
          </w:p>
        </w:tc>
      </w:tr>
      <w:tr w:rsidR="007A622B" w14:paraId="00692FE6" w14:textId="77777777" w:rsidTr="0086500C">
        <w:trPr>
          <w:trHeight w:val="477"/>
        </w:trPr>
        <w:tc>
          <w:tcPr>
            <w:tcW w:w="4248" w:type="dxa"/>
            <w:gridSpan w:val="4"/>
            <w:tcBorders>
              <w:top w:val="single" w:sz="4" w:space="0" w:color="auto"/>
              <w:left w:val="single" w:sz="4" w:space="0" w:color="auto"/>
              <w:bottom w:val="single" w:sz="4" w:space="0" w:color="auto"/>
              <w:right w:val="single" w:sz="4" w:space="0" w:color="auto"/>
            </w:tcBorders>
          </w:tcPr>
          <w:p w14:paraId="00692FE4" w14:textId="77777777" w:rsidR="007A622B" w:rsidRDefault="007A622B" w:rsidP="0086500C">
            <w:pPr>
              <w:jc w:val="center"/>
              <w:rPr>
                <w:rFonts w:ascii="Arial Narrow" w:hAnsi="Arial Narrow" w:cs="Arial"/>
                <w:noProof/>
                <w:szCs w:val="22"/>
                <w:lang w:val="es-ES"/>
              </w:rPr>
            </w:pPr>
            <w:r>
              <w:rPr>
                <w:rFonts w:ascii="Arial Narrow" w:hAnsi="Arial Narrow" w:cs="Arial"/>
                <w:noProof/>
                <w:szCs w:val="22"/>
                <w:lang w:val="es-ES"/>
              </w:rPr>
              <w:lastRenderedPageBreak/>
              <w:t>Residencia General de Conservación de Carreteras</w:t>
            </w:r>
          </w:p>
        </w:tc>
        <w:tc>
          <w:tcPr>
            <w:tcW w:w="5760" w:type="dxa"/>
            <w:gridSpan w:val="3"/>
            <w:tcBorders>
              <w:top w:val="single" w:sz="4" w:space="0" w:color="auto"/>
              <w:left w:val="single" w:sz="4" w:space="0" w:color="auto"/>
              <w:bottom w:val="single" w:sz="4" w:space="0" w:color="auto"/>
              <w:right w:val="single" w:sz="4" w:space="0" w:color="auto"/>
            </w:tcBorders>
          </w:tcPr>
          <w:p w14:paraId="00692FE5" w14:textId="77777777" w:rsidR="007A622B" w:rsidRDefault="007A622B" w:rsidP="0086500C">
            <w:pPr>
              <w:jc w:val="center"/>
              <w:rPr>
                <w:rFonts w:ascii="Arial Narrow" w:hAnsi="Arial Narrow" w:cs="Arial"/>
                <w:noProof/>
                <w:szCs w:val="22"/>
                <w:lang w:val="es-ES"/>
              </w:rPr>
            </w:pPr>
            <w:r>
              <w:rPr>
                <w:rFonts w:ascii="Arial Narrow" w:hAnsi="Arial Narrow" w:cs="Arial"/>
                <w:noProof/>
                <w:szCs w:val="22"/>
                <w:lang w:val="es-ES"/>
              </w:rPr>
              <w:t>Unidad de Asuntos Jurídicos</w:t>
            </w:r>
          </w:p>
        </w:tc>
      </w:tr>
      <w:tr w:rsidR="007A622B" w14:paraId="00692FE9" w14:textId="77777777" w:rsidTr="0086500C">
        <w:trPr>
          <w:trHeight w:val="11602"/>
        </w:trPr>
        <w:tc>
          <w:tcPr>
            <w:tcW w:w="4248" w:type="dxa"/>
            <w:gridSpan w:val="4"/>
            <w:tcBorders>
              <w:top w:val="single" w:sz="4" w:space="0" w:color="auto"/>
              <w:left w:val="single" w:sz="4" w:space="0" w:color="auto"/>
              <w:bottom w:val="single" w:sz="4" w:space="0" w:color="auto"/>
              <w:right w:val="single" w:sz="4" w:space="0" w:color="auto"/>
            </w:tcBorders>
          </w:tcPr>
          <w:p w14:paraId="00692FE7" w14:textId="77777777" w:rsidR="007A622B" w:rsidRDefault="007A622B" w:rsidP="0086500C">
            <w:pPr>
              <w:jc w:val="center"/>
              <w:rPr>
                <w:rFonts w:ascii="Arial Narrow" w:hAnsi="Arial Narrow" w:cs="Arial"/>
                <w:b/>
                <w:noProof/>
                <w:szCs w:val="22"/>
                <w:lang w:val="es-ES"/>
              </w:rPr>
            </w:pPr>
          </w:p>
        </w:tc>
        <w:tc>
          <w:tcPr>
            <w:tcW w:w="5760" w:type="dxa"/>
            <w:gridSpan w:val="3"/>
            <w:tcBorders>
              <w:top w:val="single" w:sz="4" w:space="0" w:color="auto"/>
              <w:left w:val="single" w:sz="4" w:space="0" w:color="auto"/>
              <w:bottom w:val="single" w:sz="4" w:space="0" w:color="auto"/>
              <w:right w:val="single" w:sz="4" w:space="0" w:color="auto"/>
            </w:tcBorders>
          </w:tcPr>
          <w:p w14:paraId="00692FE8" w14:textId="77777777" w:rsidR="007A622B" w:rsidRDefault="007A622B" w:rsidP="0086500C">
            <w:pPr>
              <w:jc w:val="center"/>
              <w:rPr>
                <w:rFonts w:ascii="Arial Narrow" w:hAnsi="Arial Narrow" w:cs="Arial"/>
                <w:b/>
                <w:noProof/>
                <w:szCs w:val="22"/>
                <w:lang w:val="es-ES"/>
              </w:rPr>
            </w:pPr>
            <w:r>
              <w:rPr>
                <w:rFonts w:ascii="Arial Narrow" w:hAnsi="Arial Narrow" w:cs="Arial"/>
                <w:b/>
                <w:noProof/>
                <w:szCs w:val="22"/>
                <w:lang w:val="es-MX" w:eastAsia="es-MX"/>
              </w:rPr>
              <mc:AlternateContent>
                <mc:Choice Requires="wps">
                  <w:drawing>
                    <wp:anchor distT="0" distB="0" distL="114300" distR="114300" simplePos="0" relativeHeight="252173312" behindDoc="0" locked="0" layoutInCell="1" allowOverlap="1" wp14:anchorId="00693456" wp14:editId="00693457">
                      <wp:simplePos x="0" y="0"/>
                      <wp:positionH relativeFrom="column">
                        <wp:posOffset>1555115</wp:posOffset>
                      </wp:positionH>
                      <wp:positionV relativeFrom="paragraph">
                        <wp:posOffset>1144905</wp:posOffset>
                      </wp:positionV>
                      <wp:extent cx="0" cy="307975"/>
                      <wp:effectExtent l="55880" t="6985" r="58420" b="18415"/>
                      <wp:wrapNone/>
                      <wp:docPr id="920" name="Conector recto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A7EF2" id="Conector recto 920" o:spid="_x0000_s1026" style="position:absolute;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45pt,90.15pt" to="122.45pt,1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">
                      <v:stroke endarrow="block"/>
                    </v:line>
                  </w:pict>
                </mc:Fallback>
              </mc:AlternateContent>
            </w:r>
            <w:r>
              <w:rPr>
                <w:rFonts w:ascii="Arial Narrow" w:hAnsi="Arial Narrow" w:cs="Arial"/>
                <w:b/>
                <w:noProof/>
                <w:szCs w:val="22"/>
                <w:lang w:val="es-MX" w:eastAsia="es-MX"/>
              </w:rPr>
              <mc:AlternateContent>
                <mc:Choice Requires="wps">
                  <w:drawing>
                    <wp:anchor distT="0" distB="0" distL="114300" distR="114300" simplePos="0" relativeHeight="252226560" behindDoc="0" locked="0" layoutInCell="1" allowOverlap="1" wp14:anchorId="00693458" wp14:editId="00693459">
                      <wp:simplePos x="0" y="0"/>
                      <wp:positionH relativeFrom="column">
                        <wp:posOffset>31115</wp:posOffset>
                      </wp:positionH>
                      <wp:positionV relativeFrom="paragraph">
                        <wp:posOffset>4877435</wp:posOffset>
                      </wp:positionV>
                      <wp:extent cx="0" cy="213360"/>
                      <wp:effectExtent l="55880" t="5715" r="58420" b="19050"/>
                      <wp:wrapNone/>
                      <wp:docPr id="919" name="Conector recto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7967A" id="Conector recto 919" o:spid="_x0000_s1026" style="position:absolute;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384.05pt" to="2.45pt,4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">
                      <v:stroke endarrow="block"/>
                    </v:line>
                  </w:pict>
                </mc:Fallback>
              </mc:AlternateContent>
            </w:r>
            <w:r>
              <w:rPr>
                <w:rFonts w:ascii="Arial Narrow" w:hAnsi="Arial Narrow" w:cs="Arial"/>
                <w:b/>
                <w:noProof/>
                <w:szCs w:val="22"/>
                <w:lang w:val="es-MX" w:eastAsia="es-MX"/>
              </w:rPr>
              <mc:AlternateContent>
                <mc:Choice Requires="wps">
                  <w:drawing>
                    <wp:anchor distT="0" distB="0" distL="114300" distR="114300" simplePos="0" relativeHeight="252225536" behindDoc="0" locked="0" layoutInCell="1" allowOverlap="1" wp14:anchorId="0069345A" wp14:editId="0069345B">
                      <wp:simplePos x="0" y="0"/>
                      <wp:positionH relativeFrom="column">
                        <wp:posOffset>31115</wp:posOffset>
                      </wp:positionH>
                      <wp:positionV relativeFrom="paragraph">
                        <wp:posOffset>4877435</wp:posOffset>
                      </wp:positionV>
                      <wp:extent cx="1519555" cy="0"/>
                      <wp:effectExtent l="8255" t="5715" r="5715" b="13335"/>
                      <wp:wrapNone/>
                      <wp:docPr id="918" name="Conector recto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9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9780C" id="Conector recto 918" o:spid="_x0000_s1026" style="position:absolute;flip:x;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384.05pt" to="122.1pt,3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"/>
                  </w:pict>
                </mc:Fallback>
              </mc:AlternateContent>
            </w:r>
            <w:r>
              <w:rPr>
                <w:rFonts w:ascii="Arial Narrow" w:hAnsi="Arial Narrow" w:cs="Arial"/>
                <w:b/>
                <w:noProof/>
                <w:szCs w:val="22"/>
                <w:lang w:val="es-MX" w:eastAsia="es-MX"/>
              </w:rPr>
              <mc:AlternateContent>
                <mc:Choice Requires="wps">
                  <w:drawing>
                    <wp:anchor distT="0" distB="0" distL="114300" distR="114300" simplePos="0" relativeHeight="252216320" behindDoc="0" locked="0" layoutInCell="1" allowOverlap="1" wp14:anchorId="0069345C" wp14:editId="0069345D">
                      <wp:simplePos x="0" y="0"/>
                      <wp:positionH relativeFrom="column">
                        <wp:posOffset>741680</wp:posOffset>
                      </wp:positionH>
                      <wp:positionV relativeFrom="paragraph">
                        <wp:posOffset>652780</wp:posOffset>
                      </wp:positionV>
                      <wp:extent cx="209550" cy="139700"/>
                      <wp:effectExtent l="4445" t="635" r="0" b="2540"/>
                      <wp:wrapNone/>
                      <wp:docPr id="917" name="Cuadro de texto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3E68" w14:textId="77777777" w:rsidR="00496C4F" w:rsidRDefault="00496C4F" w:rsidP="007A622B">
                                  <w:pPr>
                                    <w:rPr>
                                      <w:rFonts w:ascii="Arial Narrow" w:hAnsi="Arial Narrow"/>
                                      <w:sz w:val="12"/>
                                      <w:lang w:val="en-US"/>
                                    </w:rPr>
                                  </w:pPr>
                                  <w:r>
                                    <w:rPr>
                                      <w:rFonts w:ascii="Arial Narrow" w:hAnsi="Arial Narrow"/>
                                      <w:sz w:val="12"/>
                                      <w:lang w:val="en-US"/>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45C" id="Cuadro de texto 917" o:spid="_x0000_s1190" type="#_x0000_t202" style="position:absolute;left:0;text-align:left;margin-left:58.4pt;margin-top:51.4pt;width:16.5pt;height:11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" filled="f" stroked="f">
                      <v:textbox inset=".5mm,.3mm,.5mm,.3mm">
                        <w:txbxContent>
                          <w:p w14:paraId="00693E68" w14:textId="77777777" w:rsidR="00496C4F" w:rsidRDefault="00496C4F" w:rsidP="007A622B">
                            <w:pPr>
                              <w:rPr>
                                <w:rFonts w:ascii="Arial Narrow" w:hAnsi="Arial Narrow"/>
                                <w:sz w:val="12"/>
                                <w:lang w:val="en-US"/>
                              </w:rPr>
                            </w:pPr>
                            <w:r>
                              <w:rPr>
                                <w:rFonts w:ascii="Arial Narrow" w:hAnsi="Arial Narrow"/>
                                <w:sz w:val="12"/>
                                <w:lang w:val="en-US"/>
                              </w:rPr>
                              <w:t>SI</w:t>
                            </w:r>
                          </w:p>
                        </w:txbxContent>
                      </v:textbox>
                    </v:shape>
                  </w:pict>
                </mc:Fallback>
              </mc:AlternateContent>
            </w:r>
            <w:r>
              <w:rPr>
                <w:rFonts w:ascii="Arial Narrow" w:hAnsi="Arial Narrow" w:cs="Arial"/>
                <w:b/>
                <w:noProof/>
                <w:szCs w:val="22"/>
                <w:lang w:val="es-MX" w:eastAsia="es-MX"/>
              </w:rPr>
              <mc:AlternateContent>
                <mc:Choice Requires="wps">
                  <w:drawing>
                    <wp:anchor distT="0" distB="0" distL="114300" distR="114300" simplePos="0" relativeHeight="252217344" behindDoc="0" locked="0" layoutInCell="1" allowOverlap="1" wp14:anchorId="0069345E" wp14:editId="0069345F">
                      <wp:simplePos x="0" y="0"/>
                      <wp:positionH relativeFrom="column">
                        <wp:posOffset>1386205</wp:posOffset>
                      </wp:positionH>
                      <wp:positionV relativeFrom="paragraph">
                        <wp:posOffset>1174115</wp:posOffset>
                      </wp:positionV>
                      <wp:extent cx="209550" cy="139700"/>
                      <wp:effectExtent l="1270" t="0" r="0" b="0"/>
                      <wp:wrapNone/>
                      <wp:docPr id="916" name="Cuadro de texto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3E69" w14:textId="77777777" w:rsidR="00496C4F" w:rsidRDefault="00496C4F" w:rsidP="007A622B">
                                  <w:pPr>
                                    <w:rPr>
                                      <w:rFonts w:ascii="Arial Narrow" w:hAnsi="Arial Narrow"/>
                                      <w:sz w:val="12"/>
                                      <w:lang w:val="en-US"/>
                                    </w:rPr>
                                  </w:pPr>
                                  <w:r>
                                    <w:rPr>
                                      <w:rFonts w:ascii="Arial Narrow" w:hAnsi="Arial Narrow"/>
                                      <w:sz w:val="12"/>
                                      <w:lang w:val="en-US"/>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45E" id="Cuadro de texto 916" o:spid="_x0000_s1191" type="#_x0000_t202" style="position:absolute;left:0;text-align:left;margin-left:109.15pt;margin-top:92.45pt;width:16.5pt;height:11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" filled="f" stroked="f">
                      <v:textbox inset=".5mm,.3mm,.5mm,.3mm">
                        <w:txbxContent>
                          <w:p w14:paraId="00693E69" w14:textId="77777777" w:rsidR="00496C4F" w:rsidRDefault="00496C4F" w:rsidP="007A622B">
                            <w:pPr>
                              <w:rPr>
                                <w:rFonts w:ascii="Arial Narrow" w:hAnsi="Arial Narrow"/>
                                <w:sz w:val="12"/>
                                <w:lang w:val="en-US"/>
                              </w:rPr>
                            </w:pPr>
                            <w:r>
                              <w:rPr>
                                <w:rFonts w:ascii="Arial Narrow" w:hAnsi="Arial Narrow"/>
                                <w:sz w:val="12"/>
                                <w:lang w:val="en-US"/>
                              </w:rPr>
                              <w:t>NO</w:t>
                            </w:r>
                          </w:p>
                        </w:txbxContent>
                      </v:textbox>
                    </v:shape>
                  </w:pict>
                </mc:Fallback>
              </mc:AlternateContent>
            </w:r>
            <w:r>
              <w:rPr>
                <w:rFonts w:ascii="Arial Narrow" w:hAnsi="Arial Narrow" w:cs="Arial"/>
                <w:b/>
                <w:noProof/>
                <w:szCs w:val="22"/>
                <w:lang w:val="es-MX" w:eastAsia="es-MX"/>
              </w:rPr>
              <mc:AlternateContent>
                <mc:Choice Requires="wps">
                  <w:drawing>
                    <wp:anchor distT="0" distB="0" distL="114300" distR="114300" simplePos="0" relativeHeight="252214272" behindDoc="0" locked="0" layoutInCell="1" allowOverlap="1" wp14:anchorId="00693460" wp14:editId="00693461">
                      <wp:simplePos x="0" y="0"/>
                      <wp:positionH relativeFrom="column">
                        <wp:posOffset>570865</wp:posOffset>
                      </wp:positionH>
                      <wp:positionV relativeFrom="paragraph">
                        <wp:posOffset>795020</wp:posOffset>
                      </wp:positionV>
                      <wp:extent cx="328295" cy="0"/>
                      <wp:effectExtent l="14605" t="57150" r="9525" b="57150"/>
                      <wp:wrapNone/>
                      <wp:docPr id="915" name="Conector recto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B88BF" id="Conector recto 915" o:spid="_x0000_s1026" style="position:absolute;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5pt,62.6pt" to="70.8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">
                      <v:stroke startarrow="block"/>
                    </v:line>
                  </w:pict>
                </mc:Fallback>
              </mc:AlternateContent>
            </w:r>
            <w:r>
              <w:rPr>
                <w:rFonts w:ascii="Arial Narrow" w:hAnsi="Arial Narrow" w:cs="Arial"/>
                <w:b/>
                <w:noProof/>
                <w:szCs w:val="22"/>
                <w:lang w:val="es-MX" w:eastAsia="es-MX"/>
              </w:rPr>
              <mc:AlternateContent>
                <mc:Choice Requires="wps">
                  <w:drawing>
                    <wp:anchor distT="0" distB="0" distL="114300" distR="114300" simplePos="0" relativeHeight="252218368" behindDoc="0" locked="0" layoutInCell="1" allowOverlap="1" wp14:anchorId="00693462" wp14:editId="00693463">
                      <wp:simplePos x="0" y="0"/>
                      <wp:positionH relativeFrom="column">
                        <wp:posOffset>466725</wp:posOffset>
                      </wp:positionH>
                      <wp:positionV relativeFrom="paragraph">
                        <wp:posOffset>737235</wp:posOffset>
                      </wp:positionV>
                      <wp:extent cx="114300" cy="114300"/>
                      <wp:effectExtent l="5715" t="8890" r="13335" b="10160"/>
                      <wp:wrapNone/>
                      <wp:docPr id="914" name="Elipse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txbx>
                              <w:txbxContent>
                                <w:p w14:paraId="00693E6A" w14:textId="77777777" w:rsidR="00496C4F" w:rsidRDefault="00496C4F" w:rsidP="007A622B">
                                  <w:pPr>
                                    <w:rPr>
                                      <w:rFonts w:ascii="Arial Narrow" w:hAnsi="Arial Narrow"/>
                                      <w:sz w:val="10"/>
                                      <w:szCs w:val="10"/>
                                    </w:rPr>
                                  </w:pPr>
                                  <w:r>
                                    <w:rPr>
                                      <w:rFonts w:ascii="Arial Narrow" w:hAnsi="Arial Narrow"/>
                                      <w:sz w:val="10"/>
                                      <w:szCs w:val="10"/>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462" id="Elipse 914" o:spid="_x0000_s1192" style="position:absolute;left:0;text-align:left;margin-left:36.75pt;margin-top:58.05pt;width:9pt;height:9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">
                      <v:textbox inset=".5mm,.3mm,.5mm,.3mm">
                        <w:txbxContent>
                          <w:p w14:paraId="00693E6A" w14:textId="77777777" w:rsidR="00496C4F" w:rsidRDefault="00496C4F" w:rsidP="007A622B">
                            <w:pPr>
                              <w:rPr>
                                <w:rFonts w:ascii="Arial Narrow" w:hAnsi="Arial Narrow"/>
                                <w:sz w:val="10"/>
                                <w:szCs w:val="10"/>
                              </w:rPr>
                            </w:pPr>
                            <w:r>
                              <w:rPr>
                                <w:rFonts w:ascii="Arial Narrow" w:hAnsi="Arial Narrow"/>
                                <w:sz w:val="10"/>
                                <w:szCs w:val="10"/>
                              </w:rPr>
                              <w:t>1</w:t>
                            </w:r>
                          </w:p>
                        </w:txbxContent>
                      </v:textbox>
                    </v:oval>
                  </w:pict>
                </mc:Fallback>
              </mc:AlternateContent>
            </w:r>
            <w:r>
              <w:rPr>
                <w:rFonts w:ascii="Arial Narrow" w:hAnsi="Arial Narrow" w:cs="Arial"/>
                <w:b/>
                <w:noProof/>
                <w:szCs w:val="22"/>
                <w:lang w:val="es-MX" w:eastAsia="es-MX"/>
              </w:rPr>
              <mc:AlternateContent>
                <mc:Choice Requires="wps">
                  <w:drawing>
                    <wp:anchor distT="0" distB="0" distL="114300" distR="114300" simplePos="0" relativeHeight="252212224" behindDoc="0" locked="0" layoutInCell="1" allowOverlap="1" wp14:anchorId="00693464" wp14:editId="00693465">
                      <wp:simplePos x="0" y="0"/>
                      <wp:positionH relativeFrom="column">
                        <wp:posOffset>890905</wp:posOffset>
                      </wp:positionH>
                      <wp:positionV relativeFrom="paragraph">
                        <wp:posOffset>448310</wp:posOffset>
                      </wp:positionV>
                      <wp:extent cx="1325880" cy="685165"/>
                      <wp:effectExtent l="20320" t="15240" r="15875" b="13970"/>
                      <wp:wrapNone/>
                      <wp:docPr id="913" name="Decisión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685165"/>
                              </a:xfrm>
                              <a:prstGeom prst="flowChartDecision">
                                <a:avLst/>
                              </a:prstGeom>
                              <a:solidFill>
                                <a:srgbClr val="FFFFFF"/>
                              </a:solidFill>
                              <a:ln w="9525">
                                <a:solidFill>
                                  <a:srgbClr val="000000"/>
                                </a:solidFill>
                                <a:miter lim="800000"/>
                                <a:headEnd/>
                                <a:tailEnd/>
                              </a:ln>
                            </wps:spPr>
                            <wps:txbx>
                              <w:txbxContent>
                                <w:p w14:paraId="00693E6B" w14:textId="77777777" w:rsidR="00496C4F" w:rsidRDefault="00496C4F" w:rsidP="007A622B">
                                  <w:pPr>
                                    <w:pStyle w:val="Textoindependiente"/>
                                    <w:jc w:val="center"/>
                                    <w:rPr>
                                      <w:rFonts w:ascii="Arial Narrow" w:hAnsi="Arial Narrow"/>
                                      <w:sz w:val="12"/>
                                      <w:szCs w:val="12"/>
                                    </w:rPr>
                                  </w:pPr>
                                  <w:r>
                                    <w:rPr>
                                      <w:rFonts w:ascii="Arial Narrow" w:hAnsi="Arial Narrow"/>
                                      <w:sz w:val="12"/>
                                      <w:szCs w:val="12"/>
                                    </w:rPr>
                                    <w:t>¿SE INTERPUSO RECURSO ADMINISTRATIVO O SE LIQUIDO MULTA?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464" id="Decisión 913" o:spid="_x0000_s1193" type="#_x0000_t110" style="position:absolute;left:0;text-align:left;margin-left:70.15pt;margin-top:35.3pt;width:104.4pt;height:53.9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">
                      <v:textbox inset="0,0,0,0">
                        <w:txbxContent>
                          <w:p w14:paraId="00693E6B" w14:textId="77777777" w:rsidR="00496C4F" w:rsidRDefault="00496C4F" w:rsidP="007A622B">
                            <w:pPr>
                              <w:pStyle w:val="Textoindependiente"/>
                              <w:jc w:val="center"/>
                              <w:rPr>
                                <w:rFonts w:ascii="Arial Narrow" w:hAnsi="Arial Narrow"/>
                                <w:sz w:val="12"/>
                                <w:szCs w:val="12"/>
                              </w:rPr>
                            </w:pPr>
                            <w:r>
                              <w:rPr>
                                <w:rFonts w:ascii="Arial Narrow" w:hAnsi="Arial Narrow"/>
                                <w:sz w:val="12"/>
                                <w:szCs w:val="12"/>
                              </w:rPr>
                              <w:t>¿SE INTERPUSO RECURSO ADMINISTRATIVO O SE LIQUIDO MULTA?</w:t>
                            </w:r>
                          </w:p>
                        </w:txbxContent>
                      </v:textbox>
                    </v:shape>
                  </w:pict>
                </mc:Fallback>
              </mc:AlternateContent>
            </w:r>
            <w:r>
              <w:rPr>
                <w:rFonts w:ascii="Arial Narrow" w:hAnsi="Arial Narrow" w:cs="Arial"/>
                <w:b/>
                <w:noProof/>
                <w:szCs w:val="22"/>
                <w:lang w:val="es-MX" w:eastAsia="es-MX"/>
              </w:rPr>
              <mc:AlternateContent>
                <mc:Choice Requires="wps">
                  <w:drawing>
                    <wp:anchor distT="0" distB="0" distL="114300" distR="114300" simplePos="0" relativeHeight="251665408" behindDoc="0" locked="0" layoutInCell="1" allowOverlap="1" wp14:anchorId="00693466" wp14:editId="00693467">
                      <wp:simplePos x="0" y="0"/>
                      <wp:positionH relativeFrom="column">
                        <wp:posOffset>1760220</wp:posOffset>
                      </wp:positionH>
                      <wp:positionV relativeFrom="paragraph">
                        <wp:posOffset>7045325</wp:posOffset>
                      </wp:positionV>
                      <wp:extent cx="457200" cy="0"/>
                      <wp:effectExtent l="13335" t="59055" r="15240" b="55245"/>
                      <wp:wrapNone/>
                      <wp:docPr id="912" name="Conector recto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6E962" id="Conector recto 9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554.75pt" to="174.6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2CwgEAAGk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">
                      <v:stroke endarrow="block"/>
                    </v:line>
                  </w:pict>
                </mc:Fallback>
              </mc:AlternateContent>
            </w:r>
            <w:r>
              <w:rPr>
                <w:rFonts w:ascii="Arial Narrow" w:hAnsi="Arial Narrow" w:cs="Arial"/>
                <w:b/>
                <w:noProof/>
                <w:szCs w:val="22"/>
                <w:lang w:val="es-MX" w:eastAsia="es-MX"/>
              </w:rPr>
              <mc:AlternateContent>
                <mc:Choice Requires="wps">
                  <w:drawing>
                    <wp:anchor distT="0" distB="0" distL="114300" distR="114300" simplePos="0" relativeHeight="252234752" behindDoc="0" locked="0" layoutInCell="1" allowOverlap="1" wp14:anchorId="00693468" wp14:editId="00693469">
                      <wp:simplePos x="0" y="0"/>
                      <wp:positionH relativeFrom="column">
                        <wp:posOffset>2216785</wp:posOffset>
                      </wp:positionH>
                      <wp:positionV relativeFrom="paragraph">
                        <wp:posOffset>6939280</wp:posOffset>
                      </wp:positionV>
                      <wp:extent cx="457200" cy="228600"/>
                      <wp:effectExtent l="12700" t="10160" r="6350" b="8890"/>
                      <wp:wrapNone/>
                      <wp:docPr id="911" name="Terminador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flowChartTerminator">
                                <a:avLst/>
                              </a:prstGeom>
                              <a:solidFill>
                                <a:srgbClr val="FFFFFF"/>
                              </a:solidFill>
                              <a:ln w="9525">
                                <a:solidFill>
                                  <a:srgbClr val="000000"/>
                                </a:solidFill>
                                <a:miter lim="800000"/>
                                <a:headEnd/>
                                <a:tailEnd/>
                              </a:ln>
                            </wps:spPr>
                            <wps:txbx>
                              <w:txbxContent>
                                <w:p w14:paraId="00693E6C"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468" id="Terminador 911" o:spid="_x0000_s1194" type="#_x0000_t116" style="position:absolute;left:0;text-align:left;margin-left:174.55pt;margin-top:546.4pt;width:36pt;height:18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">
                      <v:textbox>
                        <w:txbxContent>
                          <w:p w14:paraId="00693E6C"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v:textbox>
                    </v:shape>
                  </w:pict>
                </mc:Fallback>
              </mc:AlternateContent>
            </w:r>
            <w:r>
              <w:rPr>
                <w:rFonts w:ascii="Arial Narrow" w:hAnsi="Arial Narrow" w:cs="Arial"/>
                <w:b/>
                <w:noProof/>
                <w:szCs w:val="22"/>
                <w:lang w:val="es-MX" w:eastAsia="es-MX"/>
              </w:rPr>
              <mc:AlternateContent>
                <mc:Choice Requires="wps">
                  <w:drawing>
                    <wp:anchor distT="0" distB="0" distL="114300" distR="114300" simplePos="0" relativeHeight="252238848" behindDoc="0" locked="0" layoutInCell="1" allowOverlap="1" wp14:anchorId="0069346A" wp14:editId="0069346B">
                      <wp:simplePos x="0" y="0"/>
                      <wp:positionH relativeFrom="column">
                        <wp:posOffset>1453515</wp:posOffset>
                      </wp:positionH>
                      <wp:positionV relativeFrom="paragraph">
                        <wp:posOffset>82550</wp:posOffset>
                      </wp:positionV>
                      <wp:extent cx="228600" cy="228600"/>
                      <wp:effectExtent l="11430" t="11430" r="7620" b="7620"/>
                      <wp:wrapNone/>
                      <wp:docPr id="910" name="Conector fuera de página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OffpageConnector">
                                <a:avLst/>
                              </a:prstGeom>
                              <a:solidFill>
                                <a:srgbClr val="FFFFFF"/>
                              </a:solidFill>
                              <a:ln w="9525">
                                <a:solidFill>
                                  <a:srgbClr val="000000"/>
                                </a:solidFill>
                                <a:miter lim="800000"/>
                                <a:headEnd/>
                                <a:tailEnd/>
                              </a:ln>
                            </wps:spPr>
                            <wps:txbx>
                              <w:txbxContent>
                                <w:p w14:paraId="00693E6D" w14:textId="77777777" w:rsidR="00496C4F" w:rsidRDefault="00496C4F" w:rsidP="007A622B">
                                  <w:pPr>
                                    <w:jc w:val="center"/>
                                    <w:rPr>
                                      <w:rFonts w:ascii="Arial Narrow" w:hAnsi="Arial Narrow"/>
                                      <w:sz w:val="16"/>
                                      <w:szCs w:val="16"/>
                                    </w:rPr>
                                  </w:pPr>
                                  <w:r>
                                    <w:rPr>
                                      <w:rFonts w:ascii="Arial Narrow" w:hAnsi="Arial Narrow"/>
                                      <w:sz w:val="16"/>
                                      <w:szCs w:val="16"/>
                                    </w:rPr>
                                    <w:t>A</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46A" id="Conector fuera de página 910" o:spid="_x0000_s1195" type="#_x0000_t177" style="position:absolute;left:0;text-align:left;margin-left:114.45pt;margin-top:6.5pt;width:18pt;height:18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">
                      <v:textbox inset=".5mm,,.5mm">
                        <w:txbxContent>
                          <w:p w14:paraId="00693E6D" w14:textId="77777777" w:rsidR="00496C4F" w:rsidRDefault="00496C4F" w:rsidP="007A622B">
                            <w:pPr>
                              <w:jc w:val="center"/>
                              <w:rPr>
                                <w:rFonts w:ascii="Arial Narrow" w:hAnsi="Arial Narrow"/>
                                <w:sz w:val="16"/>
                                <w:szCs w:val="16"/>
                              </w:rPr>
                            </w:pPr>
                            <w:r>
                              <w:rPr>
                                <w:rFonts w:ascii="Arial Narrow" w:hAnsi="Arial Narrow"/>
                                <w:sz w:val="16"/>
                                <w:szCs w:val="16"/>
                              </w:rPr>
                              <w:t>A</w:t>
                            </w:r>
                          </w:p>
                        </w:txbxContent>
                      </v:textbox>
                    </v:shape>
                  </w:pict>
                </mc:Fallback>
              </mc:AlternateContent>
            </w:r>
            <w:r>
              <w:rPr>
                <w:rFonts w:ascii="Arial Narrow" w:hAnsi="Arial Narrow" w:cs="Arial"/>
                <w:b/>
                <w:noProof/>
                <w:szCs w:val="22"/>
                <w:lang w:val="es-MX" w:eastAsia="es-MX"/>
              </w:rPr>
              <mc:AlternateContent>
                <mc:Choice Requires="wps">
                  <w:drawing>
                    <wp:anchor distT="0" distB="0" distL="114300" distR="114300" simplePos="0" relativeHeight="252213248" behindDoc="0" locked="0" layoutInCell="1" allowOverlap="1" wp14:anchorId="0069346C" wp14:editId="0069346D">
                      <wp:simplePos x="0" y="0"/>
                      <wp:positionH relativeFrom="column">
                        <wp:posOffset>1569720</wp:posOffset>
                      </wp:positionH>
                      <wp:positionV relativeFrom="paragraph">
                        <wp:posOffset>111760</wp:posOffset>
                      </wp:positionV>
                      <wp:extent cx="0" cy="342900"/>
                      <wp:effectExtent l="60960" t="12065" r="53340" b="16510"/>
                      <wp:wrapNone/>
                      <wp:docPr id="909" name="Conector recto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79725" id="Conector recto 909" o:spid="_x0000_s1026" style="position:absolute;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6pt,8.8pt" to="123.6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">
                      <v:stroke endarrow="block"/>
                    </v:line>
                  </w:pict>
                </mc:Fallback>
              </mc:AlternateContent>
            </w:r>
            <w:r>
              <w:rPr>
                <w:rFonts w:ascii="Arial Narrow" w:hAnsi="Arial Narrow" w:cs="Arial"/>
                <w:b/>
                <w:noProof/>
                <w:szCs w:val="22"/>
                <w:lang w:val="es-MX" w:eastAsia="es-MX"/>
              </w:rPr>
              <mc:AlternateContent>
                <mc:Choice Requires="wps">
                  <w:drawing>
                    <wp:anchor distT="0" distB="0" distL="114300" distR="114300" simplePos="0" relativeHeight="252229632" behindDoc="0" locked="0" layoutInCell="1" allowOverlap="1" wp14:anchorId="0069346E" wp14:editId="0069346F">
                      <wp:simplePos x="0" y="0"/>
                      <wp:positionH relativeFrom="column">
                        <wp:posOffset>685800</wp:posOffset>
                      </wp:positionH>
                      <wp:positionV relativeFrom="paragraph">
                        <wp:posOffset>5862955</wp:posOffset>
                      </wp:positionV>
                      <wp:extent cx="1257300" cy="685800"/>
                      <wp:effectExtent l="5715" t="10160" r="13335" b="8890"/>
                      <wp:wrapNone/>
                      <wp:docPr id="908" name="Rectángulo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rect">
                                <a:avLst/>
                              </a:prstGeom>
                              <a:solidFill>
                                <a:srgbClr val="FFFFFF"/>
                              </a:solidFill>
                              <a:ln w="9525">
                                <a:solidFill>
                                  <a:srgbClr val="000000"/>
                                </a:solidFill>
                                <a:miter lim="800000"/>
                                <a:headEnd/>
                                <a:tailEnd/>
                              </a:ln>
                            </wps:spPr>
                            <wps:txbx>
                              <w:txbxContent>
                                <w:p w14:paraId="00693E6E" w14:textId="77777777" w:rsidR="00496C4F" w:rsidRDefault="00496C4F" w:rsidP="007A622B">
                                  <w:pPr>
                                    <w:jc w:val="center"/>
                                    <w:rPr>
                                      <w:rFonts w:ascii="Arial Narrow" w:hAnsi="Arial Narrow" w:cs="Arial"/>
                                      <w:color w:val="000000"/>
                                      <w:sz w:val="6"/>
                                      <w:szCs w:val="6"/>
                                      <w:lang w:val="es-MX"/>
                                    </w:rPr>
                                  </w:pPr>
                                </w:p>
                                <w:p w14:paraId="00693E6F"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LEVANTA ACTA CIRCUNSTANCIADA ANTE DOS TESTIGOS DEL PROCEDIMIENTO DE RETIRO DE LA INVASIÓN, ASÍ COMO DE LOS MATERIALES QUE SE RETIRARON Y EL LUGAR EN QUE ESTOS SERÁN RESGUARDADOS PARA SU CUSTODIA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46E" id="Rectángulo 908" o:spid="_x0000_s1196" style="position:absolute;left:0;text-align:left;margin-left:54pt;margin-top:461.65pt;width:99pt;height:54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">
                      <v:textbox inset=".5mm,.3mm,.5mm,.3mm">
                        <w:txbxContent>
                          <w:p w14:paraId="00693E6E" w14:textId="77777777" w:rsidR="00496C4F" w:rsidRDefault="00496C4F" w:rsidP="007A622B">
                            <w:pPr>
                              <w:jc w:val="center"/>
                              <w:rPr>
                                <w:rFonts w:ascii="Arial Narrow" w:hAnsi="Arial Narrow" w:cs="Arial"/>
                                <w:color w:val="000000"/>
                                <w:sz w:val="6"/>
                                <w:szCs w:val="6"/>
                                <w:lang w:val="es-MX"/>
                              </w:rPr>
                            </w:pPr>
                          </w:p>
                          <w:p w14:paraId="00693E6F"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LEVANTA ACTA CIRCUNSTANCIADA ANTE DOS TESTIGOS DEL PROCEDIMIENTO DE RETIRO DE LA INVASIÓN, ASÍ COMO DE LOS MATERIALES QUE SE RETIRARON Y EL LUGAR EN QUE ESTOS SERÁN RESGUARDADOS PARA SU CUSTODIA</w:t>
                            </w:r>
                          </w:p>
                        </w:txbxContent>
                      </v:textbox>
                    </v:rect>
                  </w:pict>
                </mc:Fallback>
              </mc:AlternateContent>
            </w:r>
            <w:r>
              <w:rPr>
                <w:rFonts w:ascii="Arial Narrow" w:hAnsi="Arial Narrow" w:cs="Arial"/>
                <w:b/>
                <w:noProof/>
                <w:szCs w:val="22"/>
                <w:lang w:val="es-MX" w:eastAsia="es-MX"/>
              </w:rPr>
              <mc:AlternateContent>
                <mc:Choice Requires="wps">
                  <w:drawing>
                    <wp:anchor distT="0" distB="0" distL="114300" distR="114300" simplePos="0" relativeHeight="252232704" behindDoc="0" locked="0" layoutInCell="1" allowOverlap="1" wp14:anchorId="00693470" wp14:editId="00693471">
                      <wp:simplePos x="0" y="0"/>
                      <wp:positionH relativeFrom="column">
                        <wp:posOffset>1320800</wp:posOffset>
                      </wp:positionH>
                      <wp:positionV relativeFrom="paragraph">
                        <wp:posOffset>5735955</wp:posOffset>
                      </wp:positionV>
                      <wp:extent cx="0" cy="114300"/>
                      <wp:effectExtent l="59690" t="6985" r="54610" b="21590"/>
                      <wp:wrapNone/>
                      <wp:docPr id="907" name="Conector recto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AC552" id="Conector recto 907" o:spid="_x0000_s1026" style="position:absolute;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pt,451.65pt" to="104pt,4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">
                      <v:stroke endarrow="block"/>
                    </v:line>
                  </w:pict>
                </mc:Fallback>
              </mc:AlternateContent>
            </w:r>
            <w:r>
              <w:rPr>
                <w:rFonts w:ascii="Arial Narrow" w:hAnsi="Arial Narrow" w:cs="Arial"/>
                <w:b/>
                <w:noProof/>
                <w:szCs w:val="22"/>
                <w:lang w:val="es-MX" w:eastAsia="es-MX"/>
              </w:rPr>
              <mc:AlternateContent>
                <mc:Choice Requires="wps">
                  <w:drawing>
                    <wp:anchor distT="0" distB="0" distL="114300" distR="114300" simplePos="0" relativeHeight="252231680" behindDoc="0" locked="0" layoutInCell="1" allowOverlap="1" wp14:anchorId="00693472" wp14:editId="00693473">
                      <wp:simplePos x="0" y="0"/>
                      <wp:positionH relativeFrom="column">
                        <wp:posOffset>-1651000</wp:posOffset>
                      </wp:positionH>
                      <wp:positionV relativeFrom="paragraph">
                        <wp:posOffset>5735955</wp:posOffset>
                      </wp:positionV>
                      <wp:extent cx="0" cy="114300"/>
                      <wp:effectExtent l="59690" t="6985" r="54610" b="21590"/>
                      <wp:wrapNone/>
                      <wp:docPr id="906" name="Conector recto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CBA54" id="Conector recto 906" o:spid="_x0000_s1026" style="position:absolute;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pt,451.65pt" to="-130pt,4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">
                      <v:stroke endarrow="block"/>
                    </v:line>
                  </w:pict>
                </mc:Fallback>
              </mc:AlternateContent>
            </w:r>
            <w:r>
              <w:rPr>
                <w:rFonts w:ascii="Arial Narrow" w:hAnsi="Arial Narrow" w:cs="Arial"/>
                <w:b/>
                <w:noProof/>
                <w:szCs w:val="22"/>
                <w:lang w:val="es-MX" w:eastAsia="es-MX"/>
              </w:rPr>
              <mc:AlternateContent>
                <mc:Choice Requires="wps">
                  <w:drawing>
                    <wp:anchor distT="0" distB="0" distL="114300" distR="114300" simplePos="0" relativeHeight="252228608" behindDoc="0" locked="0" layoutInCell="1" allowOverlap="1" wp14:anchorId="00693474" wp14:editId="00693475">
                      <wp:simplePos x="0" y="0"/>
                      <wp:positionH relativeFrom="column">
                        <wp:posOffset>-2099310</wp:posOffset>
                      </wp:positionH>
                      <wp:positionV relativeFrom="paragraph">
                        <wp:posOffset>5826760</wp:posOffset>
                      </wp:positionV>
                      <wp:extent cx="911225" cy="575945"/>
                      <wp:effectExtent l="11430" t="12065" r="10795" b="12065"/>
                      <wp:wrapNone/>
                      <wp:docPr id="905" name="Rectángulo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575945"/>
                              </a:xfrm>
                              <a:prstGeom prst="rect">
                                <a:avLst/>
                              </a:prstGeom>
                              <a:solidFill>
                                <a:srgbClr val="FFFFFF"/>
                              </a:solidFill>
                              <a:ln w="9525">
                                <a:solidFill>
                                  <a:srgbClr val="000000"/>
                                </a:solidFill>
                                <a:miter lim="800000"/>
                                <a:headEnd/>
                                <a:tailEnd/>
                              </a:ln>
                            </wps:spPr>
                            <wps:txbx>
                              <w:txbxContent>
                                <w:p w14:paraId="00693E70" w14:textId="77777777" w:rsidR="00496C4F" w:rsidRDefault="00496C4F" w:rsidP="007A622B">
                                  <w:pPr>
                                    <w:jc w:val="center"/>
                                    <w:rPr>
                                      <w:rFonts w:ascii="Arial Narrow" w:hAnsi="Arial Narrow" w:cs="Arial"/>
                                      <w:color w:val="000000"/>
                                      <w:sz w:val="6"/>
                                      <w:szCs w:val="6"/>
                                      <w:lang w:val="es-MX"/>
                                    </w:rPr>
                                  </w:pPr>
                                </w:p>
                                <w:p w14:paraId="00693E71"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LLEVA A CABO EL RETIRO FÍSICO DE LA INVASIÓN DEPOSITANDO LOS MATERIALES EN EL LUGAR DONDE SERÁN RESGUARDADOS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474" id="Rectángulo 905" o:spid="_x0000_s1197" style="position:absolute;left:0;text-align:left;margin-left:-165.3pt;margin-top:458.8pt;width:71.75pt;height:45.3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">
                      <v:textbox inset=".5mm,.3mm,.5mm,.3mm">
                        <w:txbxContent>
                          <w:p w14:paraId="00693E70" w14:textId="77777777" w:rsidR="00496C4F" w:rsidRDefault="00496C4F" w:rsidP="007A622B">
                            <w:pPr>
                              <w:jc w:val="center"/>
                              <w:rPr>
                                <w:rFonts w:ascii="Arial Narrow" w:hAnsi="Arial Narrow" w:cs="Arial"/>
                                <w:color w:val="000000"/>
                                <w:sz w:val="6"/>
                                <w:szCs w:val="6"/>
                                <w:lang w:val="es-MX"/>
                              </w:rPr>
                            </w:pPr>
                          </w:p>
                          <w:p w14:paraId="00693E71"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LLEVA A CABO EL RETIRO FÍSICO DE LA INVASIÓN DEPOSITANDO LOS MATERIALES EN EL LUGAR DONDE SERÁN RESGUARDADOS</w:t>
                            </w:r>
                          </w:p>
                        </w:txbxContent>
                      </v:textbox>
                    </v:rect>
                  </w:pict>
                </mc:Fallback>
              </mc:AlternateContent>
            </w:r>
            <w:r>
              <w:rPr>
                <w:rFonts w:ascii="Arial Narrow" w:hAnsi="Arial Narrow" w:cs="Arial"/>
                <w:b/>
                <w:noProof/>
                <w:szCs w:val="22"/>
                <w:lang w:val="es-MX" w:eastAsia="es-MX"/>
              </w:rPr>
              <mc:AlternateContent>
                <mc:Choice Requires="wps">
                  <w:drawing>
                    <wp:anchor distT="0" distB="0" distL="114300" distR="114300" simplePos="0" relativeHeight="252230656" behindDoc="0" locked="0" layoutInCell="1" allowOverlap="1" wp14:anchorId="00693476" wp14:editId="00693477">
                      <wp:simplePos x="0" y="0"/>
                      <wp:positionH relativeFrom="column">
                        <wp:posOffset>-1652270</wp:posOffset>
                      </wp:positionH>
                      <wp:positionV relativeFrom="paragraph">
                        <wp:posOffset>5727700</wp:posOffset>
                      </wp:positionV>
                      <wp:extent cx="2971800" cy="0"/>
                      <wp:effectExtent l="10795" t="8255" r="8255" b="10795"/>
                      <wp:wrapNone/>
                      <wp:docPr id="904" name="Conector recto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0269C" id="Conector recto 904" o:spid="_x0000_s1026" style="position:absolute;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pt,451pt" to="103.9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"/>
                  </w:pict>
                </mc:Fallback>
              </mc:AlternateContent>
            </w:r>
            <w:r>
              <w:rPr>
                <w:rFonts w:ascii="Arial Narrow" w:hAnsi="Arial Narrow" w:cs="Arial"/>
                <w:b/>
                <w:noProof/>
                <w:szCs w:val="22"/>
                <w:lang w:val="es-MX" w:eastAsia="es-MX"/>
              </w:rPr>
              <mc:AlternateContent>
                <mc:Choice Requires="wps">
                  <w:drawing>
                    <wp:anchor distT="0" distB="0" distL="114300" distR="114300" simplePos="0" relativeHeight="251664384" behindDoc="0" locked="0" layoutInCell="1" allowOverlap="1" wp14:anchorId="00693478" wp14:editId="00693479">
                      <wp:simplePos x="0" y="0"/>
                      <wp:positionH relativeFrom="column">
                        <wp:posOffset>1550035</wp:posOffset>
                      </wp:positionH>
                      <wp:positionV relativeFrom="paragraph">
                        <wp:posOffset>4767580</wp:posOffset>
                      </wp:positionV>
                      <wp:extent cx="0" cy="97155"/>
                      <wp:effectExtent l="12700" t="10160" r="6350" b="6985"/>
                      <wp:wrapNone/>
                      <wp:docPr id="903" name="Conector recto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56534" id="Conector recto 90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05pt,375.4pt" to="122.05pt,3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"/>
                  </w:pict>
                </mc:Fallback>
              </mc:AlternateContent>
            </w:r>
            <w:r>
              <w:rPr>
                <w:rFonts w:ascii="Arial Narrow" w:hAnsi="Arial Narrow" w:cs="Arial"/>
                <w:b/>
                <w:noProof/>
                <w:szCs w:val="22"/>
                <w:lang w:val="es-MX" w:eastAsia="es-MX"/>
              </w:rPr>
              <mc:AlternateContent>
                <mc:Choice Requires="wps">
                  <w:drawing>
                    <wp:anchor distT="0" distB="0" distL="114300" distR="114300" simplePos="0" relativeHeight="252224512" behindDoc="0" locked="0" layoutInCell="1" allowOverlap="1" wp14:anchorId="0069347A" wp14:editId="0069347B">
                      <wp:simplePos x="0" y="0"/>
                      <wp:positionH relativeFrom="column">
                        <wp:posOffset>1546860</wp:posOffset>
                      </wp:positionH>
                      <wp:positionV relativeFrom="paragraph">
                        <wp:posOffset>4086225</wp:posOffset>
                      </wp:positionV>
                      <wp:extent cx="0" cy="224155"/>
                      <wp:effectExtent l="57150" t="5080" r="57150" b="18415"/>
                      <wp:wrapNone/>
                      <wp:docPr id="902" name="Conector recto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F23D4" id="Conector recto 902" o:spid="_x0000_s1026" style="position:absolute;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8pt,321.75pt" to="121.8pt,3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">
                      <v:stroke endarrow="block"/>
                    </v:line>
                  </w:pict>
                </mc:Fallback>
              </mc:AlternateContent>
            </w:r>
            <w:r>
              <w:rPr>
                <w:rFonts w:ascii="Arial Narrow" w:hAnsi="Arial Narrow" w:cs="Arial"/>
                <w:b/>
                <w:noProof/>
                <w:szCs w:val="22"/>
                <w:lang w:val="es-MX" w:eastAsia="es-MX"/>
              </w:rPr>
              <mc:AlternateContent>
                <mc:Choice Requires="wps">
                  <w:drawing>
                    <wp:anchor distT="0" distB="0" distL="114300" distR="114300" simplePos="0" relativeHeight="252220416" behindDoc="0" locked="0" layoutInCell="1" allowOverlap="1" wp14:anchorId="0069347C" wp14:editId="0069347D">
                      <wp:simplePos x="0" y="0"/>
                      <wp:positionH relativeFrom="column">
                        <wp:posOffset>1092835</wp:posOffset>
                      </wp:positionH>
                      <wp:positionV relativeFrom="paragraph">
                        <wp:posOffset>3510280</wp:posOffset>
                      </wp:positionV>
                      <wp:extent cx="911225" cy="575945"/>
                      <wp:effectExtent l="12700" t="10160" r="9525" b="13970"/>
                      <wp:wrapNone/>
                      <wp:docPr id="901" name="Rectángulo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575945"/>
                              </a:xfrm>
                              <a:prstGeom prst="rect">
                                <a:avLst/>
                              </a:prstGeom>
                              <a:solidFill>
                                <a:srgbClr val="FFFFFF"/>
                              </a:solidFill>
                              <a:ln w="9525">
                                <a:solidFill>
                                  <a:srgbClr val="000000"/>
                                </a:solidFill>
                                <a:miter lim="800000"/>
                                <a:headEnd/>
                                <a:tailEnd/>
                              </a:ln>
                            </wps:spPr>
                            <wps:txbx>
                              <w:txbxContent>
                                <w:p w14:paraId="00693E72" w14:textId="77777777" w:rsidR="00496C4F" w:rsidRDefault="00496C4F" w:rsidP="007A622B">
                                  <w:pPr>
                                    <w:jc w:val="center"/>
                                    <w:rPr>
                                      <w:rFonts w:ascii="Arial Narrow" w:hAnsi="Arial Narrow" w:cs="Arial"/>
                                      <w:color w:val="000000"/>
                                      <w:sz w:val="6"/>
                                      <w:szCs w:val="6"/>
                                      <w:lang w:val="es-MX"/>
                                    </w:rPr>
                                  </w:pPr>
                                </w:p>
                                <w:p w14:paraId="00693E73"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DEL JUZGADO ACUERDO JUDICIAL PARA LA OCUPACIÓN ADMINISTRATIVA DEL INMUEBLE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47C" id="Rectángulo 901" o:spid="_x0000_s1198" style="position:absolute;left:0;text-align:left;margin-left:86.05pt;margin-top:276.4pt;width:71.75pt;height:45.3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">
                      <v:textbox inset=".5mm,.3mm,.5mm,.3mm">
                        <w:txbxContent>
                          <w:p w14:paraId="00693E72" w14:textId="77777777" w:rsidR="00496C4F" w:rsidRDefault="00496C4F" w:rsidP="007A622B">
                            <w:pPr>
                              <w:jc w:val="center"/>
                              <w:rPr>
                                <w:rFonts w:ascii="Arial Narrow" w:hAnsi="Arial Narrow" w:cs="Arial"/>
                                <w:color w:val="000000"/>
                                <w:sz w:val="6"/>
                                <w:szCs w:val="6"/>
                                <w:lang w:val="es-MX"/>
                              </w:rPr>
                            </w:pPr>
                          </w:p>
                          <w:p w14:paraId="00693E73"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DEL JUZGADO ACUERDO JUDICIAL PARA LA OCUPACIÓN ADMINISTRATIVA DEL INMUEBLE</w:t>
                            </w:r>
                          </w:p>
                        </w:txbxContent>
                      </v:textbox>
                    </v:rect>
                  </w:pict>
                </mc:Fallback>
              </mc:AlternateContent>
            </w:r>
            <w:r>
              <w:rPr>
                <w:rFonts w:ascii="Arial Narrow" w:hAnsi="Arial Narrow" w:cs="Arial"/>
                <w:b/>
                <w:noProof/>
                <w:szCs w:val="22"/>
                <w:lang w:val="es-MX" w:eastAsia="es-MX"/>
              </w:rPr>
              <mc:AlternateContent>
                <mc:Choice Requires="wps">
                  <w:drawing>
                    <wp:anchor distT="0" distB="0" distL="114300" distR="114300" simplePos="0" relativeHeight="252223488" behindDoc="0" locked="0" layoutInCell="1" allowOverlap="1" wp14:anchorId="0069347E" wp14:editId="0069347F">
                      <wp:simplePos x="0" y="0"/>
                      <wp:positionH relativeFrom="column">
                        <wp:posOffset>1089660</wp:posOffset>
                      </wp:positionH>
                      <wp:positionV relativeFrom="paragraph">
                        <wp:posOffset>4314825</wp:posOffset>
                      </wp:positionV>
                      <wp:extent cx="911225" cy="457200"/>
                      <wp:effectExtent l="9525" t="5080" r="12700" b="13970"/>
                      <wp:wrapNone/>
                      <wp:docPr id="900" name="Rectángulo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57200"/>
                              </a:xfrm>
                              <a:prstGeom prst="rect">
                                <a:avLst/>
                              </a:prstGeom>
                              <a:solidFill>
                                <a:srgbClr val="FFFFFF"/>
                              </a:solidFill>
                              <a:ln w="9525">
                                <a:solidFill>
                                  <a:srgbClr val="000000"/>
                                </a:solidFill>
                                <a:miter lim="800000"/>
                                <a:headEnd/>
                                <a:tailEnd/>
                              </a:ln>
                            </wps:spPr>
                            <wps:txbx>
                              <w:txbxContent>
                                <w:p w14:paraId="00693E74" w14:textId="77777777" w:rsidR="00496C4F" w:rsidRDefault="00496C4F" w:rsidP="007A622B">
                                  <w:pPr>
                                    <w:jc w:val="center"/>
                                    <w:rPr>
                                      <w:rFonts w:ascii="Arial Narrow" w:hAnsi="Arial Narrow" w:cs="Arial"/>
                                      <w:color w:val="000000"/>
                                      <w:sz w:val="6"/>
                                      <w:szCs w:val="6"/>
                                      <w:lang w:val="es-MX"/>
                                    </w:rPr>
                                  </w:pPr>
                                </w:p>
                                <w:p w14:paraId="00693E75"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COMUNICA A LA RGCC PARA QUE INTERVENGA COMO DEPOSITARIO DEL INMUEBLE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47E" id="Rectángulo 900" o:spid="_x0000_s1199" style="position:absolute;left:0;text-align:left;margin-left:85.8pt;margin-top:339.75pt;width:71.75pt;height:36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">
                      <v:textbox inset=".5mm,.3mm,.5mm,.3mm">
                        <w:txbxContent>
                          <w:p w14:paraId="00693E74" w14:textId="77777777" w:rsidR="00496C4F" w:rsidRDefault="00496C4F" w:rsidP="007A622B">
                            <w:pPr>
                              <w:jc w:val="center"/>
                              <w:rPr>
                                <w:rFonts w:ascii="Arial Narrow" w:hAnsi="Arial Narrow" w:cs="Arial"/>
                                <w:color w:val="000000"/>
                                <w:sz w:val="6"/>
                                <w:szCs w:val="6"/>
                                <w:lang w:val="es-MX"/>
                              </w:rPr>
                            </w:pPr>
                          </w:p>
                          <w:p w14:paraId="00693E75"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COMUNICA A LA RGCC PARA QUE INTERVENGA COMO DEPOSITARIO DEL INMUEBLE </w:t>
                            </w:r>
                          </w:p>
                        </w:txbxContent>
                      </v:textbox>
                    </v:rect>
                  </w:pict>
                </mc:Fallback>
              </mc:AlternateContent>
            </w:r>
            <w:r>
              <w:rPr>
                <w:rFonts w:ascii="Arial Narrow" w:hAnsi="Arial Narrow" w:cs="Arial"/>
                <w:b/>
                <w:noProof/>
                <w:szCs w:val="22"/>
                <w:lang w:val="es-MX" w:eastAsia="es-MX"/>
              </w:rPr>
              <mc:AlternateContent>
                <mc:Choice Requires="wps">
                  <w:drawing>
                    <wp:anchor distT="0" distB="0" distL="114300" distR="114300" simplePos="0" relativeHeight="252222464" behindDoc="0" locked="0" layoutInCell="1" allowOverlap="1" wp14:anchorId="00693480" wp14:editId="00693481">
                      <wp:simplePos x="0" y="0"/>
                      <wp:positionH relativeFrom="column">
                        <wp:posOffset>1096010</wp:posOffset>
                      </wp:positionH>
                      <wp:positionV relativeFrom="paragraph">
                        <wp:posOffset>2362835</wp:posOffset>
                      </wp:positionV>
                      <wp:extent cx="911225" cy="918845"/>
                      <wp:effectExtent l="6350" t="5715" r="6350" b="8890"/>
                      <wp:wrapNone/>
                      <wp:docPr id="899" name="Rectángulo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918845"/>
                              </a:xfrm>
                              <a:prstGeom prst="rect">
                                <a:avLst/>
                              </a:prstGeom>
                              <a:solidFill>
                                <a:srgbClr val="FFFFFF"/>
                              </a:solidFill>
                              <a:ln w="9525">
                                <a:solidFill>
                                  <a:srgbClr val="000000"/>
                                </a:solidFill>
                                <a:miter lim="800000"/>
                                <a:headEnd/>
                                <a:tailEnd/>
                              </a:ln>
                            </wps:spPr>
                            <wps:txbx>
                              <w:txbxContent>
                                <w:p w14:paraId="00693E76" w14:textId="77777777" w:rsidR="00496C4F" w:rsidRDefault="00496C4F" w:rsidP="007A622B">
                                  <w:pPr>
                                    <w:jc w:val="center"/>
                                    <w:rPr>
                                      <w:rFonts w:ascii="Arial Narrow" w:hAnsi="Arial Narrow" w:cs="Arial"/>
                                      <w:color w:val="000000"/>
                                      <w:sz w:val="6"/>
                                      <w:szCs w:val="6"/>
                                      <w:lang w:val="es-MX"/>
                                    </w:rPr>
                                  </w:pPr>
                                </w:p>
                                <w:p w14:paraId="00693E77"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FORMULA DENUNCIA DE HECHOS ANTE LA PGR Y SOLICITA LA OCUPACIÓN ADMINISTRATIVA DEL PREDIO INVADIDO, AUTORIZANDO AL RGCC RESPECTIVO DEPOSITARIO DEL INMUEBLE Y ENVÍA A LA PGR</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480" id="Rectángulo 899" o:spid="_x0000_s1200" style="position:absolute;left:0;text-align:left;margin-left:86.3pt;margin-top:186.05pt;width:71.75pt;height:72.3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">
                      <v:textbox inset=".5mm,.3mm,.5mm,.3mm">
                        <w:txbxContent>
                          <w:p w14:paraId="00693E76" w14:textId="77777777" w:rsidR="00496C4F" w:rsidRDefault="00496C4F" w:rsidP="007A622B">
                            <w:pPr>
                              <w:jc w:val="center"/>
                              <w:rPr>
                                <w:rFonts w:ascii="Arial Narrow" w:hAnsi="Arial Narrow" w:cs="Arial"/>
                                <w:color w:val="000000"/>
                                <w:sz w:val="6"/>
                                <w:szCs w:val="6"/>
                                <w:lang w:val="es-MX"/>
                              </w:rPr>
                            </w:pPr>
                          </w:p>
                          <w:p w14:paraId="00693E77"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FORMULA DENUNCIA DE HECHOS ANTE LA PGR Y SOLICITA LA OCUPACIÓN ADMINISTRATIVA DEL PREDIO INVADIDO, AUTORIZANDO AL RGCC RESPECTIVO DEPOSITARIO DEL INMUEBLE Y ENVÍA A LA PGR</w:t>
                            </w:r>
                          </w:p>
                        </w:txbxContent>
                      </v:textbox>
                    </v:rect>
                  </w:pict>
                </mc:Fallback>
              </mc:AlternateContent>
            </w:r>
            <w:r>
              <w:rPr>
                <w:rFonts w:ascii="Arial Narrow" w:hAnsi="Arial Narrow" w:cs="Arial"/>
                <w:b/>
                <w:noProof/>
                <w:szCs w:val="22"/>
                <w:lang w:val="es-MX" w:eastAsia="es-MX"/>
              </w:rPr>
              <mc:AlternateContent>
                <mc:Choice Requires="wps">
                  <w:drawing>
                    <wp:anchor distT="0" distB="0" distL="114300" distR="114300" simplePos="0" relativeHeight="252221440" behindDoc="0" locked="0" layoutInCell="1" allowOverlap="1" wp14:anchorId="00693482" wp14:editId="00693483">
                      <wp:simplePos x="0" y="0"/>
                      <wp:positionH relativeFrom="column">
                        <wp:posOffset>1534160</wp:posOffset>
                      </wp:positionH>
                      <wp:positionV relativeFrom="paragraph">
                        <wp:posOffset>3171825</wp:posOffset>
                      </wp:positionV>
                      <wp:extent cx="0" cy="342900"/>
                      <wp:effectExtent l="53975" t="5080" r="60325" b="23495"/>
                      <wp:wrapNone/>
                      <wp:docPr id="898" name="Conector recto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F6D51" id="Conector recto 898" o:spid="_x0000_s1026" style="position:absolute;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8pt,249.75pt" to="120.8pt,2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">
                      <v:stroke endarrow="block"/>
                    </v:line>
                  </w:pict>
                </mc:Fallback>
              </mc:AlternateContent>
            </w:r>
            <w:r>
              <w:rPr>
                <w:rFonts w:ascii="Arial Narrow" w:hAnsi="Arial Narrow" w:cs="Arial"/>
                <w:b/>
                <w:noProof/>
                <w:szCs w:val="22"/>
                <w:lang w:val="es-MX" w:eastAsia="es-MX"/>
              </w:rPr>
              <mc:AlternateContent>
                <mc:Choice Requires="wps">
                  <w:drawing>
                    <wp:anchor distT="0" distB="0" distL="114300" distR="114300" simplePos="0" relativeHeight="252219392" behindDoc="0" locked="0" layoutInCell="1" allowOverlap="1" wp14:anchorId="00693484" wp14:editId="00693485">
                      <wp:simplePos x="0" y="0"/>
                      <wp:positionH relativeFrom="column">
                        <wp:posOffset>1534160</wp:posOffset>
                      </wp:positionH>
                      <wp:positionV relativeFrom="paragraph">
                        <wp:posOffset>2028825</wp:posOffset>
                      </wp:positionV>
                      <wp:extent cx="0" cy="342900"/>
                      <wp:effectExtent l="53975" t="5080" r="60325" b="23495"/>
                      <wp:wrapNone/>
                      <wp:docPr id="897" name="Conector recto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F2173" id="Conector recto 897" o:spid="_x0000_s1026" style="position:absolute;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8pt,159.75pt" to="120.8pt,1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">
                      <v:stroke endarrow="block"/>
                    </v:line>
                  </w:pict>
                </mc:Fallback>
              </mc:AlternateContent>
            </w:r>
            <w:r>
              <w:rPr>
                <w:rFonts w:ascii="Arial Narrow" w:hAnsi="Arial Narrow" w:cs="Arial"/>
                <w:b/>
                <w:noProof/>
                <w:szCs w:val="22"/>
                <w:lang w:val="es-MX" w:eastAsia="es-MX"/>
              </w:rPr>
              <mc:AlternateContent>
                <mc:Choice Requires="wps">
                  <w:drawing>
                    <wp:anchor distT="0" distB="0" distL="114300" distR="114300" simplePos="0" relativeHeight="252215296" behindDoc="0" locked="0" layoutInCell="1" allowOverlap="1" wp14:anchorId="00693486" wp14:editId="00693487">
                      <wp:simplePos x="0" y="0"/>
                      <wp:positionH relativeFrom="column">
                        <wp:posOffset>1073785</wp:posOffset>
                      </wp:positionH>
                      <wp:positionV relativeFrom="paragraph">
                        <wp:posOffset>1452880</wp:posOffset>
                      </wp:positionV>
                      <wp:extent cx="911225" cy="571500"/>
                      <wp:effectExtent l="12700" t="10160" r="9525" b="8890"/>
                      <wp:wrapNone/>
                      <wp:docPr id="896" name="Rectángulo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571500"/>
                              </a:xfrm>
                              <a:prstGeom prst="rect">
                                <a:avLst/>
                              </a:prstGeom>
                              <a:solidFill>
                                <a:srgbClr val="FFFFFF"/>
                              </a:solidFill>
                              <a:ln w="9525">
                                <a:solidFill>
                                  <a:srgbClr val="000000"/>
                                </a:solidFill>
                                <a:miter lim="800000"/>
                                <a:headEnd/>
                                <a:tailEnd/>
                              </a:ln>
                            </wps:spPr>
                            <wps:txbx>
                              <w:txbxContent>
                                <w:p w14:paraId="00693E78" w14:textId="77777777" w:rsidR="00496C4F" w:rsidRDefault="00496C4F" w:rsidP="007A622B">
                                  <w:pPr>
                                    <w:jc w:val="center"/>
                                    <w:rPr>
                                      <w:rFonts w:ascii="Arial Narrow" w:hAnsi="Arial Narrow" w:cs="Arial"/>
                                      <w:color w:val="000000"/>
                                      <w:sz w:val="6"/>
                                      <w:szCs w:val="6"/>
                                      <w:lang w:val="es-MX"/>
                                    </w:rPr>
                                  </w:pPr>
                                </w:p>
                                <w:p w14:paraId="00693E79"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INICIA TRÁMITE PARA LA EJECUCIÓN POR PARTE DE LA TESORERÍA MUNICIPAL DEL PAGO DE LA SANCIÓN PECUNIARIA O LA MULTA CORRESPONDIENTE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486" id="Rectángulo 896" o:spid="_x0000_s1201" style="position:absolute;left:0;text-align:left;margin-left:84.55pt;margin-top:114.4pt;width:71.75pt;height:4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">
                      <v:textbox inset=".5mm,.3mm,.5mm,.3mm">
                        <w:txbxContent>
                          <w:p w14:paraId="00693E78" w14:textId="77777777" w:rsidR="00496C4F" w:rsidRDefault="00496C4F" w:rsidP="007A622B">
                            <w:pPr>
                              <w:jc w:val="center"/>
                              <w:rPr>
                                <w:rFonts w:ascii="Arial Narrow" w:hAnsi="Arial Narrow" w:cs="Arial"/>
                                <w:color w:val="000000"/>
                                <w:sz w:val="6"/>
                                <w:szCs w:val="6"/>
                                <w:lang w:val="es-MX"/>
                              </w:rPr>
                            </w:pPr>
                          </w:p>
                          <w:p w14:paraId="00693E79"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INICIA TRÁMITE PARA LA EJECUCIÓN POR PARTE DE LA TESORERÍA MUNICIPAL DEL PAGO DE LA SANCIÓN PECUNIARIA O LA MULTA CORRESPONDIENTE</w:t>
                            </w:r>
                          </w:p>
                        </w:txbxContent>
                      </v:textbox>
                    </v:rect>
                  </w:pict>
                </mc:Fallback>
              </mc:AlternateContent>
            </w:r>
            <w:r>
              <w:rPr>
                <w:rFonts w:ascii="Arial Narrow" w:hAnsi="Arial Narrow" w:cs="Arial"/>
                <w:b/>
                <w:noProof/>
                <w:szCs w:val="22"/>
                <w:lang w:val="es-MX" w:eastAsia="es-MX"/>
              </w:rPr>
              <mc:AlternateContent>
                <mc:Choice Requires="wps">
                  <w:drawing>
                    <wp:anchor distT="0" distB="0" distL="114300" distR="114300" simplePos="0" relativeHeight="252227584" behindDoc="0" locked="0" layoutInCell="1" allowOverlap="1" wp14:anchorId="00693488" wp14:editId="00693489">
                      <wp:simplePos x="0" y="0"/>
                      <wp:positionH relativeFrom="column">
                        <wp:posOffset>-499110</wp:posOffset>
                      </wp:positionH>
                      <wp:positionV relativeFrom="paragraph">
                        <wp:posOffset>5088255</wp:posOffset>
                      </wp:positionV>
                      <wp:extent cx="911225" cy="575945"/>
                      <wp:effectExtent l="11430" t="6985" r="10795" b="7620"/>
                      <wp:wrapNone/>
                      <wp:docPr id="895" name="Rectángulo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575945"/>
                              </a:xfrm>
                              <a:prstGeom prst="rect">
                                <a:avLst/>
                              </a:prstGeom>
                              <a:solidFill>
                                <a:srgbClr val="FFFFFF"/>
                              </a:solidFill>
                              <a:ln w="9525">
                                <a:solidFill>
                                  <a:srgbClr val="000000"/>
                                </a:solidFill>
                                <a:miter lim="800000"/>
                                <a:headEnd/>
                                <a:tailEnd/>
                              </a:ln>
                            </wps:spPr>
                            <wps:txbx>
                              <w:txbxContent>
                                <w:p w14:paraId="00693E7A" w14:textId="77777777" w:rsidR="00496C4F" w:rsidRDefault="00496C4F" w:rsidP="007A622B">
                                  <w:pPr>
                                    <w:jc w:val="center"/>
                                    <w:rPr>
                                      <w:rFonts w:ascii="Arial Narrow" w:hAnsi="Arial Narrow" w:cs="Arial"/>
                                      <w:color w:val="000000"/>
                                      <w:sz w:val="6"/>
                                      <w:szCs w:val="6"/>
                                      <w:lang w:val="es-MX"/>
                                    </w:rPr>
                                  </w:pPr>
                                </w:p>
                                <w:p w14:paraId="00693E7B"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TOMA POSESIÓN DEFINITIVA DE LA SUPERFICIE INVADIDA POR SENTENCIA EJECUTORIA Y PROCEDE AL RETIRO DE LA INVASIÓN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488" id="Rectángulo 895" o:spid="_x0000_s1202" style="position:absolute;left:0;text-align:left;margin-left:-39.3pt;margin-top:400.65pt;width:71.75pt;height:45.3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">
                      <v:textbox inset=".5mm,.3mm,.5mm,.3mm">
                        <w:txbxContent>
                          <w:p w14:paraId="00693E7A" w14:textId="77777777" w:rsidR="00496C4F" w:rsidRDefault="00496C4F" w:rsidP="007A622B">
                            <w:pPr>
                              <w:jc w:val="center"/>
                              <w:rPr>
                                <w:rFonts w:ascii="Arial Narrow" w:hAnsi="Arial Narrow" w:cs="Arial"/>
                                <w:color w:val="000000"/>
                                <w:sz w:val="6"/>
                                <w:szCs w:val="6"/>
                                <w:lang w:val="es-MX"/>
                              </w:rPr>
                            </w:pPr>
                          </w:p>
                          <w:p w14:paraId="00693E7B"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TOMA POSESIÓN DEFINITIVA DE LA SUPERFICIE INVADIDA POR SENTENCIA EJECUTORIA Y PROCEDE AL RETIRO DE LA INVASIÓN</w:t>
                            </w:r>
                          </w:p>
                        </w:txbxContent>
                      </v:textbox>
                    </v:rect>
                  </w:pict>
                </mc:Fallback>
              </mc:AlternateContent>
            </w:r>
            <w:r>
              <w:rPr>
                <w:rFonts w:ascii="Arial Narrow" w:hAnsi="Arial Narrow" w:cs="Arial"/>
                <w:b/>
                <w:noProof/>
                <w:szCs w:val="22"/>
                <w:lang w:val="es-MX" w:eastAsia="es-MX"/>
              </w:rPr>
              <mc:AlternateContent>
                <mc:Choice Requires="wps">
                  <w:drawing>
                    <wp:anchor distT="0" distB="0" distL="114300" distR="114300" simplePos="0" relativeHeight="252236800" behindDoc="0" locked="0" layoutInCell="1" allowOverlap="1" wp14:anchorId="0069348A" wp14:editId="0069348B">
                      <wp:simplePos x="0" y="0"/>
                      <wp:positionH relativeFrom="column">
                        <wp:posOffset>292735</wp:posOffset>
                      </wp:positionH>
                      <wp:positionV relativeFrom="paragraph">
                        <wp:posOffset>7042150</wp:posOffset>
                      </wp:positionV>
                      <wp:extent cx="571500" cy="0"/>
                      <wp:effectExtent l="12700" t="55880" r="15875" b="58420"/>
                      <wp:wrapNone/>
                      <wp:docPr id="894" name="Conector recto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35387" id="Conector recto 894" o:spid="_x0000_s1026" style="position:absolute;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554.5pt" to="68.05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">
                      <v:stroke endarrow="block"/>
                    </v:line>
                  </w:pict>
                </mc:Fallback>
              </mc:AlternateContent>
            </w:r>
            <w:r>
              <w:rPr>
                <w:rFonts w:ascii="Arial Narrow" w:hAnsi="Arial Narrow" w:cs="Arial"/>
                <w:b/>
                <w:noProof/>
                <w:szCs w:val="22"/>
                <w:lang w:val="es-MX" w:eastAsia="es-MX"/>
              </w:rPr>
              <mc:AlternateContent>
                <mc:Choice Requires="wps">
                  <w:drawing>
                    <wp:anchor distT="0" distB="0" distL="114300" distR="114300" simplePos="0" relativeHeight="252235776" behindDoc="0" locked="0" layoutInCell="1" allowOverlap="1" wp14:anchorId="0069348C" wp14:editId="0069348D">
                      <wp:simplePos x="0" y="0"/>
                      <wp:positionH relativeFrom="column">
                        <wp:posOffset>178435</wp:posOffset>
                      </wp:positionH>
                      <wp:positionV relativeFrom="paragraph">
                        <wp:posOffset>6985000</wp:posOffset>
                      </wp:positionV>
                      <wp:extent cx="114300" cy="114300"/>
                      <wp:effectExtent l="12700" t="8255" r="6350" b="10795"/>
                      <wp:wrapNone/>
                      <wp:docPr id="893" name="Elips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txbx>
                              <w:txbxContent>
                                <w:p w14:paraId="00693E7C" w14:textId="77777777" w:rsidR="00496C4F" w:rsidRDefault="00496C4F" w:rsidP="007A622B">
                                  <w:pPr>
                                    <w:rPr>
                                      <w:rFonts w:ascii="Arial Narrow" w:hAnsi="Arial Narrow"/>
                                      <w:sz w:val="10"/>
                                      <w:szCs w:val="10"/>
                                    </w:rPr>
                                  </w:pPr>
                                  <w:r>
                                    <w:rPr>
                                      <w:rFonts w:ascii="Arial Narrow" w:hAnsi="Arial Narrow"/>
                                      <w:sz w:val="10"/>
                                      <w:szCs w:val="10"/>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48C" id="Elipse 893" o:spid="_x0000_s1203" style="position:absolute;left:0;text-align:left;margin-left:14.05pt;margin-top:550pt;width:9pt;height:9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">
                      <v:textbox inset=".5mm,.3mm,.5mm,.3mm">
                        <w:txbxContent>
                          <w:p w14:paraId="00693E7C" w14:textId="77777777" w:rsidR="00496C4F" w:rsidRDefault="00496C4F" w:rsidP="007A622B">
                            <w:pPr>
                              <w:rPr>
                                <w:rFonts w:ascii="Arial Narrow" w:hAnsi="Arial Narrow"/>
                                <w:sz w:val="10"/>
                                <w:szCs w:val="10"/>
                              </w:rPr>
                            </w:pPr>
                            <w:r>
                              <w:rPr>
                                <w:rFonts w:ascii="Arial Narrow" w:hAnsi="Arial Narrow"/>
                                <w:sz w:val="10"/>
                                <w:szCs w:val="10"/>
                              </w:rPr>
                              <w:t>1</w:t>
                            </w:r>
                          </w:p>
                        </w:txbxContent>
                      </v:textbox>
                    </v:oval>
                  </w:pict>
                </mc:Fallback>
              </mc:AlternateContent>
            </w:r>
            <w:r>
              <w:rPr>
                <w:rFonts w:ascii="Arial Narrow" w:hAnsi="Arial Narrow" w:cs="Arial"/>
                <w:b/>
                <w:noProof/>
                <w:szCs w:val="22"/>
                <w:lang w:val="es-MX" w:eastAsia="es-MX"/>
              </w:rPr>
              <mc:AlternateContent>
                <mc:Choice Requires="wps">
                  <w:drawing>
                    <wp:anchor distT="0" distB="0" distL="114300" distR="114300" simplePos="0" relativeHeight="251663360" behindDoc="0" locked="0" layoutInCell="1" allowOverlap="1" wp14:anchorId="0069348E" wp14:editId="0069348F">
                      <wp:simplePos x="0" y="0"/>
                      <wp:positionH relativeFrom="column">
                        <wp:posOffset>1321435</wp:posOffset>
                      </wp:positionH>
                      <wp:positionV relativeFrom="paragraph">
                        <wp:posOffset>6527800</wp:posOffset>
                      </wp:positionV>
                      <wp:extent cx="0" cy="228600"/>
                      <wp:effectExtent l="60325" t="8255" r="53975" b="20320"/>
                      <wp:wrapNone/>
                      <wp:docPr id="892" name="Conector recto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4C3FB" id="Conector recto 89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05pt,514pt" to="104.0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">
                      <v:stroke endarrow="block"/>
                    </v:line>
                  </w:pict>
                </mc:Fallback>
              </mc:AlternateContent>
            </w:r>
            <w:r>
              <w:rPr>
                <w:rFonts w:ascii="Arial Narrow" w:hAnsi="Arial Narrow" w:cs="Arial"/>
                <w:b/>
                <w:noProof/>
                <w:szCs w:val="22"/>
                <w:lang w:val="es-MX" w:eastAsia="es-MX"/>
              </w:rPr>
              <mc:AlternateContent>
                <mc:Choice Requires="wps">
                  <w:drawing>
                    <wp:anchor distT="0" distB="0" distL="114300" distR="114300" simplePos="0" relativeHeight="252233728" behindDoc="0" locked="0" layoutInCell="1" allowOverlap="1" wp14:anchorId="00693490" wp14:editId="00693491">
                      <wp:simplePos x="0" y="0"/>
                      <wp:positionH relativeFrom="column">
                        <wp:posOffset>867410</wp:posOffset>
                      </wp:positionH>
                      <wp:positionV relativeFrom="paragraph">
                        <wp:posOffset>6751955</wp:posOffset>
                      </wp:positionV>
                      <wp:extent cx="911225" cy="571500"/>
                      <wp:effectExtent l="6350" t="13335" r="6350" b="5715"/>
                      <wp:wrapNone/>
                      <wp:docPr id="891" name="Rectángulo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571500"/>
                              </a:xfrm>
                              <a:prstGeom prst="rect">
                                <a:avLst/>
                              </a:prstGeom>
                              <a:solidFill>
                                <a:srgbClr val="FFFFFF"/>
                              </a:solidFill>
                              <a:ln w="9525">
                                <a:solidFill>
                                  <a:srgbClr val="000000"/>
                                </a:solidFill>
                                <a:miter lim="800000"/>
                                <a:headEnd/>
                                <a:tailEnd/>
                              </a:ln>
                            </wps:spPr>
                            <wps:txbx>
                              <w:txbxContent>
                                <w:p w14:paraId="00693E7D" w14:textId="77777777" w:rsidR="00496C4F" w:rsidRDefault="00496C4F" w:rsidP="007A622B">
                                  <w:pPr>
                                    <w:jc w:val="center"/>
                                    <w:rPr>
                                      <w:rFonts w:ascii="Arial Narrow" w:hAnsi="Arial Narrow" w:cs="Arial"/>
                                      <w:color w:val="000000"/>
                                      <w:sz w:val="6"/>
                                      <w:szCs w:val="6"/>
                                      <w:lang w:val="es-MX"/>
                                    </w:rPr>
                                  </w:pPr>
                                </w:p>
                                <w:p w14:paraId="00693E7E"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DA POR CONCLUIDO EL PROCESO DE RETIRO DE LA INVASIÓN O SUSPENSIÓN DE LA OBRA DENTRO DEL DERECHO DE VÍA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490" id="Rectángulo 891" o:spid="_x0000_s1204" style="position:absolute;left:0;text-align:left;margin-left:68.3pt;margin-top:531.65pt;width:71.75pt;height:4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">
                      <v:textbox inset=".5mm,.3mm,.5mm,.3mm">
                        <w:txbxContent>
                          <w:p w14:paraId="00693E7D" w14:textId="77777777" w:rsidR="00496C4F" w:rsidRDefault="00496C4F" w:rsidP="007A622B">
                            <w:pPr>
                              <w:jc w:val="center"/>
                              <w:rPr>
                                <w:rFonts w:ascii="Arial Narrow" w:hAnsi="Arial Narrow" w:cs="Arial"/>
                                <w:color w:val="000000"/>
                                <w:sz w:val="6"/>
                                <w:szCs w:val="6"/>
                                <w:lang w:val="es-MX"/>
                              </w:rPr>
                            </w:pPr>
                          </w:p>
                          <w:p w14:paraId="00693E7E"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DA POR CONCLUIDO EL PROCESO DE RETIRO DE LA INVASIÓN O SUSPENSIÓN DE LA OBRA DENTRO DEL DERECHO DE VÍA </w:t>
                            </w:r>
                          </w:p>
                        </w:txbxContent>
                      </v:textbox>
                    </v:rect>
                  </w:pict>
                </mc:Fallback>
              </mc:AlternateContent>
            </w:r>
          </w:p>
        </w:tc>
      </w:tr>
    </w:tbl>
    <w:p w14:paraId="00692FEA" w14:textId="77777777" w:rsidR="007A622B" w:rsidRDefault="007A622B" w:rsidP="007A622B">
      <w:pPr>
        <w:rPr>
          <w:rFonts w:eastAsia="Batang"/>
        </w:rPr>
        <w:sectPr w:rsidR="007A622B">
          <w:headerReference w:type="default" r:id="rId28"/>
          <w:footerReference w:type="default" r:id="rId29"/>
          <w:pgSz w:w="12242" w:h="15842" w:code="1"/>
          <w:pgMar w:top="1418" w:right="1106" w:bottom="1418" w:left="1701" w:header="709" w:footer="181" w:gutter="0"/>
          <w:cols w:space="708"/>
          <w:docGrid w:linePitch="360"/>
        </w:sectPr>
      </w:pPr>
    </w:p>
    <w:p w14:paraId="00692FEB" w14:textId="77777777" w:rsidR="000F0EAE" w:rsidRPr="000F0EAE" w:rsidRDefault="000F0EAE" w:rsidP="000F0EAE">
      <w:pPr>
        <w:pStyle w:val="Ttulo1"/>
        <w:spacing w:after="240"/>
        <w:jc w:val="both"/>
        <w:rPr>
          <w:rFonts w:ascii="Arial Black" w:eastAsia="Batang" w:hAnsi="Arial Black"/>
          <w:b w:val="0"/>
          <w:color w:val="808080"/>
          <w:spacing w:val="-25"/>
          <w:sz w:val="32"/>
          <w:szCs w:val="32"/>
          <w:lang w:val="es-ES" w:eastAsia="en-US"/>
        </w:rPr>
      </w:pPr>
      <w:bookmarkStart w:id="55" w:name="_Toc90914713"/>
      <w:r w:rsidRPr="000F0EAE">
        <w:rPr>
          <w:rFonts w:ascii="Arial Black" w:eastAsia="Batang" w:hAnsi="Arial Black"/>
          <w:b w:val="0"/>
          <w:color w:val="808080"/>
          <w:spacing w:val="-25"/>
          <w:sz w:val="32"/>
          <w:szCs w:val="32"/>
          <w:lang w:val="es-ES" w:eastAsia="en-US"/>
        </w:rPr>
        <w:lastRenderedPageBreak/>
        <w:t>8.</w:t>
      </w:r>
      <w:r>
        <w:rPr>
          <w:rFonts w:ascii="Arial Black" w:eastAsia="Batang" w:hAnsi="Arial Black"/>
          <w:b w:val="0"/>
          <w:color w:val="808080"/>
          <w:spacing w:val="-25"/>
          <w:sz w:val="32"/>
          <w:szCs w:val="32"/>
          <w:lang w:val="es-ES" w:eastAsia="en-US"/>
        </w:rPr>
        <w:t xml:space="preserve">6 </w:t>
      </w:r>
      <w:r w:rsidRPr="000F0EAE">
        <w:rPr>
          <w:rFonts w:ascii="Arial Black" w:eastAsia="Batang" w:hAnsi="Arial Black"/>
          <w:b w:val="0"/>
          <w:color w:val="808080"/>
          <w:spacing w:val="-25"/>
          <w:sz w:val="32"/>
          <w:szCs w:val="32"/>
          <w:lang w:val="es-ES" w:eastAsia="en-US"/>
        </w:rPr>
        <w:t>PROCESO DE PERMISOS PARA EL APROVECHAMIENTO DEL DERECHO DE VÍA Y ZONAS ALEDAÑAS EN CARRETERAS FEDERALES LIBRES DE PEAJE.</w:t>
      </w:r>
      <w:bookmarkEnd w:id="55"/>
    </w:p>
    <w:tbl>
      <w:tblPr>
        <w:tblStyle w:val="Tablaconcuadrcula"/>
        <w:tblW w:w="0" w:type="auto"/>
        <w:tblLook w:val="04A0" w:firstRow="1" w:lastRow="0" w:firstColumn="1" w:lastColumn="0" w:noHBand="0" w:noVBand="1"/>
      </w:tblPr>
      <w:tblGrid>
        <w:gridCol w:w="2359"/>
        <w:gridCol w:w="142"/>
        <w:gridCol w:w="1606"/>
        <w:gridCol w:w="790"/>
        <w:gridCol w:w="2450"/>
        <w:gridCol w:w="938"/>
        <w:gridCol w:w="1261"/>
        <w:gridCol w:w="76"/>
        <w:gridCol w:w="717"/>
        <w:gridCol w:w="1037"/>
        <w:gridCol w:w="76"/>
        <w:gridCol w:w="1477"/>
        <w:gridCol w:w="75"/>
        <w:gridCol w:w="1445"/>
      </w:tblGrid>
      <w:tr w:rsidR="00E96E60" w14:paraId="00692FEE" w14:textId="77777777" w:rsidTr="006D520D">
        <w:tc>
          <w:tcPr>
            <w:tcW w:w="2374" w:type="dxa"/>
            <w:shd w:val="clear" w:color="auto" w:fill="D9D9D9" w:themeFill="background1" w:themeFillShade="D9"/>
            <w:vAlign w:val="center"/>
          </w:tcPr>
          <w:p w14:paraId="00692FEC" w14:textId="77777777" w:rsidR="00E96E60" w:rsidRDefault="00E96E60" w:rsidP="006D520D">
            <w:pPr>
              <w:jc w:val="center"/>
            </w:pPr>
            <w:r>
              <w:rPr>
                <w:rFonts w:ascii="Arial Narrow" w:hAnsi="Arial Narrow" w:cs="Arial"/>
                <w:b/>
              </w:rPr>
              <w:t>OBJETIVO:</w:t>
            </w:r>
          </w:p>
        </w:tc>
        <w:tc>
          <w:tcPr>
            <w:tcW w:w="12159" w:type="dxa"/>
            <w:gridSpan w:val="13"/>
          </w:tcPr>
          <w:p w14:paraId="00692FED" w14:textId="77777777" w:rsidR="00E96E60" w:rsidRDefault="00E96E60" w:rsidP="006D520D">
            <w:r w:rsidRPr="00A213E8">
              <w:rPr>
                <w:rFonts w:ascii="Arial Narrow" w:hAnsi="Arial Narrow"/>
              </w:rPr>
              <w:t>Otorgar permisos de concesión a los particulares para el aprovechamiento del derecho de vía, a través de la elaboración de convenios, a fin de se le seguridad al derecho de vía y a las zonas aledañas.</w:t>
            </w:r>
          </w:p>
        </w:tc>
      </w:tr>
      <w:tr w:rsidR="00E96E60" w14:paraId="00692FF4" w14:textId="77777777" w:rsidTr="006D520D">
        <w:tc>
          <w:tcPr>
            <w:tcW w:w="2374" w:type="dxa"/>
            <w:vMerge w:val="restart"/>
            <w:shd w:val="clear" w:color="auto" w:fill="D9D9D9" w:themeFill="background1" w:themeFillShade="D9"/>
            <w:vAlign w:val="center"/>
          </w:tcPr>
          <w:p w14:paraId="00692FEF" w14:textId="77777777" w:rsidR="00E96E60" w:rsidRDefault="00E96E60" w:rsidP="006D520D">
            <w:pPr>
              <w:jc w:val="center"/>
            </w:pPr>
            <w:r>
              <w:rPr>
                <w:rFonts w:ascii="Arial Narrow" w:hAnsi="Arial Narrow" w:cs="Arial"/>
                <w:b/>
              </w:rPr>
              <w:t>INDICADOR DE DESEMPEÑO</w:t>
            </w:r>
          </w:p>
        </w:tc>
        <w:tc>
          <w:tcPr>
            <w:tcW w:w="1754" w:type="dxa"/>
            <w:gridSpan w:val="2"/>
            <w:shd w:val="clear" w:color="auto" w:fill="D9D9D9" w:themeFill="background1" w:themeFillShade="D9"/>
          </w:tcPr>
          <w:p w14:paraId="00692FF0" w14:textId="77777777" w:rsidR="00E96E60" w:rsidRPr="00A213E8" w:rsidRDefault="00E96E60" w:rsidP="006D520D">
            <w:pPr>
              <w:jc w:val="center"/>
              <w:rPr>
                <w:rFonts w:ascii="Arial Narrow" w:hAnsi="Arial Narrow" w:cs="Arial"/>
              </w:rPr>
            </w:pPr>
            <w:r w:rsidRPr="00A213E8">
              <w:rPr>
                <w:rFonts w:ascii="Arial Narrow" w:hAnsi="Arial Narrow" w:cs="Arial"/>
              </w:rPr>
              <w:t>Nombre:</w:t>
            </w:r>
          </w:p>
        </w:tc>
        <w:tc>
          <w:tcPr>
            <w:tcW w:w="4208" w:type="dxa"/>
            <w:gridSpan w:val="3"/>
            <w:shd w:val="clear" w:color="auto" w:fill="D9D9D9" w:themeFill="background1" w:themeFillShade="D9"/>
          </w:tcPr>
          <w:p w14:paraId="00692FF1" w14:textId="77777777" w:rsidR="00E96E60" w:rsidRPr="00A213E8" w:rsidRDefault="00E96E60" w:rsidP="006D520D">
            <w:pPr>
              <w:jc w:val="center"/>
              <w:rPr>
                <w:rFonts w:ascii="Arial Narrow" w:hAnsi="Arial Narrow" w:cs="Arial"/>
              </w:rPr>
            </w:pPr>
            <w:r w:rsidRPr="00A213E8">
              <w:rPr>
                <w:rFonts w:ascii="Arial Narrow" w:hAnsi="Arial Narrow" w:cs="Arial"/>
              </w:rPr>
              <w:t>Formula:</w:t>
            </w:r>
          </w:p>
        </w:tc>
        <w:tc>
          <w:tcPr>
            <w:tcW w:w="2065" w:type="dxa"/>
            <w:gridSpan w:val="3"/>
            <w:shd w:val="clear" w:color="auto" w:fill="D9D9D9" w:themeFill="background1" w:themeFillShade="D9"/>
          </w:tcPr>
          <w:p w14:paraId="00692FF2" w14:textId="77777777" w:rsidR="00E96E60" w:rsidRPr="00A213E8" w:rsidRDefault="00E96E60" w:rsidP="006D520D">
            <w:pPr>
              <w:jc w:val="center"/>
              <w:rPr>
                <w:rFonts w:ascii="Arial Narrow" w:hAnsi="Arial Narrow" w:cs="Arial"/>
              </w:rPr>
            </w:pPr>
            <w:r w:rsidRPr="00A213E8">
              <w:rPr>
                <w:rFonts w:ascii="Arial Narrow" w:hAnsi="Arial Narrow" w:cs="Arial"/>
              </w:rPr>
              <w:t>Meta:</w:t>
            </w:r>
          </w:p>
        </w:tc>
        <w:tc>
          <w:tcPr>
            <w:tcW w:w="4132" w:type="dxa"/>
            <w:gridSpan w:val="5"/>
            <w:shd w:val="clear" w:color="auto" w:fill="D9D9D9" w:themeFill="background1" w:themeFillShade="D9"/>
          </w:tcPr>
          <w:p w14:paraId="00692FF3" w14:textId="77777777" w:rsidR="00E96E60" w:rsidRPr="00A213E8" w:rsidRDefault="00E96E60" w:rsidP="006D520D">
            <w:pPr>
              <w:jc w:val="center"/>
              <w:rPr>
                <w:rFonts w:ascii="Arial Narrow" w:hAnsi="Arial Narrow" w:cs="Arial"/>
              </w:rPr>
            </w:pPr>
            <w:r w:rsidRPr="00A213E8">
              <w:rPr>
                <w:rFonts w:ascii="Arial Narrow" w:hAnsi="Arial Narrow" w:cs="Arial"/>
              </w:rPr>
              <w:t>Frecuencia de Medición</w:t>
            </w:r>
          </w:p>
        </w:tc>
      </w:tr>
      <w:tr w:rsidR="00E96E60" w14:paraId="00692FFA" w14:textId="77777777" w:rsidTr="006D520D">
        <w:trPr>
          <w:trHeight w:val="414"/>
        </w:trPr>
        <w:tc>
          <w:tcPr>
            <w:tcW w:w="2374" w:type="dxa"/>
            <w:vMerge/>
          </w:tcPr>
          <w:p w14:paraId="00692FF5" w14:textId="77777777" w:rsidR="00E96E60" w:rsidRDefault="00E96E60" w:rsidP="006D520D"/>
        </w:tc>
        <w:tc>
          <w:tcPr>
            <w:tcW w:w="1754" w:type="dxa"/>
            <w:gridSpan w:val="2"/>
            <w:vAlign w:val="center"/>
          </w:tcPr>
          <w:p w14:paraId="00692FF6" w14:textId="77777777" w:rsidR="00E96E60" w:rsidRPr="00A213E8" w:rsidRDefault="00E96E60" w:rsidP="006D520D">
            <w:pPr>
              <w:jc w:val="center"/>
              <w:rPr>
                <w:rFonts w:ascii="Arial Narrow" w:hAnsi="Arial Narrow" w:cs="Arial"/>
              </w:rPr>
            </w:pPr>
            <w:r>
              <w:rPr>
                <w:rFonts w:ascii="Arial Narrow" w:hAnsi="Arial Narrow" w:cs="Arial"/>
              </w:rPr>
              <w:t xml:space="preserve">Atención de trámites </w:t>
            </w:r>
          </w:p>
        </w:tc>
        <w:tc>
          <w:tcPr>
            <w:tcW w:w="4208" w:type="dxa"/>
            <w:gridSpan w:val="3"/>
            <w:vAlign w:val="center"/>
          </w:tcPr>
          <w:p w14:paraId="00692FF7" w14:textId="77777777" w:rsidR="00E96E60" w:rsidRPr="00A213E8" w:rsidRDefault="00E96E60" w:rsidP="006D520D">
            <w:pPr>
              <w:jc w:val="center"/>
              <w:rPr>
                <w:rFonts w:ascii="Arial Narrow" w:hAnsi="Arial Narrow" w:cs="Arial"/>
              </w:rPr>
            </w:pPr>
            <w:r w:rsidRPr="00A213E8">
              <w:rPr>
                <w:rFonts w:ascii="Arial Narrow" w:hAnsi="Arial Narrow" w:cs="Arial"/>
              </w:rPr>
              <w:t>(Solicitudes atendidas/Solicitudes recibidas) X 100</w:t>
            </w:r>
          </w:p>
        </w:tc>
        <w:tc>
          <w:tcPr>
            <w:tcW w:w="2065" w:type="dxa"/>
            <w:gridSpan w:val="3"/>
            <w:vAlign w:val="center"/>
          </w:tcPr>
          <w:p w14:paraId="00692FF8" w14:textId="77777777" w:rsidR="00E96E60" w:rsidRPr="00A213E8" w:rsidRDefault="00E96E60" w:rsidP="006D520D">
            <w:pPr>
              <w:jc w:val="center"/>
              <w:rPr>
                <w:rFonts w:ascii="Arial Narrow" w:hAnsi="Arial Narrow" w:cs="Arial"/>
              </w:rPr>
            </w:pPr>
            <w:r>
              <w:rPr>
                <w:rFonts w:ascii="Arial Narrow" w:hAnsi="Arial Narrow" w:cs="Arial"/>
              </w:rPr>
              <w:t>100%</w:t>
            </w:r>
          </w:p>
        </w:tc>
        <w:tc>
          <w:tcPr>
            <w:tcW w:w="4132" w:type="dxa"/>
            <w:gridSpan w:val="5"/>
            <w:vAlign w:val="center"/>
          </w:tcPr>
          <w:p w14:paraId="00692FF9" w14:textId="77777777" w:rsidR="00E96E60" w:rsidRPr="00A213E8" w:rsidRDefault="00E96E60" w:rsidP="006D520D">
            <w:pPr>
              <w:jc w:val="center"/>
              <w:rPr>
                <w:rFonts w:ascii="Arial Narrow" w:hAnsi="Arial Narrow" w:cs="Arial"/>
              </w:rPr>
            </w:pPr>
            <w:r>
              <w:rPr>
                <w:rFonts w:ascii="Arial Narrow" w:hAnsi="Arial Narrow" w:cs="Arial"/>
              </w:rPr>
              <w:t>Mensual</w:t>
            </w:r>
          </w:p>
        </w:tc>
      </w:tr>
      <w:tr w:rsidR="00E96E60" w14:paraId="00692FFC" w14:textId="77777777" w:rsidTr="006D520D">
        <w:tc>
          <w:tcPr>
            <w:tcW w:w="14533" w:type="dxa"/>
            <w:gridSpan w:val="14"/>
            <w:shd w:val="clear" w:color="auto" w:fill="D9D9D9" w:themeFill="background1" w:themeFillShade="D9"/>
          </w:tcPr>
          <w:p w14:paraId="00692FFB" w14:textId="77777777" w:rsidR="00E96E60" w:rsidRPr="00A213E8" w:rsidRDefault="00E96E60" w:rsidP="006D520D">
            <w:pPr>
              <w:jc w:val="center"/>
              <w:rPr>
                <w:rFonts w:ascii="Arial Narrow" w:hAnsi="Arial Narrow" w:cs="Arial"/>
                <w:b/>
              </w:rPr>
            </w:pPr>
            <w:r w:rsidRPr="00A213E8">
              <w:rPr>
                <w:rFonts w:ascii="Arial Narrow" w:hAnsi="Arial Narrow" w:cs="Arial"/>
                <w:b/>
              </w:rPr>
              <w:t>MAPA DEL PROCESO</w:t>
            </w:r>
          </w:p>
        </w:tc>
      </w:tr>
      <w:tr w:rsidR="00E96E60" w14:paraId="00693004" w14:textId="77777777" w:rsidTr="006D520D">
        <w:trPr>
          <w:trHeight w:val="422"/>
        </w:trPr>
        <w:tc>
          <w:tcPr>
            <w:tcW w:w="2516" w:type="dxa"/>
            <w:gridSpan w:val="2"/>
            <w:vAlign w:val="center"/>
          </w:tcPr>
          <w:p w14:paraId="00692FFD" w14:textId="77777777" w:rsidR="00E96E60" w:rsidRPr="00A213E8" w:rsidRDefault="00E96E60" w:rsidP="006D520D">
            <w:pPr>
              <w:jc w:val="center"/>
              <w:rPr>
                <w:rFonts w:ascii="Arial Narrow" w:hAnsi="Arial Narrow" w:cs="Arial"/>
              </w:rPr>
            </w:pPr>
            <w:r w:rsidRPr="00FD3DBA">
              <w:rPr>
                <w:rFonts w:ascii="Arial Narrow" w:hAnsi="Arial Narrow" w:cs="Arial"/>
              </w:rPr>
              <w:t>Ventanilla Única del Centro SCT</w:t>
            </w:r>
            <w:r>
              <w:rPr>
                <w:rFonts w:ascii="Arial Narrow" w:hAnsi="Arial Narrow" w:cs="Arial"/>
              </w:rPr>
              <w:t xml:space="preserve"> (VU)</w:t>
            </w:r>
          </w:p>
        </w:tc>
        <w:tc>
          <w:tcPr>
            <w:tcW w:w="2410" w:type="dxa"/>
            <w:gridSpan w:val="2"/>
            <w:vAlign w:val="center"/>
          </w:tcPr>
          <w:p w14:paraId="00692FFE" w14:textId="77777777" w:rsidR="00E96E60" w:rsidRPr="00DE20F3" w:rsidRDefault="00E96E60" w:rsidP="006D520D">
            <w:pPr>
              <w:jc w:val="center"/>
              <w:rPr>
                <w:rFonts w:ascii="Arial Narrow" w:hAnsi="Arial Narrow" w:cs="Arial"/>
              </w:rPr>
            </w:pPr>
            <w:r w:rsidRPr="00FD3DBA">
              <w:rPr>
                <w:rFonts w:ascii="Arial Narrow" w:hAnsi="Arial Narrow" w:cs="Arial"/>
              </w:rPr>
              <w:t>Unidad de Asuntos Jurídicos (UAJ)</w:t>
            </w:r>
          </w:p>
        </w:tc>
        <w:tc>
          <w:tcPr>
            <w:tcW w:w="2462" w:type="dxa"/>
            <w:vAlign w:val="center"/>
          </w:tcPr>
          <w:p w14:paraId="00692FFF" w14:textId="77777777" w:rsidR="00E96E60" w:rsidRPr="00DE20F3" w:rsidRDefault="00E96E60" w:rsidP="006D520D">
            <w:pPr>
              <w:jc w:val="center"/>
              <w:rPr>
                <w:rFonts w:ascii="Arial Narrow" w:hAnsi="Arial Narrow" w:cs="Arial"/>
              </w:rPr>
            </w:pPr>
            <w:r w:rsidRPr="003F2B40">
              <w:rPr>
                <w:rFonts w:ascii="Arial Narrow" w:hAnsi="Arial Narrow" w:cs="Arial"/>
              </w:rPr>
              <w:t>Residencia General de Conservación de Carreteras (RGCC)</w:t>
            </w:r>
          </w:p>
        </w:tc>
        <w:tc>
          <w:tcPr>
            <w:tcW w:w="2294" w:type="dxa"/>
            <w:gridSpan w:val="3"/>
            <w:vAlign w:val="center"/>
          </w:tcPr>
          <w:p w14:paraId="00693000" w14:textId="77777777" w:rsidR="00E96E60" w:rsidRPr="003F2B40" w:rsidRDefault="00E96E60" w:rsidP="006D520D">
            <w:pPr>
              <w:jc w:val="center"/>
              <w:rPr>
                <w:rFonts w:ascii="Arial Narrow" w:hAnsi="Arial Narrow" w:cs="Arial"/>
              </w:rPr>
            </w:pPr>
            <w:r w:rsidRPr="00042878">
              <w:rPr>
                <w:rFonts w:ascii="Arial Narrow" w:hAnsi="Arial Narrow" w:cs="Arial"/>
              </w:rPr>
              <w:t>Unidad General de Servicios Técnicos (UGST)</w:t>
            </w:r>
          </w:p>
        </w:tc>
        <w:tc>
          <w:tcPr>
            <w:tcW w:w="1842" w:type="dxa"/>
            <w:gridSpan w:val="3"/>
            <w:vAlign w:val="center"/>
          </w:tcPr>
          <w:p w14:paraId="00693001" w14:textId="77777777" w:rsidR="00E96E60" w:rsidRPr="00042878" w:rsidRDefault="00E96E60" w:rsidP="006D520D">
            <w:pPr>
              <w:jc w:val="center"/>
              <w:rPr>
                <w:rFonts w:ascii="Arial Narrow" w:hAnsi="Arial Narrow" w:cs="Arial"/>
              </w:rPr>
            </w:pPr>
            <w:r w:rsidRPr="003F2B40">
              <w:rPr>
                <w:rFonts w:ascii="Arial Narrow" w:hAnsi="Arial Narrow" w:cs="Arial"/>
              </w:rPr>
              <w:t xml:space="preserve">Residencia </w:t>
            </w:r>
            <w:r w:rsidRPr="00042878">
              <w:rPr>
                <w:rFonts w:ascii="Arial Narrow" w:hAnsi="Arial Narrow" w:cs="Arial"/>
              </w:rPr>
              <w:t>de Obra</w:t>
            </w:r>
            <w:r>
              <w:rPr>
                <w:rFonts w:ascii="Arial Narrow" w:hAnsi="Arial Narrow" w:cs="Arial"/>
              </w:rPr>
              <w:t xml:space="preserve"> (RO)</w:t>
            </w:r>
          </w:p>
        </w:tc>
        <w:tc>
          <w:tcPr>
            <w:tcW w:w="1560" w:type="dxa"/>
            <w:gridSpan w:val="2"/>
            <w:vAlign w:val="center"/>
          </w:tcPr>
          <w:p w14:paraId="00693002" w14:textId="77777777" w:rsidR="00E96E60" w:rsidRDefault="00E96E60" w:rsidP="006D520D">
            <w:pPr>
              <w:jc w:val="center"/>
            </w:pPr>
            <w:r>
              <w:rPr>
                <w:rFonts w:ascii="Arial Narrow" w:hAnsi="Arial Narrow"/>
              </w:rPr>
              <w:t>Dirección</w:t>
            </w:r>
            <w:r w:rsidRPr="00042878">
              <w:rPr>
                <w:rFonts w:ascii="Arial Narrow" w:hAnsi="Arial Narrow"/>
              </w:rPr>
              <w:t xml:space="preserve"> General del Centro SCT (DGCSCT)</w:t>
            </w:r>
          </w:p>
        </w:tc>
        <w:tc>
          <w:tcPr>
            <w:tcW w:w="1449" w:type="dxa"/>
            <w:vAlign w:val="center"/>
          </w:tcPr>
          <w:p w14:paraId="00693003" w14:textId="77777777" w:rsidR="00E96E60" w:rsidRDefault="00E96E60" w:rsidP="006D520D">
            <w:pPr>
              <w:jc w:val="center"/>
            </w:pPr>
            <w:r>
              <w:rPr>
                <w:rFonts w:ascii="Arial Narrow" w:hAnsi="Arial Narrow"/>
              </w:rPr>
              <w:t>Subdirección</w:t>
            </w:r>
            <w:r w:rsidRPr="00042878">
              <w:rPr>
                <w:rFonts w:ascii="Arial Narrow" w:hAnsi="Arial Narrow"/>
              </w:rPr>
              <w:t xml:space="preserve"> de Obras</w:t>
            </w:r>
            <w:r>
              <w:rPr>
                <w:rFonts w:ascii="Arial Narrow" w:hAnsi="Arial Narrow"/>
              </w:rPr>
              <w:t xml:space="preserve"> (SO)</w:t>
            </w:r>
          </w:p>
        </w:tc>
      </w:tr>
      <w:tr w:rsidR="00E96E60" w14:paraId="00693013" w14:textId="77777777" w:rsidTr="00E96E60">
        <w:trPr>
          <w:trHeight w:val="6045"/>
        </w:trPr>
        <w:tc>
          <w:tcPr>
            <w:tcW w:w="2516" w:type="dxa"/>
            <w:gridSpan w:val="2"/>
          </w:tcPr>
          <w:p w14:paraId="00693005" w14:textId="77777777" w:rsidR="00E96E60" w:rsidRPr="00205FAD" w:rsidRDefault="00E96E60" w:rsidP="006D520D">
            <w:pPr>
              <w:ind w:firstLine="708"/>
            </w:pPr>
            <w:r>
              <w:rPr>
                <w:noProof/>
                <w:lang w:val="es-MX" w:eastAsia="es-MX"/>
              </w:rPr>
              <mc:AlternateContent>
                <mc:Choice Requires="wps">
                  <w:drawing>
                    <wp:anchor distT="0" distB="0" distL="114300" distR="114300" simplePos="0" relativeHeight="252771328" behindDoc="0" locked="0" layoutInCell="1" allowOverlap="1" wp14:anchorId="00693492" wp14:editId="00693493">
                      <wp:simplePos x="0" y="0"/>
                      <wp:positionH relativeFrom="column">
                        <wp:posOffset>285750</wp:posOffset>
                      </wp:positionH>
                      <wp:positionV relativeFrom="paragraph">
                        <wp:posOffset>2860979</wp:posOffset>
                      </wp:positionV>
                      <wp:extent cx="548005" cy="228082"/>
                      <wp:effectExtent l="38100" t="0" r="23495" b="95885"/>
                      <wp:wrapNone/>
                      <wp:docPr id="1493" name="1493 Conector angular"/>
                      <wp:cNvGraphicFramePr/>
                      <a:graphic xmlns:a="http://schemas.openxmlformats.org/drawingml/2006/main">
                        <a:graphicData uri="http://schemas.microsoft.com/office/word/2010/wordprocessingShape">
                          <wps:wsp>
                            <wps:cNvCnPr/>
                            <wps:spPr>
                              <a:xfrm flipH="1">
                                <a:off x="0" y="0"/>
                                <a:ext cx="548005" cy="228082"/>
                              </a:xfrm>
                              <a:prstGeom prst="bentConnector3">
                                <a:avLst>
                                  <a:gd name="adj1" fmla="val 1264"/>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8F0FC2" id="_x0000_t34" coordsize="21600,21600" o:spt="34" o:oned="t" adj="10800" path="m,l@0,0@0,21600,21600,21600e" filled="f">
                      <v:stroke joinstyle="miter"/>
                      <v:formulas>
                        <v:f eqn="val #0"/>
                      </v:formulas>
                      <v:path arrowok="t" fillok="f" o:connecttype="none"/>
                      <v:handles>
                        <v:h position="#0,center"/>
                      </v:handles>
                      <o:lock v:ext="edit" shapetype="t"/>
                    </v:shapetype>
                    <v:shape id="1493 Conector angular" o:spid="_x0000_s1026" type="#_x0000_t34" style="position:absolute;margin-left:22.5pt;margin-top:225.25pt;width:43.15pt;height:17.95pt;flip:x;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" adj="273" strokecolor="black [3040]">
                      <v:stroke endarrow="block"/>
                    </v:shape>
                  </w:pict>
                </mc:Fallback>
              </mc:AlternateContent>
            </w:r>
            <w:r>
              <w:rPr>
                <w:noProof/>
                <w:lang w:val="es-MX" w:eastAsia="es-MX"/>
              </w:rPr>
              <mc:AlternateContent>
                <mc:Choice Requires="wps">
                  <w:drawing>
                    <wp:anchor distT="0" distB="0" distL="114300" distR="114300" simplePos="0" relativeHeight="252756992" behindDoc="0" locked="0" layoutInCell="1" allowOverlap="1" wp14:anchorId="00693494" wp14:editId="00693495">
                      <wp:simplePos x="0" y="0"/>
                      <wp:positionH relativeFrom="column">
                        <wp:posOffset>-368036</wp:posOffset>
                      </wp:positionH>
                      <wp:positionV relativeFrom="paragraph">
                        <wp:posOffset>1008380</wp:posOffset>
                      </wp:positionV>
                      <wp:extent cx="0" cy="281940"/>
                      <wp:effectExtent l="76200" t="0" r="57150" b="60960"/>
                      <wp:wrapNone/>
                      <wp:docPr id="1494"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DD6A4C" id="_x0000_t32" coordsize="21600,21600" o:spt="32" o:oned="t" path="m,l21600,21600e" filled="f">
                      <v:path arrowok="t" fillok="f" o:connecttype="none"/>
                      <o:lock v:ext="edit" shapetype="t"/>
                    </v:shapetype>
                    <v:shape id="Conector recto de flecha 27" o:spid="_x0000_s1026" type="#_x0000_t32" style="position:absolute;margin-left:-29pt;margin-top:79.4pt;width:0;height:22.2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">
                      <v:stroke endarrow="block"/>
                    </v:shape>
                  </w:pict>
                </mc:Fallback>
              </mc:AlternateContent>
            </w:r>
            <w:r>
              <w:rPr>
                <w:noProof/>
                <w:lang w:val="es-MX" w:eastAsia="es-MX"/>
              </w:rPr>
              <mc:AlternateContent>
                <mc:Choice Requires="wps">
                  <w:drawing>
                    <wp:anchor distT="0" distB="0" distL="114300" distR="114300" simplePos="0" relativeHeight="252751872" behindDoc="0" locked="0" layoutInCell="1" allowOverlap="1" wp14:anchorId="00693496" wp14:editId="00693497">
                      <wp:simplePos x="0" y="0"/>
                      <wp:positionH relativeFrom="column">
                        <wp:posOffset>-935091</wp:posOffset>
                      </wp:positionH>
                      <wp:positionV relativeFrom="paragraph">
                        <wp:posOffset>541020</wp:posOffset>
                      </wp:positionV>
                      <wp:extent cx="1125855" cy="474980"/>
                      <wp:effectExtent l="0" t="0" r="17145" b="20320"/>
                      <wp:wrapNone/>
                      <wp:docPr id="1495" name="1495 Cuadro de texto"/>
                      <wp:cNvGraphicFramePr/>
                      <a:graphic xmlns:a="http://schemas.openxmlformats.org/drawingml/2006/main">
                        <a:graphicData uri="http://schemas.microsoft.com/office/word/2010/wordprocessingShape">
                          <wps:wsp>
                            <wps:cNvSpPr txBox="1"/>
                            <wps:spPr>
                              <a:xfrm>
                                <a:off x="0" y="0"/>
                                <a:ext cx="1125855" cy="474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E7F" w14:textId="77777777" w:rsidR="00496C4F" w:rsidRPr="0082110E" w:rsidRDefault="00496C4F" w:rsidP="00E96E60">
                                  <w:pPr>
                                    <w:ind w:left="-142" w:right="-139"/>
                                    <w:jc w:val="center"/>
                                    <w:rPr>
                                      <w:sz w:val="14"/>
                                    </w:rPr>
                                  </w:pPr>
                                  <w:r w:rsidRPr="0058226D">
                                    <w:rPr>
                                      <w:rFonts w:ascii="Arial Narrow" w:hAnsi="Arial Narrow"/>
                                      <w:bCs/>
                                      <w:sz w:val="16"/>
                                      <w:szCs w:val="21"/>
                                    </w:rPr>
                                    <w:t>Recibe la solicitud y los documentos anexos de soporte.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3496" id="1495 Cuadro de texto" o:spid="_x0000_s1205" type="#_x0000_t202" style="position:absolute;left:0;text-align:left;margin-left:-73.65pt;margin-top:42.6pt;width:88.65pt;height:37.4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" fillcolor="white [3201]" strokeweight=".5pt">
                      <v:textbox>
                        <w:txbxContent>
                          <w:p w14:paraId="00693E7F" w14:textId="77777777" w:rsidR="00496C4F" w:rsidRPr="0082110E" w:rsidRDefault="00496C4F" w:rsidP="00E96E60">
                            <w:pPr>
                              <w:ind w:left="-142" w:right="-139"/>
                              <w:jc w:val="center"/>
                              <w:rPr>
                                <w:sz w:val="14"/>
                              </w:rPr>
                            </w:pPr>
                            <w:r w:rsidRPr="0058226D">
                              <w:rPr>
                                <w:rFonts w:ascii="Arial Narrow" w:hAnsi="Arial Narrow"/>
                                <w:bCs/>
                                <w:sz w:val="16"/>
                                <w:szCs w:val="21"/>
                              </w:rPr>
                              <w:t>Recibe la solicitud y los documentos anexos de soporte.</w:t>
                            </w:r>
                          </w:p>
                        </w:txbxContent>
                      </v:textbox>
                    </v:shape>
                  </w:pict>
                </mc:Fallback>
              </mc:AlternateContent>
            </w:r>
            <w:r>
              <w:rPr>
                <w:noProof/>
                <w:lang w:val="es-MX" w:eastAsia="es-MX"/>
              </w:rPr>
              <mc:AlternateContent>
                <mc:Choice Requires="wps">
                  <w:drawing>
                    <wp:anchor distT="0" distB="0" distL="114300" distR="114300" simplePos="0" relativeHeight="252883968" behindDoc="0" locked="0" layoutInCell="1" allowOverlap="1" wp14:anchorId="00693498" wp14:editId="00693499">
                      <wp:simplePos x="0" y="0"/>
                      <wp:positionH relativeFrom="column">
                        <wp:posOffset>-1149829</wp:posOffset>
                      </wp:positionH>
                      <wp:positionV relativeFrom="paragraph">
                        <wp:posOffset>2383850</wp:posOffset>
                      </wp:positionV>
                      <wp:extent cx="155275" cy="0"/>
                      <wp:effectExtent l="0" t="0" r="16510" b="19050"/>
                      <wp:wrapNone/>
                      <wp:docPr id="1496" name="1496 Conector recto"/>
                      <wp:cNvGraphicFramePr/>
                      <a:graphic xmlns:a="http://schemas.openxmlformats.org/drawingml/2006/main">
                        <a:graphicData uri="http://schemas.microsoft.com/office/word/2010/wordprocessingShape">
                          <wps:wsp>
                            <wps:cNvCnPr/>
                            <wps:spPr>
                              <a:xfrm flipH="1">
                                <a:off x="0" y="0"/>
                                <a:ext cx="155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52E71B" id="1496 Conector recto" o:spid="_x0000_s1026" style="position:absolute;flip:x;z-index:252883968;visibility:visible;mso-wrap-style:square;mso-wrap-distance-left:9pt;mso-wrap-distance-top:0;mso-wrap-distance-right:9pt;mso-wrap-distance-bottom:0;mso-position-horizontal:absolute;mso-position-horizontal-relative:text;mso-position-vertical:absolute;mso-position-vertical-relative:text" from="-90.55pt,187.7pt" to="-78.3pt,1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" strokecolor="black [3040]"/>
                  </w:pict>
                </mc:Fallback>
              </mc:AlternateContent>
            </w:r>
            <w:r>
              <w:rPr>
                <w:noProof/>
                <w:lang w:val="es-MX" w:eastAsia="es-MX"/>
              </w:rPr>
              <mc:AlternateContent>
                <mc:Choice Requires="wps">
                  <w:drawing>
                    <wp:anchor distT="0" distB="0" distL="114300" distR="114300" simplePos="0" relativeHeight="252767232" behindDoc="0" locked="0" layoutInCell="1" allowOverlap="1" wp14:anchorId="0069349A" wp14:editId="0069349B">
                      <wp:simplePos x="0" y="0"/>
                      <wp:positionH relativeFrom="column">
                        <wp:posOffset>273050</wp:posOffset>
                      </wp:positionH>
                      <wp:positionV relativeFrom="paragraph">
                        <wp:posOffset>1619250</wp:posOffset>
                      </wp:positionV>
                      <wp:extent cx="0" cy="429895"/>
                      <wp:effectExtent l="76200" t="0" r="57150" b="65405"/>
                      <wp:wrapNone/>
                      <wp:docPr id="149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4B6D7A" id="Conector recto de flecha 27" o:spid="_x0000_s1026" type="#_x0000_t32" style="position:absolute;margin-left:21.5pt;margin-top:127.5pt;width:0;height:33.8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">
                      <v:stroke endarrow="block"/>
                    </v:shape>
                  </w:pict>
                </mc:Fallback>
              </mc:AlternateContent>
            </w:r>
            <w:r>
              <w:rPr>
                <w:noProof/>
                <w:lang w:val="es-MX" w:eastAsia="es-MX"/>
              </w:rPr>
              <mc:AlternateContent>
                <mc:Choice Requires="wps">
                  <w:drawing>
                    <wp:anchor distT="0" distB="0" distL="114300" distR="114300" simplePos="0" relativeHeight="252760064" behindDoc="0" locked="0" layoutInCell="1" allowOverlap="1" wp14:anchorId="0069349C" wp14:editId="0069349D">
                      <wp:simplePos x="0" y="0"/>
                      <wp:positionH relativeFrom="column">
                        <wp:posOffset>-1105535</wp:posOffset>
                      </wp:positionH>
                      <wp:positionV relativeFrom="paragraph">
                        <wp:posOffset>1395730</wp:posOffset>
                      </wp:positionV>
                      <wp:extent cx="321945" cy="232410"/>
                      <wp:effectExtent l="0" t="0" r="0" b="0"/>
                      <wp:wrapNone/>
                      <wp:docPr id="1498" name="1498 Cuadro de texto"/>
                      <wp:cNvGraphicFramePr/>
                      <a:graphic xmlns:a="http://schemas.openxmlformats.org/drawingml/2006/main">
                        <a:graphicData uri="http://schemas.microsoft.com/office/word/2010/wordprocessingShape">
                          <wps:wsp>
                            <wps:cNvSpPr txBox="1"/>
                            <wps:spPr>
                              <a:xfrm>
                                <a:off x="0" y="0"/>
                                <a:ext cx="321945"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93E80" w14:textId="77777777" w:rsidR="00496C4F" w:rsidRPr="00205FAD" w:rsidRDefault="00496C4F" w:rsidP="00E96E60">
                                  <w:pPr>
                                    <w:pStyle w:val="NormalWeb"/>
                                    <w:spacing w:before="0" w:beforeAutospacing="0" w:after="0" w:afterAutospacing="0"/>
                                    <w:jc w:val="center"/>
                                    <w:rPr>
                                      <w:rFonts w:ascii="Arial Narrow" w:hAnsi="Arial Narrow"/>
                                      <w:b/>
                                      <w:color w:val="000000"/>
                                      <w:sz w:val="16"/>
                                      <w:szCs w:val="22"/>
                                    </w:rPr>
                                  </w:pPr>
                                  <w:r>
                                    <w:rPr>
                                      <w:rFonts w:ascii="Arial Narrow" w:hAnsi="Arial Narrow"/>
                                      <w:b/>
                                      <w:color w:val="000000"/>
                                      <w:sz w:val="16"/>
                                      <w:szCs w:val="22"/>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349C" id="1498 Cuadro de texto" o:spid="_x0000_s1206" type="#_x0000_t202" style="position:absolute;left:0;text-align:left;margin-left:-87.05pt;margin-top:109.9pt;width:25.35pt;height:18.3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" filled="f" stroked="f" strokeweight=".5pt">
                      <v:textbox>
                        <w:txbxContent>
                          <w:p w14:paraId="00693E80" w14:textId="77777777" w:rsidR="00496C4F" w:rsidRPr="00205FAD" w:rsidRDefault="00496C4F" w:rsidP="00E96E60">
                            <w:pPr>
                              <w:pStyle w:val="NormalWeb"/>
                              <w:spacing w:before="0" w:beforeAutospacing="0" w:after="0" w:afterAutospacing="0"/>
                              <w:jc w:val="center"/>
                              <w:rPr>
                                <w:rFonts w:ascii="Arial Narrow" w:hAnsi="Arial Narrow"/>
                                <w:b/>
                                <w:color w:val="000000"/>
                                <w:sz w:val="16"/>
                                <w:szCs w:val="22"/>
                              </w:rPr>
                            </w:pPr>
                            <w:r>
                              <w:rPr>
                                <w:rFonts w:ascii="Arial Narrow" w:hAnsi="Arial Narrow"/>
                                <w:b/>
                                <w:color w:val="000000"/>
                                <w:sz w:val="16"/>
                                <w:szCs w:val="22"/>
                              </w:rPr>
                              <w:t>NO</w:t>
                            </w:r>
                          </w:p>
                        </w:txbxContent>
                      </v:textbox>
                    </v:shape>
                  </w:pict>
                </mc:Fallback>
              </mc:AlternateContent>
            </w:r>
            <w:r>
              <w:rPr>
                <w:noProof/>
                <w:lang w:val="es-MX" w:eastAsia="es-MX"/>
              </w:rPr>
              <mc:AlternateContent>
                <mc:Choice Requires="wps">
                  <w:drawing>
                    <wp:anchor distT="0" distB="0" distL="114300" distR="114300" simplePos="0" relativeHeight="252759040" behindDoc="0" locked="0" layoutInCell="1" allowOverlap="1" wp14:anchorId="0069349E" wp14:editId="0069349F">
                      <wp:simplePos x="0" y="0"/>
                      <wp:positionH relativeFrom="column">
                        <wp:posOffset>108585</wp:posOffset>
                      </wp:positionH>
                      <wp:positionV relativeFrom="paragraph">
                        <wp:posOffset>1422400</wp:posOffset>
                      </wp:positionV>
                      <wp:extent cx="280035" cy="232410"/>
                      <wp:effectExtent l="0" t="0" r="0" b="0"/>
                      <wp:wrapNone/>
                      <wp:docPr id="1499" name="1499 Cuadro de texto"/>
                      <wp:cNvGraphicFramePr/>
                      <a:graphic xmlns:a="http://schemas.openxmlformats.org/drawingml/2006/main">
                        <a:graphicData uri="http://schemas.microsoft.com/office/word/2010/wordprocessingShape">
                          <wps:wsp>
                            <wps:cNvSpPr txBox="1"/>
                            <wps:spPr>
                              <a:xfrm>
                                <a:off x="0" y="0"/>
                                <a:ext cx="280035"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93E81" w14:textId="77777777" w:rsidR="00496C4F" w:rsidRPr="00205FAD" w:rsidRDefault="00496C4F" w:rsidP="00E96E60">
                                  <w:pPr>
                                    <w:pStyle w:val="NormalWeb"/>
                                    <w:spacing w:before="0" w:beforeAutospacing="0" w:after="0" w:afterAutospacing="0"/>
                                    <w:jc w:val="center"/>
                                    <w:rPr>
                                      <w:rFonts w:ascii="Arial Narrow" w:hAnsi="Arial Narrow"/>
                                      <w:b/>
                                      <w:color w:val="000000"/>
                                      <w:sz w:val="16"/>
                                      <w:szCs w:val="22"/>
                                    </w:rPr>
                                  </w:pPr>
                                  <w:r w:rsidRPr="00205FAD">
                                    <w:rPr>
                                      <w:rFonts w:ascii="Arial Narrow" w:hAnsi="Arial Narrow"/>
                                      <w:b/>
                                      <w:color w:val="000000"/>
                                      <w:sz w:val="16"/>
                                      <w:szCs w:val="22"/>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349E" id="1499 Cuadro de texto" o:spid="_x0000_s1207" type="#_x0000_t202" style="position:absolute;left:0;text-align:left;margin-left:8.55pt;margin-top:112pt;width:22.05pt;height:18.3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" filled="f" stroked="f" strokeweight=".5pt">
                      <v:textbox>
                        <w:txbxContent>
                          <w:p w14:paraId="00693E81" w14:textId="77777777" w:rsidR="00496C4F" w:rsidRPr="00205FAD" w:rsidRDefault="00496C4F" w:rsidP="00E96E60">
                            <w:pPr>
                              <w:pStyle w:val="NormalWeb"/>
                              <w:spacing w:before="0" w:beforeAutospacing="0" w:after="0" w:afterAutospacing="0"/>
                              <w:jc w:val="center"/>
                              <w:rPr>
                                <w:rFonts w:ascii="Arial Narrow" w:hAnsi="Arial Narrow"/>
                                <w:b/>
                                <w:color w:val="000000"/>
                                <w:sz w:val="16"/>
                                <w:szCs w:val="22"/>
                              </w:rPr>
                            </w:pPr>
                            <w:r w:rsidRPr="00205FAD">
                              <w:rPr>
                                <w:rFonts w:ascii="Arial Narrow" w:hAnsi="Arial Narrow"/>
                                <w:b/>
                                <w:color w:val="000000"/>
                                <w:sz w:val="16"/>
                                <w:szCs w:val="22"/>
                              </w:rPr>
                              <w:t>SI</w:t>
                            </w:r>
                          </w:p>
                        </w:txbxContent>
                      </v:textbox>
                    </v:shape>
                  </w:pict>
                </mc:Fallback>
              </mc:AlternateContent>
            </w:r>
            <w:r>
              <w:rPr>
                <w:noProof/>
                <w:lang w:val="es-MX" w:eastAsia="es-MX"/>
              </w:rPr>
              <mc:AlternateContent>
                <mc:Choice Requires="wps">
                  <w:drawing>
                    <wp:anchor distT="0" distB="0" distL="114300" distR="114300" simplePos="0" relativeHeight="252758016" behindDoc="0" locked="0" layoutInCell="1" allowOverlap="1" wp14:anchorId="006934A0" wp14:editId="006934A1">
                      <wp:simplePos x="0" y="0"/>
                      <wp:positionH relativeFrom="column">
                        <wp:posOffset>-989330</wp:posOffset>
                      </wp:positionH>
                      <wp:positionV relativeFrom="paragraph">
                        <wp:posOffset>1619885</wp:posOffset>
                      </wp:positionV>
                      <wp:extent cx="0" cy="429895"/>
                      <wp:effectExtent l="76200" t="0" r="57150" b="65405"/>
                      <wp:wrapNone/>
                      <wp:docPr id="1500"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FECFE" id="Conector recto de flecha 27" o:spid="_x0000_s1026" type="#_x0000_t32" style="position:absolute;margin-left:-77.9pt;margin-top:127.55pt;width:0;height:33.8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">
                      <v:stroke endarrow="block"/>
                    </v:shape>
                  </w:pict>
                </mc:Fallback>
              </mc:AlternateContent>
            </w:r>
            <w:r>
              <w:rPr>
                <w:noProof/>
                <w:lang w:val="es-MX" w:eastAsia="es-MX"/>
              </w:rPr>
              <mc:AlternateContent>
                <mc:Choice Requires="wps">
                  <w:drawing>
                    <wp:anchor distT="0" distB="0" distL="114300" distR="114300" simplePos="0" relativeHeight="252752896" behindDoc="0" locked="0" layoutInCell="1" allowOverlap="1" wp14:anchorId="006934A2" wp14:editId="006934A3">
                      <wp:simplePos x="0" y="0"/>
                      <wp:positionH relativeFrom="column">
                        <wp:posOffset>-997201</wp:posOffset>
                      </wp:positionH>
                      <wp:positionV relativeFrom="paragraph">
                        <wp:posOffset>1304950</wp:posOffset>
                      </wp:positionV>
                      <wp:extent cx="1270326" cy="633743"/>
                      <wp:effectExtent l="0" t="0" r="25400" b="13970"/>
                      <wp:wrapNone/>
                      <wp:docPr id="1501" name="1501 Cuadro de texto"/>
                      <wp:cNvGraphicFramePr/>
                      <a:graphic xmlns:a="http://schemas.openxmlformats.org/drawingml/2006/main">
                        <a:graphicData uri="http://schemas.microsoft.com/office/word/2010/wordprocessingShape">
                          <wps:wsp>
                            <wps:cNvSpPr txBox="1"/>
                            <wps:spPr>
                              <a:xfrm>
                                <a:off x="0" y="0"/>
                                <a:ext cx="1270326" cy="633743"/>
                              </a:xfrm>
                              <a:prstGeom prst="flowChartDecision">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E82" w14:textId="77777777" w:rsidR="00496C4F" w:rsidRPr="005F378B" w:rsidRDefault="00496C4F" w:rsidP="00E96E60">
                                  <w:pPr>
                                    <w:pStyle w:val="NormalWeb"/>
                                    <w:spacing w:before="0" w:beforeAutospacing="0" w:after="0" w:afterAutospacing="0"/>
                                    <w:ind w:left="-284" w:right="-131"/>
                                    <w:jc w:val="right"/>
                                    <w:rPr>
                                      <w:sz w:val="10"/>
                                      <w:szCs w:val="16"/>
                                    </w:rPr>
                                  </w:pPr>
                                  <w:r w:rsidRPr="005F378B">
                                    <w:rPr>
                                      <w:rFonts w:ascii="Arial Narrow" w:hAnsi="Arial Narrow"/>
                                      <w:color w:val="000000"/>
                                      <w:sz w:val="16"/>
                                      <w:szCs w:val="22"/>
                                    </w:rPr>
                                    <w:t>¿Cumple con los requisitos?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34A2" id="1501 Cuadro de texto" o:spid="_x0000_s1208" type="#_x0000_t110" style="position:absolute;left:0;text-align:left;margin-left:-78.5pt;margin-top:102.75pt;width:100.05pt;height:49.9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" fillcolor="white [3201]" strokeweight=".5pt">
                      <v:textbox>
                        <w:txbxContent>
                          <w:p w14:paraId="00693E82" w14:textId="77777777" w:rsidR="00496C4F" w:rsidRPr="005F378B" w:rsidRDefault="00496C4F" w:rsidP="00E96E60">
                            <w:pPr>
                              <w:pStyle w:val="NormalWeb"/>
                              <w:spacing w:before="0" w:beforeAutospacing="0" w:after="0" w:afterAutospacing="0"/>
                              <w:ind w:left="-284" w:right="-131"/>
                              <w:jc w:val="right"/>
                              <w:rPr>
                                <w:sz w:val="10"/>
                                <w:szCs w:val="16"/>
                              </w:rPr>
                            </w:pPr>
                            <w:r w:rsidRPr="005F378B">
                              <w:rPr>
                                <w:rFonts w:ascii="Arial Narrow" w:hAnsi="Arial Narrow"/>
                                <w:color w:val="000000"/>
                                <w:sz w:val="16"/>
                                <w:szCs w:val="22"/>
                              </w:rPr>
                              <w:t>¿Cumple con los requisitos?</w:t>
                            </w:r>
                          </w:p>
                        </w:txbxContent>
                      </v:textbox>
                    </v:shape>
                  </w:pict>
                </mc:Fallback>
              </mc:AlternateContent>
            </w:r>
            <w:r>
              <w:rPr>
                <w:noProof/>
                <w:lang w:val="es-MX" w:eastAsia="es-MX"/>
              </w:rPr>
              <mc:AlternateContent>
                <mc:Choice Requires="wps">
                  <w:drawing>
                    <wp:anchor distT="0" distB="0" distL="114300" distR="114300" simplePos="0" relativeHeight="252772352" behindDoc="0" locked="0" layoutInCell="1" allowOverlap="1" wp14:anchorId="006934A4" wp14:editId="006934A5">
                      <wp:simplePos x="0" y="0"/>
                      <wp:positionH relativeFrom="column">
                        <wp:posOffset>-979095</wp:posOffset>
                      </wp:positionH>
                      <wp:positionV relativeFrom="paragraph">
                        <wp:posOffset>195901</wp:posOffset>
                      </wp:positionV>
                      <wp:extent cx="140329" cy="2842788"/>
                      <wp:effectExtent l="190500" t="76200" r="0" b="34290"/>
                      <wp:wrapNone/>
                      <wp:docPr id="1502" name="1502 Conector angular"/>
                      <wp:cNvGraphicFramePr/>
                      <a:graphic xmlns:a="http://schemas.openxmlformats.org/drawingml/2006/main">
                        <a:graphicData uri="http://schemas.microsoft.com/office/word/2010/wordprocessingShape">
                          <wps:wsp>
                            <wps:cNvCnPr/>
                            <wps:spPr>
                              <a:xfrm flipV="1">
                                <a:off x="0" y="0"/>
                                <a:ext cx="140329" cy="2842788"/>
                              </a:xfrm>
                              <a:prstGeom prst="bentConnector3">
                                <a:avLst>
                                  <a:gd name="adj1" fmla="val -134095"/>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800F84" id="1502 Conector angular" o:spid="_x0000_s1026" type="#_x0000_t34" style="position:absolute;margin-left:-77.1pt;margin-top:15.45pt;width:11.05pt;height:223.85pt;flip:y;z-index:25277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" adj="-28965" strokecolor="black [3040]">
                      <v:stroke endarrow="block"/>
                    </v:shape>
                  </w:pict>
                </mc:Fallback>
              </mc:AlternateContent>
            </w:r>
            <w:r>
              <w:rPr>
                <w:noProof/>
                <w:lang w:val="es-MX" w:eastAsia="es-MX"/>
              </w:rPr>
              <mc:AlternateContent>
                <mc:Choice Requires="wps">
                  <w:drawing>
                    <wp:anchor distT="0" distB="0" distL="114300" distR="114300" simplePos="0" relativeHeight="252769280" behindDoc="0" locked="0" layoutInCell="1" allowOverlap="1" wp14:anchorId="006934A6" wp14:editId="006934A7">
                      <wp:simplePos x="0" y="0"/>
                      <wp:positionH relativeFrom="column">
                        <wp:posOffset>-978453</wp:posOffset>
                      </wp:positionH>
                      <wp:positionV relativeFrom="paragraph">
                        <wp:posOffset>2798445</wp:posOffset>
                      </wp:positionV>
                      <wp:extent cx="1280795" cy="443230"/>
                      <wp:effectExtent l="0" t="0" r="14605" b="13970"/>
                      <wp:wrapNone/>
                      <wp:docPr id="1503" name="1503 Cuadro de texto"/>
                      <wp:cNvGraphicFramePr/>
                      <a:graphic xmlns:a="http://schemas.openxmlformats.org/drawingml/2006/main">
                        <a:graphicData uri="http://schemas.microsoft.com/office/word/2010/wordprocessingShape">
                          <wps:wsp>
                            <wps:cNvSpPr txBox="1"/>
                            <wps:spPr>
                              <a:xfrm>
                                <a:off x="0" y="0"/>
                                <a:ext cx="1280795" cy="4432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E83" w14:textId="77777777" w:rsidR="00496C4F" w:rsidRPr="006C79C8" w:rsidRDefault="00496C4F" w:rsidP="00E96E60">
                                  <w:pPr>
                                    <w:pStyle w:val="NormalWeb"/>
                                    <w:spacing w:before="0" w:beforeAutospacing="0" w:after="0" w:afterAutospacing="0"/>
                                    <w:ind w:left="-142" w:right="-127"/>
                                    <w:jc w:val="center"/>
                                    <w:rPr>
                                      <w:rFonts w:ascii="Arial Narrow" w:hAnsi="Arial Narrow"/>
                                      <w:sz w:val="14"/>
                                    </w:rPr>
                                  </w:pPr>
                                  <w:r w:rsidRPr="006C79C8">
                                    <w:rPr>
                                      <w:rFonts w:ascii="Arial Narrow" w:hAnsi="Arial Narrow"/>
                                      <w:sz w:val="16"/>
                                      <w:szCs w:val="16"/>
                                    </w:rPr>
                                    <w:t xml:space="preserve">Notifica al peticionario el oficio de </w:t>
                                  </w:r>
                                  <w:r w:rsidRPr="0031591E">
                                    <w:rPr>
                                      <w:rFonts w:ascii="Arial Narrow" w:hAnsi="Arial Narrow"/>
                                      <w:sz w:val="16"/>
                                      <w:szCs w:val="16"/>
                                    </w:rPr>
                                    <w:t>prevención y éste le firma de recibo. Remite acuse a la UAJ</w:t>
                                  </w:r>
                                  <w:r>
                                    <w:rPr>
                                      <w:rFonts w:ascii="Arial Narrow" w:hAnsi="Arial Narrow"/>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34A6" id="1503 Cuadro de texto" o:spid="_x0000_s1209" type="#_x0000_t202" style="position:absolute;left:0;text-align:left;margin-left:-77.05pt;margin-top:220.35pt;width:100.85pt;height:34.9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" fillcolor="white [3201]" strokeweight=".5pt">
                      <v:textbox>
                        <w:txbxContent>
                          <w:p w14:paraId="00693E83" w14:textId="77777777" w:rsidR="00496C4F" w:rsidRPr="006C79C8" w:rsidRDefault="00496C4F" w:rsidP="00E96E60">
                            <w:pPr>
                              <w:pStyle w:val="NormalWeb"/>
                              <w:spacing w:before="0" w:beforeAutospacing="0" w:after="0" w:afterAutospacing="0"/>
                              <w:ind w:left="-142" w:right="-127"/>
                              <w:jc w:val="center"/>
                              <w:rPr>
                                <w:rFonts w:ascii="Arial Narrow" w:hAnsi="Arial Narrow"/>
                                <w:sz w:val="14"/>
                              </w:rPr>
                            </w:pPr>
                            <w:r w:rsidRPr="006C79C8">
                              <w:rPr>
                                <w:rFonts w:ascii="Arial Narrow" w:hAnsi="Arial Narrow"/>
                                <w:sz w:val="16"/>
                                <w:szCs w:val="16"/>
                              </w:rPr>
                              <w:t xml:space="preserve">Notifica al peticionario el oficio de </w:t>
                            </w:r>
                            <w:r w:rsidRPr="0031591E">
                              <w:rPr>
                                <w:rFonts w:ascii="Arial Narrow" w:hAnsi="Arial Narrow"/>
                                <w:sz w:val="16"/>
                                <w:szCs w:val="16"/>
                              </w:rPr>
                              <w:t>prevención y éste le firma de recibo. Remite acuse a la UAJ</w:t>
                            </w:r>
                            <w:r>
                              <w:rPr>
                                <w:rFonts w:ascii="Arial Narrow" w:hAnsi="Arial Narrow"/>
                                <w:sz w:val="16"/>
                                <w:szCs w:val="16"/>
                              </w:rPr>
                              <w:t>.</w:t>
                            </w:r>
                          </w:p>
                        </w:txbxContent>
                      </v:textbox>
                    </v:shape>
                  </w:pict>
                </mc:Fallback>
              </mc:AlternateContent>
            </w:r>
            <w:r>
              <w:rPr>
                <w:noProof/>
                <w:lang w:val="es-MX" w:eastAsia="es-MX"/>
              </w:rPr>
              <mc:AlternateContent>
                <mc:Choice Requires="wps">
                  <w:drawing>
                    <wp:anchor distT="0" distB="0" distL="114300" distR="114300" simplePos="0" relativeHeight="252768256" behindDoc="0" locked="0" layoutInCell="1" allowOverlap="1" wp14:anchorId="006934A8" wp14:editId="006934A9">
                      <wp:simplePos x="0" y="0"/>
                      <wp:positionH relativeFrom="column">
                        <wp:posOffset>341630</wp:posOffset>
                      </wp:positionH>
                      <wp:positionV relativeFrom="paragraph">
                        <wp:posOffset>425368</wp:posOffset>
                      </wp:positionV>
                      <wp:extent cx="199390" cy="1966768"/>
                      <wp:effectExtent l="0" t="76200" r="0" b="33655"/>
                      <wp:wrapNone/>
                      <wp:docPr id="1504" name="1504 Conector angular"/>
                      <wp:cNvGraphicFramePr/>
                      <a:graphic xmlns:a="http://schemas.openxmlformats.org/drawingml/2006/main">
                        <a:graphicData uri="http://schemas.microsoft.com/office/word/2010/wordprocessingShape">
                          <wps:wsp>
                            <wps:cNvCnPr/>
                            <wps:spPr>
                              <a:xfrm flipV="1">
                                <a:off x="0" y="0"/>
                                <a:ext cx="199390" cy="1966768"/>
                              </a:xfrm>
                              <a:prstGeom prst="bentConnector3">
                                <a:avLst>
                                  <a:gd name="adj1" fmla="val 43189"/>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02620C" id="1504 Conector angular" o:spid="_x0000_s1026" type="#_x0000_t34" style="position:absolute;margin-left:26.9pt;margin-top:33.5pt;width:15.7pt;height:154.85pt;flip:y;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" adj="9329" strokecolor="black [3040]">
                      <v:stroke endarrow="block"/>
                    </v:shape>
                  </w:pict>
                </mc:Fallback>
              </mc:AlternateContent>
            </w:r>
            <w:r>
              <w:rPr>
                <w:noProof/>
                <w:lang w:val="es-MX" w:eastAsia="es-MX"/>
              </w:rPr>
              <mc:AlternateContent>
                <mc:Choice Requires="wps">
                  <w:drawing>
                    <wp:anchor distT="0" distB="0" distL="114300" distR="114300" simplePos="0" relativeHeight="252754944" behindDoc="0" locked="0" layoutInCell="1" allowOverlap="1" wp14:anchorId="006934AA" wp14:editId="006934AB">
                      <wp:simplePos x="0" y="0"/>
                      <wp:positionH relativeFrom="column">
                        <wp:posOffset>-374650</wp:posOffset>
                      </wp:positionH>
                      <wp:positionV relativeFrom="paragraph">
                        <wp:posOffset>2046605</wp:posOffset>
                      </wp:positionV>
                      <wp:extent cx="716280" cy="687070"/>
                      <wp:effectExtent l="0" t="0" r="26670" b="17780"/>
                      <wp:wrapNone/>
                      <wp:docPr id="1505" name="1505 Cuadro de texto"/>
                      <wp:cNvGraphicFramePr/>
                      <a:graphic xmlns:a="http://schemas.openxmlformats.org/drawingml/2006/main">
                        <a:graphicData uri="http://schemas.microsoft.com/office/word/2010/wordprocessingShape">
                          <wps:wsp>
                            <wps:cNvSpPr txBox="1"/>
                            <wps:spPr>
                              <a:xfrm>
                                <a:off x="0" y="0"/>
                                <a:ext cx="716280" cy="6870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E84" w14:textId="77777777" w:rsidR="00496C4F" w:rsidRPr="0058226D" w:rsidRDefault="00496C4F" w:rsidP="00E96E60">
                                  <w:pPr>
                                    <w:contextualSpacing/>
                                    <w:jc w:val="center"/>
                                    <w:rPr>
                                      <w:sz w:val="14"/>
                                    </w:rPr>
                                  </w:pPr>
                                  <w:r w:rsidRPr="0058226D">
                                    <w:rPr>
                                      <w:rFonts w:ascii="Arial Narrow" w:hAnsi="Arial Narrow"/>
                                      <w:sz w:val="16"/>
                                    </w:rPr>
                                    <w:t>Acusa de recibo, envía a la UAJ solicitud y documentos.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34AA" id="1505 Cuadro de texto" o:spid="_x0000_s1210" type="#_x0000_t202" style="position:absolute;left:0;text-align:left;margin-left:-29.5pt;margin-top:161.15pt;width:56.4pt;height:54.1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" fillcolor="white [3201]" strokeweight=".5pt">
                      <v:textbox>
                        <w:txbxContent>
                          <w:p w14:paraId="00693E84" w14:textId="77777777" w:rsidR="00496C4F" w:rsidRPr="0058226D" w:rsidRDefault="00496C4F" w:rsidP="00E96E60">
                            <w:pPr>
                              <w:contextualSpacing/>
                              <w:jc w:val="center"/>
                              <w:rPr>
                                <w:sz w:val="14"/>
                              </w:rPr>
                            </w:pPr>
                            <w:r w:rsidRPr="0058226D">
                              <w:rPr>
                                <w:rFonts w:ascii="Arial Narrow" w:hAnsi="Arial Narrow"/>
                                <w:sz w:val="16"/>
                              </w:rPr>
                              <w:t>Acusa de recibo, envía a la UAJ solicitud y documentos.</w:t>
                            </w:r>
                          </w:p>
                        </w:txbxContent>
                      </v:textbox>
                    </v:shape>
                  </w:pict>
                </mc:Fallback>
              </mc:AlternateContent>
            </w:r>
            <w:r>
              <w:rPr>
                <w:noProof/>
                <w:lang w:val="es-MX" w:eastAsia="es-MX"/>
              </w:rPr>
              <mc:AlternateContent>
                <mc:Choice Requires="wps">
                  <w:drawing>
                    <wp:anchor distT="0" distB="0" distL="114300" distR="114300" simplePos="0" relativeHeight="252753920" behindDoc="0" locked="0" layoutInCell="1" allowOverlap="1" wp14:anchorId="006934AC" wp14:editId="006934AD">
                      <wp:simplePos x="0" y="0"/>
                      <wp:positionH relativeFrom="column">
                        <wp:posOffset>-996950</wp:posOffset>
                      </wp:positionH>
                      <wp:positionV relativeFrom="paragraph">
                        <wp:posOffset>2051050</wp:posOffset>
                      </wp:positionV>
                      <wp:extent cx="549275" cy="610870"/>
                      <wp:effectExtent l="0" t="0" r="22225" b="17780"/>
                      <wp:wrapNone/>
                      <wp:docPr id="1506" name="1506 Cuadro de texto"/>
                      <wp:cNvGraphicFramePr/>
                      <a:graphic xmlns:a="http://schemas.openxmlformats.org/drawingml/2006/main">
                        <a:graphicData uri="http://schemas.microsoft.com/office/word/2010/wordprocessingShape">
                          <wps:wsp>
                            <wps:cNvSpPr txBox="1"/>
                            <wps:spPr>
                              <a:xfrm>
                                <a:off x="0" y="0"/>
                                <a:ext cx="549275" cy="6108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E85" w14:textId="77777777" w:rsidR="00496C4F" w:rsidRPr="0058226D" w:rsidRDefault="00496C4F" w:rsidP="00E96E60">
                                  <w:pPr>
                                    <w:ind w:left="-142" w:right="-181"/>
                                    <w:jc w:val="center"/>
                                    <w:rPr>
                                      <w:sz w:val="12"/>
                                    </w:rPr>
                                  </w:pPr>
                                  <w:r w:rsidRPr="0058226D">
                                    <w:rPr>
                                      <w:rFonts w:ascii="Arial Narrow" w:hAnsi="Arial Narrow"/>
                                      <w:bCs/>
                                      <w:sz w:val="16"/>
                                      <w:szCs w:val="21"/>
                                      <w:lang w:val="es-ES"/>
                                    </w:rPr>
                                    <w:t xml:space="preserve">Solicita al </w:t>
                                  </w:r>
                                  <w:r w:rsidRPr="0058226D">
                                    <w:rPr>
                                      <w:rFonts w:ascii="Arial Narrow" w:hAnsi="Arial Narrow"/>
                                      <w:bCs/>
                                      <w:sz w:val="16"/>
                                      <w:szCs w:val="21"/>
                                    </w:rPr>
                                    <w:t>peticionario complete la información.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34AC" id="1506 Cuadro de texto" o:spid="_x0000_s1211" type="#_x0000_t202" style="position:absolute;left:0;text-align:left;margin-left:-78.5pt;margin-top:161.5pt;width:43.25pt;height:48.1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" fillcolor="white [3201]" strokeweight=".5pt">
                      <v:textbox>
                        <w:txbxContent>
                          <w:p w14:paraId="00693E85" w14:textId="77777777" w:rsidR="00496C4F" w:rsidRPr="0058226D" w:rsidRDefault="00496C4F" w:rsidP="00E96E60">
                            <w:pPr>
                              <w:ind w:left="-142" w:right="-181"/>
                              <w:jc w:val="center"/>
                              <w:rPr>
                                <w:sz w:val="12"/>
                              </w:rPr>
                            </w:pPr>
                            <w:r w:rsidRPr="0058226D">
                              <w:rPr>
                                <w:rFonts w:ascii="Arial Narrow" w:hAnsi="Arial Narrow"/>
                                <w:bCs/>
                                <w:sz w:val="16"/>
                                <w:szCs w:val="21"/>
                                <w:lang w:val="es-ES"/>
                              </w:rPr>
                              <w:t xml:space="preserve">Solicita al </w:t>
                            </w:r>
                            <w:r w:rsidRPr="0058226D">
                              <w:rPr>
                                <w:rFonts w:ascii="Arial Narrow" w:hAnsi="Arial Narrow"/>
                                <w:bCs/>
                                <w:sz w:val="16"/>
                                <w:szCs w:val="21"/>
                              </w:rPr>
                              <w:t>peticionario complete la información.</w:t>
                            </w:r>
                          </w:p>
                        </w:txbxContent>
                      </v:textbox>
                    </v:shape>
                  </w:pict>
                </mc:Fallback>
              </mc:AlternateContent>
            </w:r>
            <w:r>
              <w:rPr>
                <w:noProof/>
                <w:lang w:val="es-MX" w:eastAsia="es-MX"/>
              </w:rPr>
              <mc:AlternateContent>
                <mc:Choice Requires="wps">
                  <w:drawing>
                    <wp:anchor distT="0" distB="0" distL="114300" distR="114300" simplePos="0" relativeHeight="252750848" behindDoc="0" locked="0" layoutInCell="1" allowOverlap="1" wp14:anchorId="006934AE" wp14:editId="006934AF">
                      <wp:simplePos x="0" y="0"/>
                      <wp:positionH relativeFrom="column">
                        <wp:posOffset>292735</wp:posOffset>
                      </wp:positionH>
                      <wp:positionV relativeFrom="paragraph">
                        <wp:posOffset>74295</wp:posOffset>
                      </wp:positionV>
                      <wp:extent cx="703580" cy="246380"/>
                      <wp:effectExtent l="0" t="0" r="20320" b="20320"/>
                      <wp:wrapSquare wrapText="bothSides"/>
                      <wp:docPr id="1507" name="Proceso alternativ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580" cy="246380"/>
                              </a:xfrm>
                              <a:prstGeom prst="flowChartAlternateProcess">
                                <a:avLst/>
                              </a:prstGeom>
                              <a:solidFill>
                                <a:srgbClr val="FFFFFF"/>
                              </a:solidFill>
                              <a:ln w="9525">
                                <a:solidFill>
                                  <a:srgbClr val="000000"/>
                                </a:solidFill>
                                <a:miter lim="800000"/>
                                <a:headEnd/>
                                <a:tailEnd/>
                              </a:ln>
                            </wps:spPr>
                            <wps:txbx>
                              <w:txbxContent>
                                <w:p w14:paraId="00693E86" w14:textId="77777777" w:rsidR="00496C4F" w:rsidRPr="00624CAE" w:rsidRDefault="00496C4F" w:rsidP="00E96E60">
                                  <w:pPr>
                                    <w:pStyle w:val="NormalWeb"/>
                                    <w:spacing w:before="0" w:beforeAutospacing="0" w:after="0" w:afterAutospacing="0"/>
                                    <w:jc w:val="center"/>
                                    <w:rPr>
                                      <w:color w:val="FFFFFF"/>
                                    </w:rPr>
                                  </w:pPr>
                                  <w:r>
                                    <w:rPr>
                                      <w:rFonts w:ascii="Calibri" w:hAnsi="Calibri" w:cs="Arial"/>
                                      <w:b/>
                                      <w:bCs/>
                                      <w:color w:val="000000"/>
                                      <w:sz w:val="22"/>
                                      <w:szCs w:val="22"/>
                                    </w:rPr>
                                    <w:t>INICI</w:t>
                                  </w:r>
                                  <w:r w:rsidRPr="005F2327">
                                    <w:rPr>
                                      <w:rFonts w:ascii="Calibri" w:hAnsi="Calibri" w:cs="Arial"/>
                                      <w:b/>
                                      <w:bCs/>
                                      <w:color w:val="000000"/>
                                      <w:sz w:val="22"/>
                                      <w:szCs w:val="22"/>
                                    </w:rPr>
                                    <w:t>O</w:t>
                                  </w:r>
                                </w:p>
                              </w:txbxContent>
                            </wps:txbx>
                            <wps:bodyPr rot="0" vert="horz" wrap="square" lIns="27432" tIns="18288" rIns="27432"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934A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3" o:spid="_x0000_s1212" type="#_x0000_t176" style="position:absolute;left:0;text-align:left;margin-left:23.05pt;margin-top:5.85pt;width:55.4pt;height:19.4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">
                      <v:textbox inset="2.16pt,1.44pt,2.16pt,1.44pt">
                        <w:txbxContent>
                          <w:p w14:paraId="00693E86" w14:textId="77777777" w:rsidR="00496C4F" w:rsidRPr="00624CAE" w:rsidRDefault="00496C4F" w:rsidP="00E96E60">
                            <w:pPr>
                              <w:pStyle w:val="NormalWeb"/>
                              <w:spacing w:before="0" w:beforeAutospacing="0" w:after="0" w:afterAutospacing="0"/>
                              <w:jc w:val="center"/>
                              <w:rPr>
                                <w:color w:val="FFFFFF"/>
                              </w:rPr>
                            </w:pPr>
                            <w:r>
                              <w:rPr>
                                <w:rFonts w:ascii="Calibri" w:hAnsi="Calibri" w:cs="Arial"/>
                                <w:b/>
                                <w:bCs/>
                                <w:color w:val="000000"/>
                                <w:sz w:val="22"/>
                                <w:szCs w:val="22"/>
                              </w:rPr>
                              <w:t>INICI</w:t>
                            </w:r>
                            <w:r w:rsidRPr="005F2327">
                              <w:rPr>
                                <w:rFonts w:ascii="Calibri" w:hAnsi="Calibri" w:cs="Arial"/>
                                <w:b/>
                                <w:bCs/>
                                <w:color w:val="000000"/>
                                <w:sz w:val="22"/>
                                <w:szCs w:val="22"/>
                              </w:rPr>
                              <w:t>O</w:t>
                            </w:r>
                          </w:p>
                        </w:txbxContent>
                      </v:textbox>
                      <w10:wrap type="square"/>
                    </v:shape>
                  </w:pict>
                </mc:Fallback>
              </mc:AlternateContent>
            </w:r>
            <w:r>
              <w:rPr>
                <w:noProof/>
                <w:lang w:val="es-MX" w:eastAsia="es-MX"/>
              </w:rPr>
              <mc:AlternateContent>
                <mc:Choice Requires="wps">
                  <w:drawing>
                    <wp:anchor distT="0" distB="0" distL="114300" distR="114300" simplePos="0" relativeHeight="252755968" behindDoc="0" locked="0" layoutInCell="1" allowOverlap="1" wp14:anchorId="006934B0" wp14:editId="006934B1">
                      <wp:simplePos x="0" y="0"/>
                      <wp:positionH relativeFrom="column">
                        <wp:posOffset>-451485</wp:posOffset>
                      </wp:positionH>
                      <wp:positionV relativeFrom="paragraph">
                        <wp:posOffset>323850</wp:posOffset>
                      </wp:positionV>
                      <wp:extent cx="0" cy="217170"/>
                      <wp:effectExtent l="76200" t="0" r="57150" b="49530"/>
                      <wp:wrapNone/>
                      <wp:docPr id="1508"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CABF3C" id="Conector recto de flecha 27" o:spid="_x0000_s1026" type="#_x0000_t32" style="position:absolute;margin-left:-35.55pt;margin-top:25.5pt;width:0;height:17.1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">
                      <v:stroke endarrow="block"/>
                    </v:shape>
                  </w:pict>
                </mc:Fallback>
              </mc:AlternateContent>
            </w:r>
          </w:p>
        </w:tc>
        <w:tc>
          <w:tcPr>
            <w:tcW w:w="2410" w:type="dxa"/>
            <w:gridSpan w:val="2"/>
          </w:tcPr>
          <w:p w14:paraId="00693006" w14:textId="77777777" w:rsidR="00E96E60" w:rsidRDefault="00E96E60" w:rsidP="006D520D">
            <w:r>
              <w:rPr>
                <w:noProof/>
                <w:lang w:val="es-MX" w:eastAsia="es-MX"/>
              </w:rPr>
              <mc:AlternateContent>
                <mc:Choice Requires="wps">
                  <w:drawing>
                    <wp:anchor distT="0" distB="0" distL="114300" distR="114300" simplePos="0" relativeHeight="252893184" behindDoc="0" locked="0" layoutInCell="1" allowOverlap="1" wp14:anchorId="006934B2" wp14:editId="006934B3">
                      <wp:simplePos x="0" y="0"/>
                      <wp:positionH relativeFrom="column">
                        <wp:posOffset>1024255</wp:posOffset>
                      </wp:positionH>
                      <wp:positionV relativeFrom="paragraph">
                        <wp:posOffset>2501570</wp:posOffset>
                      </wp:positionV>
                      <wp:extent cx="250825" cy="222250"/>
                      <wp:effectExtent l="0" t="0" r="15875" b="44450"/>
                      <wp:wrapNone/>
                      <wp:docPr id="1509" name="Conector fuera de página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222250"/>
                              </a:xfrm>
                              <a:prstGeom prst="flowChartOffpageConnector">
                                <a:avLst/>
                              </a:prstGeom>
                              <a:solidFill>
                                <a:srgbClr val="FFFFFF"/>
                              </a:solidFill>
                              <a:ln w="3175">
                                <a:solidFill>
                                  <a:srgbClr val="000000"/>
                                </a:solidFill>
                                <a:miter lim="800000"/>
                                <a:headEnd/>
                                <a:tailEnd/>
                              </a:ln>
                            </wps:spPr>
                            <wps:txbx>
                              <w:txbxContent>
                                <w:p w14:paraId="00693E87" w14:textId="77777777" w:rsidR="00496C4F" w:rsidRPr="00D10638" w:rsidRDefault="00496C4F" w:rsidP="00E96E60">
                                  <w:pPr>
                                    <w:jc w:val="center"/>
                                    <w:rPr>
                                      <w:rFonts w:ascii="Arial Narrow" w:hAnsi="Arial Narrow"/>
                                      <w:sz w:val="16"/>
                                      <w:szCs w:val="16"/>
                                      <w:lang w:val="es-ES"/>
                                    </w:rPr>
                                  </w:pPr>
                                  <w:r w:rsidRPr="00D10638">
                                    <w:rPr>
                                      <w:rFonts w:ascii="Arial Narrow" w:hAnsi="Arial Narrow"/>
                                      <w:sz w:val="16"/>
                                      <w:szCs w:val="16"/>
                                      <w:lang w:val="es-E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4B2" id="Conector fuera de página 52" o:spid="_x0000_s1213" type="#_x0000_t177" style="position:absolute;margin-left:80.65pt;margin-top:196.95pt;width:19.75pt;height:17.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" strokeweight=".25pt">
                      <v:textbox>
                        <w:txbxContent>
                          <w:p w14:paraId="00693E87" w14:textId="77777777" w:rsidR="00496C4F" w:rsidRPr="00D10638" w:rsidRDefault="00496C4F" w:rsidP="00E96E60">
                            <w:pPr>
                              <w:jc w:val="center"/>
                              <w:rPr>
                                <w:rFonts w:ascii="Arial Narrow" w:hAnsi="Arial Narrow"/>
                                <w:sz w:val="16"/>
                                <w:szCs w:val="16"/>
                                <w:lang w:val="es-ES"/>
                              </w:rPr>
                            </w:pPr>
                            <w:r w:rsidRPr="00D10638">
                              <w:rPr>
                                <w:rFonts w:ascii="Arial Narrow" w:hAnsi="Arial Narrow"/>
                                <w:sz w:val="16"/>
                                <w:szCs w:val="16"/>
                                <w:lang w:val="es-ES"/>
                              </w:rPr>
                              <w:t>A</w:t>
                            </w:r>
                          </w:p>
                        </w:txbxContent>
                      </v:textbox>
                    </v:shape>
                  </w:pict>
                </mc:Fallback>
              </mc:AlternateContent>
            </w:r>
            <w:r>
              <w:rPr>
                <w:noProof/>
                <w:lang w:val="es-MX" w:eastAsia="es-MX"/>
              </w:rPr>
              <mc:AlternateContent>
                <mc:Choice Requires="wps">
                  <w:drawing>
                    <wp:anchor distT="0" distB="0" distL="114300" distR="114300" simplePos="0" relativeHeight="252894208" behindDoc="0" locked="0" layoutInCell="1" allowOverlap="1" wp14:anchorId="006934B4" wp14:editId="006934B5">
                      <wp:simplePos x="0" y="0"/>
                      <wp:positionH relativeFrom="column">
                        <wp:posOffset>1148867</wp:posOffset>
                      </wp:positionH>
                      <wp:positionV relativeFrom="paragraph">
                        <wp:posOffset>2338756</wp:posOffset>
                      </wp:positionV>
                      <wp:extent cx="0" cy="171247"/>
                      <wp:effectExtent l="76200" t="0" r="57150" b="57785"/>
                      <wp:wrapNone/>
                      <wp:docPr id="1510" name="1510 Conector recto de flecha"/>
                      <wp:cNvGraphicFramePr/>
                      <a:graphic xmlns:a="http://schemas.openxmlformats.org/drawingml/2006/main">
                        <a:graphicData uri="http://schemas.microsoft.com/office/word/2010/wordprocessingShape">
                          <wps:wsp>
                            <wps:cNvCnPr/>
                            <wps:spPr>
                              <a:xfrm>
                                <a:off x="0" y="0"/>
                                <a:ext cx="0" cy="171247"/>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93D708" id="1510 Conector recto de flecha" o:spid="_x0000_s1026" type="#_x0000_t32" style="position:absolute;margin-left:90.45pt;margin-top:184.15pt;width:0;height:13.5pt;z-index:25289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" strokecolor="black [3040]">
                      <v:stroke endarrow="block"/>
                    </v:shape>
                  </w:pict>
                </mc:Fallback>
              </mc:AlternateContent>
            </w:r>
            <w:r>
              <w:rPr>
                <w:noProof/>
                <w:lang w:val="es-MX" w:eastAsia="es-MX"/>
              </w:rPr>
              <mc:AlternateContent>
                <mc:Choice Requires="wpg">
                  <w:drawing>
                    <wp:anchor distT="0" distB="0" distL="114300" distR="114300" simplePos="0" relativeHeight="252783616" behindDoc="1" locked="0" layoutInCell="1" allowOverlap="1" wp14:anchorId="006934B6" wp14:editId="006934B7">
                      <wp:simplePos x="0" y="0"/>
                      <wp:positionH relativeFrom="column">
                        <wp:posOffset>709955</wp:posOffset>
                      </wp:positionH>
                      <wp:positionV relativeFrom="paragraph">
                        <wp:posOffset>1763852</wp:posOffset>
                      </wp:positionV>
                      <wp:extent cx="1024890" cy="1105419"/>
                      <wp:effectExtent l="76200" t="0" r="41910" b="19050"/>
                      <wp:wrapNone/>
                      <wp:docPr id="1511" name="1511 Grupo"/>
                      <wp:cNvGraphicFramePr/>
                      <a:graphic xmlns:a="http://schemas.openxmlformats.org/drawingml/2006/main">
                        <a:graphicData uri="http://schemas.microsoft.com/office/word/2010/wordprocessingGroup">
                          <wpg:wgp>
                            <wpg:cNvGrpSpPr/>
                            <wpg:grpSpPr>
                              <a:xfrm>
                                <a:off x="0" y="0"/>
                                <a:ext cx="1024890" cy="1105419"/>
                                <a:chOff x="0" y="0"/>
                                <a:chExt cx="1208638" cy="888786"/>
                              </a:xfrm>
                            </wpg:grpSpPr>
                            <wps:wsp>
                              <wps:cNvPr id="1512" name="1512 Conector angular"/>
                              <wps:cNvCnPr/>
                              <wps:spPr>
                                <a:xfrm flipH="1">
                                  <a:off x="0" y="0"/>
                                  <a:ext cx="1208638" cy="888786"/>
                                </a:xfrm>
                                <a:prstGeom prst="bentConnector3">
                                  <a:avLst>
                                    <a:gd name="adj1" fmla="val -1320"/>
                                  </a:avLst>
                                </a:prstGeom>
                              </wps:spPr>
                              <wps:style>
                                <a:lnRef idx="1">
                                  <a:schemeClr val="dk1"/>
                                </a:lnRef>
                                <a:fillRef idx="0">
                                  <a:schemeClr val="dk1"/>
                                </a:fillRef>
                                <a:effectRef idx="0">
                                  <a:schemeClr val="dk1"/>
                                </a:effectRef>
                                <a:fontRef idx="minor">
                                  <a:schemeClr val="tx1"/>
                                </a:fontRef>
                              </wps:style>
                              <wps:bodyPr/>
                            </wps:wsp>
                            <wps:wsp>
                              <wps:cNvPr id="1513" name="1513 Conector recto de flecha"/>
                              <wps:cNvCnPr/>
                              <wps:spPr>
                                <a:xfrm flipV="1">
                                  <a:off x="0" y="348559"/>
                                  <a:ext cx="0" cy="537688"/>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84EA031" id="1511 Grupo" o:spid="_x0000_s1026" style="position:absolute;margin-left:55.9pt;margin-top:138.9pt;width:80.7pt;height:87.05pt;z-index:-250532864;mso-width-relative:margin;mso-height-relative:margin" coordsize="12086,8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">
                      <v:shape id="1512 Conector angular" o:spid="_x0000_s1027" type="#_x0000_t34" style="position:absolute;width:12086;height:888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" adj="-285" strokecolor="black [3040]"/>
                      <v:shape id="1513 Conector recto de flecha" o:spid="_x0000_s1028" type="#_x0000_t32" style="position:absolute;top:3485;width:0;height:53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" strokecolor="black [3040]">
                        <v:stroke endarrow="block"/>
                      </v:shape>
                    </v:group>
                  </w:pict>
                </mc:Fallback>
              </mc:AlternateContent>
            </w:r>
            <w:r>
              <w:rPr>
                <w:noProof/>
                <w:lang w:val="es-MX" w:eastAsia="es-MX"/>
              </w:rPr>
              <mc:AlternateContent>
                <mc:Choice Requires="wps">
                  <w:drawing>
                    <wp:anchor distT="0" distB="0" distL="114300" distR="114300" simplePos="0" relativeHeight="252764160" behindDoc="0" locked="0" layoutInCell="1" allowOverlap="1" wp14:anchorId="006934B8" wp14:editId="006934B9">
                      <wp:simplePos x="0" y="0"/>
                      <wp:positionH relativeFrom="column">
                        <wp:posOffset>870890</wp:posOffset>
                      </wp:positionH>
                      <wp:positionV relativeFrom="paragraph">
                        <wp:posOffset>1529766</wp:posOffset>
                      </wp:positionV>
                      <wp:extent cx="549910" cy="809336"/>
                      <wp:effectExtent l="0" t="0" r="21590" b="10160"/>
                      <wp:wrapNone/>
                      <wp:docPr id="1514" name="1514 Cuadro de texto"/>
                      <wp:cNvGraphicFramePr/>
                      <a:graphic xmlns:a="http://schemas.openxmlformats.org/drawingml/2006/main">
                        <a:graphicData uri="http://schemas.microsoft.com/office/word/2010/wordprocessingShape">
                          <wps:wsp>
                            <wps:cNvSpPr txBox="1"/>
                            <wps:spPr>
                              <a:xfrm>
                                <a:off x="0" y="0"/>
                                <a:ext cx="549910" cy="8093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E88" w14:textId="77777777" w:rsidR="00496C4F" w:rsidRPr="0058226D" w:rsidRDefault="00496C4F" w:rsidP="00E96E60">
                                  <w:pPr>
                                    <w:pStyle w:val="NormalWeb"/>
                                    <w:ind w:left="-142" w:right="-75"/>
                                    <w:jc w:val="center"/>
                                    <w:rPr>
                                      <w:rFonts w:ascii="Arial Narrow" w:hAnsi="Arial Narrow"/>
                                      <w:sz w:val="10"/>
                                    </w:rPr>
                                  </w:pPr>
                                  <w:r>
                                    <w:rPr>
                                      <w:rFonts w:ascii="Arial Narrow" w:hAnsi="Arial Narrow"/>
                                      <w:sz w:val="16"/>
                                      <w:lang w:val="es-ES_tradnl"/>
                                    </w:rPr>
                                    <w:t>Elabora dictamen legal y queda en espera del dictamen técnico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34B8" id="1514 Cuadro de texto" o:spid="_x0000_s1214" type="#_x0000_t202" style="position:absolute;margin-left:68.55pt;margin-top:120.45pt;width:43.3pt;height:63.7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" fillcolor="white [3201]" strokeweight=".5pt">
                      <v:textbox>
                        <w:txbxContent>
                          <w:p w14:paraId="00693E88" w14:textId="77777777" w:rsidR="00496C4F" w:rsidRPr="0058226D" w:rsidRDefault="00496C4F" w:rsidP="00E96E60">
                            <w:pPr>
                              <w:pStyle w:val="NormalWeb"/>
                              <w:ind w:left="-142" w:right="-75"/>
                              <w:jc w:val="center"/>
                              <w:rPr>
                                <w:rFonts w:ascii="Arial Narrow" w:hAnsi="Arial Narrow"/>
                                <w:sz w:val="10"/>
                              </w:rPr>
                            </w:pPr>
                            <w:r>
                              <w:rPr>
                                <w:rFonts w:ascii="Arial Narrow" w:hAnsi="Arial Narrow"/>
                                <w:sz w:val="16"/>
                                <w:lang w:val="es-ES_tradnl"/>
                              </w:rPr>
                              <w:t>Elabora dictamen legal y queda en espera del dictamen técnico</w:t>
                            </w:r>
                          </w:p>
                        </w:txbxContent>
                      </v:textbox>
                    </v:shape>
                  </w:pict>
                </mc:Fallback>
              </mc:AlternateContent>
            </w:r>
            <w:r>
              <w:rPr>
                <w:noProof/>
                <w:lang w:val="es-MX" w:eastAsia="es-MX"/>
              </w:rPr>
              <mc:AlternateContent>
                <mc:Choice Requires="wps">
                  <w:drawing>
                    <wp:anchor distT="0" distB="0" distL="114300" distR="114300" simplePos="0" relativeHeight="252892160" behindDoc="0" locked="0" layoutInCell="1" allowOverlap="1" wp14:anchorId="006934BA" wp14:editId="006934BB">
                      <wp:simplePos x="0" y="0"/>
                      <wp:positionH relativeFrom="column">
                        <wp:posOffset>368687</wp:posOffset>
                      </wp:positionH>
                      <wp:positionV relativeFrom="paragraph">
                        <wp:posOffset>2199695</wp:posOffset>
                      </wp:positionV>
                      <wp:extent cx="0" cy="207259"/>
                      <wp:effectExtent l="76200" t="0" r="57150" b="59690"/>
                      <wp:wrapNone/>
                      <wp:docPr id="1515" name="1515 Conector recto de flecha"/>
                      <wp:cNvGraphicFramePr/>
                      <a:graphic xmlns:a="http://schemas.openxmlformats.org/drawingml/2006/main">
                        <a:graphicData uri="http://schemas.microsoft.com/office/word/2010/wordprocessingShape">
                          <wps:wsp>
                            <wps:cNvCnPr/>
                            <wps:spPr>
                              <a:xfrm>
                                <a:off x="0" y="0"/>
                                <a:ext cx="0" cy="20725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16FA13" id="1515 Conector recto de flecha" o:spid="_x0000_s1026" type="#_x0000_t32" style="position:absolute;margin-left:29.05pt;margin-top:173.2pt;width:0;height:16.3pt;z-index:25289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" strokecolor="black [3040]">
                      <v:stroke endarrow="block"/>
                    </v:shape>
                  </w:pict>
                </mc:Fallback>
              </mc:AlternateContent>
            </w:r>
            <w:r>
              <w:rPr>
                <w:noProof/>
                <w:lang w:val="es-MX" w:eastAsia="es-MX"/>
              </w:rPr>
              <mc:AlternateContent>
                <mc:Choice Requires="wps">
                  <w:drawing>
                    <wp:anchor distT="0" distB="0" distL="114300" distR="114300" simplePos="0" relativeHeight="252891136" behindDoc="0" locked="0" layoutInCell="1" allowOverlap="1" wp14:anchorId="006934BC" wp14:editId="006934BD">
                      <wp:simplePos x="0" y="0"/>
                      <wp:positionH relativeFrom="column">
                        <wp:posOffset>16814</wp:posOffset>
                      </wp:positionH>
                      <wp:positionV relativeFrom="paragraph">
                        <wp:posOffset>2404110</wp:posOffset>
                      </wp:positionV>
                      <wp:extent cx="640773" cy="809625"/>
                      <wp:effectExtent l="0" t="0" r="26035" b="28575"/>
                      <wp:wrapNone/>
                      <wp:docPr id="1516" name="1516 Cuadro de texto"/>
                      <wp:cNvGraphicFramePr/>
                      <a:graphic xmlns:a="http://schemas.openxmlformats.org/drawingml/2006/main">
                        <a:graphicData uri="http://schemas.microsoft.com/office/word/2010/wordprocessingShape">
                          <wps:wsp>
                            <wps:cNvSpPr txBox="1"/>
                            <wps:spPr>
                              <a:xfrm>
                                <a:off x="0" y="0"/>
                                <a:ext cx="640773" cy="80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E89" w14:textId="77777777" w:rsidR="00496C4F" w:rsidRPr="00C10977" w:rsidRDefault="00496C4F" w:rsidP="00E96E60">
                                  <w:pPr>
                                    <w:pStyle w:val="NormalWeb"/>
                                    <w:spacing w:before="0" w:beforeAutospacing="0" w:after="0" w:afterAutospacing="0"/>
                                    <w:ind w:left="-142" w:right="-127"/>
                                    <w:jc w:val="center"/>
                                    <w:rPr>
                                      <w:rFonts w:ascii="Arial Narrow" w:hAnsi="Arial Narrow"/>
                                      <w:sz w:val="16"/>
                                      <w:lang w:val="es-ES_tradnl"/>
                                    </w:rPr>
                                  </w:pPr>
                                  <w:r w:rsidRPr="00C10977">
                                    <w:rPr>
                                      <w:rFonts w:ascii="Arial Narrow" w:hAnsi="Arial Narrow"/>
                                      <w:sz w:val="16"/>
                                      <w:lang w:val="es-ES_tradnl"/>
                                    </w:rPr>
                                    <w:t>Envía a la VU oficio ya firmado por el Director General, para su entrega al peticionario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34BC" id="1516 Cuadro de texto" o:spid="_x0000_s1215" type="#_x0000_t202" style="position:absolute;margin-left:1.3pt;margin-top:189.3pt;width:50.45pt;height:63.7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" fillcolor="white [3201]" strokeweight=".5pt">
                      <v:textbox>
                        <w:txbxContent>
                          <w:p w14:paraId="00693E89" w14:textId="77777777" w:rsidR="00496C4F" w:rsidRPr="00C10977" w:rsidRDefault="00496C4F" w:rsidP="00E96E60">
                            <w:pPr>
                              <w:pStyle w:val="NormalWeb"/>
                              <w:spacing w:before="0" w:beforeAutospacing="0" w:after="0" w:afterAutospacing="0"/>
                              <w:ind w:left="-142" w:right="-127"/>
                              <w:jc w:val="center"/>
                              <w:rPr>
                                <w:rFonts w:ascii="Arial Narrow" w:hAnsi="Arial Narrow"/>
                                <w:sz w:val="16"/>
                                <w:lang w:val="es-ES_tradnl"/>
                              </w:rPr>
                            </w:pPr>
                            <w:r w:rsidRPr="00C10977">
                              <w:rPr>
                                <w:rFonts w:ascii="Arial Narrow" w:hAnsi="Arial Narrow"/>
                                <w:sz w:val="16"/>
                                <w:lang w:val="es-ES_tradnl"/>
                              </w:rPr>
                              <w:t>Envía a la VU oficio ya firmado por el Director General, para su entrega al peticionario</w:t>
                            </w:r>
                          </w:p>
                        </w:txbxContent>
                      </v:textbox>
                    </v:shape>
                  </w:pict>
                </mc:Fallback>
              </mc:AlternateContent>
            </w:r>
            <w:r w:rsidRPr="00AE4510">
              <w:rPr>
                <w:noProof/>
                <w:lang w:val="es-MX" w:eastAsia="es-MX"/>
              </w:rPr>
              <mc:AlternateContent>
                <mc:Choice Requires="wps">
                  <w:drawing>
                    <wp:anchor distT="0" distB="0" distL="114300" distR="114300" simplePos="0" relativeHeight="252881920" behindDoc="0" locked="0" layoutInCell="1" allowOverlap="1" wp14:anchorId="006934BE" wp14:editId="006934BF">
                      <wp:simplePos x="0" y="0"/>
                      <wp:positionH relativeFrom="column">
                        <wp:posOffset>92075</wp:posOffset>
                      </wp:positionH>
                      <wp:positionV relativeFrom="paragraph">
                        <wp:posOffset>904875</wp:posOffset>
                      </wp:positionV>
                      <wp:extent cx="375920" cy="293370"/>
                      <wp:effectExtent l="0" t="0" r="0" b="0"/>
                      <wp:wrapNone/>
                      <wp:docPr id="1517" name="1517 Cuadro de texto"/>
                      <wp:cNvGraphicFramePr/>
                      <a:graphic xmlns:a="http://schemas.openxmlformats.org/drawingml/2006/main">
                        <a:graphicData uri="http://schemas.microsoft.com/office/word/2010/wordprocessingShape">
                          <wps:wsp>
                            <wps:cNvSpPr txBox="1"/>
                            <wps:spPr>
                              <a:xfrm>
                                <a:off x="0" y="0"/>
                                <a:ext cx="375920"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93E8A" w14:textId="77777777" w:rsidR="00496C4F" w:rsidRPr="00917826" w:rsidRDefault="00496C4F" w:rsidP="00E96E60">
                                  <w:pPr>
                                    <w:rPr>
                                      <w:sz w:val="16"/>
                                    </w:rPr>
                                  </w:pPr>
                                  <w:r>
                                    <w:rPr>
                                      <w:sz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34BE" id="1517 Cuadro de texto" o:spid="_x0000_s1216" type="#_x0000_t202" style="position:absolute;margin-left:7.25pt;margin-top:71.25pt;width:29.6pt;height:23.1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" filled="f" stroked="f" strokeweight=".5pt">
                      <v:textbox>
                        <w:txbxContent>
                          <w:p w14:paraId="00693E8A" w14:textId="77777777" w:rsidR="00496C4F" w:rsidRPr="00917826" w:rsidRDefault="00496C4F" w:rsidP="00E96E60">
                            <w:pPr>
                              <w:rPr>
                                <w:sz w:val="16"/>
                              </w:rPr>
                            </w:pPr>
                            <w:r>
                              <w:rPr>
                                <w:sz w:val="16"/>
                              </w:rPr>
                              <w:t>NO</w:t>
                            </w:r>
                          </w:p>
                        </w:txbxContent>
                      </v:textbox>
                    </v:shape>
                  </w:pict>
                </mc:Fallback>
              </mc:AlternateContent>
            </w:r>
            <w:r w:rsidRPr="00AE4510">
              <w:rPr>
                <w:noProof/>
                <w:lang w:val="es-MX" w:eastAsia="es-MX"/>
              </w:rPr>
              <mc:AlternateContent>
                <mc:Choice Requires="wps">
                  <w:drawing>
                    <wp:anchor distT="0" distB="0" distL="114300" distR="114300" simplePos="0" relativeHeight="252882944" behindDoc="0" locked="0" layoutInCell="1" allowOverlap="1" wp14:anchorId="006934C0" wp14:editId="006934C1">
                      <wp:simplePos x="0" y="0"/>
                      <wp:positionH relativeFrom="column">
                        <wp:posOffset>1114425</wp:posOffset>
                      </wp:positionH>
                      <wp:positionV relativeFrom="paragraph">
                        <wp:posOffset>901915</wp:posOffset>
                      </wp:positionV>
                      <wp:extent cx="314325" cy="273050"/>
                      <wp:effectExtent l="0" t="0" r="0" b="0"/>
                      <wp:wrapNone/>
                      <wp:docPr id="1518" name="1518 Cuadro de texto"/>
                      <wp:cNvGraphicFramePr/>
                      <a:graphic xmlns:a="http://schemas.openxmlformats.org/drawingml/2006/main">
                        <a:graphicData uri="http://schemas.microsoft.com/office/word/2010/wordprocessingShape">
                          <wps:wsp>
                            <wps:cNvSpPr txBox="1"/>
                            <wps:spPr>
                              <a:xfrm>
                                <a:off x="0" y="0"/>
                                <a:ext cx="31432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93E8B" w14:textId="77777777" w:rsidR="00496C4F" w:rsidRPr="00917826" w:rsidRDefault="00496C4F" w:rsidP="00E96E60">
                                  <w:pPr>
                                    <w:rPr>
                                      <w:sz w:val="16"/>
                                    </w:rPr>
                                  </w:pPr>
                                  <w:r w:rsidRPr="00917826">
                                    <w:rPr>
                                      <w:sz w:val="16"/>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6934C0" id="1518 Cuadro de texto" o:spid="_x0000_s1217" type="#_x0000_t202" style="position:absolute;margin-left:87.75pt;margin-top:71pt;width:24.75pt;height:21.5pt;z-index:25288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" filled="f" stroked="f" strokeweight=".5pt">
                      <v:textbox>
                        <w:txbxContent>
                          <w:p w14:paraId="00693E8B" w14:textId="77777777" w:rsidR="00496C4F" w:rsidRPr="00917826" w:rsidRDefault="00496C4F" w:rsidP="00E96E60">
                            <w:pPr>
                              <w:rPr>
                                <w:sz w:val="16"/>
                              </w:rPr>
                            </w:pPr>
                            <w:r w:rsidRPr="00917826">
                              <w:rPr>
                                <w:sz w:val="16"/>
                              </w:rPr>
                              <w:t>SI</w:t>
                            </w:r>
                          </w:p>
                        </w:txbxContent>
                      </v:textbox>
                    </v:shape>
                  </w:pict>
                </mc:Fallback>
              </mc:AlternateContent>
            </w:r>
            <w:r>
              <w:rPr>
                <w:noProof/>
                <w:lang w:val="es-MX" w:eastAsia="es-MX"/>
              </w:rPr>
              <mc:AlternateContent>
                <mc:Choice Requires="wps">
                  <w:drawing>
                    <wp:anchor distT="0" distB="0" distL="114300" distR="114300" simplePos="0" relativeHeight="252774400" behindDoc="0" locked="0" layoutInCell="1" allowOverlap="1" wp14:anchorId="006934C2" wp14:editId="006934C3">
                      <wp:simplePos x="0" y="0"/>
                      <wp:positionH relativeFrom="column">
                        <wp:posOffset>1421677</wp:posOffset>
                      </wp:positionH>
                      <wp:positionV relativeFrom="paragraph">
                        <wp:posOffset>322649</wp:posOffset>
                      </wp:positionV>
                      <wp:extent cx="209412" cy="1656784"/>
                      <wp:effectExtent l="0" t="76200" r="0" b="19685"/>
                      <wp:wrapNone/>
                      <wp:docPr id="1519" name="1519 Conector angular"/>
                      <wp:cNvGraphicFramePr/>
                      <a:graphic xmlns:a="http://schemas.openxmlformats.org/drawingml/2006/main">
                        <a:graphicData uri="http://schemas.microsoft.com/office/word/2010/wordprocessingShape">
                          <wps:wsp>
                            <wps:cNvCnPr/>
                            <wps:spPr>
                              <a:xfrm flipV="1">
                                <a:off x="0" y="0"/>
                                <a:ext cx="209412" cy="1656784"/>
                              </a:xfrm>
                              <a:prstGeom prst="bentConnector3">
                                <a:avLst>
                                  <a:gd name="adj1" fmla="val 3475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07664A" id="1519 Conector angular" o:spid="_x0000_s1026" type="#_x0000_t34" style="position:absolute;margin-left:111.95pt;margin-top:25.4pt;width:16.5pt;height:130.45pt;flip:y;z-index:25277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" adj="7506" strokecolor="black [3040]">
                      <v:stroke endarrow="block"/>
                    </v:shape>
                  </w:pict>
                </mc:Fallback>
              </mc:AlternateContent>
            </w:r>
            <w:r>
              <w:rPr>
                <w:noProof/>
                <w:lang w:val="es-MX" w:eastAsia="es-MX"/>
              </w:rPr>
              <mc:AlternateContent>
                <mc:Choice Requires="wps">
                  <w:drawing>
                    <wp:anchor distT="0" distB="0" distL="114300" distR="114300" simplePos="0" relativeHeight="252766208" behindDoc="0" locked="0" layoutInCell="1" allowOverlap="1" wp14:anchorId="006934C4" wp14:editId="006934C5">
                      <wp:simplePos x="0" y="0"/>
                      <wp:positionH relativeFrom="column">
                        <wp:posOffset>309327</wp:posOffset>
                      </wp:positionH>
                      <wp:positionV relativeFrom="paragraph">
                        <wp:posOffset>1095375</wp:posOffset>
                      </wp:positionV>
                      <wp:extent cx="0" cy="438150"/>
                      <wp:effectExtent l="76200" t="0" r="57150" b="57150"/>
                      <wp:wrapNone/>
                      <wp:docPr id="1520"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03B471" id="Conector recto de flecha 27" o:spid="_x0000_s1026" type="#_x0000_t32" style="position:absolute;margin-left:24.35pt;margin-top:86.25pt;width:0;height:34.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">
                      <v:stroke endarrow="block"/>
                    </v:shape>
                  </w:pict>
                </mc:Fallback>
              </mc:AlternateContent>
            </w:r>
            <w:r>
              <w:rPr>
                <w:noProof/>
                <w:lang w:val="es-MX" w:eastAsia="es-MX"/>
              </w:rPr>
              <mc:AlternateContent>
                <mc:Choice Requires="wps">
                  <w:drawing>
                    <wp:anchor distT="0" distB="0" distL="114300" distR="114300" simplePos="0" relativeHeight="252770304" behindDoc="0" locked="0" layoutInCell="1" allowOverlap="1" wp14:anchorId="006934C6" wp14:editId="006934C7">
                      <wp:simplePos x="0" y="0"/>
                      <wp:positionH relativeFrom="column">
                        <wp:posOffset>10895</wp:posOffset>
                      </wp:positionH>
                      <wp:positionV relativeFrom="paragraph">
                        <wp:posOffset>1530093</wp:posOffset>
                      </wp:positionV>
                      <wp:extent cx="760491" cy="667907"/>
                      <wp:effectExtent l="0" t="0" r="20955" b="18415"/>
                      <wp:wrapNone/>
                      <wp:docPr id="1521" name="1521 Cuadro de texto"/>
                      <wp:cNvGraphicFramePr/>
                      <a:graphic xmlns:a="http://schemas.openxmlformats.org/drawingml/2006/main">
                        <a:graphicData uri="http://schemas.microsoft.com/office/word/2010/wordprocessingShape">
                          <wps:wsp>
                            <wps:cNvSpPr txBox="1"/>
                            <wps:spPr>
                              <a:xfrm>
                                <a:off x="0" y="0"/>
                                <a:ext cx="760491" cy="6679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E8C" w14:textId="77777777" w:rsidR="00496C4F" w:rsidRPr="0058226D" w:rsidRDefault="00496C4F" w:rsidP="00E96E60">
                                  <w:pPr>
                                    <w:pStyle w:val="NormalWeb"/>
                                    <w:spacing w:before="0" w:beforeAutospacing="0" w:after="0" w:afterAutospacing="0"/>
                                    <w:ind w:left="-142" w:right="-127"/>
                                    <w:jc w:val="center"/>
                                    <w:rPr>
                                      <w:rFonts w:ascii="Arial Narrow" w:hAnsi="Arial Narrow"/>
                                      <w:sz w:val="14"/>
                                    </w:rPr>
                                  </w:pPr>
                                  <w:r w:rsidRPr="0058226D">
                                    <w:rPr>
                                      <w:rFonts w:ascii="Arial Narrow" w:hAnsi="Arial Narrow"/>
                                      <w:sz w:val="16"/>
                                      <w:lang w:val="es-ES_tradnl"/>
                                    </w:rPr>
                                    <w:t>Elabora oficio de prevención, y de ser el caso, incluye las observaciones de la RGCC.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34C6" id="1521 Cuadro de texto" o:spid="_x0000_s1218" type="#_x0000_t202" style="position:absolute;margin-left:.85pt;margin-top:120.5pt;width:59.9pt;height:52.6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" fillcolor="white [3201]" strokeweight=".5pt">
                      <v:textbox>
                        <w:txbxContent>
                          <w:p w14:paraId="00693E8C" w14:textId="77777777" w:rsidR="00496C4F" w:rsidRPr="0058226D" w:rsidRDefault="00496C4F" w:rsidP="00E96E60">
                            <w:pPr>
                              <w:pStyle w:val="NormalWeb"/>
                              <w:spacing w:before="0" w:beforeAutospacing="0" w:after="0" w:afterAutospacing="0"/>
                              <w:ind w:left="-142" w:right="-127"/>
                              <w:jc w:val="center"/>
                              <w:rPr>
                                <w:rFonts w:ascii="Arial Narrow" w:hAnsi="Arial Narrow"/>
                                <w:sz w:val="14"/>
                              </w:rPr>
                            </w:pPr>
                            <w:r w:rsidRPr="0058226D">
                              <w:rPr>
                                <w:rFonts w:ascii="Arial Narrow" w:hAnsi="Arial Narrow"/>
                                <w:sz w:val="16"/>
                                <w:lang w:val="es-ES_tradnl"/>
                              </w:rPr>
                              <w:t>Elabora oficio de prevención, y de ser el caso, incluye las observaciones de la RGCC.</w:t>
                            </w:r>
                          </w:p>
                        </w:txbxContent>
                      </v:textbox>
                    </v:shape>
                  </w:pict>
                </mc:Fallback>
              </mc:AlternateContent>
            </w:r>
            <w:r>
              <w:rPr>
                <w:noProof/>
                <w:lang w:val="es-MX" w:eastAsia="es-MX"/>
              </w:rPr>
              <mc:AlternateContent>
                <mc:Choice Requires="wps">
                  <w:drawing>
                    <wp:anchor distT="0" distB="0" distL="114300" distR="114300" simplePos="0" relativeHeight="252765184" behindDoc="0" locked="0" layoutInCell="1" allowOverlap="1" wp14:anchorId="006934C8" wp14:editId="006934C9">
                      <wp:simplePos x="0" y="0"/>
                      <wp:positionH relativeFrom="column">
                        <wp:posOffset>1265555</wp:posOffset>
                      </wp:positionH>
                      <wp:positionV relativeFrom="paragraph">
                        <wp:posOffset>1101609</wp:posOffset>
                      </wp:positionV>
                      <wp:extent cx="0" cy="416791"/>
                      <wp:effectExtent l="76200" t="0" r="57150" b="59690"/>
                      <wp:wrapNone/>
                      <wp:docPr id="1522"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67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3B0C7C" id="Conector recto de flecha 27" o:spid="_x0000_s1026" type="#_x0000_t32" style="position:absolute;margin-left:99.65pt;margin-top:86.75pt;width:0;height:32.8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">
                      <v:stroke endarrow="block"/>
                    </v:shape>
                  </w:pict>
                </mc:Fallback>
              </mc:AlternateContent>
            </w:r>
            <w:r>
              <w:rPr>
                <w:noProof/>
                <w:lang w:val="es-MX" w:eastAsia="es-MX"/>
              </w:rPr>
              <mc:AlternateContent>
                <mc:Choice Requires="wps">
                  <w:drawing>
                    <wp:anchor distT="0" distB="0" distL="114300" distR="114300" simplePos="0" relativeHeight="252762112" behindDoc="0" locked="0" layoutInCell="1" allowOverlap="1" wp14:anchorId="006934CA" wp14:editId="006934CB">
                      <wp:simplePos x="0" y="0"/>
                      <wp:positionH relativeFrom="column">
                        <wp:posOffset>302260</wp:posOffset>
                      </wp:positionH>
                      <wp:positionV relativeFrom="paragraph">
                        <wp:posOffset>878205</wp:posOffset>
                      </wp:positionV>
                      <wp:extent cx="969010" cy="441960"/>
                      <wp:effectExtent l="0" t="0" r="21590" b="15240"/>
                      <wp:wrapNone/>
                      <wp:docPr id="1523" name="1523 Cuadro de texto"/>
                      <wp:cNvGraphicFramePr/>
                      <a:graphic xmlns:a="http://schemas.openxmlformats.org/drawingml/2006/main">
                        <a:graphicData uri="http://schemas.microsoft.com/office/word/2010/wordprocessingShape">
                          <wps:wsp>
                            <wps:cNvSpPr txBox="1"/>
                            <wps:spPr>
                              <a:xfrm>
                                <a:off x="0" y="0"/>
                                <a:ext cx="969010" cy="441960"/>
                              </a:xfrm>
                              <a:prstGeom prst="flowChartDecision">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E8D" w14:textId="77777777" w:rsidR="00496C4F" w:rsidRPr="0058226D" w:rsidRDefault="00496C4F" w:rsidP="00E96E60">
                                  <w:pPr>
                                    <w:pStyle w:val="NormalWeb"/>
                                    <w:spacing w:before="0" w:beforeAutospacing="0" w:after="0" w:afterAutospacing="0"/>
                                    <w:ind w:left="-142"/>
                                    <w:jc w:val="center"/>
                                    <w:rPr>
                                      <w:sz w:val="18"/>
                                    </w:rPr>
                                  </w:pPr>
                                  <w:r w:rsidRPr="0058226D">
                                    <w:rPr>
                                      <w:rFonts w:ascii="Arial Narrow" w:hAnsi="Arial Narrow"/>
                                      <w:color w:val="000000"/>
                                      <w:sz w:val="16"/>
                                      <w:szCs w:val="22"/>
                                    </w:rPr>
                                    <w:t>¿Cumple?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34CA" id="1523 Cuadro de texto" o:spid="_x0000_s1219" type="#_x0000_t110" style="position:absolute;margin-left:23.8pt;margin-top:69.15pt;width:76.3pt;height:34.8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" fillcolor="white [3201]" strokeweight=".5pt">
                      <v:textbox>
                        <w:txbxContent>
                          <w:p w14:paraId="00693E8D" w14:textId="77777777" w:rsidR="00496C4F" w:rsidRPr="0058226D" w:rsidRDefault="00496C4F" w:rsidP="00E96E60">
                            <w:pPr>
                              <w:pStyle w:val="NormalWeb"/>
                              <w:spacing w:before="0" w:beforeAutospacing="0" w:after="0" w:afterAutospacing="0"/>
                              <w:ind w:left="-142"/>
                              <w:jc w:val="center"/>
                              <w:rPr>
                                <w:sz w:val="18"/>
                              </w:rPr>
                            </w:pPr>
                            <w:r w:rsidRPr="0058226D">
                              <w:rPr>
                                <w:rFonts w:ascii="Arial Narrow" w:hAnsi="Arial Narrow"/>
                                <w:color w:val="000000"/>
                                <w:sz w:val="16"/>
                                <w:szCs w:val="22"/>
                              </w:rPr>
                              <w:t>¿Cumple?</w:t>
                            </w:r>
                          </w:p>
                        </w:txbxContent>
                      </v:textbox>
                    </v:shape>
                  </w:pict>
                </mc:Fallback>
              </mc:AlternateContent>
            </w:r>
            <w:r>
              <w:rPr>
                <w:noProof/>
                <w:lang w:val="es-MX" w:eastAsia="es-MX"/>
              </w:rPr>
              <mc:AlternateContent>
                <mc:Choice Requires="wps">
                  <w:drawing>
                    <wp:anchor distT="0" distB="0" distL="114300" distR="114300" simplePos="0" relativeHeight="252763136" behindDoc="0" locked="0" layoutInCell="1" allowOverlap="1" wp14:anchorId="006934CC" wp14:editId="006934CD">
                      <wp:simplePos x="0" y="0"/>
                      <wp:positionH relativeFrom="column">
                        <wp:posOffset>791845</wp:posOffset>
                      </wp:positionH>
                      <wp:positionV relativeFrom="paragraph">
                        <wp:posOffset>687070</wp:posOffset>
                      </wp:positionV>
                      <wp:extent cx="0" cy="188595"/>
                      <wp:effectExtent l="76200" t="0" r="57150" b="59055"/>
                      <wp:wrapNone/>
                      <wp:docPr id="1524"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BC8A3" id="Conector recto de flecha 27" o:spid="_x0000_s1026" type="#_x0000_t32" style="position:absolute;margin-left:62.35pt;margin-top:54.1pt;width:0;height:14.8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">
                      <v:stroke endarrow="block"/>
                    </v:shape>
                  </w:pict>
                </mc:Fallback>
              </mc:AlternateContent>
            </w:r>
            <w:r>
              <w:rPr>
                <w:noProof/>
                <w:lang w:val="es-MX" w:eastAsia="es-MX"/>
              </w:rPr>
              <mc:AlternateContent>
                <mc:Choice Requires="wps">
                  <w:drawing>
                    <wp:anchor distT="0" distB="0" distL="114300" distR="114300" simplePos="0" relativeHeight="252761088" behindDoc="0" locked="0" layoutInCell="1" allowOverlap="1" wp14:anchorId="006934CE" wp14:editId="006934CF">
                      <wp:simplePos x="0" y="0"/>
                      <wp:positionH relativeFrom="column">
                        <wp:posOffset>75921</wp:posOffset>
                      </wp:positionH>
                      <wp:positionV relativeFrom="paragraph">
                        <wp:posOffset>114274</wp:posOffset>
                      </wp:positionV>
                      <wp:extent cx="1314450" cy="574243"/>
                      <wp:effectExtent l="0" t="0" r="19050" b="16510"/>
                      <wp:wrapNone/>
                      <wp:docPr id="2" name="2 Cuadro de texto"/>
                      <wp:cNvGraphicFramePr/>
                      <a:graphic xmlns:a="http://schemas.openxmlformats.org/drawingml/2006/main">
                        <a:graphicData uri="http://schemas.microsoft.com/office/word/2010/wordprocessingShape">
                          <wps:wsp>
                            <wps:cNvSpPr txBox="1"/>
                            <wps:spPr>
                              <a:xfrm>
                                <a:off x="0" y="0"/>
                                <a:ext cx="1314450" cy="5742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E8E" w14:textId="77777777" w:rsidR="00496C4F" w:rsidRPr="0058226D" w:rsidRDefault="00496C4F" w:rsidP="00E96E60">
                                  <w:pPr>
                                    <w:pStyle w:val="NormalWeb"/>
                                    <w:spacing w:before="0" w:beforeAutospacing="0" w:after="0" w:afterAutospacing="0"/>
                                    <w:jc w:val="center"/>
                                    <w:rPr>
                                      <w:rFonts w:ascii="Arial Narrow" w:hAnsi="Arial Narrow"/>
                                      <w:sz w:val="16"/>
                                    </w:rPr>
                                  </w:pPr>
                                  <w:r w:rsidRPr="0058226D">
                                    <w:rPr>
                                      <w:rFonts w:ascii="Arial Narrow" w:hAnsi="Arial Narrow"/>
                                      <w:sz w:val="16"/>
                                      <w:lang w:val="es-ES_tradnl"/>
                                    </w:rPr>
                                    <w:t xml:space="preserve">Recibe la solicitud y revisa que los documentos legales cumplan con los requisitos jurídicos.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34CE" id="2 Cuadro de texto" o:spid="_x0000_s1220" type="#_x0000_t202" style="position:absolute;margin-left:6pt;margin-top:9pt;width:103.5pt;height:45.2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" fillcolor="white [3201]" strokeweight=".5pt">
                      <v:textbox>
                        <w:txbxContent>
                          <w:p w14:paraId="00693E8E" w14:textId="77777777" w:rsidR="00496C4F" w:rsidRPr="0058226D" w:rsidRDefault="00496C4F" w:rsidP="00E96E60">
                            <w:pPr>
                              <w:pStyle w:val="NormalWeb"/>
                              <w:spacing w:before="0" w:beforeAutospacing="0" w:after="0" w:afterAutospacing="0"/>
                              <w:jc w:val="center"/>
                              <w:rPr>
                                <w:rFonts w:ascii="Arial Narrow" w:hAnsi="Arial Narrow"/>
                                <w:sz w:val="16"/>
                              </w:rPr>
                            </w:pPr>
                            <w:r w:rsidRPr="0058226D">
                              <w:rPr>
                                <w:rFonts w:ascii="Arial Narrow" w:hAnsi="Arial Narrow"/>
                                <w:sz w:val="16"/>
                                <w:lang w:val="es-ES_tradnl"/>
                              </w:rPr>
                              <w:t xml:space="preserve">Recibe la solicitud y revisa que los documentos legales cumplan con los requisitos jurídicos. </w:t>
                            </w:r>
                          </w:p>
                        </w:txbxContent>
                      </v:textbox>
                    </v:shape>
                  </w:pict>
                </mc:Fallback>
              </mc:AlternateContent>
            </w:r>
          </w:p>
        </w:tc>
        <w:tc>
          <w:tcPr>
            <w:tcW w:w="2462" w:type="dxa"/>
          </w:tcPr>
          <w:p w14:paraId="00693007" w14:textId="77777777" w:rsidR="00E96E60" w:rsidRDefault="00E96E60" w:rsidP="006D520D">
            <w:r>
              <w:rPr>
                <w:noProof/>
                <w:lang w:val="es-MX" w:eastAsia="es-MX"/>
              </w:rPr>
              <mc:AlternateContent>
                <mc:Choice Requires="wps">
                  <w:drawing>
                    <wp:anchor distT="0" distB="0" distL="114300" distR="114300" simplePos="0" relativeHeight="252784640" behindDoc="0" locked="0" layoutInCell="1" allowOverlap="1" wp14:anchorId="006934D0" wp14:editId="006934D1">
                      <wp:simplePos x="0" y="0"/>
                      <wp:positionH relativeFrom="column">
                        <wp:posOffset>968375</wp:posOffset>
                      </wp:positionH>
                      <wp:positionV relativeFrom="paragraph">
                        <wp:posOffset>2379026</wp:posOffset>
                      </wp:positionV>
                      <wp:extent cx="251267" cy="244514"/>
                      <wp:effectExtent l="0" t="0" r="15875" b="41275"/>
                      <wp:wrapNone/>
                      <wp:docPr id="1525" name="Conector fuera de página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267" cy="244514"/>
                              </a:xfrm>
                              <a:prstGeom prst="flowChartOffpageConnector">
                                <a:avLst/>
                              </a:prstGeom>
                              <a:solidFill>
                                <a:srgbClr val="FFFFFF"/>
                              </a:solidFill>
                              <a:ln w="3175">
                                <a:solidFill>
                                  <a:srgbClr val="000000"/>
                                </a:solidFill>
                                <a:miter lim="800000"/>
                                <a:headEnd/>
                                <a:tailEnd/>
                              </a:ln>
                            </wps:spPr>
                            <wps:txbx>
                              <w:txbxContent>
                                <w:p w14:paraId="00693E8F" w14:textId="77777777" w:rsidR="00496C4F" w:rsidRPr="00D10638" w:rsidRDefault="00496C4F" w:rsidP="00E96E60">
                                  <w:pPr>
                                    <w:jc w:val="center"/>
                                    <w:rPr>
                                      <w:rFonts w:ascii="Arial Narrow" w:hAnsi="Arial Narrow"/>
                                      <w:sz w:val="16"/>
                                      <w:szCs w:val="16"/>
                                      <w:lang w:val="es-ES"/>
                                    </w:rPr>
                                  </w:pPr>
                                  <w:r>
                                    <w:rPr>
                                      <w:rFonts w:ascii="Arial Narrow" w:hAnsi="Arial Narrow"/>
                                      <w:sz w:val="16"/>
                                      <w:szCs w:val="16"/>
                                      <w:lang w:val="es-E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4D0" id="_x0000_s1221" type="#_x0000_t177" style="position:absolute;margin-left:76.25pt;margin-top:187.3pt;width:19.8pt;height:19.2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" strokeweight=".25pt">
                      <v:textbox>
                        <w:txbxContent>
                          <w:p w14:paraId="00693E8F" w14:textId="77777777" w:rsidR="00496C4F" w:rsidRPr="00D10638" w:rsidRDefault="00496C4F" w:rsidP="00E96E60">
                            <w:pPr>
                              <w:jc w:val="center"/>
                              <w:rPr>
                                <w:rFonts w:ascii="Arial Narrow" w:hAnsi="Arial Narrow"/>
                                <w:sz w:val="16"/>
                                <w:szCs w:val="16"/>
                                <w:lang w:val="es-ES"/>
                              </w:rPr>
                            </w:pPr>
                            <w:r>
                              <w:rPr>
                                <w:rFonts w:ascii="Arial Narrow" w:hAnsi="Arial Narrow"/>
                                <w:sz w:val="16"/>
                                <w:szCs w:val="16"/>
                                <w:lang w:val="es-ES"/>
                              </w:rPr>
                              <w:t>B</w:t>
                            </w:r>
                          </w:p>
                        </w:txbxContent>
                      </v:textbox>
                    </v:shape>
                  </w:pict>
                </mc:Fallback>
              </mc:AlternateContent>
            </w:r>
            <w:r>
              <w:rPr>
                <w:noProof/>
                <w:lang w:val="es-MX" w:eastAsia="es-MX"/>
              </w:rPr>
              <mc:AlternateContent>
                <mc:Choice Requires="wps">
                  <w:drawing>
                    <wp:anchor distT="0" distB="0" distL="114300" distR="114300" simplePos="0" relativeHeight="252785664" behindDoc="0" locked="0" layoutInCell="1" allowOverlap="1" wp14:anchorId="006934D2" wp14:editId="006934D3">
                      <wp:simplePos x="0" y="0"/>
                      <wp:positionH relativeFrom="column">
                        <wp:posOffset>1096022</wp:posOffset>
                      </wp:positionH>
                      <wp:positionV relativeFrom="paragraph">
                        <wp:posOffset>1934102</wp:posOffset>
                      </wp:positionV>
                      <wp:extent cx="0" cy="449748"/>
                      <wp:effectExtent l="76200" t="0" r="57150" b="64770"/>
                      <wp:wrapNone/>
                      <wp:docPr id="1526" name="1526 Conector recto de flecha"/>
                      <wp:cNvGraphicFramePr/>
                      <a:graphic xmlns:a="http://schemas.openxmlformats.org/drawingml/2006/main">
                        <a:graphicData uri="http://schemas.microsoft.com/office/word/2010/wordprocessingShape">
                          <wps:wsp>
                            <wps:cNvCnPr/>
                            <wps:spPr>
                              <a:xfrm>
                                <a:off x="0" y="0"/>
                                <a:ext cx="0" cy="449748"/>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4656C5" id="1526 Conector recto de flecha" o:spid="_x0000_s1026" type="#_x0000_t32" style="position:absolute;margin-left:86.3pt;margin-top:152.3pt;width:0;height:35.4pt;z-index:252785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" strokecolor="black [3040]">
                      <v:stroke endarrow="block"/>
                    </v:shape>
                  </w:pict>
                </mc:Fallback>
              </mc:AlternateContent>
            </w:r>
            <w:r>
              <w:rPr>
                <w:noProof/>
                <w:lang w:val="es-MX" w:eastAsia="es-MX"/>
              </w:rPr>
              <mc:AlternateContent>
                <mc:Choice Requires="wps">
                  <w:drawing>
                    <wp:anchor distT="0" distB="0" distL="114300" distR="114300" simplePos="0" relativeHeight="252782592" behindDoc="0" locked="0" layoutInCell="1" allowOverlap="1" wp14:anchorId="006934D4" wp14:editId="006934D5">
                      <wp:simplePos x="0" y="0"/>
                      <wp:positionH relativeFrom="column">
                        <wp:posOffset>768985</wp:posOffset>
                      </wp:positionH>
                      <wp:positionV relativeFrom="paragraph">
                        <wp:posOffset>1394460</wp:posOffset>
                      </wp:positionV>
                      <wp:extent cx="640715" cy="542290"/>
                      <wp:effectExtent l="0" t="0" r="26035" b="10160"/>
                      <wp:wrapNone/>
                      <wp:docPr id="1527" name="1527 Cuadro de texto"/>
                      <wp:cNvGraphicFramePr/>
                      <a:graphic xmlns:a="http://schemas.openxmlformats.org/drawingml/2006/main">
                        <a:graphicData uri="http://schemas.microsoft.com/office/word/2010/wordprocessingShape">
                          <wps:wsp>
                            <wps:cNvSpPr txBox="1"/>
                            <wps:spPr>
                              <a:xfrm>
                                <a:off x="0" y="0"/>
                                <a:ext cx="640715" cy="542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E90" w14:textId="77777777" w:rsidR="00496C4F" w:rsidRPr="00917826" w:rsidRDefault="00496C4F" w:rsidP="00E96E60">
                                  <w:pPr>
                                    <w:pStyle w:val="NormalWeb"/>
                                    <w:ind w:left="-142" w:right="-84"/>
                                    <w:jc w:val="center"/>
                                    <w:rPr>
                                      <w:rFonts w:ascii="Arial Narrow" w:hAnsi="Arial Narrow"/>
                                      <w:sz w:val="16"/>
                                    </w:rPr>
                                  </w:pPr>
                                  <w:r w:rsidRPr="00917826">
                                    <w:rPr>
                                      <w:rFonts w:ascii="Arial Narrow" w:hAnsi="Arial Narrow"/>
                                      <w:sz w:val="16"/>
                                      <w:lang w:val="es-ES"/>
                                    </w:rPr>
                                    <w:t>Evalúa si requiere opinión técnica de la UGST.</w:t>
                                  </w:r>
                                </w:p>
                                <w:p w14:paraId="00693E91" w14:textId="77777777" w:rsidR="00496C4F" w:rsidRDefault="00496C4F" w:rsidP="00E96E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34D4" id="1527 Cuadro de texto" o:spid="_x0000_s1222" type="#_x0000_t202" style="position:absolute;margin-left:60.55pt;margin-top:109.8pt;width:50.45pt;height:42.7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" fillcolor="white [3201]" strokeweight=".5pt">
                      <v:textbox>
                        <w:txbxContent>
                          <w:p w14:paraId="00693E90" w14:textId="77777777" w:rsidR="00496C4F" w:rsidRPr="00917826" w:rsidRDefault="00496C4F" w:rsidP="00E96E60">
                            <w:pPr>
                              <w:pStyle w:val="NormalWeb"/>
                              <w:ind w:left="-142" w:right="-84"/>
                              <w:jc w:val="center"/>
                              <w:rPr>
                                <w:rFonts w:ascii="Arial Narrow" w:hAnsi="Arial Narrow"/>
                                <w:sz w:val="16"/>
                              </w:rPr>
                            </w:pPr>
                            <w:r w:rsidRPr="00917826">
                              <w:rPr>
                                <w:rFonts w:ascii="Arial Narrow" w:hAnsi="Arial Narrow"/>
                                <w:sz w:val="16"/>
                                <w:lang w:val="es-ES"/>
                              </w:rPr>
                              <w:t>Evalúa si requiere opinión técnica de la UGST.</w:t>
                            </w:r>
                          </w:p>
                          <w:p w14:paraId="00693E91" w14:textId="77777777" w:rsidR="00496C4F" w:rsidRDefault="00496C4F" w:rsidP="00E96E60"/>
                        </w:txbxContent>
                      </v:textbox>
                    </v:shape>
                  </w:pict>
                </mc:Fallback>
              </mc:AlternateContent>
            </w:r>
            <w:r>
              <w:rPr>
                <w:noProof/>
                <w:lang w:val="es-MX" w:eastAsia="es-MX"/>
              </w:rPr>
              <mc:AlternateContent>
                <mc:Choice Requires="wps">
                  <w:drawing>
                    <wp:anchor distT="0" distB="0" distL="114300" distR="114300" simplePos="0" relativeHeight="252781568" behindDoc="0" locked="0" layoutInCell="1" allowOverlap="1" wp14:anchorId="006934D6" wp14:editId="006934D7">
                      <wp:simplePos x="0" y="0"/>
                      <wp:positionH relativeFrom="column">
                        <wp:posOffset>27940</wp:posOffset>
                      </wp:positionH>
                      <wp:positionV relativeFrom="paragraph">
                        <wp:posOffset>1390650</wp:posOffset>
                      </wp:positionV>
                      <wp:extent cx="562610" cy="454660"/>
                      <wp:effectExtent l="0" t="0" r="27940" b="21590"/>
                      <wp:wrapNone/>
                      <wp:docPr id="1528" name="1528 Cuadro de texto"/>
                      <wp:cNvGraphicFramePr/>
                      <a:graphic xmlns:a="http://schemas.openxmlformats.org/drawingml/2006/main">
                        <a:graphicData uri="http://schemas.microsoft.com/office/word/2010/wordprocessingShape">
                          <wps:wsp>
                            <wps:cNvSpPr txBox="1"/>
                            <wps:spPr>
                              <a:xfrm>
                                <a:off x="0" y="0"/>
                                <a:ext cx="562610" cy="454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E92" w14:textId="77777777" w:rsidR="00496C4F" w:rsidRPr="00917826" w:rsidRDefault="00496C4F" w:rsidP="00E96E60">
                                  <w:pPr>
                                    <w:pStyle w:val="NormalWeb"/>
                                    <w:ind w:left="-142" w:right="-123"/>
                                    <w:jc w:val="center"/>
                                    <w:rPr>
                                      <w:rFonts w:ascii="Arial Narrow" w:hAnsi="Arial Narrow"/>
                                      <w:sz w:val="16"/>
                                    </w:rPr>
                                  </w:pPr>
                                  <w:r w:rsidRPr="00917826">
                                    <w:rPr>
                                      <w:rFonts w:ascii="Arial Narrow" w:hAnsi="Arial Narrow"/>
                                      <w:sz w:val="16"/>
                                      <w:lang w:val="es-ES"/>
                                    </w:rPr>
                                    <w:t>Remite observaciones a la UAJ.</w:t>
                                  </w:r>
                                </w:p>
                                <w:p w14:paraId="00693E93" w14:textId="77777777" w:rsidR="00496C4F" w:rsidRDefault="00496C4F" w:rsidP="00E96E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934D6" id="1528 Cuadro de texto" o:spid="_x0000_s1223" type="#_x0000_t202" style="position:absolute;margin-left:2.2pt;margin-top:109.5pt;width:44.3pt;height:35.8pt;z-index:25278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" fillcolor="white [3201]" strokeweight=".5pt">
                      <v:textbox>
                        <w:txbxContent>
                          <w:p w14:paraId="00693E92" w14:textId="77777777" w:rsidR="00496C4F" w:rsidRPr="00917826" w:rsidRDefault="00496C4F" w:rsidP="00E96E60">
                            <w:pPr>
                              <w:pStyle w:val="NormalWeb"/>
                              <w:ind w:left="-142" w:right="-123"/>
                              <w:jc w:val="center"/>
                              <w:rPr>
                                <w:rFonts w:ascii="Arial Narrow" w:hAnsi="Arial Narrow"/>
                                <w:sz w:val="16"/>
                              </w:rPr>
                            </w:pPr>
                            <w:r w:rsidRPr="00917826">
                              <w:rPr>
                                <w:rFonts w:ascii="Arial Narrow" w:hAnsi="Arial Narrow"/>
                                <w:sz w:val="16"/>
                                <w:lang w:val="es-ES"/>
                              </w:rPr>
                              <w:t>Remite observaciones a la UAJ.</w:t>
                            </w:r>
                          </w:p>
                          <w:p w14:paraId="00693E93" w14:textId="77777777" w:rsidR="00496C4F" w:rsidRDefault="00496C4F" w:rsidP="00E96E60"/>
                        </w:txbxContent>
                      </v:textbox>
                    </v:shape>
                  </w:pict>
                </mc:Fallback>
              </mc:AlternateContent>
            </w:r>
            <w:r>
              <w:rPr>
                <w:noProof/>
                <w:lang w:val="es-MX" w:eastAsia="es-MX"/>
              </w:rPr>
              <mc:AlternateContent>
                <mc:Choice Requires="wps">
                  <w:drawing>
                    <wp:anchor distT="0" distB="0" distL="114300" distR="114300" simplePos="0" relativeHeight="252778496" behindDoc="0" locked="0" layoutInCell="1" allowOverlap="1" wp14:anchorId="006934D8" wp14:editId="006934D9">
                      <wp:simplePos x="0" y="0"/>
                      <wp:positionH relativeFrom="column">
                        <wp:posOffset>1253490</wp:posOffset>
                      </wp:positionH>
                      <wp:positionV relativeFrom="paragraph">
                        <wp:posOffset>995987</wp:posOffset>
                      </wp:positionV>
                      <wp:extent cx="0" cy="398145"/>
                      <wp:effectExtent l="76200" t="0" r="57150" b="59055"/>
                      <wp:wrapNone/>
                      <wp:docPr id="1529" name="1529 Conector recto de flecha"/>
                      <wp:cNvGraphicFramePr/>
                      <a:graphic xmlns:a="http://schemas.openxmlformats.org/drawingml/2006/main">
                        <a:graphicData uri="http://schemas.microsoft.com/office/word/2010/wordprocessingShape">
                          <wps:wsp>
                            <wps:cNvCnPr/>
                            <wps:spPr>
                              <a:xfrm>
                                <a:off x="0" y="0"/>
                                <a:ext cx="0" cy="39814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07BA4AF" id="1529 Conector recto de flecha" o:spid="_x0000_s1026" type="#_x0000_t32" style="position:absolute;margin-left:98.7pt;margin-top:78.4pt;width:0;height:31.35pt;z-index:25277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" strokecolor="black [3040]">
                      <v:stroke endarrow="block"/>
                    </v:shape>
                  </w:pict>
                </mc:Fallback>
              </mc:AlternateContent>
            </w:r>
            <w:r>
              <w:rPr>
                <w:noProof/>
                <w:lang w:val="es-MX" w:eastAsia="es-MX"/>
              </w:rPr>
              <mc:AlternateContent>
                <mc:Choice Requires="wps">
                  <w:drawing>
                    <wp:anchor distT="0" distB="0" distL="114300" distR="114300" simplePos="0" relativeHeight="252780544" behindDoc="0" locked="0" layoutInCell="1" allowOverlap="1" wp14:anchorId="006934DA" wp14:editId="006934DB">
                      <wp:simplePos x="0" y="0"/>
                      <wp:positionH relativeFrom="column">
                        <wp:posOffset>1095375</wp:posOffset>
                      </wp:positionH>
                      <wp:positionV relativeFrom="paragraph">
                        <wp:posOffset>776605</wp:posOffset>
                      </wp:positionV>
                      <wp:extent cx="314325" cy="273050"/>
                      <wp:effectExtent l="0" t="0" r="0" b="0"/>
                      <wp:wrapNone/>
                      <wp:docPr id="1530" name="1530 Cuadro de texto"/>
                      <wp:cNvGraphicFramePr/>
                      <a:graphic xmlns:a="http://schemas.openxmlformats.org/drawingml/2006/main">
                        <a:graphicData uri="http://schemas.microsoft.com/office/word/2010/wordprocessingShape">
                          <wps:wsp>
                            <wps:cNvSpPr txBox="1"/>
                            <wps:spPr>
                              <a:xfrm>
                                <a:off x="0" y="0"/>
                                <a:ext cx="31432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93E94" w14:textId="77777777" w:rsidR="00496C4F" w:rsidRPr="00917826" w:rsidRDefault="00496C4F" w:rsidP="00E96E60">
                                  <w:pPr>
                                    <w:rPr>
                                      <w:sz w:val="16"/>
                                    </w:rPr>
                                  </w:pPr>
                                  <w:r w:rsidRPr="00917826">
                                    <w:rPr>
                                      <w:sz w:val="16"/>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6934DA" id="1530 Cuadro de texto" o:spid="_x0000_s1224" type="#_x0000_t202" style="position:absolute;margin-left:86.25pt;margin-top:61.15pt;width:24.75pt;height:21.5pt;z-index:25278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" filled="f" stroked="f" strokeweight=".5pt">
                      <v:textbox>
                        <w:txbxContent>
                          <w:p w14:paraId="00693E94" w14:textId="77777777" w:rsidR="00496C4F" w:rsidRPr="00917826" w:rsidRDefault="00496C4F" w:rsidP="00E96E60">
                            <w:pPr>
                              <w:rPr>
                                <w:sz w:val="16"/>
                              </w:rPr>
                            </w:pPr>
                            <w:r w:rsidRPr="00917826">
                              <w:rPr>
                                <w:sz w:val="16"/>
                              </w:rPr>
                              <w:t>SI</w:t>
                            </w:r>
                          </w:p>
                        </w:txbxContent>
                      </v:textbox>
                    </v:shape>
                  </w:pict>
                </mc:Fallback>
              </mc:AlternateContent>
            </w:r>
            <w:r>
              <w:rPr>
                <w:noProof/>
                <w:lang w:val="es-MX" w:eastAsia="es-MX"/>
              </w:rPr>
              <mc:AlternateContent>
                <mc:Choice Requires="wps">
                  <w:drawing>
                    <wp:anchor distT="0" distB="0" distL="114300" distR="114300" simplePos="0" relativeHeight="252779520" behindDoc="0" locked="0" layoutInCell="1" allowOverlap="1" wp14:anchorId="006934DC" wp14:editId="006934DD">
                      <wp:simplePos x="0" y="0"/>
                      <wp:positionH relativeFrom="column">
                        <wp:posOffset>73025</wp:posOffset>
                      </wp:positionH>
                      <wp:positionV relativeFrom="paragraph">
                        <wp:posOffset>779780</wp:posOffset>
                      </wp:positionV>
                      <wp:extent cx="375920" cy="293370"/>
                      <wp:effectExtent l="0" t="0" r="0" b="0"/>
                      <wp:wrapNone/>
                      <wp:docPr id="1531" name="1531 Cuadro de texto"/>
                      <wp:cNvGraphicFramePr/>
                      <a:graphic xmlns:a="http://schemas.openxmlformats.org/drawingml/2006/main">
                        <a:graphicData uri="http://schemas.microsoft.com/office/word/2010/wordprocessingShape">
                          <wps:wsp>
                            <wps:cNvSpPr txBox="1"/>
                            <wps:spPr>
                              <a:xfrm>
                                <a:off x="0" y="0"/>
                                <a:ext cx="375920"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93E95" w14:textId="77777777" w:rsidR="00496C4F" w:rsidRPr="00917826" w:rsidRDefault="00496C4F" w:rsidP="00E96E60">
                                  <w:pPr>
                                    <w:rPr>
                                      <w:sz w:val="16"/>
                                    </w:rPr>
                                  </w:pPr>
                                  <w:r>
                                    <w:rPr>
                                      <w:sz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34DC" id="1531 Cuadro de texto" o:spid="_x0000_s1225" type="#_x0000_t202" style="position:absolute;margin-left:5.75pt;margin-top:61.4pt;width:29.6pt;height:23.1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" filled="f" stroked="f" strokeweight=".5pt">
                      <v:textbox>
                        <w:txbxContent>
                          <w:p w14:paraId="00693E95" w14:textId="77777777" w:rsidR="00496C4F" w:rsidRPr="00917826" w:rsidRDefault="00496C4F" w:rsidP="00E96E60">
                            <w:pPr>
                              <w:rPr>
                                <w:sz w:val="16"/>
                              </w:rPr>
                            </w:pPr>
                            <w:r>
                              <w:rPr>
                                <w:sz w:val="16"/>
                              </w:rPr>
                              <w:t>NO</w:t>
                            </w:r>
                          </w:p>
                        </w:txbxContent>
                      </v:textbox>
                    </v:shape>
                  </w:pict>
                </mc:Fallback>
              </mc:AlternateContent>
            </w:r>
            <w:r>
              <w:rPr>
                <w:noProof/>
                <w:lang w:val="es-MX" w:eastAsia="es-MX"/>
              </w:rPr>
              <mc:AlternateContent>
                <mc:Choice Requires="wps">
                  <w:drawing>
                    <wp:anchor distT="0" distB="0" distL="114300" distR="114300" simplePos="0" relativeHeight="252777472" behindDoc="0" locked="0" layoutInCell="1" allowOverlap="1" wp14:anchorId="006934DE" wp14:editId="006934DF">
                      <wp:simplePos x="0" y="0"/>
                      <wp:positionH relativeFrom="column">
                        <wp:posOffset>284983</wp:posOffset>
                      </wp:positionH>
                      <wp:positionV relativeFrom="paragraph">
                        <wp:posOffset>984965</wp:posOffset>
                      </wp:positionV>
                      <wp:extent cx="0" cy="409619"/>
                      <wp:effectExtent l="76200" t="0" r="76200" b="47625"/>
                      <wp:wrapNone/>
                      <wp:docPr id="1532" name="1532 Conector recto de flecha"/>
                      <wp:cNvGraphicFramePr/>
                      <a:graphic xmlns:a="http://schemas.openxmlformats.org/drawingml/2006/main">
                        <a:graphicData uri="http://schemas.microsoft.com/office/word/2010/wordprocessingShape">
                          <wps:wsp>
                            <wps:cNvCnPr/>
                            <wps:spPr>
                              <a:xfrm>
                                <a:off x="0" y="0"/>
                                <a:ext cx="0" cy="40961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6B5EE3" id="1532 Conector recto de flecha" o:spid="_x0000_s1026" type="#_x0000_t32" style="position:absolute;margin-left:22.45pt;margin-top:77.55pt;width:0;height:32.25pt;z-index:25277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" strokecolor="black [3040]">
                      <v:stroke endarrow="block"/>
                    </v:shape>
                  </w:pict>
                </mc:Fallback>
              </mc:AlternateContent>
            </w:r>
            <w:r>
              <w:rPr>
                <w:noProof/>
                <w:lang w:val="es-MX" w:eastAsia="es-MX"/>
              </w:rPr>
              <mc:AlternateContent>
                <mc:Choice Requires="wps">
                  <w:drawing>
                    <wp:anchor distT="0" distB="0" distL="114300" distR="114300" simplePos="0" relativeHeight="252776448" behindDoc="0" locked="0" layoutInCell="1" allowOverlap="1" wp14:anchorId="006934E0" wp14:editId="006934E1">
                      <wp:simplePos x="0" y="0"/>
                      <wp:positionH relativeFrom="column">
                        <wp:posOffset>773215</wp:posOffset>
                      </wp:positionH>
                      <wp:positionV relativeFrom="paragraph">
                        <wp:posOffset>542247</wp:posOffset>
                      </wp:positionV>
                      <wp:extent cx="0" cy="231703"/>
                      <wp:effectExtent l="76200" t="0" r="57150" b="54610"/>
                      <wp:wrapNone/>
                      <wp:docPr id="1533" name="1533 Conector recto de flecha"/>
                      <wp:cNvGraphicFramePr/>
                      <a:graphic xmlns:a="http://schemas.openxmlformats.org/drawingml/2006/main">
                        <a:graphicData uri="http://schemas.microsoft.com/office/word/2010/wordprocessingShape">
                          <wps:wsp>
                            <wps:cNvCnPr/>
                            <wps:spPr>
                              <a:xfrm>
                                <a:off x="0" y="0"/>
                                <a:ext cx="0" cy="231703"/>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A6405B" id="1533 Conector recto de flecha" o:spid="_x0000_s1026" type="#_x0000_t32" style="position:absolute;margin-left:60.9pt;margin-top:42.7pt;width:0;height:18.25pt;z-index:25277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" strokecolor="black [3040]">
                      <v:stroke endarrow="block"/>
                    </v:shape>
                  </w:pict>
                </mc:Fallback>
              </mc:AlternateContent>
            </w:r>
            <w:r>
              <w:rPr>
                <w:noProof/>
                <w:lang w:val="es-MX" w:eastAsia="es-MX"/>
              </w:rPr>
              <mc:AlternateContent>
                <mc:Choice Requires="wps">
                  <w:drawing>
                    <wp:anchor distT="0" distB="0" distL="114300" distR="114300" simplePos="0" relativeHeight="252775424" behindDoc="0" locked="0" layoutInCell="1" allowOverlap="1" wp14:anchorId="006934E2" wp14:editId="006934E3">
                      <wp:simplePos x="0" y="0"/>
                      <wp:positionH relativeFrom="column">
                        <wp:posOffset>286385</wp:posOffset>
                      </wp:positionH>
                      <wp:positionV relativeFrom="paragraph">
                        <wp:posOffset>767715</wp:posOffset>
                      </wp:positionV>
                      <wp:extent cx="969010" cy="441960"/>
                      <wp:effectExtent l="0" t="0" r="21590" b="15240"/>
                      <wp:wrapNone/>
                      <wp:docPr id="1534" name="1534 Cuadro de texto"/>
                      <wp:cNvGraphicFramePr/>
                      <a:graphic xmlns:a="http://schemas.openxmlformats.org/drawingml/2006/main">
                        <a:graphicData uri="http://schemas.microsoft.com/office/word/2010/wordprocessingShape">
                          <wps:wsp>
                            <wps:cNvSpPr txBox="1"/>
                            <wps:spPr>
                              <a:xfrm>
                                <a:off x="0" y="0"/>
                                <a:ext cx="969010" cy="441960"/>
                              </a:xfrm>
                              <a:prstGeom prst="flowChartDecision">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E96" w14:textId="77777777" w:rsidR="00496C4F" w:rsidRPr="0058226D" w:rsidRDefault="00496C4F" w:rsidP="00E96E60">
                                  <w:pPr>
                                    <w:pStyle w:val="NormalWeb"/>
                                    <w:spacing w:before="0" w:beforeAutospacing="0" w:after="0" w:afterAutospacing="0"/>
                                    <w:ind w:left="-142"/>
                                    <w:jc w:val="center"/>
                                    <w:rPr>
                                      <w:sz w:val="18"/>
                                    </w:rPr>
                                  </w:pPr>
                                  <w:r w:rsidRPr="0058226D">
                                    <w:rPr>
                                      <w:rFonts w:ascii="Arial Narrow" w:hAnsi="Arial Narrow"/>
                                      <w:color w:val="000000"/>
                                      <w:sz w:val="16"/>
                                      <w:szCs w:val="22"/>
                                    </w:rPr>
                                    <w:t>¿Cumple?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34E2" id="1534 Cuadro de texto" o:spid="_x0000_s1226" type="#_x0000_t110" style="position:absolute;margin-left:22.55pt;margin-top:60.45pt;width:76.3pt;height:34.8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" fillcolor="white [3201]" strokeweight=".5pt">
                      <v:textbox>
                        <w:txbxContent>
                          <w:p w14:paraId="00693E96" w14:textId="77777777" w:rsidR="00496C4F" w:rsidRPr="0058226D" w:rsidRDefault="00496C4F" w:rsidP="00E96E60">
                            <w:pPr>
                              <w:pStyle w:val="NormalWeb"/>
                              <w:spacing w:before="0" w:beforeAutospacing="0" w:after="0" w:afterAutospacing="0"/>
                              <w:ind w:left="-142"/>
                              <w:jc w:val="center"/>
                              <w:rPr>
                                <w:sz w:val="18"/>
                              </w:rPr>
                            </w:pPr>
                            <w:r w:rsidRPr="0058226D">
                              <w:rPr>
                                <w:rFonts w:ascii="Arial Narrow" w:hAnsi="Arial Narrow"/>
                                <w:color w:val="000000"/>
                                <w:sz w:val="16"/>
                                <w:szCs w:val="22"/>
                              </w:rPr>
                              <w:t>¿Cumple?</w:t>
                            </w:r>
                          </w:p>
                        </w:txbxContent>
                      </v:textbox>
                    </v:shape>
                  </w:pict>
                </mc:Fallback>
              </mc:AlternateContent>
            </w:r>
            <w:r>
              <w:rPr>
                <w:noProof/>
                <w:lang w:val="es-MX" w:eastAsia="es-MX"/>
              </w:rPr>
              <mc:AlternateContent>
                <mc:Choice Requires="wps">
                  <w:drawing>
                    <wp:anchor distT="0" distB="0" distL="114300" distR="114300" simplePos="0" relativeHeight="252773376" behindDoc="0" locked="0" layoutInCell="1" allowOverlap="1" wp14:anchorId="006934E4" wp14:editId="006934E5">
                      <wp:simplePos x="0" y="0"/>
                      <wp:positionH relativeFrom="column">
                        <wp:posOffset>103423</wp:posOffset>
                      </wp:positionH>
                      <wp:positionV relativeFrom="paragraph">
                        <wp:posOffset>114300</wp:posOffset>
                      </wp:positionV>
                      <wp:extent cx="1280795" cy="425513"/>
                      <wp:effectExtent l="0" t="0" r="14605" b="12700"/>
                      <wp:wrapNone/>
                      <wp:docPr id="1535" name="1535 Cuadro de texto"/>
                      <wp:cNvGraphicFramePr/>
                      <a:graphic xmlns:a="http://schemas.openxmlformats.org/drawingml/2006/main">
                        <a:graphicData uri="http://schemas.microsoft.com/office/word/2010/wordprocessingShape">
                          <wps:wsp>
                            <wps:cNvSpPr txBox="1"/>
                            <wps:spPr>
                              <a:xfrm>
                                <a:off x="0" y="0"/>
                                <a:ext cx="1280795" cy="4255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E97" w14:textId="77777777" w:rsidR="00496C4F" w:rsidRPr="005F378B" w:rsidRDefault="00496C4F" w:rsidP="00E96E60">
                                  <w:pPr>
                                    <w:pStyle w:val="NormalWeb"/>
                                    <w:ind w:left="-142" w:right="-125"/>
                                    <w:jc w:val="center"/>
                                    <w:rPr>
                                      <w:rFonts w:ascii="Arial Narrow" w:hAnsi="Arial Narrow"/>
                                      <w:sz w:val="16"/>
                                    </w:rPr>
                                  </w:pPr>
                                  <w:r w:rsidRPr="005F378B">
                                    <w:rPr>
                                      <w:rFonts w:ascii="Arial Narrow" w:hAnsi="Arial Narrow"/>
                                      <w:sz w:val="16"/>
                                    </w:rPr>
                                    <w:t>Recibe y revisa que la documentación técnica cumpla con los requisitos técnicos.</w:t>
                                  </w:r>
                                </w:p>
                                <w:p w14:paraId="00693E98" w14:textId="77777777" w:rsidR="00496C4F" w:rsidRPr="006C79C8" w:rsidRDefault="00496C4F" w:rsidP="00E96E60">
                                  <w:pPr>
                                    <w:pStyle w:val="NormalWeb"/>
                                    <w:spacing w:before="0" w:beforeAutospacing="0" w:after="0" w:afterAutospacing="0"/>
                                    <w:ind w:left="-142" w:right="-127"/>
                                    <w:jc w:val="center"/>
                                    <w:rPr>
                                      <w:rFonts w:ascii="Arial Narrow" w:hAnsi="Arial Narrow"/>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34E4" id="1535 Cuadro de texto" o:spid="_x0000_s1227" type="#_x0000_t202" style="position:absolute;margin-left:8.15pt;margin-top:9pt;width:100.85pt;height:33.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" fillcolor="white [3201]" strokeweight=".5pt">
                      <v:textbox>
                        <w:txbxContent>
                          <w:p w14:paraId="00693E97" w14:textId="77777777" w:rsidR="00496C4F" w:rsidRPr="005F378B" w:rsidRDefault="00496C4F" w:rsidP="00E96E60">
                            <w:pPr>
                              <w:pStyle w:val="NormalWeb"/>
                              <w:ind w:left="-142" w:right="-125"/>
                              <w:jc w:val="center"/>
                              <w:rPr>
                                <w:rFonts w:ascii="Arial Narrow" w:hAnsi="Arial Narrow"/>
                                <w:sz w:val="16"/>
                              </w:rPr>
                            </w:pPr>
                            <w:r w:rsidRPr="005F378B">
                              <w:rPr>
                                <w:rFonts w:ascii="Arial Narrow" w:hAnsi="Arial Narrow"/>
                                <w:sz w:val="16"/>
                              </w:rPr>
                              <w:t>Recibe y revisa que la documentación técnica cumpla con los requisitos técnicos.</w:t>
                            </w:r>
                          </w:p>
                          <w:p w14:paraId="00693E98" w14:textId="77777777" w:rsidR="00496C4F" w:rsidRPr="006C79C8" w:rsidRDefault="00496C4F" w:rsidP="00E96E60">
                            <w:pPr>
                              <w:pStyle w:val="NormalWeb"/>
                              <w:spacing w:before="0" w:beforeAutospacing="0" w:after="0" w:afterAutospacing="0"/>
                              <w:ind w:left="-142" w:right="-127"/>
                              <w:jc w:val="center"/>
                              <w:rPr>
                                <w:rFonts w:ascii="Arial Narrow" w:hAnsi="Arial Narrow"/>
                                <w:sz w:val="14"/>
                              </w:rPr>
                            </w:pPr>
                          </w:p>
                        </w:txbxContent>
                      </v:textbox>
                    </v:shape>
                  </w:pict>
                </mc:Fallback>
              </mc:AlternateContent>
            </w:r>
          </w:p>
        </w:tc>
        <w:tc>
          <w:tcPr>
            <w:tcW w:w="2294" w:type="dxa"/>
            <w:gridSpan w:val="3"/>
          </w:tcPr>
          <w:p w14:paraId="00693008" w14:textId="77777777" w:rsidR="00E96E60" w:rsidRDefault="00E96E60" w:rsidP="006D520D"/>
        </w:tc>
        <w:tc>
          <w:tcPr>
            <w:tcW w:w="1842" w:type="dxa"/>
            <w:gridSpan w:val="3"/>
          </w:tcPr>
          <w:p w14:paraId="00693009" w14:textId="77777777" w:rsidR="00E96E60" w:rsidRDefault="00E96E60" w:rsidP="006D520D"/>
          <w:p w14:paraId="0069300A" w14:textId="77777777" w:rsidR="00E96E60" w:rsidRPr="00C10977" w:rsidRDefault="00E96E60" w:rsidP="006D520D"/>
          <w:p w14:paraId="0069300B" w14:textId="77777777" w:rsidR="00E96E60" w:rsidRPr="00C10977" w:rsidRDefault="00E96E60" w:rsidP="006D520D"/>
          <w:p w14:paraId="0069300C" w14:textId="77777777" w:rsidR="00E96E60" w:rsidRDefault="00E96E60" w:rsidP="006D520D"/>
          <w:p w14:paraId="0069300D" w14:textId="77777777" w:rsidR="00E96E60" w:rsidRDefault="00E96E60" w:rsidP="006D520D"/>
          <w:p w14:paraId="0069300E" w14:textId="77777777" w:rsidR="00E96E60" w:rsidRDefault="00E96E60" w:rsidP="006D520D"/>
          <w:p w14:paraId="0069300F" w14:textId="77777777" w:rsidR="00E96E60" w:rsidRDefault="00E96E60" w:rsidP="006D520D"/>
          <w:p w14:paraId="00693010" w14:textId="77777777" w:rsidR="00E96E60" w:rsidRPr="00C10977" w:rsidRDefault="00E96E60" w:rsidP="006D520D">
            <w:pPr>
              <w:jc w:val="center"/>
            </w:pPr>
          </w:p>
        </w:tc>
        <w:tc>
          <w:tcPr>
            <w:tcW w:w="1560" w:type="dxa"/>
            <w:gridSpan w:val="2"/>
          </w:tcPr>
          <w:p w14:paraId="00693011" w14:textId="77777777" w:rsidR="00E96E60" w:rsidRDefault="00E96E60" w:rsidP="006D520D"/>
        </w:tc>
        <w:tc>
          <w:tcPr>
            <w:tcW w:w="1449" w:type="dxa"/>
          </w:tcPr>
          <w:p w14:paraId="00693012" w14:textId="77777777" w:rsidR="00E96E60" w:rsidRDefault="00E96E60" w:rsidP="006D520D"/>
        </w:tc>
      </w:tr>
      <w:tr w:rsidR="00E96E60" w14:paraId="0069301B" w14:textId="77777777" w:rsidTr="006D520D">
        <w:trPr>
          <w:trHeight w:val="797"/>
        </w:trPr>
        <w:tc>
          <w:tcPr>
            <w:tcW w:w="2516" w:type="dxa"/>
            <w:gridSpan w:val="2"/>
            <w:vAlign w:val="center"/>
          </w:tcPr>
          <w:p w14:paraId="00693014" w14:textId="77777777" w:rsidR="00E96E60" w:rsidRPr="00A213E8" w:rsidRDefault="00E96E60" w:rsidP="006D520D">
            <w:pPr>
              <w:jc w:val="center"/>
              <w:rPr>
                <w:rFonts w:ascii="Arial Narrow" w:hAnsi="Arial Narrow" w:cs="Arial"/>
              </w:rPr>
            </w:pPr>
            <w:r w:rsidRPr="00FD3DBA">
              <w:rPr>
                <w:rFonts w:ascii="Arial Narrow" w:hAnsi="Arial Narrow" w:cs="Arial"/>
              </w:rPr>
              <w:lastRenderedPageBreak/>
              <w:t>Ventanilla Única del Centro SCT</w:t>
            </w:r>
            <w:r>
              <w:rPr>
                <w:rFonts w:ascii="Arial Narrow" w:hAnsi="Arial Narrow" w:cs="Arial"/>
              </w:rPr>
              <w:t xml:space="preserve"> (VU)</w:t>
            </w:r>
          </w:p>
        </w:tc>
        <w:tc>
          <w:tcPr>
            <w:tcW w:w="2410" w:type="dxa"/>
            <w:gridSpan w:val="2"/>
            <w:vAlign w:val="center"/>
          </w:tcPr>
          <w:p w14:paraId="00693015" w14:textId="77777777" w:rsidR="00E96E60" w:rsidRPr="00DE20F3" w:rsidRDefault="00E96E60" w:rsidP="006D520D">
            <w:pPr>
              <w:jc w:val="center"/>
              <w:rPr>
                <w:rFonts w:ascii="Arial Narrow" w:hAnsi="Arial Narrow" w:cs="Arial"/>
              </w:rPr>
            </w:pPr>
            <w:r w:rsidRPr="00FD3DBA">
              <w:rPr>
                <w:rFonts w:ascii="Arial Narrow" w:hAnsi="Arial Narrow" w:cs="Arial"/>
              </w:rPr>
              <w:t>Unidad de Asuntos Jurídicos (UAJ)</w:t>
            </w:r>
          </w:p>
        </w:tc>
        <w:tc>
          <w:tcPr>
            <w:tcW w:w="2462" w:type="dxa"/>
            <w:vAlign w:val="center"/>
          </w:tcPr>
          <w:p w14:paraId="00693016" w14:textId="77777777" w:rsidR="00E96E60" w:rsidRPr="00DE20F3" w:rsidRDefault="00E96E60" w:rsidP="006D520D">
            <w:pPr>
              <w:jc w:val="center"/>
              <w:rPr>
                <w:rFonts w:ascii="Arial Narrow" w:hAnsi="Arial Narrow" w:cs="Arial"/>
              </w:rPr>
            </w:pPr>
            <w:r w:rsidRPr="003F2B40">
              <w:rPr>
                <w:rFonts w:ascii="Arial Narrow" w:hAnsi="Arial Narrow" w:cs="Arial"/>
              </w:rPr>
              <w:t>Residencia General de Conservación de Carreteras (RGCC)</w:t>
            </w:r>
          </w:p>
        </w:tc>
        <w:tc>
          <w:tcPr>
            <w:tcW w:w="2294" w:type="dxa"/>
            <w:gridSpan w:val="3"/>
            <w:vAlign w:val="center"/>
          </w:tcPr>
          <w:p w14:paraId="00693017" w14:textId="77777777" w:rsidR="00E96E60" w:rsidRPr="003F2B40" w:rsidRDefault="00E96E60" w:rsidP="006D520D">
            <w:pPr>
              <w:jc w:val="center"/>
              <w:rPr>
                <w:rFonts w:ascii="Arial Narrow" w:hAnsi="Arial Narrow" w:cs="Arial"/>
              </w:rPr>
            </w:pPr>
            <w:r w:rsidRPr="00042878">
              <w:rPr>
                <w:rFonts w:ascii="Arial Narrow" w:hAnsi="Arial Narrow" w:cs="Arial"/>
              </w:rPr>
              <w:t>Unidad General de Servicios Técnicos (UGST)</w:t>
            </w:r>
          </w:p>
        </w:tc>
        <w:tc>
          <w:tcPr>
            <w:tcW w:w="1842" w:type="dxa"/>
            <w:gridSpan w:val="3"/>
            <w:vAlign w:val="center"/>
          </w:tcPr>
          <w:p w14:paraId="00693018" w14:textId="77777777" w:rsidR="00E96E60" w:rsidRPr="00042878" w:rsidRDefault="00E96E60" w:rsidP="006D520D">
            <w:pPr>
              <w:jc w:val="center"/>
              <w:rPr>
                <w:rFonts w:ascii="Arial Narrow" w:hAnsi="Arial Narrow" w:cs="Arial"/>
              </w:rPr>
            </w:pPr>
            <w:r w:rsidRPr="003F2B40">
              <w:rPr>
                <w:rFonts w:ascii="Arial Narrow" w:hAnsi="Arial Narrow" w:cs="Arial"/>
              </w:rPr>
              <w:t xml:space="preserve">Residencia </w:t>
            </w:r>
            <w:r w:rsidRPr="00042878">
              <w:rPr>
                <w:rFonts w:ascii="Arial Narrow" w:hAnsi="Arial Narrow" w:cs="Arial"/>
              </w:rPr>
              <w:t>de Obra</w:t>
            </w:r>
            <w:r>
              <w:rPr>
                <w:rFonts w:ascii="Arial Narrow" w:hAnsi="Arial Narrow" w:cs="Arial"/>
              </w:rPr>
              <w:t xml:space="preserve"> (RO)</w:t>
            </w:r>
          </w:p>
        </w:tc>
        <w:tc>
          <w:tcPr>
            <w:tcW w:w="1560" w:type="dxa"/>
            <w:gridSpan w:val="2"/>
            <w:vAlign w:val="center"/>
          </w:tcPr>
          <w:p w14:paraId="00693019" w14:textId="77777777" w:rsidR="00E96E60" w:rsidRDefault="00E96E60" w:rsidP="006D520D">
            <w:pPr>
              <w:jc w:val="center"/>
            </w:pPr>
            <w:r>
              <w:rPr>
                <w:rFonts w:ascii="Arial Narrow" w:hAnsi="Arial Narrow"/>
              </w:rPr>
              <w:t>Dirección</w:t>
            </w:r>
            <w:r w:rsidRPr="00042878">
              <w:rPr>
                <w:rFonts w:ascii="Arial Narrow" w:hAnsi="Arial Narrow"/>
              </w:rPr>
              <w:t xml:space="preserve"> General del Centro SCT (DGCSCT)</w:t>
            </w:r>
          </w:p>
        </w:tc>
        <w:tc>
          <w:tcPr>
            <w:tcW w:w="1449" w:type="dxa"/>
            <w:vAlign w:val="center"/>
          </w:tcPr>
          <w:p w14:paraId="0069301A" w14:textId="77777777" w:rsidR="00E96E60" w:rsidRDefault="00E96E60" w:rsidP="006D520D">
            <w:pPr>
              <w:jc w:val="center"/>
            </w:pPr>
            <w:r>
              <w:rPr>
                <w:rFonts w:ascii="Arial Narrow" w:hAnsi="Arial Narrow"/>
              </w:rPr>
              <w:t>Subdirección</w:t>
            </w:r>
            <w:r w:rsidRPr="00042878">
              <w:rPr>
                <w:rFonts w:ascii="Arial Narrow" w:hAnsi="Arial Narrow"/>
              </w:rPr>
              <w:t xml:space="preserve"> de Obras</w:t>
            </w:r>
            <w:r>
              <w:rPr>
                <w:rFonts w:ascii="Arial Narrow" w:hAnsi="Arial Narrow"/>
              </w:rPr>
              <w:t xml:space="preserve"> (SO)</w:t>
            </w:r>
          </w:p>
        </w:tc>
      </w:tr>
      <w:tr w:rsidR="00E96E60" w14:paraId="00693023" w14:textId="77777777" w:rsidTr="00E96E60">
        <w:trPr>
          <w:trHeight w:val="8687"/>
        </w:trPr>
        <w:tc>
          <w:tcPr>
            <w:tcW w:w="2516" w:type="dxa"/>
            <w:gridSpan w:val="2"/>
          </w:tcPr>
          <w:p w14:paraId="0069301C" w14:textId="77777777" w:rsidR="00E96E60" w:rsidRDefault="00E96E60" w:rsidP="006D520D">
            <w:pPr>
              <w:rPr>
                <w:lang w:val="es-ES"/>
              </w:rPr>
            </w:pPr>
            <w:r>
              <w:rPr>
                <w:noProof/>
                <w:lang w:val="es-MX" w:eastAsia="es-MX"/>
              </w:rPr>
              <mc:AlternateContent>
                <mc:Choice Requires="wpg">
                  <w:drawing>
                    <wp:anchor distT="0" distB="0" distL="114300" distR="114300" simplePos="0" relativeHeight="252887040" behindDoc="0" locked="0" layoutInCell="1" allowOverlap="1" wp14:anchorId="006934E6" wp14:editId="006934E7">
                      <wp:simplePos x="0" y="0"/>
                      <wp:positionH relativeFrom="column">
                        <wp:posOffset>1136650</wp:posOffset>
                      </wp:positionH>
                      <wp:positionV relativeFrom="paragraph">
                        <wp:posOffset>2812720</wp:posOffset>
                      </wp:positionV>
                      <wp:extent cx="4385716" cy="677718"/>
                      <wp:effectExtent l="0" t="0" r="91440" b="65405"/>
                      <wp:wrapNone/>
                      <wp:docPr id="1536" name="1536 Grupo"/>
                      <wp:cNvGraphicFramePr/>
                      <a:graphic xmlns:a="http://schemas.openxmlformats.org/drawingml/2006/main">
                        <a:graphicData uri="http://schemas.microsoft.com/office/word/2010/wordprocessingGroup">
                          <wpg:wgp>
                            <wpg:cNvGrpSpPr/>
                            <wpg:grpSpPr>
                              <a:xfrm>
                                <a:off x="0" y="0"/>
                                <a:ext cx="4385716" cy="677718"/>
                                <a:chOff x="0" y="0"/>
                                <a:chExt cx="4276532" cy="745490"/>
                              </a:xfrm>
                            </wpg:grpSpPr>
                            <wps:wsp>
                              <wps:cNvPr id="1537" name="1537 Conector angular"/>
                              <wps:cNvCnPr/>
                              <wps:spPr>
                                <a:xfrm flipV="1">
                                  <a:off x="0" y="0"/>
                                  <a:ext cx="3658870" cy="745490"/>
                                </a:xfrm>
                                <a:prstGeom prst="bentConnector3">
                                  <a:avLst>
                                    <a:gd name="adj1" fmla="val 23782"/>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1538" name="1538 Conector angular"/>
                              <wps:cNvCnPr/>
                              <wps:spPr>
                                <a:xfrm>
                                  <a:off x="3657600" y="0"/>
                                  <a:ext cx="618932" cy="739471"/>
                                </a:xfrm>
                                <a:prstGeom prst="bentConnector3">
                                  <a:avLst>
                                    <a:gd name="adj1" fmla="val 99998"/>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83E71A" id="1536 Grupo" o:spid="_x0000_s1026" style="position:absolute;margin-left:89.5pt;margin-top:221.45pt;width:345.35pt;height:53.35pt;z-index:252887040;mso-width-relative:margin;mso-height-relative:margin" coordsize="4276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">
                      <v:shape id="1537 Conector angular" o:spid="_x0000_s1027" type="#_x0000_t34" style="position:absolute;width:36588;height:745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" adj="5137" strokecolor="black [3040]"/>
                      <v:shape id="1538 Conector angular" o:spid="_x0000_s1028" type="#_x0000_t34" style="position:absolute;left:36576;width:6189;height:739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" adj="21600" strokecolor="black [3040]">
                        <v:stroke endarrow="block"/>
                      </v:shape>
                    </v:group>
                  </w:pict>
                </mc:Fallback>
              </mc:AlternateContent>
            </w:r>
            <w:r>
              <w:rPr>
                <w:noProof/>
                <w:lang w:val="es-MX" w:eastAsia="es-MX"/>
              </w:rPr>
              <mc:AlternateContent>
                <mc:Choice Requires="wps">
                  <w:drawing>
                    <wp:anchor distT="0" distB="0" distL="114300" distR="114300" simplePos="0" relativeHeight="252808192" behindDoc="0" locked="0" layoutInCell="1" allowOverlap="1" wp14:anchorId="006934E8" wp14:editId="006934E9">
                      <wp:simplePos x="0" y="0"/>
                      <wp:positionH relativeFrom="column">
                        <wp:posOffset>283845</wp:posOffset>
                      </wp:positionH>
                      <wp:positionV relativeFrom="paragraph">
                        <wp:posOffset>3203575</wp:posOffset>
                      </wp:positionV>
                      <wp:extent cx="855345" cy="723900"/>
                      <wp:effectExtent l="0" t="0" r="20955" b="19050"/>
                      <wp:wrapNone/>
                      <wp:docPr id="1539" name="Rectángulo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723900"/>
                              </a:xfrm>
                              <a:prstGeom prst="rect">
                                <a:avLst/>
                              </a:prstGeom>
                              <a:solidFill>
                                <a:srgbClr val="FFFFFF"/>
                              </a:solidFill>
                              <a:ln w="6350">
                                <a:solidFill>
                                  <a:srgbClr val="000000"/>
                                </a:solidFill>
                                <a:miter lim="800000"/>
                                <a:headEnd/>
                                <a:tailEnd/>
                              </a:ln>
                            </wps:spPr>
                            <wps:txbx>
                              <w:txbxContent>
                                <w:p w14:paraId="00693E99" w14:textId="77777777" w:rsidR="00496C4F" w:rsidRPr="00F11EF1" w:rsidRDefault="00496C4F" w:rsidP="00E96E60">
                                  <w:pPr>
                                    <w:pStyle w:val="NormalWeb"/>
                                    <w:ind w:left="-142" w:right="-83"/>
                                    <w:jc w:val="center"/>
                                    <w:rPr>
                                      <w:rFonts w:ascii="Arial Narrow" w:hAnsi="Arial Narrow"/>
                                      <w:sz w:val="16"/>
                                    </w:rPr>
                                  </w:pPr>
                                  <w:r w:rsidRPr="00F11EF1">
                                    <w:rPr>
                                      <w:rFonts w:ascii="Arial Narrow" w:hAnsi="Arial Narrow"/>
                                      <w:sz w:val="16"/>
                                    </w:rPr>
                                    <w:t>Recibe confirmación de enterado del peticionar</w:t>
                                  </w:r>
                                  <w:r>
                                    <w:rPr>
                                      <w:rFonts w:ascii="Arial Narrow" w:hAnsi="Arial Narrow"/>
                                      <w:sz w:val="16"/>
                                    </w:rPr>
                                    <w:t>io y se los comunica a la RGCC y</w:t>
                                  </w:r>
                                  <w:r w:rsidRPr="00F11EF1">
                                    <w:rPr>
                                      <w:rFonts w:ascii="Arial Narrow" w:hAnsi="Arial Narrow"/>
                                      <w:sz w:val="16"/>
                                    </w:rPr>
                                    <w:t xml:space="preserve"> a la UGST.</w:t>
                                  </w:r>
                                </w:p>
                                <w:p w14:paraId="00693E9A" w14:textId="77777777" w:rsidR="00496C4F" w:rsidRPr="001150D7" w:rsidRDefault="00496C4F" w:rsidP="00E96E60">
                                  <w:pPr>
                                    <w:pStyle w:val="NormalWeb"/>
                                    <w:jc w:val="both"/>
                                    <w:rPr>
                                      <w:rFonts w:ascii="Arial Narrow" w:hAnsi="Arial Narrow"/>
                                      <w:b/>
                                      <w:sz w:val="16"/>
                                    </w:rPr>
                                  </w:pPr>
                                  <w:r>
                                    <w:rPr>
                                      <w:rFonts w:ascii="Arial Narrow" w:hAnsi="Arial Narrow"/>
                                      <w:b/>
                                      <w:color w:val="FF0000"/>
                                      <w:sz w:val="16"/>
                                    </w:rPr>
                                    <w:t xml:space="preserve">                                     </w:t>
                                  </w:r>
                                </w:p>
                                <w:p w14:paraId="00693E9B" w14:textId="77777777" w:rsidR="00496C4F" w:rsidRDefault="00496C4F" w:rsidP="00E96E60">
                                  <w:pPr>
                                    <w:pStyle w:val="NormalWeb"/>
                                    <w:jc w:val="both"/>
                                    <w:rPr>
                                      <w:rFonts w:ascii="Arial Narrow" w:hAnsi="Arial Narrow"/>
                                      <w:b/>
                                      <w:color w:val="FF0000"/>
                                      <w:sz w:val="16"/>
                                    </w:rPr>
                                  </w:pPr>
                                </w:p>
                                <w:p w14:paraId="00693E9C" w14:textId="77777777" w:rsidR="00496C4F" w:rsidRPr="00D80BC7" w:rsidRDefault="00496C4F" w:rsidP="00E96E60">
                                  <w:pPr>
                                    <w:pStyle w:val="NormalWeb"/>
                                    <w:jc w:val="both"/>
                                    <w:rPr>
                                      <w:rFonts w:ascii="Arial Narrow" w:hAnsi="Arial Narrow"/>
                                      <w:b/>
                                      <w:sz w:val="16"/>
                                    </w:rPr>
                                  </w:pPr>
                                  <w:r w:rsidRPr="00A82397">
                                    <w:rPr>
                                      <w:rFonts w:ascii="Arial Narrow" w:hAnsi="Arial Narrow"/>
                                      <w:b/>
                                      <w:color w:val="FF0000"/>
                                      <w:sz w:val="16"/>
                                    </w:rPr>
                                    <w:t>10</w:t>
                                  </w:r>
                                </w:p>
                                <w:p w14:paraId="00693E9D" w14:textId="77777777" w:rsidR="00496C4F" w:rsidRPr="00FB140B" w:rsidRDefault="00496C4F" w:rsidP="00E96E60">
                                  <w:pPr>
                                    <w:pStyle w:val="NormalWeb"/>
                                    <w:spacing w:before="0" w:beforeAutospacing="0" w:after="0" w:afterAutospacing="0"/>
                                    <w:jc w:val="center"/>
                                    <w:rPr>
                                      <w:rFonts w:ascii="Arial Narrow" w:hAnsi="Arial Narrow"/>
                                      <w:b/>
                                      <w:sz w:val="16"/>
                                    </w:rPr>
                                  </w:pPr>
                                  <w:r w:rsidRPr="00D80BC7">
                                    <w:rPr>
                                      <w:rFonts w:ascii="Arial Narrow" w:hAnsi="Arial Narrow"/>
                                      <w:b/>
                                      <w:sz w:val="16"/>
                                      <w:lang w:val="es-ES_trad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4E8" id="Rectángulo 77" o:spid="_x0000_s1228" style="position:absolute;margin-left:22.35pt;margin-top:252.25pt;width:67.35pt;height:57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" strokeweight=".5pt">
                      <v:textbox>
                        <w:txbxContent>
                          <w:p w14:paraId="00693E99" w14:textId="77777777" w:rsidR="00496C4F" w:rsidRPr="00F11EF1" w:rsidRDefault="00496C4F" w:rsidP="00E96E60">
                            <w:pPr>
                              <w:pStyle w:val="NormalWeb"/>
                              <w:ind w:left="-142" w:right="-83"/>
                              <w:jc w:val="center"/>
                              <w:rPr>
                                <w:rFonts w:ascii="Arial Narrow" w:hAnsi="Arial Narrow"/>
                                <w:sz w:val="16"/>
                              </w:rPr>
                            </w:pPr>
                            <w:r w:rsidRPr="00F11EF1">
                              <w:rPr>
                                <w:rFonts w:ascii="Arial Narrow" w:hAnsi="Arial Narrow"/>
                                <w:sz w:val="16"/>
                              </w:rPr>
                              <w:t>Recibe confirmación de enterado del peticionar</w:t>
                            </w:r>
                            <w:r>
                              <w:rPr>
                                <w:rFonts w:ascii="Arial Narrow" w:hAnsi="Arial Narrow"/>
                                <w:sz w:val="16"/>
                              </w:rPr>
                              <w:t>io y se los comunica a la RGCC y</w:t>
                            </w:r>
                            <w:r w:rsidRPr="00F11EF1">
                              <w:rPr>
                                <w:rFonts w:ascii="Arial Narrow" w:hAnsi="Arial Narrow"/>
                                <w:sz w:val="16"/>
                              </w:rPr>
                              <w:t xml:space="preserve"> a la UGST.</w:t>
                            </w:r>
                          </w:p>
                          <w:p w14:paraId="00693E9A" w14:textId="77777777" w:rsidR="00496C4F" w:rsidRPr="001150D7" w:rsidRDefault="00496C4F" w:rsidP="00E96E60">
                            <w:pPr>
                              <w:pStyle w:val="NormalWeb"/>
                              <w:jc w:val="both"/>
                              <w:rPr>
                                <w:rFonts w:ascii="Arial Narrow" w:hAnsi="Arial Narrow"/>
                                <w:b/>
                                <w:sz w:val="16"/>
                              </w:rPr>
                            </w:pPr>
                            <w:r>
                              <w:rPr>
                                <w:rFonts w:ascii="Arial Narrow" w:hAnsi="Arial Narrow"/>
                                <w:b/>
                                <w:color w:val="FF0000"/>
                                <w:sz w:val="16"/>
                              </w:rPr>
                              <w:t xml:space="preserve">                                     </w:t>
                            </w:r>
                          </w:p>
                          <w:p w14:paraId="00693E9B" w14:textId="77777777" w:rsidR="00496C4F" w:rsidRDefault="00496C4F" w:rsidP="00E96E60">
                            <w:pPr>
                              <w:pStyle w:val="NormalWeb"/>
                              <w:jc w:val="both"/>
                              <w:rPr>
                                <w:rFonts w:ascii="Arial Narrow" w:hAnsi="Arial Narrow"/>
                                <w:b/>
                                <w:color w:val="FF0000"/>
                                <w:sz w:val="16"/>
                              </w:rPr>
                            </w:pPr>
                          </w:p>
                          <w:p w14:paraId="00693E9C" w14:textId="77777777" w:rsidR="00496C4F" w:rsidRPr="00D80BC7" w:rsidRDefault="00496C4F" w:rsidP="00E96E60">
                            <w:pPr>
                              <w:pStyle w:val="NormalWeb"/>
                              <w:jc w:val="both"/>
                              <w:rPr>
                                <w:rFonts w:ascii="Arial Narrow" w:hAnsi="Arial Narrow"/>
                                <w:b/>
                                <w:sz w:val="16"/>
                              </w:rPr>
                            </w:pPr>
                            <w:r w:rsidRPr="00A82397">
                              <w:rPr>
                                <w:rFonts w:ascii="Arial Narrow" w:hAnsi="Arial Narrow"/>
                                <w:b/>
                                <w:color w:val="FF0000"/>
                                <w:sz w:val="16"/>
                              </w:rPr>
                              <w:t>10</w:t>
                            </w:r>
                          </w:p>
                          <w:p w14:paraId="00693E9D" w14:textId="77777777" w:rsidR="00496C4F" w:rsidRPr="00FB140B" w:rsidRDefault="00496C4F" w:rsidP="00E96E60">
                            <w:pPr>
                              <w:pStyle w:val="NormalWeb"/>
                              <w:spacing w:before="0" w:beforeAutospacing="0" w:after="0" w:afterAutospacing="0"/>
                              <w:jc w:val="center"/>
                              <w:rPr>
                                <w:rFonts w:ascii="Arial Narrow" w:hAnsi="Arial Narrow"/>
                                <w:b/>
                                <w:sz w:val="16"/>
                              </w:rPr>
                            </w:pPr>
                            <w:r w:rsidRPr="00D80BC7">
                              <w:rPr>
                                <w:rFonts w:ascii="Arial Narrow" w:hAnsi="Arial Narrow"/>
                                <w:b/>
                                <w:sz w:val="16"/>
                                <w:lang w:val="es-ES_tradnl"/>
                              </w:rPr>
                              <w:t xml:space="preserve">                                                 </w:t>
                            </w:r>
                          </w:p>
                        </w:txbxContent>
                      </v:textbox>
                    </v:rect>
                  </w:pict>
                </mc:Fallback>
              </mc:AlternateContent>
            </w:r>
            <w:r>
              <w:rPr>
                <w:noProof/>
                <w:lang w:val="es-MX" w:eastAsia="es-MX"/>
              </w:rPr>
              <mc:AlternateContent>
                <mc:Choice Requires="wps">
                  <w:drawing>
                    <wp:anchor distT="0" distB="0" distL="114300" distR="114300" simplePos="0" relativeHeight="252809216" behindDoc="0" locked="0" layoutInCell="1" allowOverlap="1" wp14:anchorId="006934EA" wp14:editId="006934EB">
                      <wp:simplePos x="0" y="0"/>
                      <wp:positionH relativeFrom="column">
                        <wp:posOffset>782320</wp:posOffset>
                      </wp:positionH>
                      <wp:positionV relativeFrom="paragraph">
                        <wp:posOffset>2905389</wp:posOffset>
                      </wp:positionV>
                      <wp:extent cx="635" cy="296164"/>
                      <wp:effectExtent l="76200" t="0" r="75565" b="46990"/>
                      <wp:wrapNone/>
                      <wp:docPr id="1540" name="Conector recto de flecha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61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0AB63" id="Conector recto de flecha 78" o:spid="_x0000_s1026" type="#_x0000_t32" style="position:absolute;margin-left:61.6pt;margin-top:228.75pt;width:.05pt;height:23.3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">
                      <v:stroke endarrow="block"/>
                    </v:shape>
                  </w:pict>
                </mc:Fallback>
              </mc:AlternateContent>
            </w:r>
            <w:r>
              <w:rPr>
                <w:noProof/>
                <w:lang w:val="es-MX" w:eastAsia="es-MX"/>
              </w:rPr>
              <mc:AlternateContent>
                <mc:Choice Requires="wps">
                  <w:drawing>
                    <wp:anchor distT="0" distB="0" distL="114300" distR="114300" simplePos="0" relativeHeight="252811264" behindDoc="0" locked="0" layoutInCell="1" allowOverlap="1" wp14:anchorId="006934EC" wp14:editId="006934ED">
                      <wp:simplePos x="0" y="0"/>
                      <wp:positionH relativeFrom="column">
                        <wp:posOffset>749935</wp:posOffset>
                      </wp:positionH>
                      <wp:positionV relativeFrom="paragraph">
                        <wp:posOffset>1763395</wp:posOffset>
                      </wp:positionV>
                      <wp:extent cx="2411730" cy="222250"/>
                      <wp:effectExtent l="38100" t="0" r="26670" b="63500"/>
                      <wp:wrapNone/>
                      <wp:docPr id="1541" name="1541 Conector angular"/>
                      <wp:cNvGraphicFramePr/>
                      <a:graphic xmlns:a="http://schemas.openxmlformats.org/drawingml/2006/main">
                        <a:graphicData uri="http://schemas.microsoft.com/office/word/2010/wordprocessingShape">
                          <wps:wsp>
                            <wps:cNvCnPr/>
                            <wps:spPr>
                              <a:xfrm rot="10800000" flipV="1">
                                <a:off x="0" y="0"/>
                                <a:ext cx="2411730" cy="222250"/>
                              </a:xfrm>
                              <a:prstGeom prst="bentConnector3">
                                <a:avLst>
                                  <a:gd name="adj1" fmla="val 99757"/>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E2A639" id="1541 Conector angular" o:spid="_x0000_s1026" type="#_x0000_t34" style="position:absolute;margin-left:59.05pt;margin-top:138.85pt;width:189.9pt;height:17.5pt;rotation:180;flip:y;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" adj="21548" strokecolor="black [3040]">
                      <v:stroke endarrow="block"/>
                    </v:shape>
                  </w:pict>
                </mc:Fallback>
              </mc:AlternateContent>
            </w:r>
            <w:r>
              <w:rPr>
                <w:noProof/>
                <w:lang w:val="es-MX" w:eastAsia="es-MX"/>
              </w:rPr>
              <mc:AlternateContent>
                <mc:Choice Requires="wps">
                  <w:drawing>
                    <wp:anchor distT="0" distB="0" distL="114300" distR="114300" simplePos="0" relativeHeight="252807168" behindDoc="0" locked="0" layoutInCell="1" allowOverlap="1" wp14:anchorId="006934EE" wp14:editId="006934EF">
                      <wp:simplePos x="0" y="0"/>
                      <wp:positionH relativeFrom="column">
                        <wp:posOffset>281305</wp:posOffset>
                      </wp:positionH>
                      <wp:positionV relativeFrom="paragraph">
                        <wp:posOffset>1986076</wp:posOffset>
                      </wp:positionV>
                      <wp:extent cx="962025" cy="914400"/>
                      <wp:effectExtent l="0" t="0" r="28575" b="19050"/>
                      <wp:wrapNone/>
                      <wp:docPr id="1542" name="Rectángulo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914400"/>
                              </a:xfrm>
                              <a:prstGeom prst="rect">
                                <a:avLst/>
                              </a:prstGeom>
                              <a:solidFill>
                                <a:srgbClr val="FFFFFF"/>
                              </a:solidFill>
                              <a:ln w="6350">
                                <a:solidFill>
                                  <a:srgbClr val="000000"/>
                                </a:solidFill>
                                <a:miter lim="800000"/>
                                <a:headEnd/>
                                <a:tailEnd/>
                              </a:ln>
                            </wps:spPr>
                            <wps:txbx>
                              <w:txbxContent>
                                <w:p w14:paraId="00693E9E" w14:textId="77777777" w:rsidR="00496C4F" w:rsidRPr="00FB140B" w:rsidRDefault="00496C4F" w:rsidP="00E96E60">
                                  <w:pPr>
                                    <w:pStyle w:val="NormalWeb"/>
                                    <w:ind w:left="-142" w:right="-139"/>
                                    <w:jc w:val="center"/>
                                    <w:rPr>
                                      <w:rFonts w:ascii="Arial Narrow" w:hAnsi="Arial Narrow"/>
                                      <w:b/>
                                      <w:sz w:val="16"/>
                                    </w:rPr>
                                  </w:pPr>
                                  <w:r w:rsidRPr="00F11EF1">
                                    <w:rPr>
                                      <w:rFonts w:ascii="Arial Narrow" w:hAnsi="Arial Narrow"/>
                                      <w:sz w:val="16"/>
                                    </w:rPr>
                                    <w:t>Notifica al peticionario, fecha y hora de la visita técnica, previniendo de que en caso de no presentarse a la diligencia esta se llevará a cabo</w:t>
                                  </w:r>
                                  <w:r>
                                    <w:rPr>
                                      <w:rFonts w:ascii="Arial Narrow" w:hAnsi="Arial Narrow"/>
                                      <w:sz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4EE" id="Rectángulo 76" o:spid="_x0000_s1229" style="position:absolute;margin-left:22.15pt;margin-top:156.4pt;width:75.75pt;height:1in;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" strokeweight=".5pt">
                      <v:textbox>
                        <w:txbxContent>
                          <w:p w14:paraId="00693E9E" w14:textId="77777777" w:rsidR="00496C4F" w:rsidRPr="00FB140B" w:rsidRDefault="00496C4F" w:rsidP="00E96E60">
                            <w:pPr>
                              <w:pStyle w:val="NormalWeb"/>
                              <w:ind w:left="-142" w:right="-139"/>
                              <w:jc w:val="center"/>
                              <w:rPr>
                                <w:rFonts w:ascii="Arial Narrow" w:hAnsi="Arial Narrow"/>
                                <w:b/>
                                <w:sz w:val="16"/>
                              </w:rPr>
                            </w:pPr>
                            <w:r w:rsidRPr="00F11EF1">
                              <w:rPr>
                                <w:rFonts w:ascii="Arial Narrow" w:hAnsi="Arial Narrow"/>
                                <w:sz w:val="16"/>
                              </w:rPr>
                              <w:t>Notifica al peticionario, fecha y hora de la visita técnica, previniendo de que en caso de no presentarse a la diligencia esta se llevará a cabo</w:t>
                            </w:r>
                            <w:r>
                              <w:rPr>
                                <w:rFonts w:ascii="Arial Narrow" w:hAnsi="Arial Narrow"/>
                                <w:sz w:val="16"/>
                              </w:rPr>
                              <w:t>.</w:t>
                            </w:r>
                          </w:p>
                        </w:txbxContent>
                      </v:textbox>
                    </v:rect>
                  </w:pict>
                </mc:Fallback>
              </mc:AlternateContent>
            </w:r>
          </w:p>
        </w:tc>
        <w:tc>
          <w:tcPr>
            <w:tcW w:w="2410" w:type="dxa"/>
            <w:gridSpan w:val="2"/>
            <w:shd w:val="clear" w:color="auto" w:fill="auto"/>
          </w:tcPr>
          <w:p w14:paraId="0069301D" w14:textId="77777777" w:rsidR="00E96E60" w:rsidRPr="0021787A" w:rsidRDefault="00E96E60" w:rsidP="006D520D">
            <w:pPr>
              <w:rPr>
                <w:color w:val="FFFFFF" w:themeColor="background1"/>
                <w:lang w:val="es-ES"/>
              </w:rPr>
            </w:pPr>
          </w:p>
        </w:tc>
        <w:tc>
          <w:tcPr>
            <w:tcW w:w="2462" w:type="dxa"/>
          </w:tcPr>
          <w:p w14:paraId="0069301E" w14:textId="77777777" w:rsidR="00E96E60" w:rsidRDefault="00E96E60" w:rsidP="006D520D">
            <w:pPr>
              <w:rPr>
                <w:lang w:val="es-ES"/>
              </w:rPr>
            </w:pPr>
            <w:r>
              <w:rPr>
                <w:noProof/>
                <w:lang w:val="es-MX" w:eastAsia="es-MX"/>
              </w:rPr>
              <mc:AlternateContent>
                <mc:Choice Requires="wps">
                  <w:drawing>
                    <wp:anchor distT="0" distB="0" distL="114300" distR="114300" simplePos="0" relativeHeight="252786688" behindDoc="0" locked="0" layoutInCell="1" allowOverlap="1" wp14:anchorId="006934F0" wp14:editId="006934F1">
                      <wp:simplePos x="0" y="0"/>
                      <wp:positionH relativeFrom="column">
                        <wp:posOffset>613740</wp:posOffset>
                      </wp:positionH>
                      <wp:positionV relativeFrom="paragraph">
                        <wp:posOffset>62230</wp:posOffset>
                      </wp:positionV>
                      <wp:extent cx="228327" cy="257048"/>
                      <wp:effectExtent l="0" t="0" r="19685" b="29210"/>
                      <wp:wrapNone/>
                      <wp:docPr id="1543" name="Conector fuera de página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327" cy="257048"/>
                              </a:xfrm>
                              <a:prstGeom prst="flowChartOffpageConnector">
                                <a:avLst/>
                              </a:prstGeom>
                              <a:solidFill>
                                <a:srgbClr val="FFFFFF"/>
                              </a:solidFill>
                              <a:ln w="3175">
                                <a:solidFill>
                                  <a:srgbClr val="000000"/>
                                </a:solidFill>
                                <a:miter lim="800000"/>
                                <a:headEnd/>
                                <a:tailEnd/>
                              </a:ln>
                            </wps:spPr>
                            <wps:txbx>
                              <w:txbxContent>
                                <w:p w14:paraId="00693E9F" w14:textId="77777777" w:rsidR="00496C4F" w:rsidRDefault="00496C4F" w:rsidP="00E96E60">
                                  <w:pPr>
                                    <w:jc w:val="center"/>
                                    <w:rPr>
                                      <w:rFonts w:ascii="Arial Narrow" w:hAnsi="Arial Narrow"/>
                                      <w:sz w:val="16"/>
                                      <w:szCs w:val="16"/>
                                      <w:lang w:val="es-ES"/>
                                    </w:rPr>
                                  </w:pPr>
                                  <w:r>
                                    <w:rPr>
                                      <w:rFonts w:ascii="Arial Narrow" w:hAnsi="Arial Narrow"/>
                                      <w:sz w:val="16"/>
                                      <w:szCs w:val="16"/>
                                      <w:lang w:val="es-ES"/>
                                    </w:rPr>
                                    <w:t>B</w:t>
                                  </w:r>
                                </w:p>
                                <w:p w14:paraId="00693EA0" w14:textId="77777777" w:rsidR="00496C4F" w:rsidRDefault="00496C4F" w:rsidP="00E96E60">
                                  <w:pPr>
                                    <w:jc w:val="center"/>
                                    <w:rPr>
                                      <w:rFonts w:ascii="Arial Narrow" w:hAnsi="Arial Narrow"/>
                                      <w:sz w:val="16"/>
                                      <w:szCs w:val="16"/>
                                      <w:lang w:val="es-ES"/>
                                    </w:rPr>
                                  </w:pPr>
                                </w:p>
                                <w:p w14:paraId="00693EA1" w14:textId="77777777" w:rsidR="00496C4F" w:rsidRDefault="00496C4F" w:rsidP="00E96E60">
                                  <w:pPr>
                                    <w:jc w:val="center"/>
                                    <w:rPr>
                                      <w:rFonts w:ascii="Arial Narrow" w:hAnsi="Arial Narrow"/>
                                      <w:sz w:val="16"/>
                                      <w:szCs w:val="16"/>
                                      <w:lang w:val="es-ES"/>
                                    </w:rPr>
                                  </w:pPr>
                                </w:p>
                                <w:p w14:paraId="00693EA2" w14:textId="77777777" w:rsidR="00496C4F" w:rsidRDefault="00496C4F" w:rsidP="00E96E60">
                                  <w:pPr>
                                    <w:jc w:val="center"/>
                                    <w:rPr>
                                      <w:rFonts w:ascii="Arial Narrow" w:hAnsi="Arial Narrow"/>
                                      <w:sz w:val="16"/>
                                      <w:szCs w:val="16"/>
                                      <w:lang w:val="es-ES"/>
                                    </w:rPr>
                                  </w:pPr>
                                </w:p>
                                <w:p w14:paraId="00693EA3" w14:textId="77777777" w:rsidR="00496C4F" w:rsidRDefault="00496C4F" w:rsidP="00E96E60">
                                  <w:pPr>
                                    <w:jc w:val="center"/>
                                    <w:rPr>
                                      <w:rFonts w:ascii="Arial Narrow" w:hAnsi="Arial Narrow"/>
                                      <w:sz w:val="16"/>
                                      <w:szCs w:val="16"/>
                                      <w:lang w:val="es-ES"/>
                                    </w:rPr>
                                  </w:pPr>
                                </w:p>
                                <w:p w14:paraId="00693EA4" w14:textId="77777777" w:rsidR="00496C4F" w:rsidRDefault="00496C4F" w:rsidP="00E96E60">
                                  <w:pPr>
                                    <w:jc w:val="center"/>
                                    <w:rPr>
                                      <w:rFonts w:ascii="Arial Narrow" w:hAnsi="Arial Narrow"/>
                                      <w:sz w:val="16"/>
                                      <w:szCs w:val="16"/>
                                      <w:lang w:val="es-ES"/>
                                    </w:rPr>
                                  </w:pPr>
                                </w:p>
                                <w:p w14:paraId="00693EA5" w14:textId="77777777" w:rsidR="00496C4F" w:rsidRDefault="00496C4F" w:rsidP="00E96E60">
                                  <w:pPr>
                                    <w:jc w:val="center"/>
                                    <w:rPr>
                                      <w:rFonts w:ascii="Arial Narrow" w:hAnsi="Arial Narrow"/>
                                      <w:sz w:val="16"/>
                                      <w:szCs w:val="16"/>
                                      <w:lang w:val="es-ES"/>
                                    </w:rPr>
                                  </w:pPr>
                                </w:p>
                                <w:p w14:paraId="00693EA6" w14:textId="77777777" w:rsidR="00496C4F" w:rsidRDefault="00496C4F" w:rsidP="00E96E60">
                                  <w:pPr>
                                    <w:jc w:val="center"/>
                                    <w:rPr>
                                      <w:rFonts w:ascii="Arial Narrow" w:hAnsi="Arial Narrow"/>
                                      <w:sz w:val="16"/>
                                      <w:szCs w:val="16"/>
                                      <w:lang w:val="es-ES"/>
                                    </w:rPr>
                                  </w:pPr>
                                </w:p>
                                <w:p w14:paraId="00693EA7" w14:textId="77777777" w:rsidR="00496C4F" w:rsidRDefault="00496C4F" w:rsidP="00E96E60">
                                  <w:pPr>
                                    <w:jc w:val="center"/>
                                    <w:rPr>
                                      <w:rFonts w:ascii="Arial Narrow" w:hAnsi="Arial Narrow"/>
                                      <w:sz w:val="16"/>
                                      <w:szCs w:val="16"/>
                                      <w:lang w:val="es-ES"/>
                                    </w:rPr>
                                  </w:pPr>
                                </w:p>
                                <w:p w14:paraId="00693EA8" w14:textId="77777777" w:rsidR="00496C4F" w:rsidRDefault="00496C4F" w:rsidP="00E96E60">
                                  <w:pPr>
                                    <w:jc w:val="center"/>
                                    <w:rPr>
                                      <w:rFonts w:ascii="Arial Narrow" w:hAnsi="Arial Narrow"/>
                                      <w:sz w:val="16"/>
                                      <w:szCs w:val="16"/>
                                      <w:lang w:val="es-ES"/>
                                    </w:rPr>
                                  </w:pPr>
                                </w:p>
                                <w:p w14:paraId="00693EA9" w14:textId="77777777" w:rsidR="00496C4F" w:rsidRDefault="00496C4F" w:rsidP="00E96E60">
                                  <w:pPr>
                                    <w:jc w:val="center"/>
                                    <w:rPr>
                                      <w:rFonts w:ascii="Arial Narrow" w:hAnsi="Arial Narrow"/>
                                      <w:sz w:val="16"/>
                                      <w:szCs w:val="16"/>
                                      <w:lang w:val="es-ES"/>
                                    </w:rPr>
                                  </w:pPr>
                                </w:p>
                                <w:p w14:paraId="00693EAA" w14:textId="77777777" w:rsidR="00496C4F" w:rsidRDefault="00496C4F" w:rsidP="00E96E60">
                                  <w:pPr>
                                    <w:jc w:val="center"/>
                                    <w:rPr>
                                      <w:rFonts w:ascii="Arial Narrow" w:hAnsi="Arial Narrow"/>
                                      <w:sz w:val="16"/>
                                      <w:szCs w:val="16"/>
                                      <w:lang w:val="es-ES"/>
                                    </w:rPr>
                                  </w:pPr>
                                </w:p>
                                <w:p w14:paraId="00693EAB" w14:textId="77777777" w:rsidR="00496C4F" w:rsidRDefault="00496C4F" w:rsidP="00E96E60">
                                  <w:pPr>
                                    <w:jc w:val="center"/>
                                    <w:rPr>
                                      <w:rFonts w:ascii="Arial Narrow" w:hAnsi="Arial Narrow"/>
                                      <w:sz w:val="16"/>
                                      <w:szCs w:val="16"/>
                                      <w:lang w:val="es-ES"/>
                                    </w:rPr>
                                  </w:pPr>
                                </w:p>
                                <w:p w14:paraId="00693EAC" w14:textId="77777777" w:rsidR="00496C4F" w:rsidRDefault="00496C4F" w:rsidP="00E96E60">
                                  <w:pPr>
                                    <w:jc w:val="center"/>
                                    <w:rPr>
                                      <w:rFonts w:ascii="Arial Narrow" w:hAnsi="Arial Narrow"/>
                                      <w:sz w:val="16"/>
                                      <w:szCs w:val="16"/>
                                      <w:lang w:val="es-ES"/>
                                    </w:rPr>
                                  </w:pPr>
                                </w:p>
                                <w:p w14:paraId="00693EAD" w14:textId="77777777" w:rsidR="00496C4F" w:rsidRDefault="00496C4F" w:rsidP="00E96E60">
                                  <w:pPr>
                                    <w:jc w:val="center"/>
                                    <w:rPr>
                                      <w:rFonts w:ascii="Arial Narrow" w:hAnsi="Arial Narrow"/>
                                      <w:sz w:val="16"/>
                                      <w:szCs w:val="16"/>
                                      <w:lang w:val="es-ES"/>
                                    </w:rPr>
                                  </w:pPr>
                                </w:p>
                                <w:p w14:paraId="00693EAE" w14:textId="77777777" w:rsidR="00496C4F" w:rsidRDefault="00496C4F" w:rsidP="00E96E60">
                                  <w:pPr>
                                    <w:jc w:val="center"/>
                                    <w:rPr>
                                      <w:rFonts w:ascii="Arial Narrow" w:hAnsi="Arial Narrow"/>
                                      <w:sz w:val="16"/>
                                      <w:szCs w:val="16"/>
                                      <w:lang w:val="es-ES"/>
                                    </w:rPr>
                                  </w:pPr>
                                </w:p>
                                <w:p w14:paraId="00693EAF" w14:textId="77777777" w:rsidR="00496C4F" w:rsidRDefault="00496C4F" w:rsidP="00E96E60">
                                  <w:pPr>
                                    <w:jc w:val="center"/>
                                    <w:rPr>
                                      <w:rFonts w:ascii="Arial Narrow" w:hAnsi="Arial Narrow"/>
                                      <w:sz w:val="16"/>
                                      <w:szCs w:val="16"/>
                                      <w:lang w:val="es-ES"/>
                                    </w:rPr>
                                  </w:pPr>
                                </w:p>
                                <w:p w14:paraId="00693EB0" w14:textId="77777777" w:rsidR="00496C4F" w:rsidRDefault="00496C4F" w:rsidP="00E96E60">
                                  <w:pPr>
                                    <w:jc w:val="center"/>
                                    <w:rPr>
                                      <w:rFonts w:ascii="Arial Narrow" w:hAnsi="Arial Narrow"/>
                                      <w:sz w:val="16"/>
                                      <w:szCs w:val="16"/>
                                      <w:lang w:val="es-ES"/>
                                    </w:rPr>
                                  </w:pPr>
                                </w:p>
                                <w:p w14:paraId="00693EB1" w14:textId="77777777" w:rsidR="00496C4F" w:rsidRPr="00D10638" w:rsidRDefault="00496C4F" w:rsidP="00E96E60">
                                  <w:pPr>
                                    <w:jc w:val="center"/>
                                    <w:rPr>
                                      <w:rFonts w:ascii="Arial Narrow" w:hAnsi="Arial Narrow"/>
                                      <w:sz w:val="16"/>
                                      <w:szCs w:val="16"/>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4F0" id="Conector fuera de página 51" o:spid="_x0000_s1230" type="#_x0000_t177" style="position:absolute;margin-left:48.35pt;margin-top:4.9pt;width:18pt;height:20.2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" strokeweight=".25pt">
                      <v:textbox>
                        <w:txbxContent>
                          <w:p w14:paraId="00693E9F" w14:textId="77777777" w:rsidR="00496C4F" w:rsidRDefault="00496C4F" w:rsidP="00E96E60">
                            <w:pPr>
                              <w:jc w:val="center"/>
                              <w:rPr>
                                <w:rFonts w:ascii="Arial Narrow" w:hAnsi="Arial Narrow"/>
                                <w:sz w:val="16"/>
                                <w:szCs w:val="16"/>
                                <w:lang w:val="es-ES"/>
                              </w:rPr>
                            </w:pPr>
                            <w:r>
                              <w:rPr>
                                <w:rFonts w:ascii="Arial Narrow" w:hAnsi="Arial Narrow"/>
                                <w:sz w:val="16"/>
                                <w:szCs w:val="16"/>
                                <w:lang w:val="es-ES"/>
                              </w:rPr>
                              <w:t>B</w:t>
                            </w:r>
                          </w:p>
                          <w:p w14:paraId="00693EA0" w14:textId="77777777" w:rsidR="00496C4F" w:rsidRDefault="00496C4F" w:rsidP="00E96E60">
                            <w:pPr>
                              <w:jc w:val="center"/>
                              <w:rPr>
                                <w:rFonts w:ascii="Arial Narrow" w:hAnsi="Arial Narrow"/>
                                <w:sz w:val="16"/>
                                <w:szCs w:val="16"/>
                                <w:lang w:val="es-ES"/>
                              </w:rPr>
                            </w:pPr>
                          </w:p>
                          <w:p w14:paraId="00693EA1" w14:textId="77777777" w:rsidR="00496C4F" w:rsidRDefault="00496C4F" w:rsidP="00E96E60">
                            <w:pPr>
                              <w:jc w:val="center"/>
                              <w:rPr>
                                <w:rFonts w:ascii="Arial Narrow" w:hAnsi="Arial Narrow"/>
                                <w:sz w:val="16"/>
                                <w:szCs w:val="16"/>
                                <w:lang w:val="es-ES"/>
                              </w:rPr>
                            </w:pPr>
                          </w:p>
                          <w:p w14:paraId="00693EA2" w14:textId="77777777" w:rsidR="00496C4F" w:rsidRDefault="00496C4F" w:rsidP="00E96E60">
                            <w:pPr>
                              <w:jc w:val="center"/>
                              <w:rPr>
                                <w:rFonts w:ascii="Arial Narrow" w:hAnsi="Arial Narrow"/>
                                <w:sz w:val="16"/>
                                <w:szCs w:val="16"/>
                                <w:lang w:val="es-ES"/>
                              </w:rPr>
                            </w:pPr>
                          </w:p>
                          <w:p w14:paraId="00693EA3" w14:textId="77777777" w:rsidR="00496C4F" w:rsidRDefault="00496C4F" w:rsidP="00E96E60">
                            <w:pPr>
                              <w:jc w:val="center"/>
                              <w:rPr>
                                <w:rFonts w:ascii="Arial Narrow" w:hAnsi="Arial Narrow"/>
                                <w:sz w:val="16"/>
                                <w:szCs w:val="16"/>
                                <w:lang w:val="es-ES"/>
                              </w:rPr>
                            </w:pPr>
                          </w:p>
                          <w:p w14:paraId="00693EA4" w14:textId="77777777" w:rsidR="00496C4F" w:rsidRDefault="00496C4F" w:rsidP="00E96E60">
                            <w:pPr>
                              <w:jc w:val="center"/>
                              <w:rPr>
                                <w:rFonts w:ascii="Arial Narrow" w:hAnsi="Arial Narrow"/>
                                <w:sz w:val="16"/>
                                <w:szCs w:val="16"/>
                                <w:lang w:val="es-ES"/>
                              </w:rPr>
                            </w:pPr>
                          </w:p>
                          <w:p w14:paraId="00693EA5" w14:textId="77777777" w:rsidR="00496C4F" w:rsidRDefault="00496C4F" w:rsidP="00E96E60">
                            <w:pPr>
                              <w:jc w:val="center"/>
                              <w:rPr>
                                <w:rFonts w:ascii="Arial Narrow" w:hAnsi="Arial Narrow"/>
                                <w:sz w:val="16"/>
                                <w:szCs w:val="16"/>
                                <w:lang w:val="es-ES"/>
                              </w:rPr>
                            </w:pPr>
                          </w:p>
                          <w:p w14:paraId="00693EA6" w14:textId="77777777" w:rsidR="00496C4F" w:rsidRDefault="00496C4F" w:rsidP="00E96E60">
                            <w:pPr>
                              <w:jc w:val="center"/>
                              <w:rPr>
                                <w:rFonts w:ascii="Arial Narrow" w:hAnsi="Arial Narrow"/>
                                <w:sz w:val="16"/>
                                <w:szCs w:val="16"/>
                                <w:lang w:val="es-ES"/>
                              </w:rPr>
                            </w:pPr>
                          </w:p>
                          <w:p w14:paraId="00693EA7" w14:textId="77777777" w:rsidR="00496C4F" w:rsidRDefault="00496C4F" w:rsidP="00E96E60">
                            <w:pPr>
                              <w:jc w:val="center"/>
                              <w:rPr>
                                <w:rFonts w:ascii="Arial Narrow" w:hAnsi="Arial Narrow"/>
                                <w:sz w:val="16"/>
                                <w:szCs w:val="16"/>
                                <w:lang w:val="es-ES"/>
                              </w:rPr>
                            </w:pPr>
                          </w:p>
                          <w:p w14:paraId="00693EA8" w14:textId="77777777" w:rsidR="00496C4F" w:rsidRDefault="00496C4F" w:rsidP="00E96E60">
                            <w:pPr>
                              <w:jc w:val="center"/>
                              <w:rPr>
                                <w:rFonts w:ascii="Arial Narrow" w:hAnsi="Arial Narrow"/>
                                <w:sz w:val="16"/>
                                <w:szCs w:val="16"/>
                                <w:lang w:val="es-ES"/>
                              </w:rPr>
                            </w:pPr>
                          </w:p>
                          <w:p w14:paraId="00693EA9" w14:textId="77777777" w:rsidR="00496C4F" w:rsidRDefault="00496C4F" w:rsidP="00E96E60">
                            <w:pPr>
                              <w:jc w:val="center"/>
                              <w:rPr>
                                <w:rFonts w:ascii="Arial Narrow" w:hAnsi="Arial Narrow"/>
                                <w:sz w:val="16"/>
                                <w:szCs w:val="16"/>
                                <w:lang w:val="es-ES"/>
                              </w:rPr>
                            </w:pPr>
                          </w:p>
                          <w:p w14:paraId="00693EAA" w14:textId="77777777" w:rsidR="00496C4F" w:rsidRDefault="00496C4F" w:rsidP="00E96E60">
                            <w:pPr>
                              <w:jc w:val="center"/>
                              <w:rPr>
                                <w:rFonts w:ascii="Arial Narrow" w:hAnsi="Arial Narrow"/>
                                <w:sz w:val="16"/>
                                <w:szCs w:val="16"/>
                                <w:lang w:val="es-ES"/>
                              </w:rPr>
                            </w:pPr>
                          </w:p>
                          <w:p w14:paraId="00693EAB" w14:textId="77777777" w:rsidR="00496C4F" w:rsidRDefault="00496C4F" w:rsidP="00E96E60">
                            <w:pPr>
                              <w:jc w:val="center"/>
                              <w:rPr>
                                <w:rFonts w:ascii="Arial Narrow" w:hAnsi="Arial Narrow"/>
                                <w:sz w:val="16"/>
                                <w:szCs w:val="16"/>
                                <w:lang w:val="es-ES"/>
                              </w:rPr>
                            </w:pPr>
                          </w:p>
                          <w:p w14:paraId="00693EAC" w14:textId="77777777" w:rsidR="00496C4F" w:rsidRDefault="00496C4F" w:rsidP="00E96E60">
                            <w:pPr>
                              <w:jc w:val="center"/>
                              <w:rPr>
                                <w:rFonts w:ascii="Arial Narrow" w:hAnsi="Arial Narrow"/>
                                <w:sz w:val="16"/>
                                <w:szCs w:val="16"/>
                                <w:lang w:val="es-ES"/>
                              </w:rPr>
                            </w:pPr>
                          </w:p>
                          <w:p w14:paraId="00693EAD" w14:textId="77777777" w:rsidR="00496C4F" w:rsidRDefault="00496C4F" w:rsidP="00E96E60">
                            <w:pPr>
                              <w:jc w:val="center"/>
                              <w:rPr>
                                <w:rFonts w:ascii="Arial Narrow" w:hAnsi="Arial Narrow"/>
                                <w:sz w:val="16"/>
                                <w:szCs w:val="16"/>
                                <w:lang w:val="es-ES"/>
                              </w:rPr>
                            </w:pPr>
                          </w:p>
                          <w:p w14:paraId="00693EAE" w14:textId="77777777" w:rsidR="00496C4F" w:rsidRDefault="00496C4F" w:rsidP="00E96E60">
                            <w:pPr>
                              <w:jc w:val="center"/>
                              <w:rPr>
                                <w:rFonts w:ascii="Arial Narrow" w:hAnsi="Arial Narrow"/>
                                <w:sz w:val="16"/>
                                <w:szCs w:val="16"/>
                                <w:lang w:val="es-ES"/>
                              </w:rPr>
                            </w:pPr>
                          </w:p>
                          <w:p w14:paraId="00693EAF" w14:textId="77777777" w:rsidR="00496C4F" w:rsidRDefault="00496C4F" w:rsidP="00E96E60">
                            <w:pPr>
                              <w:jc w:val="center"/>
                              <w:rPr>
                                <w:rFonts w:ascii="Arial Narrow" w:hAnsi="Arial Narrow"/>
                                <w:sz w:val="16"/>
                                <w:szCs w:val="16"/>
                                <w:lang w:val="es-ES"/>
                              </w:rPr>
                            </w:pPr>
                          </w:p>
                          <w:p w14:paraId="00693EB0" w14:textId="77777777" w:rsidR="00496C4F" w:rsidRDefault="00496C4F" w:rsidP="00E96E60">
                            <w:pPr>
                              <w:jc w:val="center"/>
                              <w:rPr>
                                <w:rFonts w:ascii="Arial Narrow" w:hAnsi="Arial Narrow"/>
                                <w:sz w:val="16"/>
                                <w:szCs w:val="16"/>
                                <w:lang w:val="es-ES"/>
                              </w:rPr>
                            </w:pPr>
                          </w:p>
                          <w:p w14:paraId="00693EB1" w14:textId="77777777" w:rsidR="00496C4F" w:rsidRPr="00D10638" w:rsidRDefault="00496C4F" w:rsidP="00E96E60">
                            <w:pPr>
                              <w:jc w:val="center"/>
                              <w:rPr>
                                <w:rFonts w:ascii="Arial Narrow" w:hAnsi="Arial Narrow"/>
                                <w:sz w:val="16"/>
                                <w:szCs w:val="16"/>
                                <w:lang w:val="es-ES"/>
                              </w:rPr>
                            </w:pPr>
                          </w:p>
                        </w:txbxContent>
                      </v:textbox>
                    </v:shape>
                  </w:pict>
                </mc:Fallback>
              </mc:AlternateContent>
            </w:r>
            <w:r>
              <w:rPr>
                <w:noProof/>
                <w:lang w:val="es-MX" w:eastAsia="es-MX"/>
              </w:rPr>
              <mc:AlternateContent>
                <mc:Choice Requires="wps">
                  <w:drawing>
                    <wp:anchor distT="0" distB="0" distL="114300" distR="114300" simplePos="0" relativeHeight="252814336" behindDoc="0" locked="0" layoutInCell="1" allowOverlap="1" wp14:anchorId="006934F2" wp14:editId="006934F3">
                      <wp:simplePos x="0" y="0"/>
                      <wp:positionH relativeFrom="column">
                        <wp:posOffset>905881</wp:posOffset>
                      </wp:positionH>
                      <wp:positionV relativeFrom="paragraph">
                        <wp:posOffset>3775075</wp:posOffset>
                      </wp:positionV>
                      <wp:extent cx="904875" cy="5080"/>
                      <wp:effectExtent l="38100" t="76200" r="0" b="90170"/>
                      <wp:wrapNone/>
                      <wp:docPr id="1544" name="1544 Conector recto de flecha"/>
                      <wp:cNvGraphicFramePr/>
                      <a:graphic xmlns:a="http://schemas.openxmlformats.org/drawingml/2006/main">
                        <a:graphicData uri="http://schemas.microsoft.com/office/word/2010/wordprocessingShape">
                          <wps:wsp>
                            <wps:cNvCnPr/>
                            <wps:spPr>
                              <a:xfrm flipH="1" flipV="1">
                                <a:off x="0" y="0"/>
                                <a:ext cx="904875" cy="508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E8CE3B" id="1544 Conector recto de flecha" o:spid="_x0000_s1026" type="#_x0000_t32" style="position:absolute;margin-left:71.35pt;margin-top:297.25pt;width:71.25pt;height:.4pt;flip:x y;z-index:25281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" strokecolor="black [3040]">
                      <v:stroke endarrow="block"/>
                    </v:shape>
                  </w:pict>
                </mc:Fallback>
              </mc:AlternateContent>
            </w:r>
            <w:r>
              <w:rPr>
                <w:noProof/>
                <w:lang w:val="es-MX" w:eastAsia="es-MX"/>
              </w:rPr>
              <mc:AlternateContent>
                <mc:Choice Requires="wps">
                  <w:drawing>
                    <wp:anchor distT="0" distB="0" distL="114300" distR="114300" simplePos="0" relativeHeight="252888064" behindDoc="0" locked="0" layoutInCell="1" allowOverlap="1" wp14:anchorId="006934F4" wp14:editId="006934F5">
                      <wp:simplePos x="0" y="0"/>
                      <wp:positionH relativeFrom="column">
                        <wp:posOffset>1416685</wp:posOffset>
                      </wp:positionH>
                      <wp:positionV relativeFrom="paragraph">
                        <wp:posOffset>1508760</wp:posOffset>
                      </wp:positionV>
                      <wp:extent cx="440690" cy="0"/>
                      <wp:effectExtent l="0" t="76200" r="16510" b="95250"/>
                      <wp:wrapNone/>
                      <wp:docPr id="1545" name="1545 Conector recto de flecha"/>
                      <wp:cNvGraphicFramePr/>
                      <a:graphic xmlns:a="http://schemas.openxmlformats.org/drawingml/2006/main">
                        <a:graphicData uri="http://schemas.microsoft.com/office/word/2010/wordprocessingShape">
                          <wps:wsp>
                            <wps:cNvCnPr/>
                            <wps:spPr>
                              <a:xfrm>
                                <a:off x="0" y="0"/>
                                <a:ext cx="440690" cy="0"/>
                              </a:xfrm>
                              <a:prstGeom prst="straightConnector1">
                                <a:avLst/>
                              </a:prstGeom>
                              <a:ln>
                                <a:solidFill>
                                  <a:schemeClr val="tx1"/>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E62969" id="1545 Conector recto de flecha" o:spid="_x0000_s1026" type="#_x0000_t32" style="position:absolute;margin-left:111.55pt;margin-top:118.8pt;width:34.7pt;height:0;z-index:25288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" strokecolor="black [3213]">
                      <v:stroke endarrow="block"/>
                    </v:shape>
                  </w:pict>
                </mc:Fallback>
              </mc:AlternateContent>
            </w:r>
            <w:r>
              <w:rPr>
                <w:noProof/>
                <w:lang w:val="es-MX" w:eastAsia="es-MX"/>
              </w:rPr>
              <mc:AlternateContent>
                <mc:Choice Requires="wps">
                  <w:drawing>
                    <wp:anchor distT="0" distB="0" distL="114300" distR="114300" simplePos="0" relativeHeight="252890112" behindDoc="0" locked="0" layoutInCell="1" allowOverlap="1" wp14:anchorId="006934F6" wp14:editId="006934F7">
                      <wp:simplePos x="0" y="0"/>
                      <wp:positionH relativeFrom="column">
                        <wp:posOffset>885825</wp:posOffset>
                      </wp:positionH>
                      <wp:positionV relativeFrom="paragraph">
                        <wp:posOffset>4332605</wp:posOffset>
                      </wp:positionV>
                      <wp:extent cx="2139950" cy="0"/>
                      <wp:effectExtent l="0" t="76200" r="12700" b="95250"/>
                      <wp:wrapNone/>
                      <wp:docPr id="1546" name="1546 Conector recto de flecha"/>
                      <wp:cNvGraphicFramePr/>
                      <a:graphic xmlns:a="http://schemas.openxmlformats.org/drawingml/2006/main">
                        <a:graphicData uri="http://schemas.microsoft.com/office/word/2010/wordprocessingShape">
                          <wps:wsp>
                            <wps:cNvCnPr/>
                            <wps:spPr>
                              <a:xfrm>
                                <a:off x="0" y="0"/>
                                <a:ext cx="21399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AA9F83" id="1546 Conector recto de flecha" o:spid="_x0000_s1026" type="#_x0000_t32" style="position:absolute;margin-left:69.75pt;margin-top:341.15pt;width:168.5pt;height:0;z-index:25289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" strokecolor="black [3040]">
                      <v:stroke endarrow="block"/>
                    </v:shape>
                  </w:pict>
                </mc:Fallback>
              </mc:AlternateContent>
            </w:r>
            <w:r>
              <w:rPr>
                <w:noProof/>
                <w:lang w:val="es-MX" w:eastAsia="es-MX"/>
              </w:rPr>
              <mc:AlternateContent>
                <mc:Choice Requires="wps">
                  <w:drawing>
                    <wp:anchor distT="0" distB="0" distL="114300" distR="114300" simplePos="0" relativeHeight="252815360" behindDoc="0" locked="0" layoutInCell="1" allowOverlap="1" wp14:anchorId="006934F8" wp14:editId="006934F9">
                      <wp:simplePos x="0" y="0"/>
                      <wp:positionH relativeFrom="column">
                        <wp:posOffset>442595</wp:posOffset>
                      </wp:positionH>
                      <wp:positionV relativeFrom="paragraph">
                        <wp:posOffset>2820670</wp:posOffset>
                      </wp:positionV>
                      <wp:extent cx="0" cy="224155"/>
                      <wp:effectExtent l="76200" t="0" r="57150" b="61595"/>
                      <wp:wrapNone/>
                      <wp:docPr id="1547" name="1547 Conector recto de flecha"/>
                      <wp:cNvGraphicFramePr/>
                      <a:graphic xmlns:a="http://schemas.openxmlformats.org/drawingml/2006/main">
                        <a:graphicData uri="http://schemas.microsoft.com/office/word/2010/wordprocessingShape">
                          <wps:wsp>
                            <wps:cNvCnPr/>
                            <wps:spPr>
                              <a:xfrm>
                                <a:off x="0" y="0"/>
                                <a:ext cx="0" cy="22415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52AF09" id="1547 Conector recto de flecha" o:spid="_x0000_s1026" type="#_x0000_t32" style="position:absolute;margin-left:34.85pt;margin-top:222.1pt;width:0;height:17.65pt;z-index:25281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" strokecolor="black [3040]">
                      <v:stroke endarrow="block"/>
                    </v:shape>
                  </w:pict>
                </mc:Fallback>
              </mc:AlternateContent>
            </w:r>
            <w:r>
              <w:rPr>
                <w:noProof/>
                <w:lang w:val="es-MX" w:eastAsia="es-MX"/>
              </w:rPr>
              <mc:AlternateContent>
                <mc:Choice Requires="wps">
                  <w:drawing>
                    <wp:anchor distT="0" distB="0" distL="114300" distR="114300" simplePos="0" relativeHeight="252794880" behindDoc="0" locked="0" layoutInCell="1" allowOverlap="1" wp14:anchorId="006934FA" wp14:editId="006934FB">
                      <wp:simplePos x="0" y="0"/>
                      <wp:positionH relativeFrom="column">
                        <wp:posOffset>874395</wp:posOffset>
                      </wp:positionH>
                      <wp:positionV relativeFrom="paragraph">
                        <wp:posOffset>1223645</wp:posOffset>
                      </wp:positionV>
                      <wp:extent cx="544830" cy="760730"/>
                      <wp:effectExtent l="0" t="0" r="26670" b="20320"/>
                      <wp:wrapNone/>
                      <wp:docPr id="1548" name="1548 Cuadro de texto"/>
                      <wp:cNvGraphicFramePr/>
                      <a:graphic xmlns:a="http://schemas.openxmlformats.org/drawingml/2006/main">
                        <a:graphicData uri="http://schemas.microsoft.com/office/word/2010/wordprocessingShape">
                          <wps:wsp>
                            <wps:cNvSpPr txBox="1"/>
                            <wps:spPr>
                              <a:xfrm>
                                <a:off x="0" y="0"/>
                                <a:ext cx="544830" cy="760730"/>
                              </a:xfrm>
                              <a:prstGeom prst="rect">
                                <a:avLst/>
                              </a:prstGeom>
                              <a:noFill/>
                              <a:ln w="6350">
                                <a:solidFill>
                                  <a:prstClr val="black"/>
                                </a:solidFill>
                              </a:ln>
                              <a:effectLst/>
                            </wps:spPr>
                            <wps:txbx>
                              <w:txbxContent>
                                <w:p w14:paraId="00693EB2" w14:textId="77777777" w:rsidR="00496C4F" w:rsidRPr="00762CC3" w:rsidRDefault="00496C4F" w:rsidP="00E96E60">
                                  <w:pPr>
                                    <w:ind w:left="-142" w:right="-145"/>
                                    <w:jc w:val="center"/>
                                  </w:pPr>
                                  <w:r w:rsidRPr="00762CC3">
                                    <w:rPr>
                                      <w:rFonts w:ascii="Arial Narrow" w:hAnsi="Arial Narrow"/>
                                      <w:sz w:val="16"/>
                                      <w:lang w:val="es-ES"/>
                                    </w:rPr>
                                    <w:t>Turna a la UGST el proyecto y los anexos técnicos.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34FA" id="1548 Cuadro de texto" o:spid="_x0000_s1231" type="#_x0000_t202" style="position:absolute;margin-left:68.85pt;margin-top:96.35pt;width:42.9pt;height:59.9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" filled="f" strokeweight=".5pt">
                      <v:textbox>
                        <w:txbxContent>
                          <w:p w14:paraId="00693EB2" w14:textId="77777777" w:rsidR="00496C4F" w:rsidRPr="00762CC3" w:rsidRDefault="00496C4F" w:rsidP="00E96E60">
                            <w:pPr>
                              <w:ind w:left="-142" w:right="-145"/>
                              <w:jc w:val="center"/>
                            </w:pPr>
                            <w:r w:rsidRPr="00762CC3">
                              <w:rPr>
                                <w:rFonts w:ascii="Arial Narrow" w:hAnsi="Arial Narrow"/>
                                <w:sz w:val="16"/>
                                <w:lang w:val="es-ES"/>
                              </w:rPr>
                              <w:t>Turna a la UGST el proyecto y los anexos técnicos.</w:t>
                            </w:r>
                          </w:p>
                        </w:txbxContent>
                      </v:textbox>
                    </v:shape>
                  </w:pict>
                </mc:Fallback>
              </mc:AlternateContent>
            </w:r>
            <w:r>
              <w:rPr>
                <w:noProof/>
                <w:lang w:val="es-MX" w:eastAsia="es-MX"/>
              </w:rPr>
              <mc:AlternateContent>
                <mc:Choice Requires="wps">
                  <w:drawing>
                    <wp:anchor distT="0" distB="0" distL="114300" distR="114300" simplePos="0" relativeHeight="252793856" behindDoc="0" locked="0" layoutInCell="1" allowOverlap="1" wp14:anchorId="006934FC" wp14:editId="006934FD">
                      <wp:simplePos x="0" y="0"/>
                      <wp:positionH relativeFrom="column">
                        <wp:posOffset>34214</wp:posOffset>
                      </wp:positionH>
                      <wp:positionV relativeFrom="paragraph">
                        <wp:posOffset>1222934</wp:posOffset>
                      </wp:positionV>
                      <wp:extent cx="694690" cy="921715"/>
                      <wp:effectExtent l="0" t="0" r="10160" b="12065"/>
                      <wp:wrapNone/>
                      <wp:docPr id="1549" name="1549 Cuadro de texto"/>
                      <wp:cNvGraphicFramePr/>
                      <a:graphic xmlns:a="http://schemas.openxmlformats.org/drawingml/2006/main">
                        <a:graphicData uri="http://schemas.microsoft.com/office/word/2010/wordprocessingShape">
                          <wps:wsp>
                            <wps:cNvSpPr txBox="1"/>
                            <wps:spPr>
                              <a:xfrm>
                                <a:off x="0" y="0"/>
                                <a:ext cx="694690" cy="9217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EB3" w14:textId="77777777" w:rsidR="00496C4F" w:rsidRPr="00762CC3" w:rsidRDefault="00496C4F" w:rsidP="00E96E60">
                                  <w:pPr>
                                    <w:ind w:left="-142" w:right="-56"/>
                                    <w:jc w:val="center"/>
                                  </w:pPr>
                                  <w:r w:rsidRPr="00762CC3">
                                    <w:rPr>
                                      <w:rFonts w:ascii="Arial Narrow" w:hAnsi="Arial Narrow"/>
                                      <w:sz w:val="16"/>
                                      <w:lang w:val="es-ES"/>
                                    </w:rPr>
                                    <w:t>Solicita</w:t>
                                  </w:r>
                                  <w:r>
                                    <w:rPr>
                                      <w:rFonts w:ascii="Arial Narrow" w:hAnsi="Arial Narrow"/>
                                      <w:sz w:val="16"/>
                                      <w:lang w:val="es-ES"/>
                                    </w:rPr>
                                    <w:t xml:space="preserve"> a</w:t>
                                  </w:r>
                                  <w:r w:rsidRPr="00762CC3">
                                    <w:rPr>
                                      <w:rFonts w:ascii="Arial Narrow" w:hAnsi="Arial Narrow"/>
                                      <w:sz w:val="16"/>
                                      <w:lang w:val="es-ES"/>
                                    </w:rPr>
                                    <w:t xml:space="preserve"> la VU notifique al peticionario la fecha, hora y lugar de la visita técnica.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934FC" id="1549 Cuadro de texto" o:spid="_x0000_s1232" type="#_x0000_t202" style="position:absolute;margin-left:2.7pt;margin-top:96.3pt;width:54.7pt;height:72.6pt;z-index:25279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" fillcolor="white [3201]" strokeweight=".5pt">
                      <v:textbox>
                        <w:txbxContent>
                          <w:p w14:paraId="00693EB3" w14:textId="77777777" w:rsidR="00496C4F" w:rsidRPr="00762CC3" w:rsidRDefault="00496C4F" w:rsidP="00E96E60">
                            <w:pPr>
                              <w:ind w:left="-142" w:right="-56"/>
                              <w:jc w:val="center"/>
                            </w:pPr>
                            <w:r w:rsidRPr="00762CC3">
                              <w:rPr>
                                <w:rFonts w:ascii="Arial Narrow" w:hAnsi="Arial Narrow"/>
                                <w:sz w:val="16"/>
                                <w:lang w:val="es-ES"/>
                              </w:rPr>
                              <w:t>Solicita</w:t>
                            </w:r>
                            <w:r>
                              <w:rPr>
                                <w:rFonts w:ascii="Arial Narrow" w:hAnsi="Arial Narrow"/>
                                <w:sz w:val="16"/>
                                <w:lang w:val="es-ES"/>
                              </w:rPr>
                              <w:t xml:space="preserve"> a</w:t>
                            </w:r>
                            <w:r w:rsidRPr="00762CC3">
                              <w:rPr>
                                <w:rFonts w:ascii="Arial Narrow" w:hAnsi="Arial Narrow"/>
                                <w:sz w:val="16"/>
                                <w:lang w:val="es-ES"/>
                              </w:rPr>
                              <w:t xml:space="preserve"> la VU notifique al peticionario la fecha, hora y lugar de la visita técnica.</w:t>
                            </w:r>
                          </w:p>
                        </w:txbxContent>
                      </v:textbox>
                    </v:shape>
                  </w:pict>
                </mc:Fallback>
              </mc:AlternateContent>
            </w:r>
            <w:r w:rsidRPr="00762CC3">
              <w:rPr>
                <w:noProof/>
                <w:lang w:val="es-MX" w:eastAsia="es-MX"/>
              </w:rPr>
              <mc:AlternateContent>
                <mc:Choice Requires="wps">
                  <w:drawing>
                    <wp:anchor distT="0" distB="0" distL="114300" distR="114300" simplePos="0" relativeHeight="252792832" behindDoc="0" locked="0" layoutInCell="1" allowOverlap="1" wp14:anchorId="006934FE" wp14:editId="006934FF">
                      <wp:simplePos x="0" y="0"/>
                      <wp:positionH relativeFrom="column">
                        <wp:posOffset>1309903</wp:posOffset>
                      </wp:positionH>
                      <wp:positionV relativeFrom="paragraph">
                        <wp:posOffset>819150</wp:posOffset>
                      </wp:positionV>
                      <wp:extent cx="0" cy="398145"/>
                      <wp:effectExtent l="76200" t="0" r="57150" b="59055"/>
                      <wp:wrapNone/>
                      <wp:docPr id="1550" name="1550 Conector recto de flecha"/>
                      <wp:cNvGraphicFramePr/>
                      <a:graphic xmlns:a="http://schemas.openxmlformats.org/drawingml/2006/main">
                        <a:graphicData uri="http://schemas.microsoft.com/office/word/2010/wordprocessingShape">
                          <wps:wsp>
                            <wps:cNvCnPr/>
                            <wps:spPr>
                              <a:xfrm>
                                <a:off x="0" y="0"/>
                                <a:ext cx="0" cy="39814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FE77DA4" id="1550 Conector recto de flecha" o:spid="_x0000_s1026" type="#_x0000_t32" style="position:absolute;margin-left:103.15pt;margin-top:64.5pt;width:0;height:31.35pt;z-index:25279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" strokecolor="black [3040]">
                      <v:stroke endarrow="block"/>
                    </v:shape>
                  </w:pict>
                </mc:Fallback>
              </mc:AlternateContent>
            </w:r>
            <w:r w:rsidRPr="00762CC3">
              <w:rPr>
                <w:noProof/>
                <w:lang w:val="es-MX" w:eastAsia="es-MX"/>
              </w:rPr>
              <mc:AlternateContent>
                <mc:Choice Requires="wps">
                  <w:drawing>
                    <wp:anchor distT="0" distB="0" distL="114300" distR="114300" simplePos="0" relativeHeight="252791808" behindDoc="0" locked="0" layoutInCell="1" allowOverlap="1" wp14:anchorId="00693500" wp14:editId="00693501">
                      <wp:simplePos x="0" y="0"/>
                      <wp:positionH relativeFrom="column">
                        <wp:posOffset>195478</wp:posOffset>
                      </wp:positionH>
                      <wp:positionV relativeFrom="paragraph">
                        <wp:posOffset>808507</wp:posOffset>
                      </wp:positionV>
                      <wp:extent cx="0" cy="409619"/>
                      <wp:effectExtent l="76200" t="0" r="76200" b="47625"/>
                      <wp:wrapNone/>
                      <wp:docPr id="1551" name="1551 Conector recto de flecha"/>
                      <wp:cNvGraphicFramePr/>
                      <a:graphic xmlns:a="http://schemas.openxmlformats.org/drawingml/2006/main">
                        <a:graphicData uri="http://schemas.microsoft.com/office/word/2010/wordprocessingShape">
                          <wps:wsp>
                            <wps:cNvCnPr/>
                            <wps:spPr>
                              <a:xfrm>
                                <a:off x="0" y="0"/>
                                <a:ext cx="0" cy="40961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8D8806" id="1551 Conector recto de flecha" o:spid="_x0000_s1026" type="#_x0000_t32" style="position:absolute;margin-left:15.4pt;margin-top:63.65pt;width:0;height:32.25pt;z-index:25279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" strokecolor="black [3040]">
                      <v:stroke endarrow="block"/>
                    </v:shape>
                  </w:pict>
                </mc:Fallback>
              </mc:AlternateContent>
            </w:r>
            <w:r w:rsidRPr="00762CC3">
              <w:rPr>
                <w:noProof/>
                <w:lang w:val="es-MX" w:eastAsia="es-MX"/>
              </w:rPr>
              <mc:AlternateContent>
                <mc:Choice Requires="wps">
                  <w:drawing>
                    <wp:anchor distT="0" distB="0" distL="114300" distR="114300" simplePos="0" relativeHeight="252790784" behindDoc="0" locked="0" layoutInCell="1" allowOverlap="1" wp14:anchorId="00693502" wp14:editId="00693503">
                      <wp:simplePos x="0" y="0"/>
                      <wp:positionH relativeFrom="column">
                        <wp:posOffset>1101090</wp:posOffset>
                      </wp:positionH>
                      <wp:positionV relativeFrom="paragraph">
                        <wp:posOffset>585470</wp:posOffset>
                      </wp:positionV>
                      <wp:extent cx="314325" cy="273050"/>
                      <wp:effectExtent l="0" t="0" r="0" b="0"/>
                      <wp:wrapNone/>
                      <wp:docPr id="1552" name="1552 Cuadro de texto"/>
                      <wp:cNvGraphicFramePr/>
                      <a:graphic xmlns:a="http://schemas.openxmlformats.org/drawingml/2006/main">
                        <a:graphicData uri="http://schemas.microsoft.com/office/word/2010/wordprocessingShape">
                          <wps:wsp>
                            <wps:cNvSpPr txBox="1"/>
                            <wps:spPr>
                              <a:xfrm>
                                <a:off x="0" y="0"/>
                                <a:ext cx="31432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93EB4" w14:textId="77777777" w:rsidR="00496C4F" w:rsidRPr="00917826" w:rsidRDefault="00496C4F" w:rsidP="00E96E60">
                                  <w:pPr>
                                    <w:rPr>
                                      <w:sz w:val="16"/>
                                    </w:rPr>
                                  </w:pPr>
                                  <w:r w:rsidRPr="00917826">
                                    <w:rPr>
                                      <w:sz w:val="16"/>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693502" id="1552 Cuadro de texto" o:spid="_x0000_s1233" type="#_x0000_t202" style="position:absolute;margin-left:86.7pt;margin-top:46.1pt;width:24.75pt;height:21.5pt;z-index:25279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" filled="f" stroked="f" strokeweight=".5pt">
                      <v:textbox>
                        <w:txbxContent>
                          <w:p w14:paraId="00693EB4" w14:textId="77777777" w:rsidR="00496C4F" w:rsidRPr="00917826" w:rsidRDefault="00496C4F" w:rsidP="00E96E60">
                            <w:pPr>
                              <w:rPr>
                                <w:sz w:val="16"/>
                              </w:rPr>
                            </w:pPr>
                            <w:r w:rsidRPr="00917826">
                              <w:rPr>
                                <w:sz w:val="16"/>
                              </w:rPr>
                              <w:t>SI</w:t>
                            </w:r>
                          </w:p>
                        </w:txbxContent>
                      </v:textbox>
                    </v:shape>
                  </w:pict>
                </mc:Fallback>
              </mc:AlternateContent>
            </w:r>
            <w:r w:rsidRPr="00762CC3">
              <w:rPr>
                <w:noProof/>
                <w:lang w:val="es-MX" w:eastAsia="es-MX"/>
              </w:rPr>
              <mc:AlternateContent>
                <mc:Choice Requires="wps">
                  <w:drawing>
                    <wp:anchor distT="0" distB="0" distL="114300" distR="114300" simplePos="0" relativeHeight="252789760" behindDoc="0" locked="0" layoutInCell="1" allowOverlap="1" wp14:anchorId="00693504" wp14:editId="00693505">
                      <wp:simplePos x="0" y="0"/>
                      <wp:positionH relativeFrom="column">
                        <wp:posOffset>79121</wp:posOffset>
                      </wp:positionH>
                      <wp:positionV relativeFrom="paragraph">
                        <wp:posOffset>588772</wp:posOffset>
                      </wp:positionV>
                      <wp:extent cx="375920" cy="293370"/>
                      <wp:effectExtent l="0" t="0" r="0" b="0"/>
                      <wp:wrapNone/>
                      <wp:docPr id="1553" name="1553 Cuadro de texto"/>
                      <wp:cNvGraphicFramePr/>
                      <a:graphic xmlns:a="http://schemas.openxmlformats.org/drawingml/2006/main">
                        <a:graphicData uri="http://schemas.microsoft.com/office/word/2010/wordprocessingShape">
                          <wps:wsp>
                            <wps:cNvSpPr txBox="1"/>
                            <wps:spPr>
                              <a:xfrm>
                                <a:off x="0" y="0"/>
                                <a:ext cx="375920"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93EB5" w14:textId="77777777" w:rsidR="00496C4F" w:rsidRPr="00A77C76" w:rsidRDefault="00496C4F" w:rsidP="00E96E60">
                                  <w:pPr>
                                    <w:rPr>
                                      <w:sz w:val="16"/>
                                    </w:rPr>
                                  </w:pPr>
                                  <w:r w:rsidRPr="00A77C76">
                                    <w:rPr>
                                      <w:sz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3504" id="1553 Cuadro de texto" o:spid="_x0000_s1234" type="#_x0000_t202" style="position:absolute;margin-left:6.25pt;margin-top:46.35pt;width:29.6pt;height:23.1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" filled="f" stroked="f" strokeweight=".5pt">
                      <v:textbox>
                        <w:txbxContent>
                          <w:p w14:paraId="00693EB5" w14:textId="77777777" w:rsidR="00496C4F" w:rsidRPr="00A77C76" w:rsidRDefault="00496C4F" w:rsidP="00E96E60">
                            <w:pPr>
                              <w:rPr>
                                <w:sz w:val="16"/>
                              </w:rPr>
                            </w:pPr>
                            <w:r w:rsidRPr="00A77C76">
                              <w:rPr>
                                <w:sz w:val="16"/>
                              </w:rPr>
                              <w:t>NO</w:t>
                            </w:r>
                          </w:p>
                        </w:txbxContent>
                      </v:textbox>
                    </v:shape>
                  </w:pict>
                </mc:Fallback>
              </mc:AlternateContent>
            </w:r>
            <w:r>
              <w:rPr>
                <w:noProof/>
                <w:lang w:val="es-MX" w:eastAsia="es-MX"/>
              </w:rPr>
              <mc:AlternateContent>
                <mc:Choice Requires="wps">
                  <w:drawing>
                    <wp:anchor distT="0" distB="0" distL="114300" distR="114300" simplePos="0" relativeHeight="252788736" behindDoc="0" locked="0" layoutInCell="1" allowOverlap="1" wp14:anchorId="00693506" wp14:editId="00693507">
                      <wp:simplePos x="0" y="0"/>
                      <wp:positionH relativeFrom="column">
                        <wp:posOffset>729158</wp:posOffset>
                      </wp:positionH>
                      <wp:positionV relativeFrom="paragraph">
                        <wp:posOffset>308127</wp:posOffset>
                      </wp:positionV>
                      <wp:extent cx="7315" cy="190602"/>
                      <wp:effectExtent l="76200" t="0" r="69215" b="57150"/>
                      <wp:wrapNone/>
                      <wp:docPr id="1554" name="1554 Conector recto de flecha"/>
                      <wp:cNvGraphicFramePr/>
                      <a:graphic xmlns:a="http://schemas.openxmlformats.org/drawingml/2006/main">
                        <a:graphicData uri="http://schemas.microsoft.com/office/word/2010/wordprocessingShape">
                          <wps:wsp>
                            <wps:cNvCnPr/>
                            <wps:spPr>
                              <a:xfrm>
                                <a:off x="0" y="0"/>
                                <a:ext cx="7315" cy="190602"/>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4ECA4B" id="1554 Conector recto de flecha" o:spid="_x0000_s1026" type="#_x0000_t32" style="position:absolute;margin-left:57.4pt;margin-top:24.25pt;width:.6pt;height:15pt;z-index:25278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" strokecolor="black [3040]">
                      <v:stroke endarrow="block"/>
                    </v:shape>
                  </w:pict>
                </mc:Fallback>
              </mc:AlternateContent>
            </w:r>
            <w:r>
              <w:rPr>
                <w:noProof/>
                <w:lang w:val="es-MX" w:eastAsia="es-MX"/>
              </w:rPr>
              <mc:AlternateContent>
                <mc:Choice Requires="wps">
                  <w:drawing>
                    <wp:anchor distT="0" distB="0" distL="114300" distR="114300" simplePos="0" relativeHeight="252787712" behindDoc="0" locked="0" layoutInCell="1" allowOverlap="1" wp14:anchorId="00693508" wp14:editId="00693509">
                      <wp:simplePos x="0" y="0"/>
                      <wp:positionH relativeFrom="column">
                        <wp:posOffset>186690</wp:posOffset>
                      </wp:positionH>
                      <wp:positionV relativeFrom="paragraph">
                        <wp:posOffset>498475</wp:posOffset>
                      </wp:positionV>
                      <wp:extent cx="1118870" cy="628650"/>
                      <wp:effectExtent l="0" t="0" r="24130" b="19050"/>
                      <wp:wrapNone/>
                      <wp:docPr id="1555" name="1555 Cuadro de texto"/>
                      <wp:cNvGraphicFramePr/>
                      <a:graphic xmlns:a="http://schemas.openxmlformats.org/drawingml/2006/main">
                        <a:graphicData uri="http://schemas.microsoft.com/office/word/2010/wordprocessingShape">
                          <wps:wsp>
                            <wps:cNvSpPr txBox="1"/>
                            <wps:spPr>
                              <a:xfrm>
                                <a:off x="0" y="0"/>
                                <a:ext cx="1118870" cy="628650"/>
                              </a:xfrm>
                              <a:prstGeom prst="flowChartDecision">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EB6" w14:textId="77777777" w:rsidR="00496C4F" w:rsidRPr="00762CC3" w:rsidRDefault="00496C4F" w:rsidP="00E96E60">
                                  <w:pPr>
                                    <w:pStyle w:val="NormalWeb"/>
                                    <w:spacing w:before="0" w:beforeAutospacing="0" w:after="0" w:afterAutospacing="0"/>
                                    <w:ind w:left="-284" w:right="-278"/>
                                    <w:jc w:val="center"/>
                                    <w:rPr>
                                      <w:rFonts w:ascii="Arial Narrow" w:hAnsi="Arial Narrow"/>
                                      <w:sz w:val="16"/>
                                      <w:szCs w:val="16"/>
                                    </w:rPr>
                                  </w:pPr>
                                  <w:r w:rsidRPr="00762CC3">
                                    <w:rPr>
                                      <w:rFonts w:ascii="Arial Narrow" w:hAnsi="Arial Narrow"/>
                                      <w:sz w:val="16"/>
                                      <w:szCs w:val="16"/>
                                      <w:lang w:val="es-ES_tradnl"/>
                                    </w:rPr>
                                    <w:t>¿Requiere</w:t>
                                  </w:r>
                                  <w:r>
                                    <w:rPr>
                                      <w:rFonts w:ascii="Arial Narrow" w:hAnsi="Arial Narrow"/>
                                      <w:sz w:val="16"/>
                                      <w:szCs w:val="16"/>
                                      <w:lang w:val="es-ES_tradnl"/>
                                    </w:rPr>
                                    <w:t xml:space="preserve"> </w:t>
                                  </w:r>
                                  <w:r w:rsidRPr="00762CC3">
                                    <w:rPr>
                                      <w:rFonts w:ascii="Arial Narrow" w:hAnsi="Arial Narrow"/>
                                      <w:sz w:val="16"/>
                                      <w:szCs w:val="16"/>
                                      <w:lang w:val="es-ES_tradnl"/>
                                    </w:rPr>
                                    <w:t>opinión?</w:t>
                                  </w:r>
                                </w:p>
                                <w:p w14:paraId="00693EB7" w14:textId="77777777" w:rsidR="00496C4F" w:rsidRPr="0058226D" w:rsidRDefault="00496C4F" w:rsidP="00E96E60">
                                  <w:pPr>
                                    <w:pStyle w:val="NormalWeb"/>
                                    <w:spacing w:before="0" w:beforeAutospacing="0" w:after="0" w:afterAutospacing="0"/>
                                    <w:ind w:left="-142"/>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3508" id="1555 Cuadro de texto" o:spid="_x0000_s1235" type="#_x0000_t110" style="position:absolute;margin-left:14.7pt;margin-top:39.25pt;width:88.1pt;height:49.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" fillcolor="white [3201]" strokeweight=".5pt">
                      <v:textbox>
                        <w:txbxContent>
                          <w:p w14:paraId="00693EB6" w14:textId="77777777" w:rsidR="00496C4F" w:rsidRPr="00762CC3" w:rsidRDefault="00496C4F" w:rsidP="00E96E60">
                            <w:pPr>
                              <w:pStyle w:val="NormalWeb"/>
                              <w:spacing w:before="0" w:beforeAutospacing="0" w:after="0" w:afterAutospacing="0"/>
                              <w:ind w:left="-284" w:right="-278"/>
                              <w:jc w:val="center"/>
                              <w:rPr>
                                <w:rFonts w:ascii="Arial Narrow" w:hAnsi="Arial Narrow"/>
                                <w:sz w:val="16"/>
                                <w:szCs w:val="16"/>
                              </w:rPr>
                            </w:pPr>
                            <w:r w:rsidRPr="00762CC3">
                              <w:rPr>
                                <w:rFonts w:ascii="Arial Narrow" w:hAnsi="Arial Narrow"/>
                                <w:sz w:val="16"/>
                                <w:szCs w:val="16"/>
                                <w:lang w:val="es-ES_tradnl"/>
                              </w:rPr>
                              <w:t>¿Requiere</w:t>
                            </w:r>
                            <w:r>
                              <w:rPr>
                                <w:rFonts w:ascii="Arial Narrow" w:hAnsi="Arial Narrow"/>
                                <w:sz w:val="16"/>
                                <w:szCs w:val="16"/>
                                <w:lang w:val="es-ES_tradnl"/>
                              </w:rPr>
                              <w:t xml:space="preserve"> </w:t>
                            </w:r>
                            <w:r w:rsidRPr="00762CC3">
                              <w:rPr>
                                <w:rFonts w:ascii="Arial Narrow" w:hAnsi="Arial Narrow"/>
                                <w:sz w:val="16"/>
                                <w:szCs w:val="16"/>
                                <w:lang w:val="es-ES_tradnl"/>
                              </w:rPr>
                              <w:t>opinión?</w:t>
                            </w:r>
                          </w:p>
                          <w:p w14:paraId="00693EB7" w14:textId="77777777" w:rsidR="00496C4F" w:rsidRPr="0058226D" w:rsidRDefault="00496C4F" w:rsidP="00E96E60">
                            <w:pPr>
                              <w:pStyle w:val="NormalWeb"/>
                              <w:spacing w:before="0" w:beforeAutospacing="0" w:after="0" w:afterAutospacing="0"/>
                              <w:ind w:left="-142"/>
                              <w:jc w:val="center"/>
                              <w:rPr>
                                <w:sz w:val="18"/>
                              </w:rPr>
                            </w:pPr>
                          </w:p>
                        </w:txbxContent>
                      </v:textbox>
                    </v:shape>
                  </w:pict>
                </mc:Fallback>
              </mc:AlternateContent>
            </w:r>
          </w:p>
        </w:tc>
        <w:tc>
          <w:tcPr>
            <w:tcW w:w="2294" w:type="dxa"/>
            <w:gridSpan w:val="3"/>
          </w:tcPr>
          <w:p w14:paraId="0069301F" w14:textId="77777777" w:rsidR="00E96E60" w:rsidRDefault="00E96E60" w:rsidP="006D520D">
            <w:pPr>
              <w:rPr>
                <w:lang w:val="es-ES"/>
              </w:rPr>
            </w:pPr>
            <w:r>
              <w:rPr>
                <w:noProof/>
                <w:lang w:val="es-MX" w:eastAsia="es-MX"/>
              </w:rPr>
              <mc:AlternateContent>
                <mc:Choice Requires="wps">
                  <w:drawing>
                    <wp:anchor distT="0" distB="0" distL="114300" distR="114300" simplePos="0" relativeHeight="252805120" behindDoc="0" locked="0" layoutInCell="1" allowOverlap="1" wp14:anchorId="0069350A" wp14:editId="0069350B">
                      <wp:simplePos x="0" y="0"/>
                      <wp:positionH relativeFrom="column">
                        <wp:posOffset>248920</wp:posOffset>
                      </wp:positionH>
                      <wp:positionV relativeFrom="paragraph">
                        <wp:posOffset>3477565</wp:posOffset>
                      </wp:positionV>
                      <wp:extent cx="922655" cy="619760"/>
                      <wp:effectExtent l="0" t="0" r="10795" b="27940"/>
                      <wp:wrapNone/>
                      <wp:docPr id="1556" name="Rectángulo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655" cy="619760"/>
                              </a:xfrm>
                              <a:prstGeom prst="rect">
                                <a:avLst/>
                              </a:prstGeom>
                              <a:solidFill>
                                <a:srgbClr val="FFFFFF"/>
                              </a:solidFill>
                              <a:ln w="6350">
                                <a:solidFill>
                                  <a:srgbClr val="000000"/>
                                </a:solidFill>
                                <a:miter lim="800000"/>
                                <a:headEnd/>
                                <a:tailEnd/>
                              </a:ln>
                            </wps:spPr>
                            <wps:txbx>
                              <w:txbxContent>
                                <w:p w14:paraId="00693EB8" w14:textId="77777777" w:rsidR="00496C4F" w:rsidRPr="00FB140B" w:rsidRDefault="00496C4F" w:rsidP="00E96E60">
                                  <w:pPr>
                                    <w:ind w:left="-142" w:right="-165"/>
                                    <w:jc w:val="center"/>
                                    <w:rPr>
                                      <w:rFonts w:ascii="Arial Narrow" w:hAnsi="Arial Narrow"/>
                                      <w:b/>
                                      <w:sz w:val="16"/>
                                    </w:rPr>
                                  </w:pPr>
                                  <w:r w:rsidRPr="007C6B99">
                                    <w:rPr>
                                      <w:rFonts w:ascii="Arial Narrow" w:hAnsi="Arial Narrow"/>
                                      <w:sz w:val="16"/>
                                    </w:rPr>
                                    <w:t>Recibe confirmación y solicita a la RGCC ordene al RO acuda a la visita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50A" id="Rectángulo 72" o:spid="_x0000_s1236" style="position:absolute;margin-left:19.6pt;margin-top:273.8pt;width:72.65pt;height:48.8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" strokeweight=".5pt">
                      <v:textbox>
                        <w:txbxContent>
                          <w:p w14:paraId="00693EB8" w14:textId="77777777" w:rsidR="00496C4F" w:rsidRPr="00FB140B" w:rsidRDefault="00496C4F" w:rsidP="00E96E60">
                            <w:pPr>
                              <w:ind w:left="-142" w:right="-165"/>
                              <w:jc w:val="center"/>
                              <w:rPr>
                                <w:rFonts w:ascii="Arial Narrow" w:hAnsi="Arial Narrow"/>
                                <w:b/>
                                <w:sz w:val="16"/>
                              </w:rPr>
                            </w:pPr>
                            <w:r w:rsidRPr="007C6B99">
                              <w:rPr>
                                <w:rFonts w:ascii="Arial Narrow" w:hAnsi="Arial Narrow"/>
                                <w:sz w:val="16"/>
                              </w:rPr>
                              <w:t>Recibe confirmación y solicita a la RGCC ordene al RO acuda a la visita técnica.</w:t>
                            </w:r>
                          </w:p>
                        </w:txbxContent>
                      </v:textbox>
                    </v:rect>
                  </w:pict>
                </mc:Fallback>
              </mc:AlternateContent>
            </w:r>
            <w:r>
              <w:rPr>
                <w:noProof/>
                <w:lang w:val="es-MX" w:eastAsia="es-MX"/>
              </w:rPr>
              <mc:AlternateContent>
                <mc:Choice Requires="wps">
                  <w:drawing>
                    <wp:anchor distT="0" distB="0" distL="114300" distR="114300" simplePos="0" relativeHeight="252806144" behindDoc="0" locked="0" layoutInCell="1" allowOverlap="1" wp14:anchorId="0069350C" wp14:editId="0069350D">
                      <wp:simplePos x="0" y="0"/>
                      <wp:positionH relativeFrom="column">
                        <wp:posOffset>679450</wp:posOffset>
                      </wp:positionH>
                      <wp:positionV relativeFrom="paragraph">
                        <wp:posOffset>1793635</wp:posOffset>
                      </wp:positionV>
                      <wp:extent cx="0" cy="283845"/>
                      <wp:effectExtent l="76200" t="0" r="57150" b="59055"/>
                      <wp:wrapNone/>
                      <wp:docPr id="1557" name="Conector recto de flecha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C2B8A" id="Conector recto de flecha 73" o:spid="_x0000_s1026" type="#_x0000_t32" style="position:absolute;margin-left:53.5pt;margin-top:141.25pt;width:0;height:22.3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">
                      <v:stroke endarrow="block"/>
                    </v:shape>
                  </w:pict>
                </mc:Fallback>
              </mc:AlternateContent>
            </w:r>
            <w:r>
              <w:rPr>
                <w:noProof/>
                <w:lang w:val="es-MX" w:eastAsia="es-MX"/>
              </w:rPr>
              <mc:AlternateContent>
                <mc:Choice Requires="wps">
                  <w:drawing>
                    <wp:anchor distT="0" distB="0" distL="114300" distR="114300" simplePos="0" relativeHeight="252804096" behindDoc="0" locked="0" layoutInCell="1" allowOverlap="1" wp14:anchorId="0069350E" wp14:editId="0069350F">
                      <wp:simplePos x="0" y="0"/>
                      <wp:positionH relativeFrom="column">
                        <wp:posOffset>208280</wp:posOffset>
                      </wp:positionH>
                      <wp:positionV relativeFrom="paragraph">
                        <wp:posOffset>2079625</wp:posOffset>
                      </wp:positionV>
                      <wp:extent cx="921385" cy="592455"/>
                      <wp:effectExtent l="0" t="0" r="12065" b="17145"/>
                      <wp:wrapNone/>
                      <wp:docPr id="1558" name="Rectángulo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385" cy="592455"/>
                              </a:xfrm>
                              <a:prstGeom prst="rect">
                                <a:avLst/>
                              </a:prstGeom>
                              <a:solidFill>
                                <a:srgbClr val="FFFFFF"/>
                              </a:solidFill>
                              <a:ln w="6350">
                                <a:solidFill>
                                  <a:srgbClr val="000000"/>
                                </a:solidFill>
                                <a:miter lim="800000"/>
                                <a:headEnd/>
                                <a:tailEnd/>
                              </a:ln>
                            </wps:spPr>
                            <wps:txbx>
                              <w:txbxContent>
                                <w:p w14:paraId="00693EB9" w14:textId="77777777" w:rsidR="00496C4F" w:rsidRPr="00FB140B" w:rsidRDefault="00496C4F" w:rsidP="00E96E60">
                                  <w:pPr>
                                    <w:ind w:left="-142" w:right="-165"/>
                                    <w:jc w:val="center"/>
                                    <w:rPr>
                                      <w:rFonts w:ascii="Arial Narrow" w:hAnsi="Arial Narrow"/>
                                      <w:b/>
                                      <w:sz w:val="16"/>
                                    </w:rPr>
                                  </w:pPr>
                                  <w:r w:rsidRPr="00F11EF1">
                                    <w:rPr>
                                      <w:rFonts w:ascii="Arial Narrow" w:hAnsi="Arial Narrow"/>
                                      <w:sz w:val="16"/>
                                      <w:lang w:val="es-ES"/>
                                    </w:rPr>
                                    <w:t>Solicita</w:t>
                                  </w:r>
                                  <w:r>
                                    <w:rPr>
                                      <w:rFonts w:ascii="Arial Narrow" w:hAnsi="Arial Narrow"/>
                                      <w:sz w:val="16"/>
                                      <w:lang w:val="es-ES"/>
                                    </w:rPr>
                                    <w:t xml:space="preserve"> a</w:t>
                                  </w:r>
                                  <w:r w:rsidRPr="00F11EF1">
                                    <w:rPr>
                                      <w:rFonts w:ascii="Arial Narrow" w:hAnsi="Arial Narrow"/>
                                      <w:sz w:val="16"/>
                                      <w:lang w:val="es-ES"/>
                                    </w:rPr>
                                    <w:t xml:space="preserve"> la VU notifique al peticionario la fecha, hora y lugar de la visita técnica</w:t>
                                  </w:r>
                                  <w:r>
                                    <w:rPr>
                                      <w:rFonts w:ascii="Arial Narrow" w:hAnsi="Arial Narrow"/>
                                      <w:sz w:val="16"/>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50E" id="Rectángulo 71" o:spid="_x0000_s1237" style="position:absolute;margin-left:16.4pt;margin-top:163.75pt;width:72.55pt;height:46.65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" strokeweight=".5pt">
                      <v:textbox>
                        <w:txbxContent>
                          <w:p w14:paraId="00693EB9" w14:textId="77777777" w:rsidR="00496C4F" w:rsidRPr="00FB140B" w:rsidRDefault="00496C4F" w:rsidP="00E96E60">
                            <w:pPr>
                              <w:ind w:left="-142" w:right="-165"/>
                              <w:jc w:val="center"/>
                              <w:rPr>
                                <w:rFonts w:ascii="Arial Narrow" w:hAnsi="Arial Narrow"/>
                                <w:b/>
                                <w:sz w:val="16"/>
                              </w:rPr>
                            </w:pPr>
                            <w:r w:rsidRPr="00F11EF1">
                              <w:rPr>
                                <w:rFonts w:ascii="Arial Narrow" w:hAnsi="Arial Narrow"/>
                                <w:sz w:val="16"/>
                                <w:lang w:val="es-ES"/>
                              </w:rPr>
                              <w:t>Solicita</w:t>
                            </w:r>
                            <w:r>
                              <w:rPr>
                                <w:rFonts w:ascii="Arial Narrow" w:hAnsi="Arial Narrow"/>
                                <w:sz w:val="16"/>
                                <w:lang w:val="es-ES"/>
                              </w:rPr>
                              <w:t xml:space="preserve"> a</w:t>
                            </w:r>
                            <w:r w:rsidRPr="00F11EF1">
                              <w:rPr>
                                <w:rFonts w:ascii="Arial Narrow" w:hAnsi="Arial Narrow"/>
                                <w:sz w:val="16"/>
                                <w:lang w:val="es-ES"/>
                              </w:rPr>
                              <w:t xml:space="preserve"> la VU notifique al peticionario la fecha, hora y lugar de la visita técnica</w:t>
                            </w:r>
                            <w:r>
                              <w:rPr>
                                <w:rFonts w:ascii="Arial Narrow" w:hAnsi="Arial Narrow"/>
                                <w:sz w:val="16"/>
                                <w:lang w:val="es-ES"/>
                              </w:rPr>
                              <w:t>.</w:t>
                            </w:r>
                          </w:p>
                        </w:txbxContent>
                      </v:textbox>
                    </v:rect>
                  </w:pict>
                </mc:Fallback>
              </mc:AlternateContent>
            </w:r>
            <w:r>
              <w:rPr>
                <w:noProof/>
                <w:lang w:val="es-MX" w:eastAsia="es-MX"/>
              </w:rPr>
              <mc:AlternateContent>
                <mc:Choice Requires="wps">
                  <w:drawing>
                    <wp:anchor distT="0" distB="0" distL="114300" distR="114300" simplePos="0" relativeHeight="252803072" behindDoc="0" locked="0" layoutInCell="1" allowOverlap="1" wp14:anchorId="00693510" wp14:editId="00693511">
                      <wp:simplePos x="0" y="0"/>
                      <wp:positionH relativeFrom="column">
                        <wp:posOffset>295910</wp:posOffset>
                      </wp:positionH>
                      <wp:positionV relativeFrom="paragraph">
                        <wp:posOffset>1218565</wp:posOffset>
                      </wp:positionV>
                      <wp:extent cx="701675" cy="577850"/>
                      <wp:effectExtent l="0" t="0" r="22225" b="12700"/>
                      <wp:wrapNone/>
                      <wp:docPr id="1559" name="Rectá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577850"/>
                              </a:xfrm>
                              <a:prstGeom prst="rect">
                                <a:avLst/>
                              </a:prstGeom>
                              <a:solidFill>
                                <a:srgbClr val="FFFFFF"/>
                              </a:solidFill>
                              <a:ln w="6350">
                                <a:solidFill>
                                  <a:srgbClr val="000000"/>
                                </a:solidFill>
                                <a:miter lim="800000"/>
                                <a:headEnd/>
                                <a:tailEnd/>
                              </a:ln>
                            </wps:spPr>
                            <wps:txbx>
                              <w:txbxContent>
                                <w:p w14:paraId="00693EBA" w14:textId="77777777" w:rsidR="00496C4F" w:rsidRPr="00F11EF1" w:rsidRDefault="00496C4F" w:rsidP="00E96E60">
                                  <w:pPr>
                                    <w:pStyle w:val="NormalWeb"/>
                                    <w:ind w:left="-142" w:right="-131"/>
                                    <w:jc w:val="center"/>
                                    <w:rPr>
                                      <w:rFonts w:ascii="Arial Narrow" w:hAnsi="Arial Narrow"/>
                                      <w:sz w:val="16"/>
                                    </w:rPr>
                                  </w:pPr>
                                  <w:r w:rsidRPr="00F11EF1">
                                    <w:rPr>
                                      <w:rFonts w:ascii="Arial Narrow" w:hAnsi="Arial Narrow"/>
                                      <w:sz w:val="16"/>
                                    </w:rPr>
                                    <w:t xml:space="preserve">Recibe el </w:t>
                                  </w:r>
                                  <w:r w:rsidRPr="0031591E">
                                    <w:rPr>
                                      <w:rFonts w:ascii="Arial Narrow" w:hAnsi="Arial Narrow"/>
                                      <w:sz w:val="16"/>
                                    </w:rPr>
                                    <w:t>proyecto y sus anexos, inicia su revisión.</w:t>
                                  </w:r>
                                </w:p>
                                <w:p w14:paraId="00693EBB" w14:textId="77777777" w:rsidR="00496C4F" w:rsidRDefault="00496C4F" w:rsidP="00E96E60">
                                  <w:pPr>
                                    <w:pStyle w:val="NormalWeb"/>
                                    <w:spacing w:before="0" w:beforeAutospacing="0" w:after="0" w:afterAutospacing="0"/>
                                    <w:jc w:val="both"/>
                                    <w:rPr>
                                      <w:rFonts w:ascii="Arial Narrow" w:hAnsi="Arial Narrow"/>
                                      <w:b/>
                                      <w:color w:val="FF0000"/>
                                      <w:sz w:val="16"/>
                                      <w:lang w:val="es-ES"/>
                                    </w:rPr>
                                  </w:pPr>
                                  <w:r w:rsidRPr="00F33A1D">
                                    <w:rPr>
                                      <w:rFonts w:ascii="Arial Narrow" w:hAnsi="Arial Narrow"/>
                                      <w:b/>
                                      <w:color w:val="FF0000"/>
                                      <w:sz w:val="16"/>
                                      <w:lang w:val="es-ES"/>
                                    </w:rPr>
                                    <w:t xml:space="preserve">                  </w:t>
                                  </w:r>
                                  <w:r>
                                    <w:rPr>
                                      <w:rFonts w:ascii="Arial Narrow" w:hAnsi="Arial Narrow"/>
                                      <w:b/>
                                      <w:color w:val="FF0000"/>
                                      <w:sz w:val="16"/>
                                      <w:lang w:val="es-ES"/>
                                    </w:rPr>
                                    <w:t xml:space="preserve">                     </w:t>
                                  </w:r>
                                </w:p>
                                <w:p w14:paraId="00693EBC" w14:textId="77777777" w:rsidR="00496C4F" w:rsidRPr="00F33A1D" w:rsidRDefault="00496C4F" w:rsidP="00E96E60">
                                  <w:pPr>
                                    <w:pStyle w:val="NormalWeb"/>
                                    <w:spacing w:before="0" w:beforeAutospacing="0" w:after="0" w:afterAutospacing="0"/>
                                    <w:jc w:val="both"/>
                                    <w:rPr>
                                      <w:rFonts w:ascii="Arial Narrow" w:hAnsi="Arial Narrow"/>
                                      <w:b/>
                                      <w:color w:val="FF0000"/>
                                      <w:sz w:val="16"/>
                                      <w:lang w:val="es-ES"/>
                                    </w:rPr>
                                  </w:pPr>
                                  <w:r>
                                    <w:rPr>
                                      <w:rFonts w:ascii="Arial Narrow" w:hAnsi="Arial Narrow"/>
                                      <w:b/>
                                      <w:color w:val="FF0000"/>
                                      <w:sz w:val="16"/>
                                      <w:lang w:val="es-ES"/>
                                    </w:rPr>
                                    <w:t xml:space="preserve">                                      </w:t>
                                  </w:r>
                                  <w:r w:rsidRPr="00F33A1D">
                                    <w:rPr>
                                      <w:rFonts w:ascii="Arial Narrow" w:hAnsi="Arial Narrow"/>
                                      <w:b/>
                                      <w:color w:val="FF0000"/>
                                      <w:sz w:val="16"/>
                                      <w:lang w:val="es-ES"/>
                                    </w:rPr>
                                    <w:t xml:space="preserve"> </w:t>
                                  </w:r>
                                </w:p>
                                <w:p w14:paraId="00693EBD" w14:textId="77777777" w:rsidR="00496C4F" w:rsidRPr="00D80BC7" w:rsidRDefault="00496C4F" w:rsidP="00E96E60">
                                  <w:pPr>
                                    <w:pStyle w:val="NormalWeb"/>
                                    <w:jc w:val="center"/>
                                    <w:rPr>
                                      <w:rFonts w:ascii="Arial Narrow" w:hAnsi="Arial Narrow"/>
                                      <w:b/>
                                      <w:sz w:val="16"/>
                                    </w:rPr>
                                  </w:pPr>
                                  <w:r w:rsidRPr="00D80BC7">
                                    <w:rPr>
                                      <w:rFonts w:ascii="Arial Narrow" w:hAnsi="Arial Narrow"/>
                                      <w:b/>
                                      <w:sz w:val="16"/>
                                      <w:lang w:val="es-ES"/>
                                    </w:rPr>
                                    <w:t xml:space="preserve">                                                </w:t>
                                  </w:r>
                                </w:p>
                                <w:p w14:paraId="00693EBE" w14:textId="77777777" w:rsidR="00496C4F" w:rsidRPr="00FB140B" w:rsidRDefault="00496C4F" w:rsidP="00E96E60">
                                  <w:pPr>
                                    <w:pStyle w:val="NormalWeb"/>
                                    <w:spacing w:before="0" w:beforeAutospacing="0" w:after="0" w:afterAutospacing="0"/>
                                    <w:jc w:val="center"/>
                                    <w:rPr>
                                      <w:rFonts w:ascii="Arial Narrow" w:hAnsi="Arial Narrow"/>
                                      <w:b/>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510" id="Rectángulo 70" o:spid="_x0000_s1238" style="position:absolute;margin-left:23.3pt;margin-top:95.95pt;width:55.25pt;height:45.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" strokeweight=".5pt">
                      <v:textbox>
                        <w:txbxContent>
                          <w:p w14:paraId="00693EBA" w14:textId="77777777" w:rsidR="00496C4F" w:rsidRPr="00F11EF1" w:rsidRDefault="00496C4F" w:rsidP="00E96E60">
                            <w:pPr>
                              <w:pStyle w:val="NormalWeb"/>
                              <w:ind w:left="-142" w:right="-131"/>
                              <w:jc w:val="center"/>
                              <w:rPr>
                                <w:rFonts w:ascii="Arial Narrow" w:hAnsi="Arial Narrow"/>
                                <w:sz w:val="16"/>
                              </w:rPr>
                            </w:pPr>
                            <w:r w:rsidRPr="00F11EF1">
                              <w:rPr>
                                <w:rFonts w:ascii="Arial Narrow" w:hAnsi="Arial Narrow"/>
                                <w:sz w:val="16"/>
                              </w:rPr>
                              <w:t xml:space="preserve">Recibe el </w:t>
                            </w:r>
                            <w:r w:rsidRPr="0031591E">
                              <w:rPr>
                                <w:rFonts w:ascii="Arial Narrow" w:hAnsi="Arial Narrow"/>
                                <w:sz w:val="16"/>
                              </w:rPr>
                              <w:t>proyecto y sus anexos, inicia su revisión.</w:t>
                            </w:r>
                          </w:p>
                          <w:p w14:paraId="00693EBB" w14:textId="77777777" w:rsidR="00496C4F" w:rsidRDefault="00496C4F" w:rsidP="00E96E60">
                            <w:pPr>
                              <w:pStyle w:val="NormalWeb"/>
                              <w:spacing w:before="0" w:beforeAutospacing="0" w:after="0" w:afterAutospacing="0"/>
                              <w:jc w:val="both"/>
                              <w:rPr>
                                <w:rFonts w:ascii="Arial Narrow" w:hAnsi="Arial Narrow"/>
                                <w:b/>
                                <w:color w:val="FF0000"/>
                                <w:sz w:val="16"/>
                                <w:lang w:val="es-ES"/>
                              </w:rPr>
                            </w:pPr>
                            <w:r w:rsidRPr="00F33A1D">
                              <w:rPr>
                                <w:rFonts w:ascii="Arial Narrow" w:hAnsi="Arial Narrow"/>
                                <w:b/>
                                <w:color w:val="FF0000"/>
                                <w:sz w:val="16"/>
                                <w:lang w:val="es-ES"/>
                              </w:rPr>
                              <w:t xml:space="preserve">                  </w:t>
                            </w:r>
                            <w:r>
                              <w:rPr>
                                <w:rFonts w:ascii="Arial Narrow" w:hAnsi="Arial Narrow"/>
                                <w:b/>
                                <w:color w:val="FF0000"/>
                                <w:sz w:val="16"/>
                                <w:lang w:val="es-ES"/>
                              </w:rPr>
                              <w:t xml:space="preserve">                     </w:t>
                            </w:r>
                          </w:p>
                          <w:p w14:paraId="00693EBC" w14:textId="77777777" w:rsidR="00496C4F" w:rsidRPr="00F33A1D" w:rsidRDefault="00496C4F" w:rsidP="00E96E60">
                            <w:pPr>
                              <w:pStyle w:val="NormalWeb"/>
                              <w:spacing w:before="0" w:beforeAutospacing="0" w:after="0" w:afterAutospacing="0"/>
                              <w:jc w:val="both"/>
                              <w:rPr>
                                <w:rFonts w:ascii="Arial Narrow" w:hAnsi="Arial Narrow"/>
                                <w:b/>
                                <w:color w:val="FF0000"/>
                                <w:sz w:val="16"/>
                                <w:lang w:val="es-ES"/>
                              </w:rPr>
                            </w:pPr>
                            <w:r>
                              <w:rPr>
                                <w:rFonts w:ascii="Arial Narrow" w:hAnsi="Arial Narrow"/>
                                <w:b/>
                                <w:color w:val="FF0000"/>
                                <w:sz w:val="16"/>
                                <w:lang w:val="es-ES"/>
                              </w:rPr>
                              <w:t xml:space="preserve">                                      </w:t>
                            </w:r>
                            <w:r w:rsidRPr="00F33A1D">
                              <w:rPr>
                                <w:rFonts w:ascii="Arial Narrow" w:hAnsi="Arial Narrow"/>
                                <w:b/>
                                <w:color w:val="FF0000"/>
                                <w:sz w:val="16"/>
                                <w:lang w:val="es-ES"/>
                              </w:rPr>
                              <w:t xml:space="preserve"> </w:t>
                            </w:r>
                          </w:p>
                          <w:p w14:paraId="00693EBD" w14:textId="77777777" w:rsidR="00496C4F" w:rsidRPr="00D80BC7" w:rsidRDefault="00496C4F" w:rsidP="00E96E60">
                            <w:pPr>
                              <w:pStyle w:val="NormalWeb"/>
                              <w:jc w:val="center"/>
                              <w:rPr>
                                <w:rFonts w:ascii="Arial Narrow" w:hAnsi="Arial Narrow"/>
                                <w:b/>
                                <w:sz w:val="16"/>
                              </w:rPr>
                            </w:pPr>
                            <w:r w:rsidRPr="00D80BC7">
                              <w:rPr>
                                <w:rFonts w:ascii="Arial Narrow" w:hAnsi="Arial Narrow"/>
                                <w:b/>
                                <w:sz w:val="16"/>
                                <w:lang w:val="es-ES"/>
                              </w:rPr>
                              <w:t xml:space="preserve">                                                </w:t>
                            </w:r>
                          </w:p>
                          <w:p w14:paraId="00693EBE" w14:textId="77777777" w:rsidR="00496C4F" w:rsidRPr="00FB140B" w:rsidRDefault="00496C4F" w:rsidP="00E96E60">
                            <w:pPr>
                              <w:pStyle w:val="NormalWeb"/>
                              <w:spacing w:before="0" w:beforeAutospacing="0" w:after="0" w:afterAutospacing="0"/>
                              <w:jc w:val="center"/>
                              <w:rPr>
                                <w:rFonts w:ascii="Arial Narrow" w:hAnsi="Arial Narrow"/>
                                <w:b/>
                                <w:sz w:val="16"/>
                              </w:rPr>
                            </w:pPr>
                          </w:p>
                        </w:txbxContent>
                      </v:textbox>
                    </v:rect>
                  </w:pict>
                </mc:Fallback>
              </mc:AlternateContent>
            </w:r>
            <w:r>
              <w:rPr>
                <w:noProof/>
                <w:lang w:val="es-MX" w:eastAsia="es-MX"/>
              </w:rPr>
              <mc:AlternateContent>
                <mc:Choice Requires="wps">
                  <w:drawing>
                    <wp:anchor distT="0" distB="0" distL="114300" distR="114300" simplePos="0" relativeHeight="252810240" behindDoc="0" locked="0" layoutInCell="1" allowOverlap="1" wp14:anchorId="00693512" wp14:editId="00693513">
                      <wp:simplePos x="0" y="0"/>
                      <wp:positionH relativeFrom="column">
                        <wp:posOffset>-1507490</wp:posOffset>
                      </wp:positionH>
                      <wp:positionV relativeFrom="paragraph">
                        <wp:posOffset>3623310</wp:posOffset>
                      </wp:positionV>
                      <wp:extent cx="833755" cy="840105"/>
                      <wp:effectExtent l="0" t="0" r="23495" b="17145"/>
                      <wp:wrapNone/>
                      <wp:docPr id="1560" name="Rectángulo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755" cy="840105"/>
                              </a:xfrm>
                              <a:prstGeom prst="rect">
                                <a:avLst/>
                              </a:prstGeom>
                              <a:solidFill>
                                <a:srgbClr val="FFFFFF"/>
                              </a:solidFill>
                              <a:ln w="6350">
                                <a:solidFill>
                                  <a:srgbClr val="000000"/>
                                </a:solidFill>
                                <a:miter lim="800000"/>
                                <a:headEnd/>
                                <a:tailEnd/>
                              </a:ln>
                            </wps:spPr>
                            <wps:txbx>
                              <w:txbxContent>
                                <w:p w14:paraId="00693EBF" w14:textId="77777777" w:rsidR="00496C4F" w:rsidRPr="00F11EF1" w:rsidRDefault="00496C4F" w:rsidP="00E96E60">
                                  <w:pPr>
                                    <w:pStyle w:val="NormalWeb"/>
                                    <w:spacing w:before="0" w:beforeAutospacing="0" w:after="0" w:afterAutospacing="0"/>
                                    <w:ind w:left="-142" w:right="-74"/>
                                    <w:jc w:val="center"/>
                                    <w:rPr>
                                      <w:rFonts w:ascii="Arial Narrow" w:hAnsi="Arial Narrow"/>
                                      <w:sz w:val="16"/>
                                    </w:rPr>
                                  </w:pPr>
                                  <w:r w:rsidRPr="00F11EF1">
                                    <w:rPr>
                                      <w:rFonts w:ascii="Arial Narrow" w:hAnsi="Arial Narrow"/>
                                      <w:sz w:val="16"/>
                                      <w:lang w:val="es-ES"/>
                                    </w:rPr>
                                    <w:t>Ordena al RO programe visita al lugar en los siguientes 3 días, acompañado por el peticionario.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512" id="Rectángulo 79" o:spid="_x0000_s1239" style="position:absolute;margin-left:-118.7pt;margin-top:285.3pt;width:65.65pt;height:66.1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" strokeweight=".5pt">
                      <v:textbox>
                        <w:txbxContent>
                          <w:p w14:paraId="00693EBF" w14:textId="77777777" w:rsidR="00496C4F" w:rsidRPr="00F11EF1" w:rsidRDefault="00496C4F" w:rsidP="00E96E60">
                            <w:pPr>
                              <w:pStyle w:val="NormalWeb"/>
                              <w:spacing w:before="0" w:beforeAutospacing="0" w:after="0" w:afterAutospacing="0"/>
                              <w:ind w:left="-142" w:right="-74"/>
                              <w:jc w:val="center"/>
                              <w:rPr>
                                <w:rFonts w:ascii="Arial Narrow" w:hAnsi="Arial Narrow"/>
                                <w:sz w:val="16"/>
                              </w:rPr>
                            </w:pPr>
                            <w:r w:rsidRPr="00F11EF1">
                              <w:rPr>
                                <w:rFonts w:ascii="Arial Narrow" w:hAnsi="Arial Narrow"/>
                                <w:sz w:val="16"/>
                                <w:lang w:val="es-ES"/>
                              </w:rPr>
                              <w:t>Ordena al RO programe visita al lugar en los siguientes 3 días, acompañado por el peticionario.</w:t>
                            </w:r>
                          </w:p>
                        </w:txbxContent>
                      </v:textbox>
                    </v:rect>
                  </w:pict>
                </mc:Fallback>
              </mc:AlternateContent>
            </w:r>
            <w:r>
              <w:rPr>
                <w:noProof/>
                <w:lang w:val="es-MX" w:eastAsia="es-MX"/>
              </w:rPr>
              <mc:AlternateContent>
                <mc:Choice Requires="wps">
                  <w:drawing>
                    <wp:anchor distT="0" distB="0" distL="114300" distR="114300" simplePos="0" relativeHeight="252812288" behindDoc="0" locked="0" layoutInCell="1" allowOverlap="1" wp14:anchorId="00693514" wp14:editId="00693515">
                      <wp:simplePos x="0" y="0"/>
                      <wp:positionH relativeFrom="column">
                        <wp:posOffset>-1509395</wp:posOffset>
                      </wp:positionH>
                      <wp:positionV relativeFrom="paragraph">
                        <wp:posOffset>3045460</wp:posOffset>
                      </wp:positionV>
                      <wp:extent cx="833755" cy="229870"/>
                      <wp:effectExtent l="0" t="0" r="23495" b="17780"/>
                      <wp:wrapNone/>
                      <wp:docPr id="1561" name="Rectángulo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755" cy="229870"/>
                              </a:xfrm>
                              <a:prstGeom prst="rect">
                                <a:avLst/>
                              </a:prstGeom>
                              <a:solidFill>
                                <a:srgbClr val="FFFFFF"/>
                              </a:solidFill>
                              <a:ln w="6350">
                                <a:solidFill>
                                  <a:srgbClr val="000000"/>
                                </a:solidFill>
                                <a:miter lim="800000"/>
                                <a:headEnd/>
                                <a:tailEnd/>
                              </a:ln>
                            </wps:spPr>
                            <wps:txbx>
                              <w:txbxContent>
                                <w:p w14:paraId="00693EC0" w14:textId="77777777" w:rsidR="00496C4F" w:rsidRPr="00FB140B" w:rsidRDefault="00496C4F" w:rsidP="00E96E60">
                                  <w:pPr>
                                    <w:ind w:left="-142" w:right="-165"/>
                                    <w:jc w:val="center"/>
                                    <w:rPr>
                                      <w:rFonts w:ascii="Arial Narrow" w:hAnsi="Arial Narrow"/>
                                      <w:b/>
                                      <w:sz w:val="16"/>
                                    </w:rPr>
                                  </w:pPr>
                                  <w:r w:rsidRPr="0031591E">
                                    <w:rPr>
                                      <w:rFonts w:ascii="Arial Narrow" w:hAnsi="Arial Narrow"/>
                                      <w:sz w:val="16"/>
                                    </w:rPr>
                                    <w:t>Recibe confirmación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514" id="_x0000_s1240" style="position:absolute;margin-left:-118.85pt;margin-top:239.8pt;width:65.65pt;height:18.1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" strokeweight=".5pt">
                      <v:textbox>
                        <w:txbxContent>
                          <w:p w14:paraId="00693EC0" w14:textId="77777777" w:rsidR="00496C4F" w:rsidRPr="00FB140B" w:rsidRDefault="00496C4F" w:rsidP="00E96E60">
                            <w:pPr>
                              <w:ind w:left="-142" w:right="-165"/>
                              <w:jc w:val="center"/>
                              <w:rPr>
                                <w:rFonts w:ascii="Arial Narrow" w:hAnsi="Arial Narrow"/>
                                <w:b/>
                                <w:sz w:val="16"/>
                              </w:rPr>
                            </w:pPr>
                            <w:r w:rsidRPr="0031591E">
                              <w:rPr>
                                <w:rFonts w:ascii="Arial Narrow" w:hAnsi="Arial Narrow"/>
                                <w:sz w:val="16"/>
                              </w:rPr>
                              <w:t>Recibe confirmación</w:t>
                            </w:r>
                          </w:p>
                        </w:txbxContent>
                      </v:textbox>
                    </v:rect>
                  </w:pict>
                </mc:Fallback>
              </mc:AlternateContent>
            </w:r>
            <w:r>
              <w:rPr>
                <w:noProof/>
                <w:lang w:val="es-MX" w:eastAsia="es-MX"/>
              </w:rPr>
              <mc:AlternateContent>
                <mc:Choice Requires="wps">
                  <w:drawing>
                    <wp:anchor distT="0" distB="0" distL="114300" distR="114300" simplePos="0" relativeHeight="252813312" behindDoc="0" locked="0" layoutInCell="1" allowOverlap="1" wp14:anchorId="00693516" wp14:editId="00693517">
                      <wp:simplePos x="0" y="0"/>
                      <wp:positionH relativeFrom="column">
                        <wp:posOffset>-1122680</wp:posOffset>
                      </wp:positionH>
                      <wp:positionV relativeFrom="paragraph">
                        <wp:posOffset>3275965</wp:posOffset>
                      </wp:positionV>
                      <wp:extent cx="0" cy="353060"/>
                      <wp:effectExtent l="76200" t="0" r="76200" b="66040"/>
                      <wp:wrapNone/>
                      <wp:docPr id="1562" name="1562 Conector recto de flecha"/>
                      <wp:cNvGraphicFramePr/>
                      <a:graphic xmlns:a="http://schemas.openxmlformats.org/drawingml/2006/main">
                        <a:graphicData uri="http://schemas.microsoft.com/office/word/2010/wordprocessingShape">
                          <wps:wsp>
                            <wps:cNvCnPr/>
                            <wps:spPr>
                              <a:xfrm>
                                <a:off x="0" y="0"/>
                                <a:ext cx="0" cy="35306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32761A" id="1562 Conector recto de flecha" o:spid="_x0000_s1026" type="#_x0000_t32" style="position:absolute;margin-left:-88.4pt;margin-top:257.95pt;width:0;height:27.8pt;z-index:25281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" strokecolor="black [3040]">
                      <v:stroke endarrow="block"/>
                    </v:shape>
                  </w:pict>
                </mc:Fallback>
              </mc:AlternateContent>
            </w:r>
            <w:r>
              <w:rPr>
                <w:noProof/>
                <w:lang w:val="es-MX" w:eastAsia="es-MX"/>
              </w:rPr>
              <mc:AlternateContent>
                <mc:Choice Requires="wps">
                  <w:drawing>
                    <wp:anchor distT="0" distB="0" distL="114300" distR="114300" simplePos="0" relativeHeight="252889088" behindDoc="0" locked="0" layoutInCell="1" allowOverlap="1" wp14:anchorId="00693518" wp14:editId="00693519">
                      <wp:simplePos x="0" y="0"/>
                      <wp:positionH relativeFrom="column">
                        <wp:posOffset>-3448050</wp:posOffset>
                      </wp:positionH>
                      <wp:positionV relativeFrom="paragraph">
                        <wp:posOffset>2463800</wp:posOffset>
                      </wp:positionV>
                      <wp:extent cx="3664585" cy="0"/>
                      <wp:effectExtent l="38100" t="76200" r="0" b="95250"/>
                      <wp:wrapNone/>
                      <wp:docPr id="1563" name="1563 Conector recto de flecha"/>
                      <wp:cNvGraphicFramePr/>
                      <a:graphic xmlns:a="http://schemas.openxmlformats.org/drawingml/2006/main">
                        <a:graphicData uri="http://schemas.microsoft.com/office/word/2010/wordprocessingShape">
                          <wps:wsp>
                            <wps:cNvCnPr/>
                            <wps:spPr>
                              <a:xfrm flipH="1">
                                <a:off x="0" y="0"/>
                                <a:ext cx="366458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7BEA40" id="1563 Conector recto de flecha" o:spid="_x0000_s1026" type="#_x0000_t32" style="position:absolute;margin-left:-271.5pt;margin-top:194pt;width:288.55pt;height:0;flip:x;z-index:25288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" strokecolor="black [3040]">
                      <v:stroke endarrow="block"/>
                    </v:shape>
                  </w:pict>
                </mc:Fallback>
              </mc:AlternateContent>
            </w:r>
            <w:r>
              <w:rPr>
                <w:noProof/>
                <w:lang w:val="es-MX" w:eastAsia="es-MX"/>
              </w:rPr>
              <mc:AlternateContent>
                <mc:Choice Requires="wps">
                  <w:drawing>
                    <wp:anchor distT="0" distB="0" distL="114300" distR="114300" simplePos="0" relativeHeight="252802048" behindDoc="0" locked="0" layoutInCell="1" allowOverlap="1" wp14:anchorId="0069351A" wp14:editId="0069351B">
                      <wp:simplePos x="0" y="0"/>
                      <wp:positionH relativeFrom="column">
                        <wp:posOffset>8014335</wp:posOffset>
                      </wp:positionH>
                      <wp:positionV relativeFrom="paragraph">
                        <wp:posOffset>4856480</wp:posOffset>
                      </wp:positionV>
                      <wp:extent cx="0" cy="353695"/>
                      <wp:effectExtent l="60960" t="8255" r="53340" b="19050"/>
                      <wp:wrapNone/>
                      <wp:docPr id="1564" name="Conector recto de flecha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4C5BA8" id="Conector recto de flecha 68" o:spid="_x0000_s1026" type="#_x0000_t32" style="position:absolute;margin-left:631.05pt;margin-top:382.4pt;width:0;height:27.8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">
                      <v:stroke endarrow="block"/>
                    </v:shape>
                  </w:pict>
                </mc:Fallback>
              </mc:AlternateContent>
            </w:r>
            <w:r>
              <w:rPr>
                <w:noProof/>
                <w:lang w:val="es-MX" w:eastAsia="es-MX"/>
              </w:rPr>
              <mc:AlternateContent>
                <mc:Choice Requires="wps">
                  <w:drawing>
                    <wp:anchor distT="0" distB="0" distL="114300" distR="114300" simplePos="0" relativeHeight="252801024" behindDoc="0" locked="0" layoutInCell="1" allowOverlap="1" wp14:anchorId="0069351C" wp14:editId="0069351D">
                      <wp:simplePos x="0" y="0"/>
                      <wp:positionH relativeFrom="column">
                        <wp:posOffset>8011795</wp:posOffset>
                      </wp:positionH>
                      <wp:positionV relativeFrom="paragraph">
                        <wp:posOffset>4155440</wp:posOffset>
                      </wp:positionV>
                      <wp:extent cx="0" cy="336550"/>
                      <wp:effectExtent l="58420" t="12065" r="55880" b="22860"/>
                      <wp:wrapNone/>
                      <wp:docPr id="1565" name="Conector recto de flecha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1C2787" id="Conector recto de flecha 67" o:spid="_x0000_s1026" type="#_x0000_t32" style="position:absolute;margin-left:630.85pt;margin-top:327.2pt;width:0;height:26.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">
                      <v:stroke endarrow="block"/>
                    </v:shape>
                  </w:pict>
                </mc:Fallback>
              </mc:AlternateContent>
            </w:r>
            <w:r>
              <w:rPr>
                <w:noProof/>
                <w:lang w:val="es-MX" w:eastAsia="es-MX"/>
              </w:rPr>
              <mc:AlternateContent>
                <mc:Choice Requires="wps">
                  <w:drawing>
                    <wp:anchor distT="0" distB="0" distL="114300" distR="114300" simplePos="0" relativeHeight="252800000" behindDoc="0" locked="0" layoutInCell="1" allowOverlap="1" wp14:anchorId="0069351E" wp14:editId="0069351F">
                      <wp:simplePos x="0" y="0"/>
                      <wp:positionH relativeFrom="column">
                        <wp:posOffset>8014335</wp:posOffset>
                      </wp:positionH>
                      <wp:positionV relativeFrom="paragraph">
                        <wp:posOffset>3379470</wp:posOffset>
                      </wp:positionV>
                      <wp:extent cx="0" cy="283845"/>
                      <wp:effectExtent l="60960" t="7620" r="53340" b="22860"/>
                      <wp:wrapNone/>
                      <wp:docPr id="1566" name="Conector recto de flecha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5F8ED" id="Conector recto de flecha 66" o:spid="_x0000_s1026" type="#_x0000_t32" style="position:absolute;margin-left:631.05pt;margin-top:266.1pt;width:0;height:22.3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">
                      <v:stroke endarrow="block"/>
                    </v:shape>
                  </w:pict>
                </mc:Fallback>
              </mc:AlternateContent>
            </w:r>
            <w:r>
              <w:rPr>
                <w:noProof/>
                <w:lang w:val="es-MX" w:eastAsia="es-MX"/>
              </w:rPr>
              <mc:AlternateContent>
                <mc:Choice Requires="wps">
                  <w:drawing>
                    <wp:anchor distT="0" distB="0" distL="114300" distR="114300" simplePos="0" relativeHeight="252798976" behindDoc="0" locked="0" layoutInCell="1" allowOverlap="1" wp14:anchorId="00693520" wp14:editId="00693521">
                      <wp:simplePos x="0" y="0"/>
                      <wp:positionH relativeFrom="column">
                        <wp:posOffset>7328535</wp:posOffset>
                      </wp:positionH>
                      <wp:positionV relativeFrom="paragraph">
                        <wp:posOffset>4491990</wp:posOffset>
                      </wp:positionV>
                      <wp:extent cx="1343025" cy="364490"/>
                      <wp:effectExtent l="13335" t="5715" r="5715" b="10795"/>
                      <wp:wrapNone/>
                      <wp:docPr id="1567"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64490"/>
                              </a:xfrm>
                              <a:prstGeom prst="rect">
                                <a:avLst/>
                              </a:prstGeom>
                              <a:solidFill>
                                <a:srgbClr val="FFFFFF"/>
                              </a:solidFill>
                              <a:ln w="9525">
                                <a:solidFill>
                                  <a:srgbClr val="000000"/>
                                </a:solidFill>
                                <a:miter lim="800000"/>
                                <a:headEnd/>
                                <a:tailEnd/>
                              </a:ln>
                            </wps:spPr>
                            <wps:txbx>
                              <w:txbxContent>
                                <w:p w14:paraId="00693EC1" w14:textId="77777777" w:rsidR="00496C4F" w:rsidRDefault="00496C4F" w:rsidP="00E96E60">
                                  <w:pPr>
                                    <w:pStyle w:val="NormalWeb"/>
                                    <w:spacing w:before="0" w:beforeAutospacing="0" w:after="0" w:afterAutospacing="0"/>
                                    <w:jc w:val="both"/>
                                    <w:rPr>
                                      <w:rFonts w:ascii="Arial Narrow" w:hAnsi="Arial Narrow"/>
                                      <w:b/>
                                      <w:sz w:val="16"/>
                                    </w:rPr>
                                  </w:pPr>
                                  <w:r w:rsidRPr="002946B9">
                                    <w:rPr>
                                      <w:rFonts w:ascii="Arial Narrow" w:hAnsi="Arial Narrow"/>
                                      <w:b/>
                                      <w:sz w:val="16"/>
                                    </w:rPr>
                                    <w:t xml:space="preserve">Solicita a la RGCC ordene </w:t>
                                  </w:r>
                                  <w:r>
                                    <w:rPr>
                                      <w:rFonts w:ascii="Arial Narrow" w:hAnsi="Arial Narrow"/>
                                      <w:b/>
                                      <w:sz w:val="16"/>
                                    </w:rPr>
                                    <w:t>al RO acuda a la visita técnica.</w:t>
                                  </w:r>
                                </w:p>
                                <w:p w14:paraId="00693EC2" w14:textId="77777777" w:rsidR="00496C4F" w:rsidRDefault="00496C4F" w:rsidP="00E96E60">
                                  <w:pPr>
                                    <w:pStyle w:val="NormalWeb"/>
                                    <w:spacing w:before="0" w:beforeAutospacing="0" w:after="0" w:afterAutospacing="0"/>
                                    <w:jc w:val="both"/>
                                    <w:rPr>
                                      <w:rFonts w:ascii="Arial Narrow" w:hAnsi="Arial Narrow"/>
                                      <w:b/>
                                      <w:sz w:val="16"/>
                                    </w:rPr>
                                  </w:pPr>
                                </w:p>
                                <w:p w14:paraId="00693EC3" w14:textId="77777777" w:rsidR="00496C4F" w:rsidRPr="002946B9" w:rsidRDefault="00496C4F" w:rsidP="00E96E60">
                                  <w:pPr>
                                    <w:pStyle w:val="NormalWeb"/>
                                    <w:spacing w:before="0" w:beforeAutospacing="0" w:after="0" w:afterAutospacing="0"/>
                                    <w:jc w:val="both"/>
                                    <w:rPr>
                                      <w:rFonts w:ascii="Arial Narrow" w:hAnsi="Arial Narrow"/>
                                      <w:b/>
                                      <w:sz w:val="16"/>
                                    </w:rPr>
                                  </w:pPr>
                                  <w:r>
                                    <w:rPr>
                                      <w:rFonts w:ascii="Arial Narrow" w:hAnsi="Arial Narrow"/>
                                      <w:b/>
                                      <w:sz w:val="16"/>
                                    </w:rPr>
                                    <w:t xml:space="preserve">                                     </w:t>
                                  </w:r>
                                </w:p>
                                <w:p w14:paraId="00693EC4" w14:textId="77777777" w:rsidR="00496C4F" w:rsidRPr="00D80BC7" w:rsidRDefault="00496C4F" w:rsidP="00E96E60">
                                  <w:pPr>
                                    <w:pStyle w:val="NormalWeb"/>
                                    <w:jc w:val="both"/>
                                    <w:rPr>
                                      <w:rFonts w:ascii="Arial Narrow" w:hAnsi="Arial Narrow"/>
                                      <w:b/>
                                      <w:sz w:val="16"/>
                                    </w:rPr>
                                  </w:pPr>
                                  <w:r w:rsidRPr="00D80BC7">
                                    <w:rPr>
                                      <w:rFonts w:ascii="Arial Narrow" w:hAnsi="Arial Narrow"/>
                                      <w:b/>
                                      <w:sz w:val="16"/>
                                      <w:lang w:val="es-ES"/>
                                    </w:rPr>
                                    <w:t xml:space="preserve">                   </w:t>
                                  </w:r>
                                </w:p>
                                <w:p w14:paraId="00693EC5" w14:textId="77777777" w:rsidR="00496C4F" w:rsidRPr="00D80BC7" w:rsidRDefault="00496C4F" w:rsidP="00E96E60">
                                  <w:pPr>
                                    <w:pStyle w:val="NormalWeb"/>
                                    <w:jc w:val="center"/>
                                    <w:rPr>
                                      <w:rFonts w:ascii="Arial Narrow" w:hAnsi="Arial Narrow"/>
                                      <w:b/>
                                      <w:sz w:val="16"/>
                                    </w:rPr>
                                  </w:pPr>
                                  <w:r w:rsidRPr="00D80BC7">
                                    <w:rPr>
                                      <w:rFonts w:ascii="Arial Narrow" w:hAnsi="Arial Narrow"/>
                                      <w:b/>
                                      <w:sz w:val="16"/>
                                      <w:lang w:val="es-ES"/>
                                    </w:rPr>
                                    <w:t xml:space="preserve">                                                </w:t>
                                  </w:r>
                                </w:p>
                                <w:p w14:paraId="00693EC6" w14:textId="77777777" w:rsidR="00496C4F" w:rsidRPr="00FB140B" w:rsidRDefault="00496C4F" w:rsidP="00E96E60">
                                  <w:pPr>
                                    <w:pStyle w:val="NormalWeb"/>
                                    <w:spacing w:before="0" w:beforeAutospacing="0" w:after="0" w:afterAutospacing="0"/>
                                    <w:jc w:val="center"/>
                                    <w:rPr>
                                      <w:rFonts w:ascii="Arial Narrow" w:hAnsi="Arial Narrow"/>
                                      <w:b/>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520" id="Rectángulo 65" o:spid="_x0000_s1241" style="position:absolute;margin-left:577.05pt;margin-top:353.7pt;width:105.75pt;height:28.7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">
                      <v:textbox>
                        <w:txbxContent>
                          <w:p w14:paraId="00693EC1" w14:textId="77777777" w:rsidR="00496C4F" w:rsidRDefault="00496C4F" w:rsidP="00E96E60">
                            <w:pPr>
                              <w:pStyle w:val="NormalWeb"/>
                              <w:spacing w:before="0" w:beforeAutospacing="0" w:after="0" w:afterAutospacing="0"/>
                              <w:jc w:val="both"/>
                              <w:rPr>
                                <w:rFonts w:ascii="Arial Narrow" w:hAnsi="Arial Narrow"/>
                                <w:b/>
                                <w:sz w:val="16"/>
                              </w:rPr>
                            </w:pPr>
                            <w:r w:rsidRPr="002946B9">
                              <w:rPr>
                                <w:rFonts w:ascii="Arial Narrow" w:hAnsi="Arial Narrow"/>
                                <w:b/>
                                <w:sz w:val="16"/>
                              </w:rPr>
                              <w:t xml:space="preserve">Solicita a la RGCC ordene </w:t>
                            </w:r>
                            <w:r>
                              <w:rPr>
                                <w:rFonts w:ascii="Arial Narrow" w:hAnsi="Arial Narrow"/>
                                <w:b/>
                                <w:sz w:val="16"/>
                              </w:rPr>
                              <w:t>al RO acuda a la visita técnica.</w:t>
                            </w:r>
                          </w:p>
                          <w:p w14:paraId="00693EC2" w14:textId="77777777" w:rsidR="00496C4F" w:rsidRDefault="00496C4F" w:rsidP="00E96E60">
                            <w:pPr>
                              <w:pStyle w:val="NormalWeb"/>
                              <w:spacing w:before="0" w:beforeAutospacing="0" w:after="0" w:afterAutospacing="0"/>
                              <w:jc w:val="both"/>
                              <w:rPr>
                                <w:rFonts w:ascii="Arial Narrow" w:hAnsi="Arial Narrow"/>
                                <w:b/>
                                <w:sz w:val="16"/>
                              </w:rPr>
                            </w:pPr>
                          </w:p>
                          <w:p w14:paraId="00693EC3" w14:textId="77777777" w:rsidR="00496C4F" w:rsidRPr="002946B9" w:rsidRDefault="00496C4F" w:rsidP="00E96E60">
                            <w:pPr>
                              <w:pStyle w:val="NormalWeb"/>
                              <w:spacing w:before="0" w:beforeAutospacing="0" w:after="0" w:afterAutospacing="0"/>
                              <w:jc w:val="both"/>
                              <w:rPr>
                                <w:rFonts w:ascii="Arial Narrow" w:hAnsi="Arial Narrow"/>
                                <w:b/>
                                <w:sz w:val="16"/>
                              </w:rPr>
                            </w:pPr>
                            <w:r>
                              <w:rPr>
                                <w:rFonts w:ascii="Arial Narrow" w:hAnsi="Arial Narrow"/>
                                <w:b/>
                                <w:sz w:val="16"/>
                              </w:rPr>
                              <w:t xml:space="preserve">                                     </w:t>
                            </w:r>
                          </w:p>
                          <w:p w14:paraId="00693EC4" w14:textId="77777777" w:rsidR="00496C4F" w:rsidRPr="00D80BC7" w:rsidRDefault="00496C4F" w:rsidP="00E96E60">
                            <w:pPr>
                              <w:pStyle w:val="NormalWeb"/>
                              <w:jc w:val="both"/>
                              <w:rPr>
                                <w:rFonts w:ascii="Arial Narrow" w:hAnsi="Arial Narrow"/>
                                <w:b/>
                                <w:sz w:val="16"/>
                              </w:rPr>
                            </w:pPr>
                            <w:r w:rsidRPr="00D80BC7">
                              <w:rPr>
                                <w:rFonts w:ascii="Arial Narrow" w:hAnsi="Arial Narrow"/>
                                <w:b/>
                                <w:sz w:val="16"/>
                                <w:lang w:val="es-ES"/>
                              </w:rPr>
                              <w:t xml:space="preserve">                   </w:t>
                            </w:r>
                          </w:p>
                          <w:p w14:paraId="00693EC5" w14:textId="77777777" w:rsidR="00496C4F" w:rsidRPr="00D80BC7" w:rsidRDefault="00496C4F" w:rsidP="00E96E60">
                            <w:pPr>
                              <w:pStyle w:val="NormalWeb"/>
                              <w:jc w:val="center"/>
                              <w:rPr>
                                <w:rFonts w:ascii="Arial Narrow" w:hAnsi="Arial Narrow"/>
                                <w:b/>
                                <w:sz w:val="16"/>
                              </w:rPr>
                            </w:pPr>
                            <w:r w:rsidRPr="00D80BC7">
                              <w:rPr>
                                <w:rFonts w:ascii="Arial Narrow" w:hAnsi="Arial Narrow"/>
                                <w:b/>
                                <w:sz w:val="16"/>
                                <w:lang w:val="es-ES"/>
                              </w:rPr>
                              <w:t xml:space="preserve">                                                </w:t>
                            </w:r>
                          </w:p>
                          <w:p w14:paraId="00693EC6" w14:textId="77777777" w:rsidR="00496C4F" w:rsidRPr="00FB140B" w:rsidRDefault="00496C4F" w:rsidP="00E96E60">
                            <w:pPr>
                              <w:pStyle w:val="NormalWeb"/>
                              <w:spacing w:before="0" w:beforeAutospacing="0" w:after="0" w:afterAutospacing="0"/>
                              <w:jc w:val="center"/>
                              <w:rPr>
                                <w:rFonts w:ascii="Arial Narrow" w:hAnsi="Arial Narrow"/>
                                <w:b/>
                                <w:sz w:val="16"/>
                              </w:rPr>
                            </w:pPr>
                          </w:p>
                        </w:txbxContent>
                      </v:textbox>
                    </v:rect>
                  </w:pict>
                </mc:Fallback>
              </mc:AlternateContent>
            </w:r>
            <w:r>
              <w:rPr>
                <w:noProof/>
                <w:lang w:val="es-MX" w:eastAsia="es-MX"/>
              </w:rPr>
              <mc:AlternateContent>
                <mc:Choice Requires="wps">
                  <w:drawing>
                    <wp:anchor distT="0" distB="0" distL="114300" distR="114300" simplePos="0" relativeHeight="252797952" behindDoc="0" locked="0" layoutInCell="1" allowOverlap="1" wp14:anchorId="00693522" wp14:editId="00693523">
                      <wp:simplePos x="0" y="0"/>
                      <wp:positionH relativeFrom="column">
                        <wp:posOffset>7328535</wp:posOffset>
                      </wp:positionH>
                      <wp:positionV relativeFrom="paragraph">
                        <wp:posOffset>3663315</wp:posOffset>
                      </wp:positionV>
                      <wp:extent cx="1343025" cy="492125"/>
                      <wp:effectExtent l="13335" t="5715" r="5715" b="6985"/>
                      <wp:wrapNone/>
                      <wp:docPr id="1568" name="Rectá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492125"/>
                              </a:xfrm>
                              <a:prstGeom prst="rect">
                                <a:avLst/>
                              </a:prstGeom>
                              <a:solidFill>
                                <a:srgbClr val="FFFFFF"/>
                              </a:solidFill>
                              <a:ln w="9525">
                                <a:solidFill>
                                  <a:srgbClr val="000000"/>
                                </a:solidFill>
                                <a:miter lim="800000"/>
                                <a:headEnd/>
                                <a:tailEnd/>
                              </a:ln>
                            </wps:spPr>
                            <wps:txbx>
                              <w:txbxContent>
                                <w:p w14:paraId="00693EC7" w14:textId="77777777" w:rsidR="00496C4F" w:rsidRPr="00FB140B" w:rsidRDefault="00496C4F" w:rsidP="00E96E60">
                                  <w:pPr>
                                    <w:pStyle w:val="NormalWeb"/>
                                    <w:spacing w:before="0" w:beforeAutospacing="0" w:after="0" w:afterAutospacing="0"/>
                                    <w:jc w:val="both"/>
                                    <w:rPr>
                                      <w:rFonts w:ascii="Arial Narrow" w:hAnsi="Arial Narrow"/>
                                      <w:b/>
                                      <w:sz w:val="16"/>
                                    </w:rPr>
                                  </w:pPr>
                                  <w:r w:rsidRPr="00D80BC7">
                                    <w:rPr>
                                      <w:rFonts w:ascii="Arial Narrow" w:hAnsi="Arial Narrow"/>
                                      <w:b/>
                                      <w:sz w:val="16"/>
                                      <w:lang w:val="es-ES"/>
                                    </w:rPr>
                                    <w:t xml:space="preserve">Solicita la VU notifique </w:t>
                                  </w:r>
                                  <w:r>
                                    <w:rPr>
                                      <w:rFonts w:ascii="Arial Narrow" w:hAnsi="Arial Narrow"/>
                                      <w:b/>
                                      <w:sz w:val="16"/>
                                      <w:lang w:val="es-ES"/>
                                    </w:rPr>
                                    <w:t xml:space="preserve">al peticionario la fecha, hora </w:t>
                                  </w:r>
                                  <w:r w:rsidRPr="00D80BC7">
                                    <w:rPr>
                                      <w:rFonts w:ascii="Arial Narrow" w:hAnsi="Arial Narrow"/>
                                      <w:b/>
                                      <w:sz w:val="16"/>
                                      <w:lang w:val="es-ES"/>
                                    </w:rPr>
                                    <w:t>y lugar de la visita técnica</w:t>
                                  </w:r>
                                  <w:r>
                                    <w:rPr>
                                      <w:rFonts w:ascii="Arial Narrow" w:hAnsi="Arial Narrow"/>
                                      <w:b/>
                                      <w:sz w:val="16"/>
                                      <w:lang w:val="es-ES"/>
                                    </w:rPr>
                                    <w:t>.</w:t>
                                  </w:r>
                                  <w:r w:rsidRPr="00D80BC7">
                                    <w:rPr>
                                      <w:rFonts w:ascii="Arial Narrow" w:hAnsi="Arial Narrow"/>
                                      <w:b/>
                                      <w:sz w:val="16"/>
                                      <w:lang w:val="es-ES"/>
                                    </w:rPr>
                                    <w:t xml:space="preserve"> </w:t>
                                  </w:r>
                                </w:p>
                                <w:p w14:paraId="00693EC8" w14:textId="77777777" w:rsidR="00496C4F" w:rsidRPr="00D80BC7" w:rsidRDefault="00496C4F" w:rsidP="00E96E60">
                                  <w:pPr>
                                    <w:pStyle w:val="NormalWeb"/>
                                    <w:jc w:val="both"/>
                                    <w:rPr>
                                      <w:rFonts w:ascii="Arial Narrow" w:hAnsi="Arial Narrow"/>
                                      <w:b/>
                                      <w:sz w:val="16"/>
                                    </w:rPr>
                                  </w:pPr>
                                  <w:r w:rsidRPr="00F33A1D">
                                    <w:rPr>
                                      <w:rFonts w:ascii="Arial Narrow" w:hAnsi="Arial Narrow"/>
                                      <w:b/>
                                      <w:color w:val="FF0000"/>
                                      <w:sz w:val="16"/>
                                      <w:lang w:val="es-ES"/>
                                    </w:rPr>
                                    <w:t xml:space="preserve"> </w:t>
                                  </w:r>
                                  <w:r w:rsidRPr="00D80BC7">
                                    <w:rPr>
                                      <w:rFonts w:ascii="Arial Narrow" w:hAnsi="Arial Narrow"/>
                                      <w:b/>
                                      <w:sz w:val="16"/>
                                      <w:lang w:val="es-ES"/>
                                    </w:rPr>
                                    <w:t xml:space="preserve">           </w:t>
                                  </w:r>
                                </w:p>
                                <w:p w14:paraId="00693EC9" w14:textId="77777777" w:rsidR="00496C4F" w:rsidRPr="00D80BC7" w:rsidRDefault="00496C4F" w:rsidP="00E96E60">
                                  <w:pPr>
                                    <w:pStyle w:val="NormalWeb"/>
                                    <w:jc w:val="center"/>
                                    <w:rPr>
                                      <w:rFonts w:ascii="Arial Narrow" w:hAnsi="Arial Narrow"/>
                                      <w:b/>
                                      <w:sz w:val="16"/>
                                    </w:rPr>
                                  </w:pPr>
                                  <w:r w:rsidRPr="00D80BC7">
                                    <w:rPr>
                                      <w:rFonts w:ascii="Arial Narrow" w:hAnsi="Arial Narrow"/>
                                      <w:b/>
                                      <w:sz w:val="16"/>
                                      <w:lang w:val="es-ES"/>
                                    </w:rPr>
                                    <w:t xml:space="preserve">                                                </w:t>
                                  </w:r>
                                </w:p>
                                <w:p w14:paraId="00693ECA" w14:textId="77777777" w:rsidR="00496C4F" w:rsidRPr="00FB140B" w:rsidRDefault="00496C4F" w:rsidP="00E96E60">
                                  <w:pPr>
                                    <w:pStyle w:val="NormalWeb"/>
                                    <w:spacing w:before="0" w:beforeAutospacing="0" w:after="0" w:afterAutospacing="0"/>
                                    <w:jc w:val="center"/>
                                    <w:rPr>
                                      <w:rFonts w:ascii="Arial Narrow" w:hAnsi="Arial Narrow"/>
                                      <w:b/>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522" id="Rectángulo 64" o:spid="_x0000_s1242" style="position:absolute;margin-left:577.05pt;margin-top:288.45pt;width:105.75pt;height:38.7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">
                      <v:textbox>
                        <w:txbxContent>
                          <w:p w14:paraId="00693EC7" w14:textId="77777777" w:rsidR="00496C4F" w:rsidRPr="00FB140B" w:rsidRDefault="00496C4F" w:rsidP="00E96E60">
                            <w:pPr>
                              <w:pStyle w:val="NormalWeb"/>
                              <w:spacing w:before="0" w:beforeAutospacing="0" w:after="0" w:afterAutospacing="0"/>
                              <w:jc w:val="both"/>
                              <w:rPr>
                                <w:rFonts w:ascii="Arial Narrow" w:hAnsi="Arial Narrow"/>
                                <w:b/>
                                <w:sz w:val="16"/>
                              </w:rPr>
                            </w:pPr>
                            <w:r w:rsidRPr="00D80BC7">
                              <w:rPr>
                                <w:rFonts w:ascii="Arial Narrow" w:hAnsi="Arial Narrow"/>
                                <w:b/>
                                <w:sz w:val="16"/>
                                <w:lang w:val="es-ES"/>
                              </w:rPr>
                              <w:t xml:space="preserve">Solicita la VU notifique </w:t>
                            </w:r>
                            <w:r>
                              <w:rPr>
                                <w:rFonts w:ascii="Arial Narrow" w:hAnsi="Arial Narrow"/>
                                <w:b/>
                                <w:sz w:val="16"/>
                                <w:lang w:val="es-ES"/>
                              </w:rPr>
                              <w:t xml:space="preserve">al peticionario la fecha, hora </w:t>
                            </w:r>
                            <w:r w:rsidRPr="00D80BC7">
                              <w:rPr>
                                <w:rFonts w:ascii="Arial Narrow" w:hAnsi="Arial Narrow"/>
                                <w:b/>
                                <w:sz w:val="16"/>
                                <w:lang w:val="es-ES"/>
                              </w:rPr>
                              <w:t>y lugar de la visita técnica</w:t>
                            </w:r>
                            <w:r>
                              <w:rPr>
                                <w:rFonts w:ascii="Arial Narrow" w:hAnsi="Arial Narrow"/>
                                <w:b/>
                                <w:sz w:val="16"/>
                                <w:lang w:val="es-ES"/>
                              </w:rPr>
                              <w:t>.</w:t>
                            </w:r>
                            <w:r w:rsidRPr="00D80BC7">
                              <w:rPr>
                                <w:rFonts w:ascii="Arial Narrow" w:hAnsi="Arial Narrow"/>
                                <w:b/>
                                <w:sz w:val="16"/>
                                <w:lang w:val="es-ES"/>
                              </w:rPr>
                              <w:t xml:space="preserve"> </w:t>
                            </w:r>
                          </w:p>
                          <w:p w14:paraId="00693EC8" w14:textId="77777777" w:rsidR="00496C4F" w:rsidRPr="00D80BC7" w:rsidRDefault="00496C4F" w:rsidP="00E96E60">
                            <w:pPr>
                              <w:pStyle w:val="NormalWeb"/>
                              <w:jc w:val="both"/>
                              <w:rPr>
                                <w:rFonts w:ascii="Arial Narrow" w:hAnsi="Arial Narrow"/>
                                <w:b/>
                                <w:sz w:val="16"/>
                              </w:rPr>
                            </w:pPr>
                            <w:r w:rsidRPr="00F33A1D">
                              <w:rPr>
                                <w:rFonts w:ascii="Arial Narrow" w:hAnsi="Arial Narrow"/>
                                <w:b/>
                                <w:color w:val="FF0000"/>
                                <w:sz w:val="16"/>
                                <w:lang w:val="es-ES"/>
                              </w:rPr>
                              <w:t xml:space="preserve"> </w:t>
                            </w:r>
                            <w:r w:rsidRPr="00D80BC7">
                              <w:rPr>
                                <w:rFonts w:ascii="Arial Narrow" w:hAnsi="Arial Narrow"/>
                                <w:b/>
                                <w:sz w:val="16"/>
                                <w:lang w:val="es-ES"/>
                              </w:rPr>
                              <w:t xml:space="preserve">           </w:t>
                            </w:r>
                          </w:p>
                          <w:p w14:paraId="00693EC9" w14:textId="77777777" w:rsidR="00496C4F" w:rsidRPr="00D80BC7" w:rsidRDefault="00496C4F" w:rsidP="00E96E60">
                            <w:pPr>
                              <w:pStyle w:val="NormalWeb"/>
                              <w:jc w:val="center"/>
                              <w:rPr>
                                <w:rFonts w:ascii="Arial Narrow" w:hAnsi="Arial Narrow"/>
                                <w:b/>
                                <w:sz w:val="16"/>
                              </w:rPr>
                            </w:pPr>
                            <w:r w:rsidRPr="00D80BC7">
                              <w:rPr>
                                <w:rFonts w:ascii="Arial Narrow" w:hAnsi="Arial Narrow"/>
                                <w:b/>
                                <w:sz w:val="16"/>
                                <w:lang w:val="es-ES"/>
                              </w:rPr>
                              <w:t xml:space="preserve">                                                </w:t>
                            </w:r>
                          </w:p>
                          <w:p w14:paraId="00693ECA" w14:textId="77777777" w:rsidR="00496C4F" w:rsidRPr="00FB140B" w:rsidRDefault="00496C4F" w:rsidP="00E96E60">
                            <w:pPr>
                              <w:pStyle w:val="NormalWeb"/>
                              <w:spacing w:before="0" w:beforeAutospacing="0" w:after="0" w:afterAutospacing="0"/>
                              <w:jc w:val="center"/>
                              <w:rPr>
                                <w:rFonts w:ascii="Arial Narrow" w:hAnsi="Arial Narrow"/>
                                <w:b/>
                                <w:sz w:val="16"/>
                              </w:rPr>
                            </w:pPr>
                          </w:p>
                        </w:txbxContent>
                      </v:textbox>
                    </v:rect>
                  </w:pict>
                </mc:Fallback>
              </mc:AlternateContent>
            </w:r>
            <w:r>
              <w:rPr>
                <w:noProof/>
                <w:lang w:val="es-MX" w:eastAsia="es-MX"/>
              </w:rPr>
              <mc:AlternateContent>
                <mc:Choice Requires="wps">
                  <w:drawing>
                    <wp:anchor distT="0" distB="0" distL="114300" distR="114300" simplePos="0" relativeHeight="252796928" behindDoc="0" locked="0" layoutInCell="1" allowOverlap="1" wp14:anchorId="00693524" wp14:editId="00693525">
                      <wp:simplePos x="0" y="0"/>
                      <wp:positionH relativeFrom="column">
                        <wp:posOffset>7328535</wp:posOffset>
                      </wp:positionH>
                      <wp:positionV relativeFrom="paragraph">
                        <wp:posOffset>2980690</wp:posOffset>
                      </wp:positionV>
                      <wp:extent cx="1343025" cy="398780"/>
                      <wp:effectExtent l="13335" t="8890" r="5715" b="11430"/>
                      <wp:wrapNone/>
                      <wp:docPr id="1569" name="Rectángulo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98780"/>
                              </a:xfrm>
                              <a:prstGeom prst="rect">
                                <a:avLst/>
                              </a:prstGeom>
                              <a:solidFill>
                                <a:srgbClr val="FFFFFF"/>
                              </a:solidFill>
                              <a:ln w="9525">
                                <a:solidFill>
                                  <a:srgbClr val="000000"/>
                                </a:solidFill>
                                <a:miter lim="800000"/>
                                <a:headEnd/>
                                <a:tailEnd/>
                              </a:ln>
                            </wps:spPr>
                            <wps:txbx>
                              <w:txbxContent>
                                <w:p w14:paraId="00693ECB" w14:textId="77777777" w:rsidR="00496C4F" w:rsidRPr="002946B9" w:rsidRDefault="00496C4F" w:rsidP="00E96E60">
                                  <w:pPr>
                                    <w:pStyle w:val="NormalWeb"/>
                                    <w:jc w:val="both"/>
                                    <w:rPr>
                                      <w:rFonts w:ascii="Arial Narrow" w:hAnsi="Arial Narrow"/>
                                      <w:b/>
                                      <w:sz w:val="16"/>
                                    </w:rPr>
                                  </w:pPr>
                                  <w:r w:rsidRPr="002946B9">
                                    <w:rPr>
                                      <w:rFonts w:ascii="Arial Narrow" w:hAnsi="Arial Narrow"/>
                                      <w:b/>
                                      <w:sz w:val="16"/>
                                    </w:rPr>
                                    <w:t>Recibe el proyecto y sus anexos, inicia su revisión</w:t>
                                  </w:r>
                                  <w:r>
                                    <w:rPr>
                                      <w:rFonts w:ascii="Arial Narrow" w:hAnsi="Arial Narrow"/>
                                      <w:b/>
                                      <w:sz w:val="16"/>
                                    </w:rPr>
                                    <w:t>.</w:t>
                                  </w:r>
                                </w:p>
                                <w:p w14:paraId="00693ECC" w14:textId="77777777" w:rsidR="00496C4F" w:rsidRDefault="00496C4F" w:rsidP="00E96E60">
                                  <w:pPr>
                                    <w:pStyle w:val="NormalWeb"/>
                                    <w:spacing w:before="0" w:beforeAutospacing="0" w:after="0" w:afterAutospacing="0"/>
                                    <w:jc w:val="both"/>
                                    <w:rPr>
                                      <w:rFonts w:ascii="Arial Narrow" w:hAnsi="Arial Narrow"/>
                                      <w:b/>
                                      <w:color w:val="FF0000"/>
                                      <w:sz w:val="16"/>
                                      <w:lang w:val="es-ES"/>
                                    </w:rPr>
                                  </w:pPr>
                                  <w:r w:rsidRPr="00F33A1D">
                                    <w:rPr>
                                      <w:rFonts w:ascii="Arial Narrow" w:hAnsi="Arial Narrow"/>
                                      <w:b/>
                                      <w:color w:val="FF0000"/>
                                      <w:sz w:val="16"/>
                                      <w:lang w:val="es-ES"/>
                                    </w:rPr>
                                    <w:t xml:space="preserve">                  </w:t>
                                  </w:r>
                                  <w:r>
                                    <w:rPr>
                                      <w:rFonts w:ascii="Arial Narrow" w:hAnsi="Arial Narrow"/>
                                      <w:b/>
                                      <w:color w:val="FF0000"/>
                                      <w:sz w:val="16"/>
                                      <w:lang w:val="es-ES"/>
                                    </w:rPr>
                                    <w:t xml:space="preserve">                     </w:t>
                                  </w:r>
                                </w:p>
                                <w:p w14:paraId="00693ECD" w14:textId="77777777" w:rsidR="00496C4F" w:rsidRPr="00F33A1D" w:rsidRDefault="00496C4F" w:rsidP="00E96E60">
                                  <w:pPr>
                                    <w:pStyle w:val="NormalWeb"/>
                                    <w:spacing w:before="0" w:beforeAutospacing="0" w:after="0" w:afterAutospacing="0"/>
                                    <w:jc w:val="both"/>
                                    <w:rPr>
                                      <w:rFonts w:ascii="Arial Narrow" w:hAnsi="Arial Narrow"/>
                                      <w:b/>
                                      <w:color w:val="FF0000"/>
                                      <w:sz w:val="16"/>
                                      <w:lang w:val="es-ES"/>
                                    </w:rPr>
                                  </w:pPr>
                                  <w:r>
                                    <w:rPr>
                                      <w:rFonts w:ascii="Arial Narrow" w:hAnsi="Arial Narrow"/>
                                      <w:b/>
                                      <w:color w:val="FF0000"/>
                                      <w:sz w:val="16"/>
                                      <w:lang w:val="es-ES"/>
                                    </w:rPr>
                                    <w:t xml:space="preserve">                                      </w:t>
                                  </w:r>
                                  <w:r w:rsidRPr="00F33A1D">
                                    <w:rPr>
                                      <w:rFonts w:ascii="Arial Narrow" w:hAnsi="Arial Narrow"/>
                                      <w:b/>
                                      <w:color w:val="FF0000"/>
                                      <w:sz w:val="16"/>
                                      <w:lang w:val="es-ES"/>
                                    </w:rPr>
                                    <w:t xml:space="preserve"> </w:t>
                                  </w:r>
                                </w:p>
                                <w:p w14:paraId="00693ECE" w14:textId="77777777" w:rsidR="00496C4F" w:rsidRPr="00D80BC7" w:rsidRDefault="00496C4F" w:rsidP="00E96E60">
                                  <w:pPr>
                                    <w:pStyle w:val="NormalWeb"/>
                                    <w:jc w:val="center"/>
                                    <w:rPr>
                                      <w:rFonts w:ascii="Arial Narrow" w:hAnsi="Arial Narrow"/>
                                      <w:b/>
                                      <w:sz w:val="16"/>
                                    </w:rPr>
                                  </w:pPr>
                                  <w:r w:rsidRPr="00D80BC7">
                                    <w:rPr>
                                      <w:rFonts w:ascii="Arial Narrow" w:hAnsi="Arial Narrow"/>
                                      <w:b/>
                                      <w:sz w:val="16"/>
                                      <w:lang w:val="es-ES"/>
                                    </w:rPr>
                                    <w:t xml:space="preserve">                                                </w:t>
                                  </w:r>
                                </w:p>
                                <w:p w14:paraId="00693ECF" w14:textId="77777777" w:rsidR="00496C4F" w:rsidRPr="00FB140B" w:rsidRDefault="00496C4F" w:rsidP="00E96E60">
                                  <w:pPr>
                                    <w:pStyle w:val="NormalWeb"/>
                                    <w:spacing w:before="0" w:beforeAutospacing="0" w:after="0" w:afterAutospacing="0"/>
                                    <w:jc w:val="center"/>
                                    <w:rPr>
                                      <w:rFonts w:ascii="Arial Narrow" w:hAnsi="Arial Narrow"/>
                                      <w:b/>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524" id="Rectángulo 63" o:spid="_x0000_s1243" style="position:absolute;margin-left:577.05pt;margin-top:234.7pt;width:105.75pt;height:31.4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">
                      <v:textbox>
                        <w:txbxContent>
                          <w:p w14:paraId="00693ECB" w14:textId="77777777" w:rsidR="00496C4F" w:rsidRPr="002946B9" w:rsidRDefault="00496C4F" w:rsidP="00E96E60">
                            <w:pPr>
                              <w:pStyle w:val="NormalWeb"/>
                              <w:jc w:val="both"/>
                              <w:rPr>
                                <w:rFonts w:ascii="Arial Narrow" w:hAnsi="Arial Narrow"/>
                                <w:b/>
                                <w:sz w:val="16"/>
                              </w:rPr>
                            </w:pPr>
                            <w:r w:rsidRPr="002946B9">
                              <w:rPr>
                                <w:rFonts w:ascii="Arial Narrow" w:hAnsi="Arial Narrow"/>
                                <w:b/>
                                <w:sz w:val="16"/>
                              </w:rPr>
                              <w:t>Recibe el proyecto y sus anexos, inicia su revisión</w:t>
                            </w:r>
                            <w:r>
                              <w:rPr>
                                <w:rFonts w:ascii="Arial Narrow" w:hAnsi="Arial Narrow"/>
                                <w:b/>
                                <w:sz w:val="16"/>
                              </w:rPr>
                              <w:t>.</w:t>
                            </w:r>
                          </w:p>
                          <w:p w14:paraId="00693ECC" w14:textId="77777777" w:rsidR="00496C4F" w:rsidRDefault="00496C4F" w:rsidP="00E96E60">
                            <w:pPr>
                              <w:pStyle w:val="NormalWeb"/>
                              <w:spacing w:before="0" w:beforeAutospacing="0" w:after="0" w:afterAutospacing="0"/>
                              <w:jc w:val="both"/>
                              <w:rPr>
                                <w:rFonts w:ascii="Arial Narrow" w:hAnsi="Arial Narrow"/>
                                <w:b/>
                                <w:color w:val="FF0000"/>
                                <w:sz w:val="16"/>
                                <w:lang w:val="es-ES"/>
                              </w:rPr>
                            </w:pPr>
                            <w:r w:rsidRPr="00F33A1D">
                              <w:rPr>
                                <w:rFonts w:ascii="Arial Narrow" w:hAnsi="Arial Narrow"/>
                                <w:b/>
                                <w:color w:val="FF0000"/>
                                <w:sz w:val="16"/>
                                <w:lang w:val="es-ES"/>
                              </w:rPr>
                              <w:t xml:space="preserve">                  </w:t>
                            </w:r>
                            <w:r>
                              <w:rPr>
                                <w:rFonts w:ascii="Arial Narrow" w:hAnsi="Arial Narrow"/>
                                <w:b/>
                                <w:color w:val="FF0000"/>
                                <w:sz w:val="16"/>
                                <w:lang w:val="es-ES"/>
                              </w:rPr>
                              <w:t xml:space="preserve">                     </w:t>
                            </w:r>
                          </w:p>
                          <w:p w14:paraId="00693ECD" w14:textId="77777777" w:rsidR="00496C4F" w:rsidRPr="00F33A1D" w:rsidRDefault="00496C4F" w:rsidP="00E96E60">
                            <w:pPr>
                              <w:pStyle w:val="NormalWeb"/>
                              <w:spacing w:before="0" w:beforeAutospacing="0" w:after="0" w:afterAutospacing="0"/>
                              <w:jc w:val="both"/>
                              <w:rPr>
                                <w:rFonts w:ascii="Arial Narrow" w:hAnsi="Arial Narrow"/>
                                <w:b/>
                                <w:color w:val="FF0000"/>
                                <w:sz w:val="16"/>
                                <w:lang w:val="es-ES"/>
                              </w:rPr>
                            </w:pPr>
                            <w:r>
                              <w:rPr>
                                <w:rFonts w:ascii="Arial Narrow" w:hAnsi="Arial Narrow"/>
                                <w:b/>
                                <w:color w:val="FF0000"/>
                                <w:sz w:val="16"/>
                                <w:lang w:val="es-ES"/>
                              </w:rPr>
                              <w:t xml:space="preserve">                                      </w:t>
                            </w:r>
                            <w:r w:rsidRPr="00F33A1D">
                              <w:rPr>
                                <w:rFonts w:ascii="Arial Narrow" w:hAnsi="Arial Narrow"/>
                                <w:b/>
                                <w:color w:val="FF0000"/>
                                <w:sz w:val="16"/>
                                <w:lang w:val="es-ES"/>
                              </w:rPr>
                              <w:t xml:space="preserve"> </w:t>
                            </w:r>
                          </w:p>
                          <w:p w14:paraId="00693ECE" w14:textId="77777777" w:rsidR="00496C4F" w:rsidRPr="00D80BC7" w:rsidRDefault="00496C4F" w:rsidP="00E96E60">
                            <w:pPr>
                              <w:pStyle w:val="NormalWeb"/>
                              <w:jc w:val="center"/>
                              <w:rPr>
                                <w:rFonts w:ascii="Arial Narrow" w:hAnsi="Arial Narrow"/>
                                <w:b/>
                                <w:sz w:val="16"/>
                              </w:rPr>
                            </w:pPr>
                            <w:r w:rsidRPr="00D80BC7">
                              <w:rPr>
                                <w:rFonts w:ascii="Arial Narrow" w:hAnsi="Arial Narrow"/>
                                <w:b/>
                                <w:sz w:val="16"/>
                                <w:lang w:val="es-ES"/>
                              </w:rPr>
                              <w:t xml:space="preserve">                                                </w:t>
                            </w:r>
                          </w:p>
                          <w:p w14:paraId="00693ECF" w14:textId="77777777" w:rsidR="00496C4F" w:rsidRPr="00FB140B" w:rsidRDefault="00496C4F" w:rsidP="00E96E60">
                            <w:pPr>
                              <w:pStyle w:val="NormalWeb"/>
                              <w:spacing w:before="0" w:beforeAutospacing="0" w:after="0" w:afterAutospacing="0"/>
                              <w:jc w:val="center"/>
                              <w:rPr>
                                <w:rFonts w:ascii="Arial Narrow" w:hAnsi="Arial Narrow"/>
                                <w:b/>
                                <w:sz w:val="16"/>
                              </w:rPr>
                            </w:pPr>
                          </w:p>
                        </w:txbxContent>
                      </v:textbox>
                    </v:rect>
                  </w:pict>
                </mc:Fallback>
              </mc:AlternateContent>
            </w:r>
            <w:r>
              <w:rPr>
                <w:noProof/>
                <w:lang w:val="es-MX" w:eastAsia="es-MX"/>
              </w:rPr>
              <mc:AlternateContent>
                <mc:Choice Requires="wps">
                  <w:drawing>
                    <wp:anchor distT="0" distB="0" distL="114300" distR="114300" simplePos="0" relativeHeight="252795904" behindDoc="0" locked="0" layoutInCell="1" allowOverlap="1" wp14:anchorId="00693526" wp14:editId="00693527">
                      <wp:simplePos x="0" y="0"/>
                      <wp:positionH relativeFrom="column">
                        <wp:posOffset>7328535</wp:posOffset>
                      </wp:positionH>
                      <wp:positionV relativeFrom="paragraph">
                        <wp:posOffset>5210175</wp:posOffset>
                      </wp:positionV>
                      <wp:extent cx="1343025" cy="789305"/>
                      <wp:effectExtent l="13335" t="9525" r="5715" b="10795"/>
                      <wp:wrapNone/>
                      <wp:docPr id="1570" name="Rectángulo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789305"/>
                              </a:xfrm>
                              <a:prstGeom prst="rect">
                                <a:avLst/>
                              </a:prstGeom>
                              <a:solidFill>
                                <a:srgbClr val="FFFFFF"/>
                              </a:solidFill>
                              <a:ln w="9525">
                                <a:solidFill>
                                  <a:srgbClr val="000000"/>
                                </a:solidFill>
                                <a:miter lim="800000"/>
                                <a:headEnd/>
                                <a:tailEnd/>
                              </a:ln>
                            </wps:spPr>
                            <wps:txbx>
                              <w:txbxContent>
                                <w:p w14:paraId="00693ED0" w14:textId="77777777" w:rsidR="00496C4F" w:rsidRPr="00D80BC7" w:rsidRDefault="00496C4F" w:rsidP="00E96E60">
                                  <w:pPr>
                                    <w:pStyle w:val="NormalWeb"/>
                                    <w:jc w:val="both"/>
                                    <w:rPr>
                                      <w:rFonts w:ascii="Arial Narrow" w:hAnsi="Arial Narrow"/>
                                      <w:b/>
                                      <w:sz w:val="16"/>
                                    </w:rPr>
                                  </w:pPr>
                                  <w:r w:rsidRPr="002946B9">
                                    <w:rPr>
                                      <w:rFonts w:ascii="Arial Narrow" w:hAnsi="Arial Narrow"/>
                                      <w:b/>
                                      <w:sz w:val="16"/>
                                      <w:lang w:val="es-ES_tradnl"/>
                                    </w:rPr>
                                    <w:t>Realiza la visita al lugar de la obra conjuntamente con el RO. Elabora Acta de Inspección</w:t>
                                  </w:r>
                                  <w:r>
                                    <w:rPr>
                                      <w:rFonts w:ascii="Arial Narrow" w:hAnsi="Arial Narrow"/>
                                      <w:b/>
                                      <w:sz w:val="16"/>
                                      <w:lang w:val="es-ES_tradnl"/>
                                    </w:rPr>
                                    <w:t xml:space="preserve">, Reporte fotográfico </w:t>
                                  </w:r>
                                  <w:r w:rsidRPr="002946B9">
                                    <w:rPr>
                                      <w:rFonts w:ascii="Arial Narrow" w:hAnsi="Arial Narrow"/>
                                      <w:b/>
                                      <w:sz w:val="16"/>
                                      <w:lang w:val="es-ES_tradnl"/>
                                    </w:rPr>
                                    <w:t>turnado a la RGCC</w:t>
                                  </w:r>
                                  <w:r>
                                    <w:rPr>
                                      <w:rFonts w:ascii="Arial Narrow" w:hAnsi="Arial Narrow"/>
                                      <w:b/>
                                      <w:sz w:val="16"/>
                                      <w:lang w:val="es-ES_tradnl"/>
                                    </w:rPr>
                                    <w:t>.</w:t>
                                  </w:r>
                                </w:p>
                                <w:p w14:paraId="00693ED1" w14:textId="77777777" w:rsidR="00496C4F" w:rsidRPr="00D80BC7" w:rsidRDefault="00496C4F" w:rsidP="00E96E60">
                                  <w:pPr>
                                    <w:pStyle w:val="NormalWeb"/>
                                    <w:jc w:val="both"/>
                                    <w:rPr>
                                      <w:rFonts w:ascii="Arial Narrow" w:hAnsi="Arial Narrow"/>
                                      <w:b/>
                                      <w:sz w:val="16"/>
                                    </w:rPr>
                                  </w:pPr>
                                </w:p>
                                <w:p w14:paraId="00693ED2" w14:textId="77777777" w:rsidR="00496C4F" w:rsidRPr="00FB140B" w:rsidRDefault="00496C4F" w:rsidP="00E96E60">
                                  <w:pPr>
                                    <w:pStyle w:val="NormalWeb"/>
                                    <w:spacing w:before="0" w:beforeAutospacing="0" w:after="0" w:afterAutospacing="0"/>
                                    <w:jc w:val="both"/>
                                    <w:rPr>
                                      <w:rFonts w:ascii="Arial Narrow" w:hAnsi="Arial Narrow"/>
                                      <w:b/>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526" id="Rectángulo 62" o:spid="_x0000_s1244" style="position:absolute;margin-left:577.05pt;margin-top:410.25pt;width:105.75pt;height:62.1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">
                      <v:textbox>
                        <w:txbxContent>
                          <w:p w14:paraId="00693ED0" w14:textId="77777777" w:rsidR="00496C4F" w:rsidRPr="00D80BC7" w:rsidRDefault="00496C4F" w:rsidP="00E96E60">
                            <w:pPr>
                              <w:pStyle w:val="NormalWeb"/>
                              <w:jc w:val="both"/>
                              <w:rPr>
                                <w:rFonts w:ascii="Arial Narrow" w:hAnsi="Arial Narrow"/>
                                <w:b/>
                                <w:sz w:val="16"/>
                              </w:rPr>
                            </w:pPr>
                            <w:r w:rsidRPr="002946B9">
                              <w:rPr>
                                <w:rFonts w:ascii="Arial Narrow" w:hAnsi="Arial Narrow"/>
                                <w:b/>
                                <w:sz w:val="16"/>
                                <w:lang w:val="es-ES_tradnl"/>
                              </w:rPr>
                              <w:t>Realiza la visita al lugar de la obra conjuntamente con el RO. Elabora Acta de Inspección</w:t>
                            </w:r>
                            <w:r>
                              <w:rPr>
                                <w:rFonts w:ascii="Arial Narrow" w:hAnsi="Arial Narrow"/>
                                <w:b/>
                                <w:sz w:val="16"/>
                                <w:lang w:val="es-ES_tradnl"/>
                              </w:rPr>
                              <w:t xml:space="preserve">, Reporte fotográfico </w:t>
                            </w:r>
                            <w:r w:rsidRPr="002946B9">
                              <w:rPr>
                                <w:rFonts w:ascii="Arial Narrow" w:hAnsi="Arial Narrow"/>
                                <w:b/>
                                <w:sz w:val="16"/>
                                <w:lang w:val="es-ES_tradnl"/>
                              </w:rPr>
                              <w:t>turnado a la RGCC</w:t>
                            </w:r>
                            <w:r>
                              <w:rPr>
                                <w:rFonts w:ascii="Arial Narrow" w:hAnsi="Arial Narrow"/>
                                <w:b/>
                                <w:sz w:val="16"/>
                                <w:lang w:val="es-ES_tradnl"/>
                              </w:rPr>
                              <w:t>.</w:t>
                            </w:r>
                          </w:p>
                          <w:p w14:paraId="00693ED1" w14:textId="77777777" w:rsidR="00496C4F" w:rsidRPr="00D80BC7" w:rsidRDefault="00496C4F" w:rsidP="00E96E60">
                            <w:pPr>
                              <w:pStyle w:val="NormalWeb"/>
                              <w:jc w:val="both"/>
                              <w:rPr>
                                <w:rFonts w:ascii="Arial Narrow" w:hAnsi="Arial Narrow"/>
                                <w:b/>
                                <w:sz w:val="16"/>
                              </w:rPr>
                            </w:pPr>
                          </w:p>
                          <w:p w14:paraId="00693ED2" w14:textId="77777777" w:rsidR="00496C4F" w:rsidRPr="00FB140B" w:rsidRDefault="00496C4F" w:rsidP="00E96E60">
                            <w:pPr>
                              <w:pStyle w:val="NormalWeb"/>
                              <w:spacing w:before="0" w:beforeAutospacing="0" w:after="0" w:afterAutospacing="0"/>
                              <w:jc w:val="both"/>
                              <w:rPr>
                                <w:rFonts w:ascii="Arial Narrow" w:hAnsi="Arial Narrow"/>
                                <w:b/>
                                <w:sz w:val="16"/>
                              </w:rPr>
                            </w:pPr>
                          </w:p>
                        </w:txbxContent>
                      </v:textbox>
                    </v:rect>
                  </w:pict>
                </mc:Fallback>
              </mc:AlternateContent>
            </w:r>
          </w:p>
        </w:tc>
        <w:tc>
          <w:tcPr>
            <w:tcW w:w="1842" w:type="dxa"/>
            <w:gridSpan w:val="3"/>
          </w:tcPr>
          <w:p w14:paraId="00693020" w14:textId="77777777" w:rsidR="00E96E60" w:rsidRDefault="00E96E60" w:rsidP="006D520D">
            <w:pPr>
              <w:rPr>
                <w:lang w:val="es-ES"/>
              </w:rPr>
            </w:pPr>
            <w:r>
              <w:rPr>
                <w:noProof/>
                <w:lang w:val="es-MX" w:eastAsia="es-MX"/>
              </w:rPr>
              <mc:AlternateContent>
                <mc:Choice Requires="wps">
                  <w:drawing>
                    <wp:anchor distT="0" distB="0" distL="114300" distR="114300" simplePos="0" relativeHeight="252817408" behindDoc="0" locked="0" layoutInCell="1" allowOverlap="1" wp14:anchorId="00693528" wp14:editId="00693529">
                      <wp:simplePos x="0" y="0"/>
                      <wp:positionH relativeFrom="column">
                        <wp:posOffset>409905</wp:posOffset>
                      </wp:positionH>
                      <wp:positionV relativeFrom="paragraph">
                        <wp:posOffset>4807585</wp:posOffset>
                      </wp:positionV>
                      <wp:extent cx="228327" cy="257048"/>
                      <wp:effectExtent l="0" t="0" r="19685" b="29210"/>
                      <wp:wrapNone/>
                      <wp:docPr id="1571" name="Conector fuera de página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327" cy="257048"/>
                              </a:xfrm>
                              <a:prstGeom prst="flowChartOffpageConnector">
                                <a:avLst/>
                              </a:prstGeom>
                              <a:solidFill>
                                <a:srgbClr val="FFFFFF"/>
                              </a:solidFill>
                              <a:ln w="3175">
                                <a:solidFill>
                                  <a:srgbClr val="000000"/>
                                </a:solidFill>
                                <a:miter lim="800000"/>
                                <a:headEnd/>
                                <a:tailEnd/>
                              </a:ln>
                            </wps:spPr>
                            <wps:txbx>
                              <w:txbxContent>
                                <w:p w14:paraId="00693ED3" w14:textId="77777777" w:rsidR="00496C4F" w:rsidRDefault="00496C4F" w:rsidP="00E96E60">
                                  <w:pPr>
                                    <w:jc w:val="center"/>
                                    <w:rPr>
                                      <w:rFonts w:ascii="Arial Narrow" w:hAnsi="Arial Narrow"/>
                                      <w:sz w:val="16"/>
                                      <w:szCs w:val="16"/>
                                      <w:lang w:val="es-ES"/>
                                    </w:rPr>
                                  </w:pPr>
                                  <w:r>
                                    <w:rPr>
                                      <w:rFonts w:ascii="Arial Narrow" w:hAnsi="Arial Narrow"/>
                                      <w:sz w:val="16"/>
                                      <w:szCs w:val="16"/>
                                      <w:lang w:val="es-ES"/>
                                    </w:rPr>
                                    <w:t>C</w:t>
                                  </w:r>
                                </w:p>
                                <w:p w14:paraId="00693ED4" w14:textId="77777777" w:rsidR="00496C4F" w:rsidRDefault="00496C4F" w:rsidP="00E96E60">
                                  <w:pPr>
                                    <w:jc w:val="center"/>
                                    <w:rPr>
                                      <w:rFonts w:ascii="Arial Narrow" w:hAnsi="Arial Narrow"/>
                                      <w:sz w:val="16"/>
                                      <w:szCs w:val="16"/>
                                      <w:lang w:val="es-ES"/>
                                    </w:rPr>
                                  </w:pPr>
                                </w:p>
                                <w:p w14:paraId="00693ED5" w14:textId="77777777" w:rsidR="00496C4F" w:rsidRDefault="00496C4F" w:rsidP="00E96E60">
                                  <w:pPr>
                                    <w:jc w:val="center"/>
                                    <w:rPr>
                                      <w:rFonts w:ascii="Arial Narrow" w:hAnsi="Arial Narrow"/>
                                      <w:sz w:val="16"/>
                                      <w:szCs w:val="16"/>
                                      <w:lang w:val="es-ES"/>
                                    </w:rPr>
                                  </w:pPr>
                                </w:p>
                                <w:p w14:paraId="00693ED6" w14:textId="77777777" w:rsidR="00496C4F" w:rsidRDefault="00496C4F" w:rsidP="00E96E60">
                                  <w:pPr>
                                    <w:jc w:val="center"/>
                                    <w:rPr>
                                      <w:rFonts w:ascii="Arial Narrow" w:hAnsi="Arial Narrow"/>
                                      <w:sz w:val="16"/>
                                      <w:szCs w:val="16"/>
                                      <w:lang w:val="es-ES"/>
                                    </w:rPr>
                                  </w:pPr>
                                </w:p>
                                <w:p w14:paraId="00693ED7" w14:textId="77777777" w:rsidR="00496C4F" w:rsidRDefault="00496C4F" w:rsidP="00E96E60">
                                  <w:pPr>
                                    <w:jc w:val="center"/>
                                    <w:rPr>
                                      <w:rFonts w:ascii="Arial Narrow" w:hAnsi="Arial Narrow"/>
                                      <w:sz w:val="16"/>
                                      <w:szCs w:val="16"/>
                                      <w:lang w:val="es-ES"/>
                                    </w:rPr>
                                  </w:pPr>
                                </w:p>
                                <w:p w14:paraId="00693ED8" w14:textId="77777777" w:rsidR="00496C4F" w:rsidRDefault="00496C4F" w:rsidP="00E96E60">
                                  <w:pPr>
                                    <w:jc w:val="center"/>
                                    <w:rPr>
                                      <w:rFonts w:ascii="Arial Narrow" w:hAnsi="Arial Narrow"/>
                                      <w:sz w:val="16"/>
                                      <w:szCs w:val="16"/>
                                      <w:lang w:val="es-ES"/>
                                    </w:rPr>
                                  </w:pPr>
                                </w:p>
                                <w:p w14:paraId="00693ED9" w14:textId="77777777" w:rsidR="00496C4F" w:rsidRDefault="00496C4F" w:rsidP="00E96E60">
                                  <w:pPr>
                                    <w:jc w:val="center"/>
                                    <w:rPr>
                                      <w:rFonts w:ascii="Arial Narrow" w:hAnsi="Arial Narrow"/>
                                      <w:sz w:val="16"/>
                                      <w:szCs w:val="16"/>
                                      <w:lang w:val="es-ES"/>
                                    </w:rPr>
                                  </w:pPr>
                                </w:p>
                                <w:p w14:paraId="00693EDA" w14:textId="77777777" w:rsidR="00496C4F" w:rsidRDefault="00496C4F" w:rsidP="00E96E60">
                                  <w:pPr>
                                    <w:jc w:val="center"/>
                                    <w:rPr>
                                      <w:rFonts w:ascii="Arial Narrow" w:hAnsi="Arial Narrow"/>
                                      <w:sz w:val="16"/>
                                      <w:szCs w:val="16"/>
                                      <w:lang w:val="es-ES"/>
                                    </w:rPr>
                                  </w:pPr>
                                </w:p>
                                <w:p w14:paraId="00693EDB" w14:textId="77777777" w:rsidR="00496C4F" w:rsidRDefault="00496C4F" w:rsidP="00E96E60">
                                  <w:pPr>
                                    <w:jc w:val="center"/>
                                    <w:rPr>
                                      <w:rFonts w:ascii="Arial Narrow" w:hAnsi="Arial Narrow"/>
                                      <w:sz w:val="16"/>
                                      <w:szCs w:val="16"/>
                                      <w:lang w:val="es-ES"/>
                                    </w:rPr>
                                  </w:pPr>
                                </w:p>
                                <w:p w14:paraId="00693EDC" w14:textId="77777777" w:rsidR="00496C4F" w:rsidRDefault="00496C4F" w:rsidP="00E96E60">
                                  <w:pPr>
                                    <w:jc w:val="center"/>
                                    <w:rPr>
                                      <w:rFonts w:ascii="Arial Narrow" w:hAnsi="Arial Narrow"/>
                                      <w:sz w:val="16"/>
                                      <w:szCs w:val="16"/>
                                      <w:lang w:val="es-ES"/>
                                    </w:rPr>
                                  </w:pPr>
                                </w:p>
                                <w:p w14:paraId="00693EDD" w14:textId="77777777" w:rsidR="00496C4F" w:rsidRDefault="00496C4F" w:rsidP="00E96E60">
                                  <w:pPr>
                                    <w:jc w:val="center"/>
                                    <w:rPr>
                                      <w:rFonts w:ascii="Arial Narrow" w:hAnsi="Arial Narrow"/>
                                      <w:sz w:val="16"/>
                                      <w:szCs w:val="16"/>
                                      <w:lang w:val="es-ES"/>
                                    </w:rPr>
                                  </w:pPr>
                                </w:p>
                                <w:p w14:paraId="00693EDE" w14:textId="77777777" w:rsidR="00496C4F" w:rsidRDefault="00496C4F" w:rsidP="00E96E60">
                                  <w:pPr>
                                    <w:jc w:val="center"/>
                                    <w:rPr>
                                      <w:rFonts w:ascii="Arial Narrow" w:hAnsi="Arial Narrow"/>
                                      <w:sz w:val="16"/>
                                      <w:szCs w:val="16"/>
                                      <w:lang w:val="es-ES"/>
                                    </w:rPr>
                                  </w:pPr>
                                </w:p>
                                <w:p w14:paraId="00693EDF" w14:textId="77777777" w:rsidR="00496C4F" w:rsidRDefault="00496C4F" w:rsidP="00E96E60">
                                  <w:pPr>
                                    <w:jc w:val="center"/>
                                    <w:rPr>
                                      <w:rFonts w:ascii="Arial Narrow" w:hAnsi="Arial Narrow"/>
                                      <w:sz w:val="16"/>
                                      <w:szCs w:val="16"/>
                                      <w:lang w:val="es-ES"/>
                                    </w:rPr>
                                  </w:pPr>
                                </w:p>
                                <w:p w14:paraId="00693EE0" w14:textId="77777777" w:rsidR="00496C4F" w:rsidRDefault="00496C4F" w:rsidP="00E96E60">
                                  <w:pPr>
                                    <w:jc w:val="center"/>
                                    <w:rPr>
                                      <w:rFonts w:ascii="Arial Narrow" w:hAnsi="Arial Narrow"/>
                                      <w:sz w:val="16"/>
                                      <w:szCs w:val="16"/>
                                      <w:lang w:val="es-ES"/>
                                    </w:rPr>
                                  </w:pPr>
                                </w:p>
                                <w:p w14:paraId="00693EE1" w14:textId="77777777" w:rsidR="00496C4F" w:rsidRDefault="00496C4F" w:rsidP="00E96E60">
                                  <w:pPr>
                                    <w:jc w:val="center"/>
                                    <w:rPr>
                                      <w:rFonts w:ascii="Arial Narrow" w:hAnsi="Arial Narrow"/>
                                      <w:sz w:val="16"/>
                                      <w:szCs w:val="16"/>
                                      <w:lang w:val="es-ES"/>
                                    </w:rPr>
                                  </w:pPr>
                                </w:p>
                                <w:p w14:paraId="00693EE2" w14:textId="77777777" w:rsidR="00496C4F" w:rsidRDefault="00496C4F" w:rsidP="00E96E60">
                                  <w:pPr>
                                    <w:jc w:val="center"/>
                                    <w:rPr>
                                      <w:rFonts w:ascii="Arial Narrow" w:hAnsi="Arial Narrow"/>
                                      <w:sz w:val="16"/>
                                      <w:szCs w:val="16"/>
                                      <w:lang w:val="es-ES"/>
                                    </w:rPr>
                                  </w:pPr>
                                </w:p>
                                <w:p w14:paraId="00693EE3" w14:textId="77777777" w:rsidR="00496C4F" w:rsidRDefault="00496C4F" w:rsidP="00E96E60">
                                  <w:pPr>
                                    <w:jc w:val="center"/>
                                    <w:rPr>
                                      <w:rFonts w:ascii="Arial Narrow" w:hAnsi="Arial Narrow"/>
                                      <w:sz w:val="16"/>
                                      <w:szCs w:val="16"/>
                                      <w:lang w:val="es-ES"/>
                                    </w:rPr>
                                  </w:pPr>
                                </w:p>
                                <w:p w14:paraId="00693EE4" w14:textId="77777777" w:rsidR="00496C4F" w:rsidRDefault="00496C4F" w:rsidP="00E96E60">
                                  <w:pPr>
                                    <w:jc w:val="center"/>
                                    <w:rPr>
                                      <w:rFonts w:ascii="Arial Narrow" w:hAnsi="Arial Narrow"/>
                                      <w:sz w:val="16"/>
                                      <w:szCs w:val="16"/>
                                      <w:lang w:val="es-ES"/>
                                    </w:rPr>
                                  </w:pPr>
                                </w:p>
                                <w:p w14:paraId="00693EE5" w14:textId="77777777" w:rsidR="00496C4F" w:rsidRPr="00D10638" w:rsidRDefault="00496C4F" w:rsidP="00E96E60">
                                  <w:pPr>
                                    <w:jc w:val="center"/>
                                    <w:rPr>
                                      <w:rFonts w:ascii="Arial Narrow" w:hAnsi="Arial Narrow"/>
                                      <w:sz w:val="16"/>
                                      <w:szCs w:val="16"/>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528" id="_x0000_s1245" type="#_x0000_t177" style="position:absolute;margin-left:32.3pt;margin-top:378.55pt;width:18pt;height:20.2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" strokeweight=".25pt">
                      <v:textbox>
                        <w:txbxContent>
                          <w:p w14:paraId="00693ED3" w14:textId="77777777" w:rsidR="00496C4F" w:rsidRDefault="00496C4F" w:rsidP="00E96E60">
                            <w:pPr>
                              <w:jc w:val="center"/>
                              <w:rPr>
                                <w:rFonts w:ascii="Arial Narrow" w:hAnsi="Arial Narrow"/>
                                <w:sz w:val="16"/>
                                <w:szCs w:val="16"/>
                                <w:lang w:val="es-ES"/>
                              </w:rPr>
                            </w:pPr>
                            <w:r>
                              <w:rPr>
                                <w:rFonts w:ascii="Arial Narrow" w:hAnsi="Arial Narrow"/>
                                <w:sz w:val="16"/>
                                <w:szCs w:val="16"/>
                                <w:lang w:val="es-ES"/>
                              </w:rPr>
                              <w:t>C</w:t>
                            </w:r>
                          </w:p>
                          <w:p w14:paraId="00693ED4" w14:textId="77777777" w:rsidR="00496C4F" w:rsidRDefault="00496C4F" w:rsidP="00E96E60">
                            <w:pPr>
                              <w:jc w:val="center"/>
                              <w:rPr>
                                <w:rFonts w:ascii="Arial Narrow" w:hAnsi="Arial Narrow"/>
                                <w:sz w:val="16"/>
                                <w:szCs w:val="16"/>
                                <w:lang w:val="es-ES"/>
                              </w:rPr>
                            </w:pPr>
                          </w:p>
                          <w:p w14:paraId="00693ED5" w14:textId="77777777" w:rsidR="00496C4F" w:rsidRDefault="00496C4F" w:rsidP="00E96E60">
                            <w:pPr>
                              <w:jc w:val="center"/>
                              <w:rPr>
                                <w:rFonts w:ascii="Arial Narrow" w:hAnsi="Arial Narrow"/>
                                <w:sz w:val="16"/>
                                <w:szCs w:val="16"/>
                                <w:lang w:val="es-ES"/>
                              </w:rPr>
                            </w:pPr>
                          </w:p>
                          <w:p w14:paraId="00693ED6" w14:textId="77777777" w:rsidR="00496C4F" w:rsidRDefault="00496C4F" w:rsidP="00E96E60">
                            <w:pPr>
                              <w:jc w:val="center"/>
                              <w:rPr>
                                <w:rFonts w:ascii="Arial Narrow" w:hAnsi="Arial Narrow"/>
                                <w:sz w:val="16"/>
                                <w:szCs w:val="16"/>
                                <w:lang w:val="es-ES"/>
                              </w:rPr>
                            </w:pPr>
                          </w:p>
                          <w:p w14:paraId="00693ED7" w14:textId="77777777" w:rsidR="00496C4F" w:rsidRDefault="00496C4F" w:rsidP="00E96E60">
                            <w:pPr>
                              <w:jc w:val="center"/>
                              <w:rPr>
                                <w:rFonts w:ascii="Arial Narrow" w:hAnsi="Arial Narrow"/>
                                <w:sz w:val="16"/>
                                <w:szCs w:val="16"/>
                                <w:lang w:val="es-ES"/>
                              </w:rPr>
                            </w:pPr>
                          </w:p>
                          <w:p w14:paraId="00693ED8" w14:textId="77777777" w:rsidR="00496C4F" w:rsidRDefault="00496C4F" w:rsidP="00E96E60">
                            <w:pPr>
                              <w:jc w:val="center"/>
                              <w:rPr>
                                <w:rFonts w:ascii="Arial Narrow" w:hAnsi="Arial Narrow"/>
                                <w:sz w:val="16"/>
                                <w:szCs w:val="16"/>
                                <w:lang w:val="es-ES"/>
                              </w:rPr>
                            </w:pPr>
                          </w:p>
                          <w:p w14:paraId="00693ED9" w14:textId="77777777" w:rsidR="00496C4F" w:rsidRDefault="00496C4F" w:rsidP="00E96E60">
                            <w:pPr>
                              <w:jc w:val="center"/>
                              <w:rPr>
                                <w:rFonts w:ascii="Arial Narrow" w:hAnsi="Arial Narrow"/>
                                <w:sz w:val="16"/>
                                <w:szCs w:val="16"/>
                                <w:lang w:val="es-ES"/>
                              </w:rPr>
                            </w:pPr>
                          </w:p>
                          <w:p w14:paraId="00693EDA" w14:textId="77777777" w:rsidR="00496C4F" w:rsidRDefault="00496C4F" w:rsidP="00E96E60">
                            <w:pPr>
                              <w:jc w:val="center"/>
                              <w:rPr>
                                <w:rFonts w:ascii="Arial Narrow" w:hAnsi="Arial Narrow"/>
                                <w:sz w:val="16"/>
                                <w:szCs w:val="16"/>
                                <w:lang w:val="es-ES"/>
                              </w:rPr>
                            </w:pPr>
                          </w:p>
                          <w:p w14:paraId="00693EDB" w14:textId="77777777" w:rsidR="00496C4F" w:rsidRDefault="00496C4F" w:rsidP="00E96E60">
                            <w:pPr>
                              <w:jc w:val="center"/>
                              <w:rPr>
                                <w:rFonts w:ascii="Arial Narrow" w:hAnsi="Arial Narrow"/>
                                <w:sz w:val="16"/>
                                <w:szCs w:val="16"/>
                                <w:lang w:val="es-ES"/>
                              </w:rPr>
                            </w:pPr>
                          </w:p>
                          <w:p w14:paraId="00693EDC" w14:textId="77777777" w:rsidR="00496C4F" w:rsidRDefault="00496C4F" w:rsidP="00E96E60">
                            <w:pPr>
                              <w:jc w:val="center"/>
                              <w:rPr>
                                <w:rFonts w:ascii="Arial Narrow" w:hAnsi="Arial Narrow"/>
                                <w:sz w:val="16"/>
                                <w:szCs w:val="16"/>
                                <w:lang w:val="es-ES"/>
                              </w:rPr>
                            </w:pPr>
                          </w:p>
                          <w:p w14:paraId="00693EDD" w14:textId="77777777" w:rsidR="00496C4F" w:rsidRDefault="00496C4F" w:rsidP="00E96E60">
                            <w:pPr>
                              <w:jc w:val="center"/>
                              <w:rPr>
                                <w:rFonts w:ascii="Arial Narrow" w:hAnsi="Arial Narrow"/>
                                <w:sz w:val="16"/>
                                <w:szCs w:val="16"/>
                                <w:lang w:val="es-ES"/>
                              </w:rPr>
                            </w:pPr>
                          </w:p>
                          <w:p w14:paraId="00693EDE" w14:textId="77777777" w:rsidR="00496C4F" w:rsidRDefault="00496C4F" w:rsidP="00E96E60">
                            <w:pPr>
                              <w:jc w:val="center"/>
                              <w:rPr>
                                <w:rFonts w:ascii="Arial Narrow" w:hAnsi="Arial Narrow"/>
                                <w:sz w:val="16"/>
                                <w:szCs w:val="16"/>
                                <w:lang w:val="es-ES"/>
                              </w:rPr>
                            </w:pPr>
                          </w:p>
                          <w:p w14:paraId="00693EDF" w14:textId="77777777" w:rsidR="00496C4F" w:rsidRDefault="00496C4F" w:rsidP="00E96E60">
                            <w:pPr>
                              <w:jc w:val="center"/>
                              <w:rPr>
                                <w:rFonts w:ascii="Arial Narrow" w:hAnsi="Arial Narrow"/>
                                <w:sz w:val="16"/>
                                <w:szCs w:val="16"/>
                                <w:lang w:val="es-ES"/>
                              </w:rPr>
                            </w:pPr>
                          </w:p>
                          <w:p w14:paraId="00693EE0" w14:textId="77777777" w:rsidR="00496C4F" w:rsidRDefault="00496C4F" w:rsidP="00E96E60">
                            <w:pPr>
                              <w:jc w:val="center"/>
                              <w:rPr>
                                <w:rFonts w:ascii="Arial Narrow" w:hAnsi="Arial Narrow"/>
                                <w:sz w:val="16"/>
                                <w:szCs w:val="16"/>
                                <w:lang w:val="es-ES"/>
                              </w:rPr>
                            </w:pPr>
                          </w:p>
                          <w:p w14:paraId="00693EE1" w14:textId="77777777" w:rsidR="00496C4F" w:rsidRDefault="00496C4F" w:rsidP="00E96E60">
                            <w:pPr>
                              <w:jc w:val="center"/>
                              <w:rPr>
                                <w:rFonts w:ascii="Arial Narrow" w:hAnsi="Arial Narrow"/>
                                <w:sz w:val="16"/>
                                <w:szCs w:val="16"/>
                                <w:lang w:val="es-ES"/>
                              </w:rPr>
                            </w:pPr>
                          </w:p>
                          <w:p w14:paraId="00693EE2" w14:textId="77777777" w:rsidR="00496C4F" w:rsidRDefault="00496C4F" w:rsidP="00E96E60">
                            <w:pPr>
                              <w:jc w:val="center"/>
                              <w:rPr>
                                <w:rFonts w:ascii="Arial Narrow" w:hAnsi="Arial Narrow"/>
                                <w:sz w:val="16"/>
                                <w:szCs w:val="16"/>
                                <w:lang w:val="es-ES"/>
                              </w:rPr>
                            </w:pPr>
                          </w:p>
                          <w:p w14:paraId="00693EE3" w14:textId="77777777" w:rsidR="00496C4F" w:rsidRDefault="00496C4F" w:rsidP="00E96E60">
                            <w:pPr>
                              <w:jc w:val="center"/>
                              <w:rPr>
                                <w:rFonts w:ascii="Arial Narrow" w:hAnsi="Arial Narrow"/>
                                <w:sz w:val="16"/>
                                <w:szCs w:val="16"/>
                                <w:lang w:val="es-ES"/>
                              </w:rPr>
                            </w:pPr>
                          </w:p>
                          <w:p w14:paraId="00693EE4" w14:textId="77777777" w:rsidR="00496C4F" w:rsidRDefault="00496C4F" w:rsidP="00E96E60">
                            <w:pPr>
                              <w:jc w:val="center"/>
                              <w:rPr>
                                <w:rFonts w:ascii="Arial Narrow" w:hAnsi="Arial Narrow"/>
                                <w:sz w:val="16"/>
                                <w:szCs w:val="16"/>
                                <w:lang w:val="es-ES"/>
                              </w:rPr>
                            </w:pPr>
                          </w:p>
                          <w:p w14:paraId="00693EE5" w14:textId="77777777" w:rsidR="00496C4F" w:rsidRPr="00D10638" w:rsidRDefault="00496C4F" w:rsidP="00E96E60">
                            <w:pPr>
                              <w:jc w:val="center"/>
                              <w:rPr>
                                <w:rFonts w:ascii="Arial Narrow" w:hAnsi="Arial Narrow"/>
                                <w:sz w:val="16"/>
                                <w:szCs w:val="16"/>
                                <w:lang w:val="es-ES"/>
                              </w:rPr>
                            </w:pPr>
                          </w:p>
                        </w:txbxContent>
                      </v:textbox>
                    </v:shape>
                  </w:pict>
                </mc:Fallback>
              </mc:AlternateContent>
            </w:r>
            <w:r>
              <w:rPr>
                <w:noProof/>
                <w:lang w:val="es-MX" w:eastAsia="es-MX"/>
              </w:rPr>
              <mc:AlternateContent>
                <mc:Choice Requires="wps">
                  <w:drawing>
                    <wp:anchor distT="0" distB="0" distL="114300" distR="114300" simplePos="0" relativeHeight="252818432" behindDoc="0" locked="0" layoutInCell="1" allowOverlap="1" wp14:anchorId="0069352A" wp14:editId="0069352B">
                      <wp:simplePos x="0" y="0"/>
                      <wp:positionH relativeFrom="column">
                        <wp:posOffset>534035</wp:posOffset>
                      </wp:positionH>
                      <wp:positionV relativeFrom="paragraph">
                        <wp:posOffset>4638675</wp:posOffset>
                      </wp:positionV>
                      <wp:extent cx="0" cy="172720"/>
                      <wp:effectExtent l="76200" t="0" r="57150" b="55880"/>
                      <wp:wrapNone/>
                      <wp:docPr id="1572" name="1572 Conector recto de flecha"/>
                      <wp:cNvGraphicFramePr/>
                      <a:graphic xmlns:a="http://schemas.openxmlformats.org/drawingml/2006/main">
                        <a:graphicData uri="http://schemas.microsoft.com/office/word/2010/wordprocessingShape">
                          <wps:wsp>
                            <wps:cNvCnPr/>
                            <wps:spPr>
                              <a:xfrm>
                                <a:off x="0" y="0"/>
                                <a:ext cx="0" cy="1727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B6701B2" id="1572 Conector recto de flecha" o:spid="_x0000_s1026" type="#_x0000_t32" style="position:absolute;margin-left:42.05pt;margin-top:365.25pt;width:0;height:13.6pt;z-index:25281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" strokecolor="black [3040]">
                      <v:stroke endarrow="block"/>
                    </v:shape>
                  </w:pict>
                </mc:Fallback>
              </mc:AlternateContent>
            </w:r>
            <w:r>
              <w:rPr>
                <w:noProof/>
                <w:lang w:val="es-MX" w:eastAsia="es-MX"/>
              </w:rPr>
              <mc:AlternateContent>
                <mc:Choice Requires="wps">
                  <w:drawing>
                    <wp:anchor distT="0" distB="0" distL="114300" distR="114300" simplePos="0" relativeHeight="252816384" behindDoc="0" locked="0" layoutInCell="1" allowOverlap="1" wp14:anchorId="0069352C" wp14:editId="0069352D">
                      <wp:simplePos x="0" y="0"/>
                      <wp:positionH relativeFrom="column">
                        <wp:posOffset>5715</wp:posOffset>
                      </wp:positionH>
                      <wp:positionV relativeFrom="paragraph">
                        <wp:posOffset>3482975</wp:posOffset>
                      </wp:positionV>
                      <wp:extent cx="1026160" cy="1146810"/>
                      <wp:effectExtent l="0" t="0" r="21590" b="15240"/>
                      <wp:wrapNone/>
                      <wp:docPr id="1573" name="1573 Cuadro de texto"/>
                      <wp:cNvGraphicFramePr/>
                      <a:graphic xmlns:a="http://schemas.openxmlformats.org/drawingml/2006/main">
                        <a:graphicData uri="http://schemas.microsoft.com/office/word/2010/wordprocessingShape">
                          <wps:wsp>
                            <wps:cNvSpPr txBox="1"/>
                            <wps:spPr>
                              <a:xfrm>
                                <a:off x="0" y="0"/>
                                <a:ext cx="1026160" cy="11468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EE6" w14:textId="77777777" w:rsidR="00496C4F" w:rsidRPr="00C64B07" w:rsidRDefault="00496C4F" w:rsidP="00E96E60">
                                  <w:pPr>
                                    <w:ind w:left="-142" w:right="-100"/>
                                    <w:jc w:val="center"/>
                                  </w:pPr>
                                  <w:r w:rsidRPr="00C64B07">
                                    <w:rPr>
                                      <w:rFonts w:ascii="Arial Narrow" w:hAnsi="Arial Narrow"/>
                                      <w:sz w:val="16"/>
                                    </w:rPr>
                                    <w:t>Realiza la visita al lugar de la obra, elabora Acta de Inspección, donde se registre la asistencia o inasistencia del peticionario, así como reporte fotográfico y opinión técnica. Turna a la RGCC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9352C" id="1573 Cuadro de texto" o:spid="_x0000_s1246" type="#_x0000_t202" style="position:absolute;margin-left:.45pt;margin-top:274.25pt;width:80.8pt;height:90.3pt;z-index:25281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" fillcolor="white [3201]" strokeweight=".5pt">
                      <v:textbox>
                        <w:txbxContent>
                          <w:p w14:paraId="00693EE6" w14:textId="77777777" w:rsidR="00496C4F" w:rsidRPr="00C64B07" w:rsidRDefault="00496C4F" w:rsidP="00E96E60">
                            <w:pPr>
                              <w:ind w:left="-142" w:right="-100"/>
                              <w:jc w:val="center"/>
                            </w:pPr>
                            <w:r w:rsidRPr="00C64B07">
                              <w:rPr>
                                <w:rFonts w:ascii="Arial Narrow" w:hAnsi="Arial Narrow"/>
                                <w:sz w:val="16"/>
                              </w:rPr>
                              <w:t>Realiza la visita al lugar de la obra, elabora Acta de Inspección, donde se registre la asistencia o inasistencia del peticionario, así como reporte fotográfico y opinión técnica. Turna a la RGCC</w:t>
                            </w:r>
                          </w:p>
                        </w:txbxContent>
                      </v:textbox>
                    </v:shape>
                  </w:pict>
                </mc:Fallback>
              </mc:AlternateContent>
            </w:r>
          </w:p>
        </w:tc>
        <w:tc>
          <w:tcPr>
            <w:tcW w:w="1560" w:type="dxa"/>
            <w:gridSpan w:val="2"/>
          </w:tcPr>
          <w:p w14:paraId="00693021" w14:textId="77777777" w:rsidR="00E96E60" w:rsidRDefault="00E96E60" w:rsidP="006D520D">
            <w:pPr>
              <w:rPr>
                <w:lang w:val="es-ES"/>
              </w:rPr>
            </w:pPr>
          </w:p>
        </w:tc>
        <w:tc>
          <w:tcPr>
            <w:tcW w:w="1449" w:type="dxa"/>
          </w:tcPr>
          <w:p w14:paraId="00693022" w14:textId="77777777" w:rsidR="00E96E60" w:rsidRDefault="00E96E60" w:rsidP="006D520D">
            <w:pPr>
              <w:rPr>
                <w:lang w:val="es-ES"/>
              </w:rPr>
            </w:pPr>
          </w:p>
        </w:tc>
      </w:tr>
      <w:tr w:rsidR="00E96E60" w14:paraId="0069302B" w14:textId="77777777" w:rsidTr="006D520D">
        <w:tc>
          <w:tcPr>
            <w:tcW w:w="2516" w:type="dxa"/>
            <w:gridSpan w:val="2"/>
            <w:vAlign w:val="center"/>
          </w:tcPr>
          <w:p w14:paraId="00693024" w14:textId="77777777" w:rsidR="00E96E60" w:rsidRPr="00A213E8" w:rsidRDefault="00E96E60" w:rsidP="006D520D">
            <w:pPr>
              <w:jc w:val="center"/>
              <w:rPr>
                <w:rFonts w:ascii="Arial Narrow" w:hAnsi="Arial Narrow" w:cs="Arial"/>
              </w:rPr>
            </w:pPr>
            <w:r w:rsidRPr="00FD3DBA">
              <w:rPr>
                <w:rFonts w:ascii="Arial Narrow" w:hAnsi="Arial Narrow" w:cs="Arial"/>
              </w:rPr>
              <w:lastRenderedPageBreak/>
              <w:t>Ventanilla Única del Centro SCT</w:t>
            </w:r>
            <w:r>
              <w:rPr>
                <w:rFonts w:ascii="Arial Narrow" w:hAnsi="Arial Narrow" w:cs="Arial"/>
              </w:rPr>
              <w:t xml:space="preserve"> (VU)</w:t>
            </w:r>
          </w:p>
        </w:tc>
        <w:tc>
          <w:tcPr>
            <w:tcW w:w="2410" w:type="dxa"/>
            <w:gridSpan w:val="2"/>
            <w:vAlign w:val="center"/>
          </w:tcPr>
          <w:p w14:paraId="00693025" w14:textId="77777777" w:rsidR="00E96E60" w:rsidRPr="00DE20F3" w:rsidRDefault="00E96E60" w:rsidP="006D520D">
            <w:pPr>
              <w:jc w:val="center"/>
              <w:rPr>
                <w:rFonts w:ascii="Arial Narrow" w:hAnsi="Arial Narrow" w:cs="Arial"/>
              </w:rPr>
            </w:pPr>
            <w:r w:rsidRPr="00FD3DBA">
              <w:rPr>
                <w:rFonts w:ascii="Arial Narrow" w:hAnsi="Arial Narrow" w:cs="Arial"/>
              </w:rPr>
              <w:t>Unidad de Asuntos Jurídicos (UAJ)</w:t>
            </w:r>
          </w:p>
        </w:tc>
        <w:tc>
          <w:tcPr>
            <w:tcW w:w="2462" w:type="dxa"/>
            <w:vAlign w:val="center"/>
          </w:tcPr>
          <w:p w14:paraId="00693026" w14:textId="77777777" w:rsidR="00E96E60" w:rsidRPr="00DE20F3" w:rsidRDefault="00E96E60" w:rsidP="006D520D">
            <w:pPr>
              <w:jc w:val="center"/>
              <w:rPr>
                <w:rFonts w:ascii="Arial Narrow" w:hAnsi="Arial Narrow" w:cs="Arial"/>
              </w:rPr>
            </w:pPr>
            <w:r w:rsidRPr="003F2B40">
              <w:rPr>
                <w:rFonts w:ascii="Arial Narrow" w:hAnsi="Arial Narrow" w:cs="Arial"/>
              </w:rPr>
              <w:t>Residencia General de Conservación de Carreteras (RGCC)</w:t>
            </w:r>
          </w:p>
        </w:tc>
        <w:tc>
          <w:tcPr>
            <w:tcW w:w="2294" w:type="dxa"/>
            <w:gridSpan w:val="3"/>
            <w:vAlign w:val="center"/>
          </w:tcPr>
          <w:p w14:paraId="00693027" w14:textId="77777777" w:rsidR="00E96E60" w:rsidRPr="003F2B40" w:rsidRDefault="00E96E60" w:rsidP="006D520D">
            <w:pPr>
              <w:jc w:val="center"/>
              <w:rPr>
                <w:rFonts w:ascii="Arial Narrow" w:hAnsi="Arial Narrow" w:cs="Arial"/>
              </w:rPr>
            </w:pPr>
            <w:r w:rsidRPr="00042878">
              <w:rPr>
                <w:rFonts w:ascii="Arial Narrow" w:hAnsi="Arial Narrow" w:cs="Arial"/>
              </w:rPr>
              <w:t>Unidad General de Servicios Técnicos (UGST)</w:t>
            </w:r>
          </w:p>
        </w:tc>
        <w:tc>
          <w:tcPr>
            <w:tcW w:w="1842" w:type="dxa"/>
            <w:gridSpan w:val="3"/>
            <w:vAlign w:val="center"/>
          </w:tcPr>
          <w:p w14:paraId="00693028" w14:textId="77777777" w:rsidR="00E96E60" w:rsidRPr="00042878" w:rsidRDefault="00E96E60" w:rsidP="006D520D">
            <w:pPr>
              <w:jc w:val="center"/>
              <w:rPr>
                <w:rFonts w:ascii="Arial Narrow" w:hAnsi="Arial Narrow" w:cs="Arial"/>
              </w:rPr>
            </w:pPr>
            <w:r w:rsidRPr="003F2B40">
              <w:rPr>
                <w:rFonts w:ascii="Arial Narrow" w:hAnsi="Arial Narrow" w:cs="Arial"/>
              </w:rPr>
              <w:t xml:space="preserve">Residencia </w:t>
            </w:r>
            <w:r w:rsidRPr="00042878">
              <w:rPr>
                <w:rFonts w:ascii="Arial Narrow" w:hAnsi="Arial Narrow" w:cs="Arial"/>
              </w:rPr>
              <w:t>de Obra</w:t>
            </w:r>
            <w:r>
              <w:rPr>
                <w:rFonts w:ascii="Arial Narrow" w:hAnsi="Arial Narrow" w:cs="Arial"/>
              </w:rPr>
              <w:t xml:space="preserve"> (RO)</w:t>
            </w:r>
          </w:p>
        </w:tc>
        <w:tc>
          <w:tcPr>
            <w:tcW w:w="1560" w:type="dxa"/>
            <w:gridSpan w:val="2"/>
            <w:vAlign w:val="center"/>
          </w:tcPr>
          <w:p w14:paraId="00693029" w14:textId="77777777" w:rsidR="00E96E60" w:rsidRDefault="00E96E60" w:rsidP="006D520D">
            <w:pPr>
              <w:jc w:val="center"/>
            </w:pPr>
            <w:r>
              <w:rPr>
                <w:rFonts w:ascii="Arial Narrow" w:hAnsi="Arial Narrow"/>
              </w:rPr>
              <w:t>Dirección</w:t>
            </w:r>
            <w:r w:rsidRPr="00042878">
              <w:rPr>
                <w:rFonts w:ascii="Arial Narrow" w:hAnsi="Arial Narrow"/>
              </w:rPr>
              <w:t xml:space="preserve"> General del Centro SCT (DGCSCT)</w:t>
            </w:r>
          </w:p>
        </w:tc>
        <w:tc>
          <w:tcPr>
            <w:tcW w:w="1449" w:type="dxa"/>
            <w:vAlign w:val="center"/>
          </w:tcPr>
          <w:p w14:paraId="0069302A" w14:textId="77777777" w:rsidR="00E96E60" w:rsidRDefault="00E96E60" w:rsidP="006D520D">
            <w:pPr>
              <w:jc w:val="center"/>
            </w:pPr>
            <w:r>
              <w:rPr>
                <w:rFonts w:ascii="Arial Narrow" w:hAnsi="Arial Narrow"/>
              </w:rPr>
              <w:t>Subdirección</w:t>
            </w:r>
            <w:r w:rsidRPr="00042878">
              <w:rPr>
                <w:rFonts w:ascii="Arial Narrow" w:hAnsi="Arial Narrow"/>
              </w:rPr>
              <w:t xml:space="preserve"> de Obras</w:t>
            </w:r>
            <w:r>
              <w:rPr>
                <w:rFonts w:ascii="Arial Narrow" w:hAnsi="Arial Narrow"/>
              </w:rPr>
              <w:t xml:space="preserve"> (SO)</w:t>
            </w:r>
          </w:p>
        </w:tc>
      </w:tr>
      <w:tr w:rsidR="00E96E60" w14:paraId="00693033" w14:textId="77777777" w:rsidTr="00E96E60">
        <w:trPr>
          <w:trHeight w:val="8633"/>
        </w:trPr>
        <w:tc>
          <w:tcPr>
            <w:tcW w:w="2516" w:type="dxa"/>
            <w:gridSpan w:val="2"/>
            <w:tcBorders>
              <w:bottom w:val="single" w:sz="4" w:space="0" w:color="auto"/>
            </w:tcBorders>
          </w:tcPr>
          <w:p w14:paraId="0069302C" w14:textId="77777777" w:rsidR="00E96E60" w:rsidRDefault="00E96E60" w:rsidP="006D520D">
            <w:pPr>
              <w:rPr>
                <w:lang w:val="es-ES"/>
              </w:rPr>
            </w:pPr>
            <w:r>
              <w:rPr>
                <w:noProof/>
                <w:lang w:val="es-MX" w:eastAsia="es-MX"/>
              </w:rPr>
              <mc:AlternateContent>
                <mc:Choice Requires="wps">
                  <w:drawing>
                    <wp:anchor distT="0" distB="0" distL="114300" distR="114300" simplePos="0" relativeHeight="252884992" behindDoc="0" locked="0" layoutInCell="1" allowOverlap="1" wp14:anchorId="0069352E" wp14:editId="0069352F">
                      <wp:simplePos x="0" y="0"/>
                      <wp:positionH relativeFrom="column">
                        <wp:posOffset>1257052</wp:posOffset>
                      </wp:positionH>
                      <wp:positionV relativeFrom="paragraph">
                        <wp:posOffset>3116470</wp:posOffset>
                      </wp:positionV>
                      <wp:extent cx="304413" cy="7951"/>
                      <wp:effectExtent l="38100" t="76200" r="0" b="87630"/>
                      <wp:wrapNone/>
                      <wp:docPr id="1574" name="1574 Conector recto de flecha"/>
                      <wp:cNvGraphicFramePr/>
                      <a:graphic xmlns:a="http://schemas.openxmlformats.org/drawingml/2006/main">
                        <a:graphicData uri="http://schemas.microsoft.com/office/word/2010/wordprocessingShape">
                          <wps:wsp>
                            <wps:cNvCnPr/>
                            <wps:spPr>
                              <a:xfrm flipH="1" flipV="1">
                                <a:off x="0" y="0"/>
                                <a:ext cx="304413" cy="7951"/>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A23E48" id="1574 Conector recto de flecha" o:spid="_x0000_s1026" type="#_x0000_t32" style="position:absolute;margin-left:99pt;margin-top:245.4pt;width:23.95pt;height:.65pt;flip:x y;z-index:25288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" strokecolor="black [3040]">
                      <v:stroke endarrow="block"/>
                    </v:shape>
                  </w:pict>
                </mc:Fallback>
              </mc:AlternateContent>
            </w:r>
            <w:r>
              <w:rPr>
                <w:noProof/>
                <w:lang w:val="es-MX" w:eastAsia="es-MX"/>
              </w:rPr>
              <mc:AlternateContent>
                <mc:Choice Requires="wps">
                  <w:drawing>
                    <wp:anchor distT="0" distB="0" distL="114300" distR="114300" simplePos="0" relativeHeight="252854272" behindDoc="0" locked="0" layoutInCell="1" allowOverlap="1" wp14:anchorId="00693530" wp14:editId="00693531">
                      <wp:simplePos x="0" y="0"/>
                      <wp:positionH relativeFrom="column">
                        <wp:posOffset>614680</wp:posOffset>
                      </wp:positionH>
                      <wp:positionV relativeFrom="paragraph">
                        <wp:posOffset>4531995</wp:posOffset>
                      </wp:positionV>
                      <wp:extent cx="969010" cy="213360"/>
                      <wp:effectExtent l="19050" t="0" r="78740" b="91440"/>
                      <wp:wrapNone/>
                      <wp:docPr id="1575" name="1575 Conector angular"/>
                      <wp:cNvGraphicFramePr/>
                      <a:graphic xmlns:a="http://schemas.openxmlformats.org/drawingml/2006/main">
                        <a:graphicData uri="http://schemas.microsoft.com/office/word/2010/wordprocessingShape">
                          <wps:wsp>
                            <wps:cNvCnPr/>
                            <wps:spPr>
                              <a:xfrm>
                                <a:off x="0" y="0"/>
                                <a:ext cx="969010" cy="213360"/>
                              </a:xfrm>
                              <a:prstGeom prst="bentConnector3">
                                <a:avLst>
                                  <a:gd name="adj1" fmla="val -54"/>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106366" id="1575 Conector angular" o:spid="_x0000_s1026" type="#_x0000_t34" style="position:absolute;margin-left:48.4pt;margin-top:356.85pt;width:76.3pt;height:16.8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" adj="-12" strokecolor="black [3040]">
                      <v:stroke endarrow="block"/>
                    </v:shape>
                  </w:pict>
                </mc:Fallback>
              </mc:AlternateContent>
            </w:r>
            <w:r>
              <w:rPr>
                <w:noProof/>
                <w:lang w:val="es-MX" w:eastAsia="es-MX"/>
              </w:rPr>
              <mc:AlternateContent>
                <mc:Choice Requires="wps">
                  <w:drawing>
                    <wp:anchor distT="0" distB="0" distL="114300" distR="114300" simplePos="0" relativeHeight="252850176" behindDoc="0" locked="0" layoutInCell="1" allowOverlap="1" wp14:anchorId="00693532" wp14:editId="00693533">
                      <wp:simplePos x="0" y="0"/>
                      <wp:positionH relativeFrom="column">
                        <wp:posOffset>139065</wp:posOffset>
                      </wp:positionH>
                      <wp:positionV relativeFrom="paragraph">
                        <wp:posOffset>2945765</wp:posOffset>
                      </wp:positionV>
                      <wp:extent cx="1118870" cy="577850"/>
                      <wp:effectExtent l="0" t="0" r="24130" b="12700"/>
                      <wp:wrapNone/>
                      <wp:docPr id="1576" name="1576 Cuadro de texto"/>
                      <wp:cNvGraphicFramePr/>
                      <a:graphic xmlns:a="http://schemas.openxmlformats.org/drawingml/2006/main">
                        <a:graphicData uri="http://schemas.microsoft.com/office/word/2010/wordprocessingShape">
                          <wps:wsp>
                            <wps:cNvSpPr txBox="1"/>
                            <wps:spPr>
                              <a:xfrm>
                                <a:off x="0" y="0"/>
                                <a:ext cx="1118870" cy="57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EE7" w14:textId="77777777" w:rsidR="00496C4F" w:rsidRPr="00BB02CC" w:rsidRDefault="00496C4F" w:rsidP="00E96E60">
                                  <w:pPr>
                                    <w:ind w:left="-142" w:right="-204"/>
                                    <w:jc w:val="center"/>
                                  </w:pPr>
                                  <w:r w:rsidRPr="00BB02CC">
                                    <w:rPr>
                                      <w:rFonts w:ascii="Arial Narrow" w:hAnsi="Arial Narrow"/>
                                      <w:sz w:val="16"/>
                                    </w:rPr>
                                    <w:t>Entrega al peticionario el oficio de factibilidad de la obra y la orden de pago. Remite acuse a la UAJ.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3532" id="1576 Cuadro de texto" o:spid="_x0000_s1247" type="#_x0000_t202" style="position:absolute;margin-left:10.95pt;margin-top:231.95pt;width:88.1pt;height:45.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" fillcolor="white [3201]" strokeweight=".5pt">
                      <v:textbox>
                        <w:txbxContent>
                          <w:p w14:paraId="00693EE7" w14:textId="77777777" w:rsidR="00496C4F" w:rsidRPr="00BB02CC" w:rsidRDefault="00496C4F" w:rsidP="00E96E60">
                            <w:pPr>
                              <w:ind w:left="-142" w:right="-204"/>
                              <w:jc w:val="center"/>
                            </w:pPr>
                            <w:r w:rsidRPr="00BB02CC">
                              <w:rPr>
                                <w:rFonts w:ascii="Arial Narrow" w:hAnsi="Arial Narrow"/>
                                <w:sz w:val="16"/>
                              </w:rPr>
                              <w:t>Entrega al peticionario el oficio de factibilidad de la obra y la orden de pago. Remite acuse a la UAJ.</w:t>
                            </w:r>
                          </w:p>
                        </w:txbxContent>
                      </v:textbox>
                    </v:shape>
                  </w:pict>
                </mc:Fallback>
              </mc:AlternateContent>
            </w:r>
            <w:r>
              <w:rPr>
                <w:noProof/>
                <w:lang w:val="es-MX" w:eastAsia="es-MX"/>
              </w:rPr>
              <mc:AlternateContent>
                <mc:Choice Requires="wps">
                  <w:drawing>
                    <wp:anchor distT="0" distB="0" distL="114300" distR="114300" simplePos="0" relativeHeight="252851200" behindDoc="0" locked="0" layoutInCell="1" allowOverlap="1" wp14:anchorId="00693534" wp14:editId="00693535">
                      <wp:simplePos x="0" y="0"/>
                      <wp:positionH relativeFrom="column">
                        <wp:posOffset>271145</wp:posOffset>
                      </wp:positionH>
                      <wp:positionV relativeFrom="paragraph">
                        <wp:posOffset>3808730</wp:posOffset>
                      </wp:positionV>
                      <wp:extent cx="753110" cy="701675"/>
                      <wp:effectExtent l="0" t="0" r="27940" b="22225"/>
                      <wp:wrapNone/>
                      <wp:docPr id="1577" name="1577 Cuadro de texto"/>
                      <wp:cNvGraphicFramePr/>
                      <a:graphic xmlns:a="http://schemas.openxmlformats.org/drawingml/2006/main">
                        <a:graphicData uri="http://schemas.microsoft.com/office/word/2010/wordprocessingShape">
                          <wps:wsp>
                            <wps:cNvSpPr txBox="1"/>
                            <wps:spPr>
                              <a:xfrm>
                                <a:off x="0" y="0"/>
                                <a:ext cx="753110" cy="701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EE8" w14:textId="77777777" w:rsidR="00496C4F" w:rsidRPr="00BB02CC" w:rsidRDefault="00496C4F" w:rsidP="00E96E60">
                                  <w:pPr>
                                    <w:ind w:left="-142" w:right="-51"/>
                                    <w:jc w:val="center"/>
                                  </w:pPr>
                                  <w:r w:rsidRPr="00BB02CC">
                                    <w:rPr>
                                      <w:rFonts w:ascii="Arial Narrow" w:hAnsi="Arial Narrow"/>
                                      <w:sz w:val="16"/>
                                    </w:rPr>
                                    <w:t>Recibe del peticionario el comprobante de pago y lo turna a la UAJ.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3534" id="1577 Cuadro de texto" o:spid="_x0000_s1248" type="#_x0000_t202" style="position:absolute;margin-left:21.35pt;margin-top:299.9pt;width:59.3pt;height:55.2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" fillcolor="white [3201]" strokeweight=".5pt">
                      <v:textbox>
                        <w:txbxContent>
                          <w:p w14:paraId="00693EE8" w14:textId="77777777" w:rsidR="00496C4F" w:rsidRPr="00BB02CC" w:rsidRDefault="00496C4F" w:rsidP="00E96E60">
                            <w:pPr>
                              <w:ind w:left="-142" w:right="-51"/>
                              <w:jc w:val="center"/>
                            </w:pPr>
                            <w:r w:rsidRPr="00BB02CC">
                              <w:rPr>
                                <w:rFonts w:ascii="Arial Narrow" w:hAnsi="Arial Narrow"/>
                                <w:sz w:val="16"/>
                              </w:rPr>
                              <w:t>Recibe del peticionario el comprobante de pago y lo turna a la UAJ.</w:t>
                            </w:r>
                          </w:p>
                        </w:txbxContent>
                      </v:textbox>
                    </v:shape>
                  </w:pict>
                </mc:Fallback>
              </mc:AlternateContent>
            </w:r>
            <w:r>
              <w:rPr>
                <w:noProof/>
                <w:lang w:val="es-MX" w:eastAsia="es-MX"/>
              </w:rPr>
              <mc:AlternateContent>
                <mc:Choice Requires="wps">
                  <w:drawing>
                    <wp:anchor distT="0" distB="0" distL="114300" distR="114300" simplePos="0" relativeHeight="252852224" behindDoc="0" locked="0" layoutInCell="1" allowOverlap="1" wp14:anchorId="00693536" wp14:editId="00693537">
                      <wp:simplePos x="0" y="0"/>
                      <wp:positionH relativeFrom="column">
                        <wp:posOffset>575310</wp:posOffset>
                      </wp:positionH>
                      <wp:positionV relativeFrom="paragraph">
                        <wp:posOffset>3523615</wp:posOffset>
                      </wp:positionV>
                      <wp:extent cx="0" cy="285115"/>
                      <wp:effectExtent l="76200" t="0" r="57150" b="57785"/>
                      <wp:wrapNone/>
                      <wp:docPr id="1578" name="1578 Conector recto de flecha"/>
                      <wp:cNvGraphicFramePr/>
                      <a:graphic xmlns:a="http://schemas.openxmlformats.org/drawingml/2006/main">
                        <a:graphicData uri="http://schemas.microsoft.com/office/word/2010/wordprocessingShape">
                          <wps:wsp>
                            <wps:cNvCnPr/>
                            <wps:spPr>
                              <a:xfrm>
                                <a:off x="0" y="0"/>
                                <a:ext cx="0" cy="2851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4D963B" id="1578 Conector recto de flecha" o:spid="_x0000_s1026" type="#_x0000_t32" style="position:absolute;margin-left:45.3pt;margin-top:277.45pt;width:0;height:22.45pt;z-index:25285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" strokecolor="black [3040]">
                      <v:stroke endarrow="block"/>
                    </v:shape>
                  </w:pict>
                </mc:Fallback>
              </mc:AlternateContent>
            </w:r>
          </w:p>
        </w:tc>
        <w:tc>
          <w:tcPr>
            <w:tcW w:w="2410" w:type="dxa"/>
            <w:gridSpan w:val="2"/>
            <w:tcBorders>
              <w:bottom w:val="single" w:sz="4" w:space="0" w:color="auto"/>
            </w:tcBorders>
          </w:tcPr>
          <w:p w14:paraId="0069302D" w14:textId="77777777" w:rsidR="00E96E60" w:rsidRDefault="00E96E60" w:rsidP="006D520D">
            <w:pPr>
              <w:rPr>
                <w:lang w:val="es-ES"/>
              </w:rPr>
            </w:pPr>
            <w:r>
              <w:rPr>
                <w:noProof/>
                <w:lang w:val="es-MX" w:eastAsia="es-MX"/>
              </w:rPr>
              <mc:AlternateContent>
                <mc:Choice Requires="wps">
                  <w:drawing>
                    <wp:anchor distT="0" distB="0" distL="114300" distR="114300" simplePos="0" relativeHeight="252886016" behindDoc="0" locked="0" layoutInCell="1" allowOverlap="1" wp14:anchorId="00693538" wp14:editId="00693539">
                      <wp:simplePos x="0" y="0"/>
                      <wp:positionH relativeFrom="column">
                        <wp:posOffset>1295400</wp:posOffset>
                      </wp:positionH>
                      <wp:positionV relativeFrom="paragraph">
                        <wp:posOffset>2451735</wp:posOffset>
                      </wp:positionV>
                      <wp:extent cx="4449445" cy="1261745"/>
                      <wp:effectExtent l="38100" t="0" r="84455" b="90805"/>
                      <wp:wrapNone/>
                      <wp:docPr id="1579" name="1579 Conector angular"/>
                      <wp:cNvGraphicFramePr/>
                      <a:graphic xmlns:a="http://schemas.openxmlformats.org/drawingml/2006/main">
                        <a:graphicData uri="http://schemas.microsoft.com/office/word/2010/wordprocessingShape">
                          <wps:wsp>
                            <wps:cNvCnPr/>
                            <wps:spPr>
                              <a:xfrm>
                                <a:off x="0" y="0"/>
                                <a:ext cx="4449445" cy="1261745"/>
                              </a:xfrm>
                              <a:prstGeom prst="bentConnector3">
                                <a:avLst>
                                  <a:gd name="adj1" fmla="val -602"/>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19C7D0" id="1579 Conector angular" o:spid="_x0000_s1026" type="#_x0000_t34" style="position:absolute;margin-left:102pt;margin-top:193.05pt;width:350.35pt;height:99.3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" adj="-130" strokecolor="black [3040]">
                      <v:stroke endarrow="block"/>
                    </v:shape>
                  </w:pict>
                </mc:Fallback>
              </mc:AlternateContent>
            </w:r>
            <w:r>
              <w:rPr>
                <w:noProof/>
                <w:lang w:val="es-MX" w:eastAsia="es-MX"/>
              </w:rPr>
              <mc:AlternateContent>
                <mc:Choice Requires="wps">
                  <w:drawing>
                    <wp:anchor distT="0" distB="0" distL="114300" distR="114300" simplePos="0" relativeHeight="252847104" behindDoc="0" locked="0" layoutInCell="1" allowOverlap="1" wp14:anchorId="0069353A" wp14:editId="0069353B">
                      <wp:simplePos x="0" y="0"/>
                      <wp:positionH relativeFrom="column">
                        <wp:posOffset>268605</wp:posOffset>
                      </wp:positionH>
                      <wp:positionV relativeFrom="paragraph">
                        <wp:posOffset>2580970</wp:posOffset>
                      </wp:positionV>
                      <wp:extent cx="0" cy="198755"/>
                      <wp:effectExtent l="76200" t="0" r="57150" b="48895"/>
                      <wp:wrapNone/>
                      <wp:docPr id="1580" name="1580 Conector recto de flecha"/>
                      <wp:cNvGraphicFramePr/>
                      <a:graphic xmlns:a="http://schemas.openxmlformats.org/drawingml/2006/main">
                        <a:graphicData uri="http://schemas.microsoft.com/office/word/2010/wordprocessingShape">
                          <wps:wsp>
                            <wps:cNvCnPr/>
                            <wps:spPr>
                              <a:xfrm>
                                <a:off x="0" y="0"/>
                                <a:ext cx="0" cy="19875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6044077" id="1580 Conector recto de flecha" o:spid="_x0000_s1026" type="#_x0000_t32" style="position:absolute;margin-left:21.15pt;margin-top:203.25pt;width:0;height:15.65pt;z-index:25284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" strokecolor="black [3040]">
                      <v:stroke endarrow="block"/>
                    </v:shape>
                  </w:pict>
                </mc:Fallback>
              </mc:AlternateContent>
            </w:r>
            <w:r>
              <w:rPr>
                <w:noProof/>
                <w:lang w:val="es-MX" w:eastAsia="es-MX"/>
              </w:rPr>
              <mc:AlternateContent>
                <mc:Choice Requires="wps">
                  <w:drawing>
                    <wp:anchor distT="0" distB="0" distL="114300" distR="114300" simplePos="0" relativeHeight="252844032" behindDoc="0" locked="0" layoutInCell="1" allowOverlap="1" wp14:anchorId="0069353C" wp14:editId="0069353D">
                      <wp:simplePos x="0" y="0"/>
                      <wp:positionH relativeFrom="column">
                        <wp:posOffset>715645</wp:posOffset>
                      </wp:positionH>
                      <wp:positionV relativeFrom="paragraph">
                        <wp:posOffset>1555445</wp:posOffset>
                      </wp:positionV>
                      <wp:extent cx="701675" cy="899160"/>
                      <wp:effectExtent l="0" t="0" r="22225" b="15240"/>
                      <wp:wrapNone/>
                      <wp:docPr id="1581" name="1581 Cuadro de texto"/>
                      <wp:cNvGraphicFramePr/>
                      <a:graphic xmlns:a="http://schemas.openxmlformats.org/drawingml/2006/main">
                        <a:graphicData uri="http://schemas.microsoft.com/office/word/2010/wordprocessingShape">
                          <wps:wsp>
                            <wps:cNvSpPr txBox="1"/>
                            <wps:spPr>
                              <a:xfrm>
                                <a:off x="0" y="0"/>
                                <a:ext cx="701675" cy="899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EE9" w14:textId="77777777" w:rsidR="00496C4F" w:rsidRPr="00E47EE0" w:rsidRDefault="00496C4F" w:rsidP="00E96E60">
                                  <w:pPr>
                                    <w:ind w:left="-142" w:right="-186"/>
                                    <w:jc w:val="center"/>
                                  </w:pPr>
                                  <w:r w:rsidRPr="00E47EE0">
                                    <w:rPr>
                                      <w:rFonts w:ascii="Arial Narrow" w:hAnsi="Arial Narrow"/>
                                      <w:sz w:val="16"/>
                                      <w:lang w:val="es-ES"/>
                                    </w:rPr>
                                    <w:t>Elabora oficio al peticionario indicando la improcedencia de la solicitud, lo turna para firma del DGCSCT.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9353C" id="1581 Cuadro de texto" o:spid="_x0000_s1249" type="#_x0000_t202" style="position:absolute;margin-left:56.35pt;margin-top:122.5pt;width:55.25pt;height:70.8pt;z-index:25284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" fillcolor="white [3201]" strokeweight=".5pt">
                      <v:textbox>
                        <w:txbxContent>
                          <w:p w14:paraId="00693EE9" w14:textId="77777777" w:rsidR="00496C4F" w:rsidRPr="00E47EE0" w:rsidRDefault="00496C4F" w:rsidP="00E96E60">
                            <w:pPr>
                              <w:ind w:left="-142" w:right="-186"/>
                              <w:jc w:val="center"/>
                            </w:pPr>
                            <w:r w:rsidRPr="00E47EE0">
                              <w:rPr>
                                <w:rFonts w:ascii="Arial Narrow" w:hAnsi="Arial Narrow"/>
                                <w:sz w:val="16"/>
                                <w:lang w:val="es-ES"/>
                              </w:rPr>
                              <w:t>Elabora oficio al peticionario indicando la improcedencia de la solicitud, lo turna para firma del DGCSCT.</w:t>
                            </w:r>
                          </w:p>
                        </w:txbxContent>
                      </v:textbox>
                    </v:shape>
                  </w:pict>
                </mc:Fallback>
              </mc:AlternateContent>
            </w:r>
            <w:r>
              <w:rPr>
                <w:noProof/>
                <w:lang w:val="es-MX" w:eastAsia="es-MX"/>
              </w:rPr>
              <mc:AlternateContent>
                <mc:Choice Requires="wps">
                  <w:drawing>
                    <wp:anchor distT="0" distB="0" distL="114300" distR="114300" simplePos="0" relativeHeight="252845056" behindDoc="0" locked="0" layoutInCell="1" allowOverlap="1" wp14:anchorId="0069353E" wp14:editId="0069353F">
                      <wp:simplePos x="0" y="0"/>
                      <wp:positionH relativeFrom="column">
                        <wp:posOffset>-37465</wp:posOffset>
                      </wp:positionH>
                      <wp:positionV relativeFrom="paragraph">
                        <wp:posOffset>1562405</wp:posOffset>
                      </wp:positionV>
                      <wp:extent cx="680085" cy="1022985"/>
                      <wp:effectExtent l="0" t="0" r="24765" b="24765"/>
                      <wp:wrapNone/>
                      <wp:docPr id="1582" name="1582 Cuadro de texto"/>
                      <wp:cNvGraphicFramePr/>
                      <a:graphic xmlns:a="http://schemas.openxmlformats.org/drawingml/2006/main">
                        <a:graphicData uri="http://schemas.microsoft.com/office/word/2010/wordprocessingShape">
                          <wps:wsp>
                            <wps:cNvSpPr txBox="1"/>
                            <wps:spPr>
                              <a:xfrm>
                                <a:off x="0" y="0"/>
                                <a:ext cx="680085" cy="1022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EEA" w14:textId="77777777" w:rsidR="00496C4F" w:rsidRPr="00E47EE0" w:rsidRDefault="00496C4F" w:rsidP="00E96E60">
                                  <w:pPr>
                                    <w:ind w:left="-142" w:right="-79"/>
                                    <w:jc w:val="center"/>
                                  </w:pPr>
                                  <w:r w:rsidRPr="00E47EE0">
                                    <w:rPr>
                                      <w:rFonts w:ascii="Arial Narrow" w:hAnsi="Arial Narrow"/>
                                      <w:sz w:val="16"/>
                                      <w:lang w:val="es-ES"/>
                                    </w:rPr>
                                    <w:t>Elabora oficio para informar al peticionario de la factibilidad de la obra, en el mismo le notifica el importe del pago.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9353E" id="1582 Cuadro de texto" o:spid="_x0000_s1250" type="#_x0000_t202" style="position:absolute;margin-left:-2.95pt;margin-top:123pt;width:53.55pt;height:80.55pt;z-index:25284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" fillcolor="white [3201]" strokeweight=".5pt">
                      <v:textbox>
                        <w:txbxContent>
                          <w:p w14:paraId="00693EEA" w14:textId="77777777" w:rsidR="00496C4F" w:rsidRPr="00E47EE0" w:rsidRDefault="00496C4F" w:rsidP="00E96E60">
                            <w:pPr>
                              <w:ind w:left="-142" w:right="-79"/>
                              <w:jc w:val="center"/>
                            </w:pPr>
                            <w:r w:rsidRPr="00E47EE0">
                              <w:rPr>
                                <w:rFonts w:ascii="Arial Narrow" w:hAnsi="Arial Narrow"/>
                                <w:sz w:val="16"/>
                                <w:lang w:val="es-ES"/>
                              </w:rPr>
                              <w:t>Elabora oficio para informar al peticionario de la factibilidad de la obra, en el mismo le notifica el importe del pago.</w:t>
                            </w:r>
                          </w:p>
                        </w:txbxContent>
                      </v:textbox>
                    </v:shape>
                  </w:pict>
                </mc:Fallback>
              </mc:AlternateContent>
            </w:r>
            <w:r>
              <w:rPr>
                <w:noProof/>
                <w:lang w:val="es-MX" w:eastAsia="es-MX"/>
              </w:rPr>
              <mc:AlternateContent>
                <mc:Choice Requires="wps">
                  <w:drawing>
                    <wp:anchor distT="0" distB="0" distL="114300" distR="114300" simplePos="0" relativeHeight="252859392" behindDoc="0" locked="0" layoutInCell="1" allowOverlap="1" wp14:anchorId="00693540" wp14:editId="00693541">
                      <wp:simplePos x="0" y="0"/>
                      <wp:positionH relativeFrom="column">
                        <wp:posOffset>1070610</wp:posOffset>
                      </wp:positionH>
                      <wp:positionV relativeFrom="paragraph">
                        <wp:posOffset>4502785</wp:posOffset>
                      </wp:positionV>
                      <wp:extent cx="257810" cy="200660"/>
                      <wp:effectExtent l="0" t="28575" r="75565" b="37465"/>
                      <wp:wrapNone/>
                      <wp:docPr id="1583" name="1583 Conector angular"/>
                      <wp:cNvGraphicFramePr/>
                      <a:graphic xmlns:a="http://schemas.openxmlformats.org/drawingml/2006/main">
                        <a:graphicData uri="http://schemas.microsoft.com/office/word/2010/wordprocessingShape">
                          <wps:wsp>
                            <wps:cNvCnPr/>
                            <wps:spPr>
                              <a:xfrm rot="16200000" flipH="1">
                                <a:off x="0" y="0"/>
                                <a:ext cx="257810" cy="200660"/>
                              </a:xfrm>
                              <a:prstGeom prst="bentConnector3">
                                <a:avLst>
                                  <a:gd name="adj1" fmla="val -2437"/>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0FD0C0" id="1583 Conector angular" o:spid="_x0000_s1026" type="#_x0000_t34" style="position:absolute;margin-left:84.3pt;margin-top:354.55pt;width:20.3pt;height:15.8pt;rotation:90;flip:x;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" adj="-526" strokecolor="black [3040]">
                      <v:stroke endarrow="block"/>
                    </v:shape>
                  </w:pict>
                </mc:Fallback>
              </mc:AlternateContent>
            </w:r>
            <w:r>
              <w:rPr>
                <w:noProof/>
                <w:lang w:val="es-MX" w:eastAsia="es-MX"/>
              </w:rPr>
              <mc:AlternateContent>
                <mc:Choice Requires="wps">
                  <w:drawing>
                    <wp:anchor distT="0" distB="0" distL="114300" distR="114300" simplePos="0" relativeHeight="252858368" behindDoc="0" locked="0" layoutInCell="1" allowOverlap="1" wp14:anchorId="00693542" wp14:editId="00693543">
                      <wp:simplePos x="0" y="0"/>
                      <wp:positionH relativeFrom="column">
                        <wp:posOffset>1058545</wp:posOffset>
                      </wp:positionH>
                      <wp:positionV relativeFrom="paragraph">
                        <wp:posOffset>271860</wp:posOffset>
                      </wp:positionV>
                      <wp:extent cx="1" cy="110000"/>
                      <wp:effectExtent l="76200" t="0" r="57150" b="61595"/>
                      <wp:wrapNone/>
                      <wp:docPr id="1584" name="1584 Conector recto de flecha"/>
                      <wp:cNvGraphicFramePr/>
                      <a:graphic xmlns:a="http://schemas.openxmlformats.org/drawingml/2006/main">
                        <a:graphicData uri="http://schemas.microsoft.com/office/word/2010/wordprocessingShape">
                          <wps:wsp>
                            <wps:cNvCnPr/>
                            <wps:spPr>
                              <a:xfrm>
                                <a:off x="0" y="0"/>
                                <a:ext cx="1" cy="1100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46D886" id="1584 Conector recto de flecha" o:spid="_x0000_s1026" type="#_x0000_t32" style="position:absolute;margin-left:83.35pt;margin-top:21.4pt;width:0;height:8.6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" strokecolor="black [3040]">
                      <v:stroke endarrow="block"/>
                    </v:shape>
                  </w:pict>
                </mc:Fallback>
              </mc:AlternateContent>
            </w:r>
            <w:r>
              <w:rPr>
                <w:noProof/>
                <w:lang w:val="es-MX" w:eastAsia="es-MX"/>
              </w:rPr>
              <mc:AlternateContent>
                <mc:Choice Requires="wps">
                  <w:drawing>
                    <wp:anchor distT="0" distB="0" distL="114300" distR="114300" simplePos="0" relativeHeight="252857344" behindDoc="0" locked="0" layoutInCell="1" allowOverlap="1" wp14:anchorId="00693544" wp14:editId="00693545">
                      <wp:simplePos x="0" y="0"/>
                      <wp:positionH relativeFrom="column">
                        <wp:posOffset>905510</wp:posOffset>
                      </wp:positionH>
                      <wp:positionV relativeFrom="paragraph">
                        <wp:posOffset>6985</wp:posOffset>
                      </wp:positionV>
                      <wp:extent cx="282575" cy="258445"/>
                      <wp:effectExtent l="0" t="0" r="22225" b="27305"/>
                      <wp:wrapNone/>
                      <wp:docPr id="1585" name="Conector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575" cy="258445"/>
                              </a:xfrm>
                              <a:prstGeom prst="flowChartConnector">
                                <a:avLst/>
                              </a:prstGeom>
                              <a:solidFill>
                                <a:sysClr val="window" lastClr="FFFFFF"/>
                              </a:solidFill>
                              <a:ln w="3175" cap="flat" cmpd="sng" algn="ctr">
                                <a:solidFill>
                                  <a:sysClr val="windowText" lastClr="000000"/>
                                </a:solidFill>
                                <a:prstDash val="solid"/>
                              </a:ln>
                              <a:effectLst/>
                            </wps:spPr>
                            <wps:txbx>
                              <w:txbxContent>
                                <w:p w14:paraId="00693EEB" w14:textId="77777777" w:rsidR="00496C4F" w:rsidRPr="00FE3534" w:rsidRDefault="00496C4F" w:rsidP="00E96E60">
                                  <w:pPr>
                                    <w:pStyle w:val="NormalWeb"/>
                                    <w:spacing w:before="0" w:beforeAutospacing="0" w:after="0" w:afterAutospacing="0"/>
                                    <w:jc w:val="center"/>
                                    <w:rPr>
                                      <w:sz w:val="16"/>
                                    </w:rPr>
                                  </w:pPr>
                                  <w:r>
                                    <w:rPr>
                                      <w:sz w:val="16"/>
                                    </w:rPr>
                                    <w:t>1</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00693544" id="_x0000_t120" coordsize="21600,21600" o:spt="120" path="m10800,qx,10800,10800,21600,21600,10800,10800,xe">
                      <v:path gradientshapeok="t" o:connecttype="custom" o:connectlocs="10800,0;3163,3163;0,10800;3163,18437;10800,21600;18437,18437;21600,10800;18437,3163" textboxrect="3163,3163,18437,18437"/>
                    </v:shapetype>
                    <v:shape id="Conector 86" o:spid="_x0000_s1251" type="#_x0000_t120" style="position:absolute;margin-left:71.3pt;margin-top:.55pt;width:22.25pt;height:20.3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" fillcolor="window" strokecolor="windowText" strokeweight=".25pt">
                      <v:path arrowok="t"/>
                      <v:textbox>
                        <w:txbxContent>
                          <w:p w14:paraId="00693EEB" w14:textId="77777777" w:rsidR="00496C4F" w:rsidRPr="00FE3534" w:rsidRDefault="00496C4F" w:rsidP="00E96E60">
                            <w:pPr>
                              <w:pStyle w:val="NormalWeb"/>
                              <w:spacing w:before="0" w:beforeAutospacing="0" w:after="0" w:afterAutospacing="0"/>
                              <w:jc w:val="center"/>
                              <w:rPr>
                                <w:sz w:val="16"/>
                              </w:rPr>
                            </w:pPr>
                            <w:r>
                              <w:rPr>
                                <w:sz w:val="16"/>
                              </w:rPr>
                              <w:t>1</w:t>
                            </w:r>
                          </w:p>
                        </w:txbxContent>
                      </v:textbox>
                    </v:shape>
                  </w:pict>
                </mc:Fallback>
              </mc:AlternateContent>
            </w:r>
            <w:r w:rsidRPr="00CC6451">
              <w:rPr>
                <w:noProof/>
                <w:lang w:val="es-MX" w:eastAsia="es-MX"/>
              </w:rPr>
              <mc:AlternateContent>
                <mc:Choice Requires="wps">
                  <w:drawing>
                    <wp:anchor distT="0" distB="0" distL="114300" distR="114300" simplePos="0" relativeHeight="252896256" behindDoc="0" locked="0" layoutInCell="1" allowOverlap="1" wp14:anchorId="00693546" wp14:editId="00693547">
                      <wp:simplePos x="0" y="0"/>
                      <wp:positionH relativeFrom="column">
                        <wp:posOffset>400685</wp:posOffset>
                      </wp:positionH>
                      <wp:positionV relativeFrom="paragraph">
                        <wp:posOffset>236525</wp:posOffset>
                      </wp:positionV>
                      <wp:extent cx="0" cy="141169"/>
                      <wp:effectExtent l="76200" t="0" r="57150" b="49530"/>
                      <wp:wrapNone/>
                      <wp:docPr id="1586" name="1586 Conector recto de flecha"/>
                      <wp:cNvGraphicFramePr/>
                      <a:graphic xmlns:a="http://schemas.openxmlformats.org/drawingml/2006/main">
                        <a:graphicData uri="http://schemas.microsoft.com/office/word/2010/wordprocessingShape">
                          <wps:wsp>
                            <wps:cNvCnPr/>
                            <wps:spPr>
                              <a:xfrm>
                                <a:off x="0" y="0"/>
                                <a:ext cx="0" cy="14116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2A8C9EE" id="1586 Conector recto de flecha" o:spid="_x0000_s1026" type="#_x0000_t32" style="position:absolute;margin-left:31.55pt;margin-top:18.6pt;width:0;height:11.1pt;z-index:25289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" strokecolor="black [3040]">
                      <v:stroke endarrow="block"/>
                    </v:shape>
                  </w:pict>
                </mc:Fallback>
              </mc:AlternateContent>
            </w:r>
            <w:r w:rsidRPr="00CC6451">
              <w:rPr>
                <w:noProof/>
                <w:lang w:val="es-MX" w:eastAsia="es-MX"/>
              </w:rPr>
              <mc:AlternateContent>
                <mc:Choice Requires="wps">
                  <w:drawing>
                    <wp:anchor distT="0" distB="0" distL="114300" distR="114300" simplePos="0" relativeHeight="252895232" behindDoc="0" locked="0" layoutInCell="1" allowOverlap="1" wp14:anchorId="00693548" wp14:editId="00693549">
                      <wp:simplePos x="0" y="0"/>
                      <wp:positionH relativeFrom="column">
                        <wp:posOffset>261620</wp:posOffset>
                      </wp:positionH>
                      <wp:positionV relativeFrom="paragraph">
                        <wp:posOffset>8890</wp:posOffset>
                      </wp:positionV>
                      <wp:extent cx="250825" cy="222250"/>
                      <wp:effectExtent l="0" t="0" r="15875" b="44450"/>
                      <wp:wrapNone/>
                      <wp:docPr id="1587" name="Conector fuera de página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222250"/>
                              </a:xfrm>
                              <a:prstGeom prst="flowChartOffpageConnector">
                                <a:avLst/>
                              </a:prstGeom>
                              <a:solidFill>
                                <a:srgbClr val="FFFFFF"/>
                              </a:solidFill>
                              <a:ln w="3175">
                                <a:solidFill>
                                  <a:srgbClr val="000000"/>
                                </a:solidFill>
                                <a:miter lim="800000"/>
                                <a:headEnd/>
                                <a:tailEnd/>
                              </a:ln>
                            </wps:spPr>
                            <wps:txbx>
                              <w:txbxContent>
                                <w:p w14:paraId="00693EEC" w14:textId="77777777" w:rsidR="00496C4F" w:rsidRPr="00D10638" w:rsidRDefault="00496C4F" w:rsidP="00E96E60">
                                  <w:pPr>
                                    <w:jc w:val="center"/>
                                    <w:rPr>
                                      <w:rFonts w:ascii="Arial Narrow" w:hAnsi="Arial Narrow"/>
                                      <w:sz w:val="16"/>
                                      <w:szCs w:val="16"/>
                                      <w:lang w:val="es-ES"/>
                                    </w:rPr>
                                  </w:pPr>
                                  <w:r w:rsidRPr="00D10638">
                                    <w:rPr>
                                      <w:rFonts w:ascii="Arial Narrow" w:hAnsi="Arial Narrow"/>
                                      <w:sz w:val="16"/>
                                      <w:szCs w:val="16"/>
                                      <w:lang w:val="es-E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548" id="_x0000_s1252" type="#_x0000_t177" style="position:absolute;margin-left:20.6pt;margin-top:.7pt;width:19.75pt;height:17.5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" strokeweight=".25pt">
                      <v:textbox>
                        <w:txbxContent>
                          <w:p w14:paraId="00693EEC" w14:textId="77777777" w:rsidR="00496C4F" w:rsidRPr="00D10638" w:rsidRDefault="00496C4F" w:rsidP="00E96E60">
                            <w:pPr>
                              <w:jc w:val="center"/>
                              <w:rPr>
                                <w:rFonts w:ascii="Arial Narrow" w:hAnsi="Arial Narrow"/>
                                <w:sz w:val="16"/>
                                <w:szCs w:val="16"/>
                                <w:lang w:val="es-ES"/>
                              </w:rPr>
                            </w:pPr>
                            <w:r w:rsidRPr="00D10638">
                              <w:rPr>
                                <w:rFonts w:ascii="Arial Narrow" w:hAnsi="Arial Narrow"/>
                                <w:sz w:val="16"/>
                                <w:szCs w:val="16"/>
                                <w:lang w:val="es-ES"/>
                              </w:rPr>
                              <w:t>A</w:t>
                            </w:r>
                          </w:p>
                        </w:txbxContent>
                      </v:textbox>
                    </v:shape>
                  </w:pict>
                </mc:Fallback>
              </mc:AlternateContent>
            </w:r>
            <w:r>
              <w:rPr>
                <w:noProof/>
                <w:lang w:val="es-MX" w:eastAsia="es-MX"/>
              </w:rPr>
              <mc:AlternateContent>
                <mc:Choice Requires="wps">
                  <w:drawing>
                    <wp:anchor distT="0" distB="0" distL="114300" distR="114300" simplePos="0" relativeHeight="252836864" behindDoc="0" locked="0" layoutInCell="1" allowOverlap="1" wp14:anchorId="0069354A" wp14:editId="0069354B">
                      <wp:simplePos x="0" y="0"/>
                      <wp:positionH relativeFrom="column">
                        <wp:posOffset>-1270</wp:posOffset>
                      </wp:positionH>
                      <wp:positionV relativeFrom="paragraph">
                        <wp:posOffset>368300</wp:posOffset>
                      </wp:positionV>
                      <wp:extent cx="1345565" cy="570230"/>
                      <wp:effectExtent l="0" t="0" r="26035" b="20320"/>
                      <wp:wrapNone/>
                      <wp:docPr id="1588" name="1588 Cuadro de texto"/>
                      <wp:cNvGraphicFramePr/>
                      <a:graphic xmlns:a="http://schemas.openxmlformats.org/drawingml/2006/main">
                        <a:graphicData uri="http://schemas.microsoft.com/office/word/2010/wordprocessingShape">
                          <wps:wsp>
                            <wps:cNvSpPr txBox="1"/>
                            <wps:spPr>
                              <a:xfrm>
                                <a:off x="0" y="0"/>
                                <a:ext cx="1345565" cy="5702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EED" w14:textId="77777777" w:rsidR="00496C4F" w:rsidRPr="007938AF" w:rsidRDefault="00496C4F" w:rsidP="00E96E60">
                                  <w:pPr>
                                    <w:ind w:left="-142" w:right="-165"/>
                                    <w:jc w:val="center"/>
                                  </w:pPr>
                                  <w:r w:rsidRPr="007938AF">
                                    <w:rPr>
                                      <w:rFonts w:ascii="Arial Narrow" w:hAnsi="Arial Narrow"/>
                                      <w:sz w:val="16"/>
                                      <w:lang w:val="es-ES"/>
                                    </w:rPr>
                                    <w:t>Recibe de la RGCC el dictamen técnico y el proyecto aprobado o no aprobado y lo integra al dictamen legal.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9354A" id="1588 Cuadro de texto" o:spid="_x0000_s1253" type="#_x0000_t202" style="position:absolute;margin-left:-.1pt;margin-top:29pt;width:105.95pt;height:44.9pt;z-index:25283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" fillcolor="white [3201]" strokeweight=".5pt">
                      <v:textbox>
                        <w:txbxContent>
                          <w:p w14:paraId="00693EED" w14:textId="77777777" w:rsidR="00496C4F" w:rsidRPr="007938AF" w:rsidRDefault="00496C4F" w:rsidP="00E96E60">
                            <w:pPr>
                              <w:ind w:left="-142" w:right="-165"/>
                              <w:jc w:val="center"/>
                            </w:pPr>
                            <w:r w:rsidRPr="007938AF">
                              <w:rPr>
                                <w:rFonts w:ascii="Arial Narrow" w:hAnsi="Arial Narrow"/>
                                <w:sz w:val="16"/>
                                <w:lang w:val="es-ES"/>
                              </w:rPr>
                              <w:t>Recibe de la RGCC el dictamen técnico y el proyecto aprobado o no aprobado y lo integra al dictamen legal.</w:t>
                            </w:r>
                          </w:p>
                        </w:txbxContent>
                      </v:textbox>
                    </v:shape>
                  </w:pict>
                </mc:Fallback>
              </mc:AlternateContent>
            </w:r>
            <w:r w:rsidRPr="00E47EE0">
              <w:rPr>
                <w:noProof/>
                <w:lang w:val="es-MX" w:eastAsia="es-MX"/>
              </w:rPr>
              <mc:AlternateContent>
                <mc:Choice Requires="wps">
                  <w:drawing>
                    <wp:anchor distT="0" distB="0" distL="114300" distR="114300" simplePos="0" relativeHeight="252843008" behindDoc="0" locked="0" layoutInCell="1" allowOverlap="1" wp14:anchorId="0069354C" wp14:editId="0069354D">
                      <wp:simplePos x="0" y="0"/>
                      <wp:positionH relativeFrom="column">
                        <wp:posOffset>631825</wp:posOffset>
                      </wp:positionH>
                      <wp:positionV relativeFrom="paragraph">
                        <wp:posOffset>948690</wp:posOffset>
                      </wp:positionV>
                      <wp:extent cx="0" cy="156210"/>
                      <wp:effectExtent l="76200" t="0" r="57150" b="53340"/>
                      <wp:wrapNone/>
                      <wp:docPr id="1589" name="1589 Conector recto de flecha"/>
                      <wp:cNvGraphicFramePr/>
                      <a:graphic xmlns:a="http://schemas.openxmlformats.org/drawingml/2006/main">
                        <a:graphicData uri="http://schemas.microsoft.com/office/word/2010/wordprocessingShape">
                          <wps:wsp>
                            <wps:cNvCnPr/>
                            <wps:spPr>
                              <a:xfrm>
                                <a:off x="0" y="0"/>
                                <a:ext cx="0" cy="1562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A04D689" id="1589 Conector recto de flecha" o:spid="_x0000_s1026" type="#_x0000_t32" style="position:absolute;margin-left:49.75pt;margin-top:74.7pt;width:0;height:12.3pt;z-index:25284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" strokecolor="black [3040]">
                      <v:stroke endarrow="block"/>
                    </v:shape>
                  </w:pict>
                </mc:Fallback>
              </mc:AlternateContent>
            </w:r>
            <w:r w:rsidRPr="00E47EE0">
              <w:rPr>
                <w:noProof/>
                <w:lang w:val="es-MX" w:eastAsia="es-MX"/>
              </w:rPr>
              <mc:AlternateContent>
                <mc:Choice Requires="wps">
                  <w:drawing>
                    <wp:anchor distT="0" distB="0" distL="114300" distR="114300" simplePos="0" relativeHeight="252837888" behindDoc="0" locked="0" layoutInCell="1" allowOverlap="1" wp14:anchorId="0069354E" wp14:editId="0069354F">
                      <wp:simplePos x="0" y="0"/>
                      <wp:positionH relativeFrom="column">
                        <wp:posOffset>66040</wp:posOffset>
                      </wp:positionH>
                      <wp:positionV relativeFrom="paragraph">
                        <wp:posOffset>1102360</wp:posOffset>
                      </wp:positionV>
                      <wp:extent cx="1118870" cy="431165"/>
                      <wp:effectExtent l="0" t="0" r="24130" b="26035"/>
                      <wp:wrapNone/>
                      <wp:docPr id="1590" name="1590 Cuadro de texto"/>
                      <wp:cNvGraphicFramePr/>
                      <a:graphic xmlns:a="http://schemas.openxmlformats.org/drawingml/2006/main">
                        <a:graphicData uri="http://schemas.microsoft.com/office/word/2010/wordprocessingShape">
                          <wps:wsp>
                            <wps:cNvSpPr txBox="1"/>
                            <wps:spPr>
                              <a:xfrm>
                                <a:off x="0" y="0"/>
                                <a:ext cx="1118870" cy="431165"/>
                              </a:xfrm>
                              <a:prstGeom prst="flowChartDecision">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EEE" w14:textId="77777777" w:rsidR="00496C4F" w:rsidRPr="0058226D" w:rsidRDefault="00496C4F" w:rsidP="00E96E60">
                                  <w:pPr>
                                    <w:pStyle w:val="NormalWeb"/>
                                    <w:spacing w:before="0" w:beforeAutospacing="0" w:after="0" w:afterAutospacing="0"/>
                                    <w:ind w:left="-284" w:right="-278"/>
                                    <w:jc w:val="center"/>
                                    <w:rPr>
                                      <w:sz w:val="18"/>
                                    </w:rPr>
                                  </w:pPr>
                                  <w:r w:rsidRPr="00762CC3">
                                    <w:rPr>
                                      <w:rFonts w:ascii="Arial Narrow" w:hAnsi="Arial Narrow"/>
                                      <w:sz w:val="16"/>
                                      <w:szCs w:val="16"/>
                                      <w:lang w:val="es-ES_tradnl"/>
                                    </w:rPr>
                                    <w:t>¿</w:t>
                                  </w:r>
                                  <w:r>
                                    <w:rPr>
                                      <w:rFonts w:ascii="Arial Narrow" w:hAnsi="Arial Narrow"/>
                                      <w:sz w:val="16"/>
                                      <w:szCs w:val="16"/>
                                      <w:lang w:val="es-ES_tradnl"/>
                                    </w:rPr>
                                    <w:t>Aprobado</w:t>
                                  </w:r>
                                  <w:r w:rsidRPr="00762CC3">
                                    <w:rPr>
                                      <w:rFonts w:ascii="Arial Narrow" w:hAnsi="Arial Narrow"/>
                                      <w:sz w:val="16"/>
                                      <w:szCs w:val="16"/>
                                      <w:lang w:val="es-ES_trad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354E" id="1590 Cuadro de texto" o:spid="_x0000_s1254" type="#_x0000_t110" style="position:absolute;margin-left:5.2pt;margin-top:86.8pt;width:88.1pt;height:33.9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" fillcolor="white [3201]" strokeweight=".5pt">
                      <v:textbox>
                        <w:txbxContent>
                          <w:p w14:paraId="00693EEE" w14:textId="77777777" w:rsidR="00496C4F" w:rsidRPr="0058226D" w:rsidRDefault="00496C4F" w:rsidP="00E96E60">
                            <w:pPr>
                              <w:pStyle w:val="NormalWeb"/>
                              <w:spacing w:before="0" w:beforeAutospacing="0" w:after="0" w:afterAutospacing="0"/>
                              <w:ind w:left="-284" w:right="-278"/>
                              <w:jc w:val="center"/>
                              <w:rPr>
                                <w:sz w:val="18"/>
                              </w:rPr>
                            </w:pPr>
                            <w:r w:rsidRPr="00762CC3">
                              <w:rPr>
                                <w:rFonts w:ascii="Arial Narrow" w:hAnsi="Arial Narrow"/>
                                <w:sz w:val="16"/>
                                <w:szCs w:val="16"/>
                                <w:lang w:val="es-ES_tradnl"/>
                              </w:rPr>
                              <w:t>¿</w:t>
                            </w:r>
                            <w:r>
                              <w:rPr>
                                <w:rFonts w:ascii="Arial Narrow" w:hAnsi="Arial Narrow"/>
                                <w:sz w:val="16"/>
                                <w:szCs w:val="16"/>
                                <w:lang w:val="es-ES_tradnl"/>
                              </w:rPr>
                              <w:t>Aprobado</w:t>
                            </w:r>
                            <w:r w:rsidRPr="00762CC3">
                              <w:rPr>
                                <w:rFonts w:ascii="Arial Narrow" w:hAnsi="Arial Narrow"/>
                                <w:sz w:val="16"/>
                                <w:szCs w:val="16"/>
                                <w:lang w:val="es-ES_tradnl"/>
                              </w:rPr>
                              <w:t>?</w:t>
                            </w:r>
                          </w:p>
                        </w:txbxContent>
                      </v:textbox>
                    </v:shape>
                  </w:pict>
                </mc:Fallback>
              </mc:AlternateContent>
            </w:r>
            <w:r w:rsidRPr="00E47EE0">
              <w:rPr>
                <w:noProof/>
                <w:lang w:val="es-MX" w:eastAsia="es-MX"/>
              </w:rPr>
              <mc:AlternateContent>
                <mc:Choice Requires="wps">
                  <w:drawing>
                    <wp:anchor distT="0" distB="0" distL="114300" distR="114300" simplePos="0" relativeHeight="252840960" behindDoc="0" locked="0" layoutInCell="1" allowOverlap="1" wp14:anchorId="00693550" wp14:editId="00693551">
                      <wp:simplePos x="0" y="0"/>
                      <wp:positionH relativeFrom="column">
                        <wp:posOffset>75565</wp:posOffset>
                      </wp:positionH>
                      <wp:positionV relativeFrom="paragraph">
                        <wp:posOffset>1316355</wp:posOffset>
                      </wp:positionV>
                      <wp:extent cx="0" cy="230505"/>
                      <wp:effectExtent l="76200" t="0" r="57150" b="55245"/>
                      <wp:wrapNone/>
                      <wp:docPr id="1591" name="1591 Conector recto de flecha"/>
                      <wp:cNvGraphicFramePr/>
                      <a:graphic xmlns:a="http://schemas.openxmlformats.org/drawingml/2006/main">
                        <a:graphicData uri="http://schemas.microsoft.com/office/word/2010/wordprocessingShape">
                          <wps:wsp>
                            <wps:cNvCnPr/>
                            <wps:spPr>
                              <a:xfrm>
                                <a:off x="0" y="0"/>
                                <a:ext cx="0" cy="2305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235AE2A" id="1591 Conector recto de flecha" o:spid="_x0000_s1026" type="#_x0000_t32" style="position:absolute;margin-left:5.95pt;margin-top:103.65pt;width:0;height:18.15pt;z-index:25284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" strokecolor="black [3040]">
                      <v:stroke endarrow="block"/>
                    </v:shape>
                  </w:pict>
                </mc:Fallback>
              </mc:AlternateContent>
            </w:r>
            <w:r w:rsidRPr="00E47EE0">
              <w:rPr>
                <w:noProof/>
                <w:lang w:val="es-MX" w:eastAsia="es-MX"/>
              </w:rPr>
              <mc:AlternateContent>
                <mc:Choice Requires="wps">
                  <w:drawing>
                    <wp:anchor distT="0" distB="0" distL="114300" distR="114300" simplePos="0" relativeHeight="252841984" behindDoc="0" locked="0" layoutInCell="1" allowOverlap="1" wp14:anchorId="00693552" wp14:editId="00693553">
                      <wp:simplePos x="0" y="0"/>
                      <wp:positionH relativeFrom="column">
                        <wp:posOffset>1189990</wp:posOffset>
                      </wp:positionH>
                      <wp:positionV relativeFrom="paragraph">
                        <wp:posOffset>1323670</wp:posOffset>
                      </wp:positionV>
                      <wp:extent cx="0" cy="224155"/>
                      <wp:effectExtent l="76200" t="0" r="57150" b="61595"/>
                      <wp:wrapNone/>
                      <wp:docPr id="1592" name="1592 Conector recto de flecha"/>
                      <wp:cNvGraphicFramePr/>
                      <a:graphic xmlns:a="http://schemas.openxmlformats.org/drawingml/2006/main">
                        <a:graphicData uri="http://schemas.microsoft.com/office/word/2010/wordprocessingShape">
                          <wps:wsp>
                            <wps:cNvCnPr/>
                            <wps:spPr>
                              <a:xfrm>
                                <a:off x="0" y="0"/>
                                <a:ext cx="0" cy="22415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4D7A915" id="1592 Conector recto de flecha" o:spid="_x0000_s1026" type="#_x0000_t32" style="position:absolute;margin-left:93.7pt;margin-top:104.25pt;width:0;height:17.65pt;z-index:25284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" strokecolor="black [3040]">
                      <v:stroke endarrow="block"/>
                    </v:shape>
                  </w:pict>
                </mc:Fallback>
              </mc:AlternateContent>
            </w:r>
            <w:r w:rsidRPr="00E47EE0">
              <w:rPr>
                <w:noProof/>
                <w:lang w:val="es-MX" w:eastAsia="es-MX"/>
              </w:rPr>
              <mc:AlternateContent>
                <mc:Choice Requires="wps">
                  <w:drawing>
                    <wp:anchor distT="0" distB="0" distL="114300" distR="114300" simplePos="0" relativeHeight="252838912" behindDoc="0" locked="0" layoutInCell="1" allowOverlap="1" wp14:anchorId="00693554" wp14:editId="00693555">
                      <wp:simplePos x="0" y="0"/>
                      <wp:positionH relativeFrom="column">
                        <wp:posOffset>1002030</wp:posOffset>
                      </wp:positionH>
                      <wp:positionV relativeFrom="paragraph">
                        <wp:posOffset>1124381</wp:posOffset>
                      </wp:positionV>
                      <wp:extent cx="375920" cy="293370"/>
                      <wp:effectExtent l="0" t="0" r="0" b="0"/>
                      <wp:wrapNone/>
                      <wp:docPr id="1593" name="1593 Cuadro de texto"/>
                      <wp:cNvGraphicFramePr/>
                      <a:graphic xmlns:a="http://schemas.openxmlformats.org/drawingml/2006/main">
                        <a:graphicData uri="http://schemas.microsoft.com/office/word/2010/wordprocessingShape">
                          <wps:wsp>
                            <wps:cNvSpPr txBox="1"/>
                            <wps:spPr>
                              <a:xfrm>
                                <a:off x="0" y="0"/>
                                <a:ext cx="375920"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93EEF" w14:textId="77777777" w:rsidR="00496C4F" w:rsidRPr="00A77C76" w:rsidRDefault="00496C4F" w:rsidP="00E96E60">
                                  <w:pPr>
                                    <w:rPr>
                                      <w:sz w:val="16"/>
                                    </w:rPr>
                                  </w:pPr>
                                  <w:r w:rsidRPr="00A77C76">
                                    <w:rPr>
                                      <w:sz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3554" id="1593 Cuadro de texto" o:spid="_x0000_s1255" type="#_x0000_t202" style="position:absolute;margin-left:78.9pt;margin-top:88.55pt;width:29.6pt;height:23.1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" filled="f" stroked="f" strokeweight=".5pt">
                      <v:textbox>
                        <w:txbxContent>
                          <w:p w14:paraId="00693EEF" w14:textId="77777777" w:rsidR="00496C4F" w:rsidRPr="00A77C76" w:rsidRDefault="00496C4F" w:rsidP="00E96E60">
                            <w:pPr>
                              <w:rPr>
                                <w:sz w:val="16"/>
                              </w:rPr>
                            </w:pPr>
                            <w:r w:rsidRPr="00A77C76">
                              <w:rPr>
                                <w:sz w:val="16"/>
                              </w:rPr>
                              <w:t>NO</w:t>
                            </w:r>
                          </w:p>
                        </w:txbxContent>
                      </v:textbox>
                    </v:shape>
                  </w:pict>
                </mc:Fallback>
              </mc:AlternateContent>
            </w:r>
            <w:r w:rsidRPr="00E47EE0">
              <w:rPr>
                <w:noProof/>
                <w:lang w:val="es-MX" w:eastAsia="es-MX"/>
              </w:rPr>
              <mc:AlternateContent>
                <mc:Choice Requires="wps">
                  <w:drawing>
                    <wp:anchor distT="0" distB="0" distL="114300" distR="114300" simplePos="0" relativeHeight="252839936" behindDoc="0" locked="0" layoutInCell="1" allowOverlap="1" wp14:anchorId="00693556" wp14:editId="00693557">
                      <wp:simplePos x="0" y="0"/>
                      <wp:positionH relativeFrom="column">
                        <wp:posOffset>-33020</wp:posOffset>
                      </wp:positionH>
                      <wp:positionV relativeFrom="paragraph">
                        <wp:posOffset>1136015</wp:posOffset>
                      </wp:positionV>
                      <wp:extent cx="314325" cy="273050"/>
                      <wp:effectExtent l="0" t="0" r="0" b="0"/>
                      <wp:wrapNone/>
                      <wp:docPr id="1594" name="1594 Cuadro de texto"/>
                      <wp:cNvGraphicFramePr/>
                      <a:graphic xmlns:a="http://schemas.openxmlformats.org/drawingml/2006/main">
                        <a:graphicData uri="http://schemas.microsoft.com/office/word/2010/wordprocessingShape">
                          <wps:wsp>
                            <wps:cNvSpPr txBox="1"/>
                            <wps:spPr>
                              <a:xfrm>
                                <a:off x="0" y="0"/>
                                <a:ext cx="31432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93EF0" w14:textId="77777777" w:rsidR="00496C4F" w:rsidRPr="00917826" w:rsidRDefault="00496C4F" w:rsidP="00E96E60">
                                  <w:pPr>
                                    <w:rPr>
                                      <w:sz w:val="16"/>
                                    </w:rPr>
                                  </w:pPr>
                                  <w:r w:rsidRPr="00917826">
                                    <w:rPr>
                                      <w:sz w:val="16"/>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693556" id="1594 Cuadro de texto" o:spid="_x0000_s1256" type="#_x0000_t202" style="position:absolute;margin-left:-2.6pt;margin-top:89.45pt;width:24.75pt;height:21.5pt;z-index:25283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" filled="f" stroked="f" strokeweight=".5pt">
                      <v:textbox>
                        <w:txbxContent>
                          <w:p w14:paraId="00693EF0" w14:textId="77777777" w:rsidR="00496C4F" w:rsidRPr="00917826" w:rsidRDefault="00496C4F" w:rsidP="00E96E60">
                            <w:pPr>
                              <w:rPr>
                                <w:sz w:val="16"/>
                              </w:rPr>
                            </w:pPr>
                            <w:r w:rsidRPr="00917826">
                              <w:rPr>
                                <w:sz w:val="16"/>
                              </w:rPr>
                              <w:t>SI</w:t>
                            </w:r>
                          </w:p>
                        </w:txbxContent>
                      </v:textbox>
                    </v:shape>
                  </w:pict>
                </mc:Fallback>
              </mc:AlternateContent>
            </w:r>
            <w:r>
              <w:rPr>
                <w:noProof/>
                <w:lang w:val="es-MX" w:eastAsia="es-MX"/>
              </w:rPr>
              <mc:AlternateContent>
                <mc:Choice Requires="wps">
                  <w:drawing>
                    <wp:anchor distT="0" distB="0" distL="114300" distR="114300" simplePos="0" relativeHeight="252860416" behindDoc="0" locked="0" layoutInCell="1" allowOverlap="1" wp14:anchorId="00693558" wp14:editId="00693559">
                      <wp:simplePos x="0" y="0"/>
                      <wp:positionH relativeFrom="column">
                        <wp:posOffset>1155329</wp:posOffset>
                      </wp:positionH>
                      <wp:positionV relativeFrom="paragraph">
                        <wp:posOffset>4742180</wp:posOffset>
                      </wp:positionV>
                      <wp:extent cx="282575" cy="258445"/>
                      <wp:effectExtent l="0" t="0" r="22225" b="27305"/>
                      <wp:wrapNone/>
                      <wp:docPr id="1595" name="Conector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575" cy="258445"/>
                              </a:xfrm>
                              <a:prstGeom prst="flowChartConnector">
                                <a:avLst/>
                              </a:prstGeom>
                              <a:solidFill>
                                <a:sysClr val="window" lastClr="FFFFFF"/>
                              </a:solidFill>
                              <a:ln w="3175" cap="flat" cmpd="sng" algn="ctr">
                                <a:solidFill>
                                  <a:sysClr val="windowText" lastClr="000000"/>
                                </a:solidFill>
                                <a:prstDash val="solid"/>
                              </a:ln>
                              <a:effectLst/>
                            </wps:spPr>
                            <wps:txbx>
                              <w:txbxContent>
                                <w:p w14:paraId="00693EF1" w14:textId="77777777" w:rsidR="00496C4F" w:rsidRPr="00FE3534" w:rsidRDefault="00496C4F" w:rsidP="00E96E60">
                                  <w:pPr>
                                    <w:pStyle w:val="NormalWeb"/>
                                    <w:spacing w:before="0" w:beforeAutospacing="0" w:after="0" w:afterAutospacing="0"/>
                                    <w:jc w:val="center"/>
                                    <w:rPr>
                                      <w:sz w:val="16"/>
                                    </w:rPr>
                                  </w:pPr>
                                  <w:r>
                                    <w:rPr>
                                      <w:sz w:val="16"/>
                                    </w:rPr>
                                    <w:t>2</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0693558" id="_x0000_s1257" type="#_x0000_t120" style="position:absolute;margin-left:90.95pt;margin-top:373.4pt;width:22.25pt;height:20.3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" fillcolor="window" strokecolor="windowText" strokeweight=".25pt">
                      <v:path arrowok="t"/>
                      <v:textbox>
                        <w:txbxContent>
                          <w:p w14:paraId="00693EF1" w14:textId="77777777" w:rsidR="00496C4F" w:rsidRPr="00FE3534" w:rsidRDefault="00496C4F" w:rsidP="00E96E60">
                            <w:pPr>
                              <w:pStyle w:val="NormalWeb"/>
                              <w:spacing w:before="0" w:beforeAutospacing="0" w:after="0" w:afterAutospacing="0"/>
                              <w:jc w:val="center"/>
                              <w:rPr>
                                <w:sz w:val="16"/>
                              </w:rPr>
                            </w:pPr>
                            <w:r>
                              <w:rPr>
                                <w:sz w:val="16"/>
                              </w:rPr>
                              <w:t>2</w:t>
                            </w:r>
                          </w:p>
                        </w:txbxContent>
                      </v:textbox>
                    </v:shape>
                  </w:pict>
                </mc:Fallback>
              </mc:AlternateContent>
            </w:r>
            <w:r>
              <w:rPr>
                <w:noProof/>
                <w:lang w:val="es-MX" w:eastAsia="es-MX"/>
              </w:rPr>
              <mc:AlternateContent>
                <mc:Choice Requires="wps">
                  <w:drawing>
                    <wp:anchor distT="0" distB="0" distL="114300" distR="114300" simplePos="0" relativeHeight="252853248" behindDoc="0" locked="0" layoutInCell="1" allowOverlap="1" wp14:anchorId="0069355A" wp14:editId="0069355B">
                      <wp:simplePos x="0" y="0"/>
                      <wp:positionH relativeFrom="column">
                        <wp:posOffset>-19314</wp:posOffset>
                      </wp:positionH>
                      <wp:positionV relativeFrom="paragraph">
                        <wp:posOffset>4269105</wp:posOffset>
                      </wp:positionV>
                      <wp:extent cx="1128395" cy="795020"/>
                      <wp:effectExtent l="0" t="0" r="14605" b="24130"/>
                      <wp:wrapNone/>
                      <wp:docPr id="1596" name="1596 Cuadro de texto"/>
                      <wp:cNvGraphicFramePr/>
                      <a:graphic xmlns:a="http://schemas.openxmlformats.org/drawingml/2006/main">
                        <a:graphicData uri="http://schemas.microsoft.com/office/word/2010/wordprocessingShape">
                          <wps:wsp>
                            <wps:cNvSpPr txBox="1"/>
                            <wps:spPr>
                              <a:xfrm>
                                <a:off x="0" y="0"/>
                                <a:ext cx="1128395" cy="795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EF2" w14:textId="77777777" w:rsidR="00496C4F" w:rsidRPr="00BB02CC" w:rsidRDefault="00496C4F" w:rsidP="00E96E60">
                                  <w:pPr>
                                    <w:ind w:left="-142" w:right="-92"/>
                                    <w:jc w:val="center"/>
                                  </w:pPr>
                                  <w:r w:rsidRPr="00BB02CC">
                                    <w:rPr>
                                      <w:rFonts w:ascii="Arial Narrow" w:hAnsi="Arial Narrow"/>
                                      <w:sz w:val="16"/>
                                    </w:rPr>
                                    <w:t>Elabora y rubrica permiso, adjunta dictamen técnico, proyecto aprobado y comprobante de pago y los presenta a la DGCSCT para su firma.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355A" id="1596 Cuadro de texto" o:spid="_x0000_s1258" type="#_x0000_t202" style="position:absolute;margin-left:-1.5pt;margin-top:336.15pt;width:88.85pt;height:62.6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" fillcolor="white [3201]" strokeweight=".5pt">
                      <v:textbox>
                        <w:txbxContent>
                          <w:p w14:paraId="00693EF2" w14:textId="77777777" w:rsidR="00496C4F" w:rsidRPr="00BB02CC" w:rsidRDefault="00496C4F" w:rsidP="00E96E60">
                            <w:pPr>
                              <w:ind w:left="-142" w:right="-92"/>
                              <w:jc w:val="center"/>
                            </w:pPr>
                            <w:r w:rsidRPr="00BB02CC">
                              <w:rPr>
                                <w:rFonts w:ascii="Arial Narrow" w:hAnsi="Arial Narrow"/>
                                <w:sz w:val="16"/>
                              </w:rPr>
                              <w:t>Elabora y rubrica permiso, adjunta dictamen técnico, proyecto aprobado y comprobante de pago y los presenta a la DGCSCT para su firma.</w:t>
                            </w:r>
                          </w:p>
                        </w:txbxContent>
                      </v:textbox>
                    </v:shape>
                  </w:pict>
                </mc:Fallback>
              </mc:AlternateContent>
            </w:r>
            <w:r>
              <w:rPr>
                <w:noProof/>
                <w:lang w:val="es-MX" w:eastAsia="es-MX"/>
              </w:rPr>
              <mc:AlternateContent>
                <mc:Choice Requires="wps">
                  <w:drawing>
                    <wp:anchor distT="0" distB="0" distL="114300" distR="114300" simplePos="0" relativeHeight="252846080" behindDoc="0" locked="0" layoutInCell="1" allowOverlap="1" wp14:anchorId="0069355C" wp14:editId="0069355D">
                      <wp:simplePos x="0" y="0"/>
                      <wp:positionH relativeFrom="column">
                        <wp:posOffset>-23495</wp:posOffset>
                      </wp:positionH>
                      <wp:positionV relativeFrom="paragraph">
                        <wp:posOffset>2783205</wp:posOffset>
                      </wp:positionV>
                      <wp:extent cx="680085" cy="694690"/>
                      <wp:effectExtent l="0" t="0" r="24765" b="10160"/>
                      <wp:wrapNone/>
                      <wp:docPr id="1597" name="1597 Cuadro de texto"/>
                      <wp:cNvGraphicFramePr/>
                      <a:graphic xmlns:a="http://schemas.openxmlformats.org/drawingml/2006/main">
                        <a:graphicData uri="http://schemas.microsoft.com/office/word/2010/wordprocessingShape">
                          <wps:wsp>
                            <wps:cNvSpPr txBox="1"/>
                            <wps:spPr>
                              <a:xfrm>
                                <a:off x="0" y="0"/>
                                <a:ext cx="680085" cy="694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EF3" w14:textId="77777777" w:rsidR="00496C4F" w:rsidRPr="00E47EE0" w:rsidRDefault="00496C4F" w:rsidP="00E96E60">
                                  <w:pPr>
                                    <w:pStyle w:val="NormalWeb"/>
                                    <w:spacing w:before="0" w:beforeAutospacing="0" w:after="0" w:afterAutospacing="0"/>
                                    <w:ind w:left="-142" w:right="-79"/>
                                    <w:jc w:val="center"/>
                                    <w:rPr>
                                      <w:rFonts w:ascii="Arial Narrow" w:hAnsi="Arial Narrow"/>
                                      <w:sz w:val="16"/>
                                      <w:lang w:val="es-ES"/>
                                    </w:rPr>
                                  </w:pPr>
                                  <w:r w:rsidRPr="00E47EE0">
                                    <w:rPr>
                                      <w:rFonts w:ascii="Arial Narrow" w:hAnsi="Arial Narrow"/>
                                      <w:sz w:val="16"/>
                                      <w:lang w:val="es-ES"/>
                                    </w:rPr>
                                    <w:t>Elabora orden de pago y turna a la VU el oficio y la Orden de Pago.</w:t>
                                  </w:r>
                                </w:p>
                                <w:p w14:paraId="00693EF4" w14:textId="77777777" w:rsidR="00496C4F" w:rsidRPr="00E47EE0" w:rsidRDefault="00496C4F" w:rsidP="00E96E60">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9355C" id="1597 Cuadro de texto" o:spid="_x0000_s1259" type="#_x0000_t202" style="position:absolute;margin-left:-1.85pt;margin-top:219.15pt;width:53.55pt;height:54.7pt;z-index:25284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" fillcolor="white [3201]" strokeweight=".5pt">
                      <v:textbox>
                        <w:txbxContent>
                          <w:p w14:paraId="00693EF3" w14:textId="77777777" w:rsidR="00496C4F" w:rsidRPr="00E47EE0" w:rsidRDefault="00496C4F" w:rsidP="00E96E60">
                            <w:pPr>
                              <w:pStyle w:val="NormalWeb"/>
                              <w:spacing w:before="0" w:beforeAutospacing="0" w:after="0" w:afterAutospacing="0"/>
                              <w:ind w:left="-142" w:right="-79"/>
                              <w:jc w:val="center"/>
                              <w:rPr>
                                <w:rFonts w:ascii="Arial Narrow" w:hAnsi="Arial Narrow"/>
                                <w:sz w:val="16"/>
                                <w:lang w:val="es-ES"/>
                              </w:rPr>
                            </w:pPr>
                            <w:r w:rsidRPr="00E47EE0">
                              <w:rPr>
                                <w:rFonts w:ascii="Arial Narrow" w:hAnsi="Arial Narrow"/>
                                <w:sz w:val="16"/>
                                <w:lang w:val="es-ES"/>
                              </w:rPr>
                              <w:t>Elabora orden de pago y turna a la VU el oficio y la Orden de Pago.</w:t>
                            </w:r>
                          </w:p>
                          <w:p w14:paraId="00693EF4" w14:textId="77777777" w:rsidR="00496C4F" w:rsidRPr="00E47EE0" w:rsidRDefault="00496C4F" w:rsidP="00E96E60">
                            <w:pPr>
                              <w:rPr>
                                <w:lang w:val="es-ES"/>
                              </w:rPr>
                            </w:pPr>
                          </w:p>
                        </w:txbxContent>
                      </v:textbox>
                    </v:shape>
                  </w:pict>
                </mc:Fallback>
              </mc:AlternateContent>
            </w:r>
          </w:p>
        </w:tc>
        <w:tc>
          <w:tcPr>
            <w:tcW w:w="2462" w:type="dxa"/>
            <w:tcBorders>
              <w:bottom w:val="single" w:sz="4" w:space="0" w:color="auto"/>
            </w:tcBorders>
          </w:tcPr>
          <w:p w14:paraId="0069302E" w14:textId="77777777" w:rsidR="00E96E60" w:rsidRDefault="00E96E60" w:rsidP="006D520D">
            <w:pPr>
              <w:rPr>
                <w:lang w:val="es-ES"/>
              </w:rPr>
            </w:pPr>
            <w:r>
              <w:rPr>
                <w:noProof/>
                <w:lang w:val="es-MX" w:eastAsia="es-MX"/>
              </w:rPr>
              <mc:AlternateContent>
                <mc:Choice Requires="wps">
                  <w:drawing>
                    <wp:anchor distT="0" distB="0" distL="114300" distR="114300" simplePos="0" relativeHeight="252833792" behindDoc="0" locked="0" layoutInCell="1" allowOverlap="1" wp14:anchorId="0069355E" wp14:editId="0069355F">
                      <wp:simplePos x="0" y="0"/>
                      <wp:positionH relativeFrom="column">
                        <wp:posOffset>1111885</wp:posOffset>
                      </wp:positionH>
                      <wp:positionV relativeFrom="paragraph">
                        <wp:posOffset>2912745</wp:posOffset>
                      </wp:positionV>
                      <wp:extent cx="0" cy="177800"/>
                      <wp:effectExtent l="0" t="0" r="19050" b="12700"/>
                      <wp:wrapNone/>
                      <wp:docPr id="1598" name="1598 Conector recto"/>
                      <wp:cNvGraphicFramePr/>
                      <a:graphic xmlns:a="http://schemas.openxmlformats.org/drawingml/2006/main">
                        <a:graphicData uri="http://schemas.microsoft.com/office/word/2010/wordprocessingShape">
                          <wps:wsp>
                            <wps:cNvCnPr/>
                            <wps:spPr>
                              <a:xfrm>
                                <a:off x="0" y="0"/>
                                <a:ext cx="0" cy="177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E7E56B" id="1598 Conector recto" o:spid="_x0000_s1026" style="position:absolute;z-index:25283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7.55pt,229.35pt" to="87.55pt,2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" strokecolor="black [3040]"/>
                  </w:pict>
                </mc:Fallback>
              </mc:AlternateContent>
            </w:r>
            <w:r>
              <w:rPr>
                <w:noProof/>
                <w:lang w:val="es-MX" w:eastAsia="es-MX"/>
              </w:rPr>
              <mc:AlternateContent>
                <mc:Choice Requires="wps">
                  <w:drawing>
                    <wp:anchor distT="0" distB="0" distL="114300" distR="114300" simplePos="0" relativeHeight="252832768" behindDoc="0" locked="0" layoutInCell="1" allowOverlap="1" wp14:anchorId="00693560" wp14:editId="00693561">
                      <wp:simplePos x="0" y="0"/>
                      <wp:positionH relativeFrom="column">
                        <wp:posOffset>334010</wp:posOffset>
                      </wp:positionH>
                      <wp:positionV relativeFrom="paragraph">
                        <wp:posOffset>2800655</wp:posOffset>
                      </wp:positionV>
                      <wp:extent cx="0" cy="292485"/>
                      <wp:effectExtent l="0" t="0" r="19050" b="12700"/>
                      <wp:wrapNone/>
                      <wp:docPr id="1599" name="1599 Conector recto"/>
                      <wp:cNvGraphicFramePr/>
                      <a:graphic xmlns:a="http://schemas.openxmlformats.org/drawingml/2006/main">
                        <a:graphicData uri="http://schemas.microsoft.com/office/word/2010/wordprocessingShape">
                          <wps:wsp>
                            <wps:cNvCnPr/>
                            <wps:spPr>
                              <a:xfrm>
                                <a:off x="0" y="0"/>
                                <a:ext cx="0" cy="2924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EA6522D" id="1599 Conector recto" o:spid="_x0000_s1026" style="position:absolute;z-index:25283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3pt,220.5pt" to="26.3pt,2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" strokecolor="black [3040]"/>
                  </w:pict>
                </mc:Fallback>
              </mc:AlternateContent>
            </w:r>
            <w:r>
              <w:rPr>
                <w:noProof/>
                <w:lang w:val="es-MX" w:eastAsia="es-MX"/>
              </w:rPr>
              <mc:AlternateContent>
                <mc:Choice Requires="wps">
                  <w:drawing>
                    <wp:anchor distT="0" distB="0" distL="114300" distR="114300" simplePos="0" relativeHeight="252830720" behindDoc="0" locked="0" layoutInCell="1" allowOverlap="1" wp14:anchorId="00693562" wp14:editId="00693563">
                      <wp:simplePos x="0" y="0"/>
                      <wp:positionH relativeFrom="column">
                        <wp:posOffset>335280</wp:posOffset>
                      </wp:positionH>
                      <wp:positionV relativeFrom="paragraph">
                        <wp:posOffset>2513965</wp:posOffset>
                      </wp:positionV>
                      <wp:extent cx="5207635" cy="584835"/>
                      <wp:effectExtent l="0" t="0" r="12065" b="24765"/>
                      <wp:wrapNone/>
                      <wp:docPr id="1600" name="1600 Conector angular"/>
                      <wp:cNvGraphicFramePr/>
                      <a:graphic xmlns:a="http://schemas.openxmlformats.org/drawingml/2006/main">
                        <a:graphicData uri="http://schemas.microsoft.com/office/word/2010/wordprocessingShape">
                          <wps:wsp>
                            <wps:cNvCnPr/>
                            <wps:spPr>
                              <a:xfrm flipV="1">
                                <a:off x="0" y="0"/>
                                <a:ext cx="5207635" cy="584835"/>
                              </a:xfrm>
                              <a:prstGeom prst="bentConnector3">
                                <a:avLst>
                                  <a:gd name="adj1" fmla="val 34267"/>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FB49FB" id="1600 Conector angular" o:spid="_x0000_s1026" type="#_x0000_t34" style="position:absolute;margin-left:26.4pt;margin-top:197.95pt;width:410.05pt;height:46.05pt;flip:y;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" adj="7402" strokecolor="black [3040]"/>
                  </w:pict>
                </mc:Fallback>
              </mc:AlternateContent>
            </w:r>
            <w:r>
              <w:rPr>
                <w:noProof/>
                <w:lang w:val="es-MX" w:eastAsia="es-MX"/>
              </w:rPr>
              <mc:AlternateContent>
                <mc:Choice Requires="wps">
                  <w:drawing>
                    <wp:anchor distT="0" distB="0" distL="114300" distR="114300" simplePos="0" relativeHeight="252828672" behindDoc="0" locked="0" layoutInCell="1" allowOverlap="1" wp14:anchorId="00693564" wp14:editId="00693565">
                      <wp:simplePos x="0" y="0"/>
                      <wp:positionH relativeFrom="column">
                        <wp:posOffset>93980</wp:posOffset>
                      </wp:positionH>
                      <wp:positionV relativeFrom="paragraph">
                        <wp:posOffset>1876656</wp:posOffset>
                      </wp:positionV>
                      <wp:extent cx="591820" cy="906318"/>
                      <wp:effectExtent l="0" t="0" r="17780" b="27305"/>
                      <wp:wrapNone/>
                      <wp:docPr id="1601" name="1601 Cuadro de texto"/>
                      <wp:cNvGraphicFramePr/>
                      <a:graphic xmlns:a="http://schemas.openxmlformats.org/drawingml/2006/main">
                        <a:graphicData uri="http://schemas.microsoft.com/office/word/2010/wordprocessingShape">
                          <wps:wsp>
                            <wps:cNvSpPr txBox="1"/>
                            <wps:spPr>
                              <a:xfrm>
                                <a:off x="0" y="0"/>
                                <a:ext cx="591820" cy="9063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EF5" w14:textId="77777777" w:rsidR="00496C4F" w:rsidRPr="00A77C76" w:rsidRDefault="00496C4F" w:rsidP="00E96E60">
                                  <w:pPr>
                                    <w:ind w:left="-142" w:right="-90"/>
                                    <w:jc w:val="center"/>
                                  </w:pPr>
                                  <w:r w:rsidRPr="00A77C76">
                                    <w:rPr>
                                      <w:rFonts w:ascii="Arial Narrow" w:hAnsi="Arial Narrow"/>
                                      <w:sz w:val="16"/>
                                    </w:rPr>
                                    <w:t>Emite dictamen técnico de la improcedencia y firma</w:t>
                                  </w:r>
                                  <w:r>
                                    <w:rPr>
                                      <w:rFonts w:ascii="Arial Narrow" w:hAnsi="Arial Narrow"/>
                                      <w:sz w:val="16"/>
                                    </w:rPr>
                                    <w:t>.</w:t>
                                  </w:r>
                                  <w:r w:rsidRPr="0030168F">
                                    <w:rPr>
                                      <w:rFonts w:ascii="Arial Narrow" w:hAnsi="Arial Narrow"/>
                                      <w:sz w:val="16"/>
                                      <w:lang w:val="es-ES"/>
                                    </w:rPr>
                                    <w:t xml:space="preserve"> </w:t>
                                  </w:r>
                                  <w:r w:rsidRPr="00A77C76">
                                    <w:rPr>
                                      <w:rFonts w:ascii="Arial Narrow" w:hAnsi="Arial Narrow"/>
                                      <w:sz w:val="16"/>
                                      <w:lang w:val="es-ES"/>
                                    </w:rPr>
                                    <w:t>Recaba firma del SO.</w:t>
                                  </w:r>
                                </w:p>
                                <w:p w14:paraId="00693EF6" w14:textId="77777777" w:rsidR="00496C4F" w:rsidRPr="00A77C76" w:rsidRDefault="00496C4F" w:rsidP="00E96E60">
                                  <w:pPr>
                                    <w:ind w:left="-142" w:right="-90"/>
                                    <w:jc w:val="center"/>
                                  </w:pPr>
                                  <w:r w:rsidRPr="00A77C76">
                                    <w:rPr>
                                      <w:rFonts w:ascii="Arial Narrow" w:hAnsi="Arial Narrow"/>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3564" id="1601 Cuadro de texto" o:spid="_x0000_s1260" type="#_x0000_t202" style="position:absolute;margin-left:7.4pt;margin-top:147.75pt;width:46.6pt;height:71.3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" fillcolor="white [3201]" strokeweight=".5pt">
                      <v:textbox>
                        <w:txbxContent>
                          <w:p w14:paraId="00693EF5" w14:textId="77777777" w:rsidR="00496C4F" w:rsidRPr="00A77C76" w:rsidRDefault="00496C4F" w:rsidP="00E96E60">
                            <w:pPr>
                              <w:ind w:left="-142" w:right="-90"/>
                              <w:jc w:val="center"/>
                            </w:pPr>
                            <w:r w:rsidRPr="00A77C76">
                              <w:rPr>
                                <w:rFonts w:ascii="Arial Narrow" w:hAnsi="Arial Narrow"/>
                                <w:sz w:val="16"/>
                              </w:rPr>
                              <w:t>Emite dictamen técnico de la improcedencia y firma</w:t>
                            </w:r>
                            <w:r>
                              <w:rPr>
                                <w:rFonts w:ascii="Arial Narrow" w:hAnsi="Arial Narrow"/>
                                <w:sz w:val="16"/>
                              </w:rPr>
                              <w:t>.</w:t>
                            </w:r>
                            <w:r w:rsidRPr="0030168F">
                              <w:rPr>
                                <w:rFonts w:ascii="Arial Narrow" w:hAnsi="Arial Narrow"/>
                                <w:sz w:val="16"/>
                                <w:lang w:val="es-ES"/>
                              </w:rPr>
                              <w:t xml:space="preserve"> </w:t>
                            </w:r>
                            <w:r w:rsidRPr="00A77C76">
                              <w:rPr>
                                <w:rFonts w:ascii="Arial Narrow" w:hAnsi="Arial Narrow"/>
                                <w:sz w:val="16"/>
                                <w:lang w:val="es-ES"/>
                              </w:rPr>
                              <w:t>Recaba firma del SO.</w:t>
                            </w:r>
                          </w:p>
                          <w:p w14:paraId="00693EF6" w14:textId="77777777" w:rsidR="00496C4F" w:rsidRPr="00A77C76" w:rsidRDefault="00496C4F" w:rsidP="00E96E60">
                            <w:pPr>
                              <w:ind w:left="-142" w:right="-90"/>
                              <w:jc w:val="center"/>
                            </w:pPr>
                            <w:r w:rsidRPr="00A77C76">
                              <w:rPr>
                                <w:rFonts w:ascii="Arial Narrow" w:hAnsi="Arial Narrow"/>
                                <w:sz w:val="16"/>
                              </w:rPr>
                              <w:t>.</w:t>
                            </w:r>
                          </w:p>
                        </w:txbxContent>
                      </v:textbox>
                    </v:shape>
                  </w:pict>
                </mc:Fallback>
              </mc:AlternateContent>
            </w:r>
            <w:r>
              <w:rPr>
                <w:noProof/>
                <w:lang w:val="es-MX" w:eastAsia="es-MX"/>
              </w:rPr>
              <mc:AlternateContent>
                <mc:Choice Requires="wps">
                  <w:drawing>
                    <wp:anchor distT="0" distB="0" distL="114300" distR="114300" simplePos="0" relativeHeight="252829696" behindDoc="0" locked="0" layoutInCell="1" allowOverlap="1" wp14:anchorId="00693566" wp14:editId="00693567">
                      <wp:simplePos x="0" y="0"/>
                      <wp:positionH relativeFrom="column">
                        <wp:posOffset>759460</wp:posOffset>
                      </wp:positionH>
                      <wp:positionV relativeFrom="paragraph">
                        <wp:posOffset>1877695</wp:posOffset>
                      </wp:positionV>
                      <wp:extent cx="667385" cy="1031240"/>
                      <wp:effectExtent l="0" t="0" r="18415" b="16510"/>
                      <wp:wrapNone/>
                      <wp:docPr id="1602" name="1602 Cuadro de texto"/>
                      <wp:cNvGraphicFramePr/>
                      <a:graphic xmlns:a="http://schemas.openxmlformats.org/drawingml/2006/main">
                        <a:graphicData uri="http://schemas.microsoft.com/office/word/2010/wordprocessingShape">
                          <wps:wsp>
                            <wps:cNvSpPr txBox="1"/>
                            <wps:spPr>
                              <a:xfrm>
                                <a:off x="0" y="0"/>
                                <a:ext cx="667385" cy="1031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EF7" w14:textId="77777777" w:rsidR="00496C4F" w:rsidRPr="00A77C76" w:rsidRDefault="00496C4F" w:rsidP="00E96E60">
                                  <w:pPr>
                                    <w:ind w:left="-142" w:right="-90"/>
                                    <w:jc w:val="center"/>
                                  </w:pPr>
                                  <w:r w:rsidRPr="00A77C76">
                                    <w:rPr>
                                      <w:rFonts w:ascii="Arial Narrow" w:hAnsi="Arial Narrow"/>
                                      <w:sz w:val="16"/>
                                    </w:rPr>
                                    <w:t>Concluye revisión del proyecto y elabora dictamen técnico y lo firma.</w:t>
                                  </w:r>
                                  <w:r w:rsidRPr="0030168F">
                                    <w:rPr>
                                      <w:rFonts w:ascii="Arial Narrow" w:hAnsi="Arial Narrow"/>
                                      <w:sz w:val="16"/>
                                      <w:lang w:val="es-ES"/>
                                    </w:rPr>
                                    <w:t xml:space="preserve"> </w:t>
                                  </w:r>
                                  <w:r w:rsidRPr="00A77C76">
                                    <w:rPr>
                                      <w:rFonts w:ascii="Arial Narrow" w:hAnsi="Arial Narrow"/>
                                      <w:sz w:val="16"/>
                                      <w:lang w:val="es-ES"/>
                                    </w:rPr>
                                    <w:t>Recaba firma del SO.</w:t>
                                  </w:r>
                                </w:p>
                                <w:p w14:paraId="00693EF8" w14:textId="77777777" w:rsidR="00496C4F" w:rsidRDefault="00496C4F" w:rsidP="00E96E60">
                                  <w:pPr>
                                    <w:ind w:left="-142" w:right="-9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93566" id="1602 Cuadro de texto" o:spid="_x0000_s1261" type="#_x0000_t202" style="position:absolute;margin-left:59.8pt;margin-top:147.85pt;width:52.55pt;height:81.2pt;z-index:25282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" fillcolor="white [3201]" strokeweight=".5pt">
                      <v:textbox>
                        <w:txbxContent>
                          <w:p w14:paraId="00693EF7" w14:textId="77777777" w:rsidR="00496C4F" w:rsidRPr="00A77C76" w:rsidRDefault="00496C4F" w:rsidP="00E96E60">
                            <w:pPr>
                              <w:ind w:left="-142" w:right="-90"/>
                              <w:jc w:val="center"/>
                            </w:pPr>
                            <w:r w:rsidRPr="00A77C76">
                              <w:rPr>
                                <w:rFonts w:ascii="Arial Narrow" w:hAnsi="Arial Narrow"/>
                                <w:sz w:val="16"/>
                              </w:rPr>
                              <w:t>Concluye revisión del proyecto y elabora dictamen técnico y lo firma.</w:t>
                            </w:r>
                            <w:r w:rsidRPr="0030168F">
                              <w:rPr>
                                <w:rFonts w:ascii="Arial Narrow" w:hAnsi="Arial Narrow"/>
                                <w:sz w:val="16"/>
                                <w:lang w:val="es-ES"/>
                              </w:rPr>
                              <w:t xml:space="preserve"> </w:t>
                            </w:r>
                            <w:r w:rsidRPr="00A77C76">
                              <w:rPr>
                                <w:rFonts w:ascii="Arial Narrow" w:hAnsi="Arial Narrow"/>
                                <w:sz w:val="16"/>
                                <w:lang w:val="es-ES"/>
                              </w:rPr>
                              <w:t>Recaba firma del SO.</w:t>
                            </w:r>
                          </w:p>
                          <w:p w14:paraId="00693EF8" w14:textId="77777777" w:rsidR="00496C4F" w:rsidRDefault="00496C4F" w:rsidP="00E96E60">
                            <w:pPr>
                              <w:ind w:left="-142" w:right="-90"/>
                              <w:jc w:val="center"/>
                            </w:pPr>
                          </w:p>
                        </w:txbxContent>
                      </v:textbox>
                    </v:shape>
                  </w:pict>
                </mc:Fallback>
              </mc:AlternateContent>
            </w:r>
            <w:r>
              <w:rPr>
                <w:noProof/>
                <w:lang w:val="es-MX" w:eastAsia="es-MX"/>
              </w:rPr>
              <mc:AlternateContent>
                <mc:Choice Requires="wps">
                  <w:drawing>
                    <wp:anchor distT="0" distB="0" distL="114300" distR="114300" simplePos="0" relativeHeight="252819456" behindDoc="0" locked="0" layoutInCell="1" allowOverlap="1" wp14:anchorId="00693568" wp14:editId="00693569">
                      <wp:simplePos x="0" y="0"/>
                      <wp:positionH relativeFrom="column">
                        <wp:posOffset>611723</wp:posOffset>
                      </wp:positionH>
                      <wp:positionV relativeFrom="paragraph">
                        <wp:posOffset>40005</wp:posOffset>
                      </wp:positionV>
                      <wp:extent cx="207570" cy="233680"/>
                      <wp:effectExtent l="0" t="0" r="21590" b="33020"/>
                      <wp:wrapNone/>
                      <wp:docPr id="1603" name="Conector fuera de página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70" cy="233680"/>
                              </a:xfrm>
                              <a:prstGeom prst="flowChartOffpageConnector">
                                <a:avLst/>
                              </a:prstGeom>
                              <a:solidFill>
                                <a:srgbClr val="FFFFFF"/>
                              </a:solidFill>
                              <a:ln w="3175">
                                <a:solidFill>
                                  <a:srgbClr val="000000"/>
                                </a:solidFill>
                                <a:miter lim="800000"/>
                                <a:headEnd/>
                                <a:tailEnd/>
                              </a:ln>
                            </wps:spPr>
                            <wps:txbx>
                              <w:txbxContent>
                                <w:p w14:paraId="00693EF9" w14:textId="77777777" w:rsidR="00496C4F" w:rsidRDefault="00496C4F" w:rsidP="00E96E60">
                                  <w:pPr>
                                    <w:jc w:val="center"/>
                                    <w:rPr>
                                      <w:rFonts w:ascii="Arial Narrow" w:hAnsi="Arial Narrow"/>
                                      <w:sz w:val="16"/>
                                      <w:szCs w:val="16"/>
                                      <w:lang w:val="es-ES"/>
                                    </w:rPr>
                                  </w:pPr>
                                  <w:r>
                                    <w:rPr>
                                      <w:rFonts w:ascii="Arial Narrow" w:hAnsi="Arial Narrow"/>
                                      <w:sz w:val="16"/>
                                      <w:szCs w:val="16"/>
                                      <w:lang w:val="es-ES"/>
                                    </w:rPr>
                                    <w:t>C</w:t>
                                  </w:r>
                                </w:p>
                                <w:p w14:paraId="00693EFA" w14:textId="77777777" w:rsidR="00496C4F" w:rsidRDefault="00496C4F" w:rsidP="00E96E60">
                                  <w:pPr>
                                    <w:jc w:val="center"/>
                                    <w:rPr>
                                      <w:rFonts w:ascii="Arial Narrow" w:hAnsi="Arial Narrow"/>
                                      <w:sz w:val="16"/>
                                      <w:szCs w:val="16"/>
                                      <w:lang w:val="es-ES"/>
                                    </w:rPr>
                                  </w:pPr>
                                </w:p>
                                <w:p w14:paraId="00693EFB" w14:textId="77777777" w:rsidR="00496C4F" w:rsidRDefault="00496C4F" w:rsidP="00E96E60">
                                  <w:pPr>
                                    <w:jc w:val="center"/>
                                    <w:rPr>
                                      <w:rFonts w:ascii="Arial Narrow" w:hAnsi="Arial Narrow"/>
                                      <w:sz w:val="16"/>
                                      <w:szCs w:val="16"/>
                                      <w:lang w:val="es-ES"/>
                                    </w:rPr>
                                  </w:pPr>
                                </w:p>
                                <w:p w14:paraId="00693EFC" w14:textId="77777777" w:rsidR="00496C4F" w:rsidRDefault="00496C4F" w:rsidP="00E96E60">
                                  <w:pPr>
                                    <w:jc w:val="center"/>
                                    <w:rPr>
                                      <w:rFonts w:ascii="Arial Narrow" w:hAnsi="Arial Narrow"/>
                                      <w:sz w:val="16"/>
                                      <w:szCs w:val="16"/>
                                      <w:lang w:val="es-ES"/>
                                    </w:rPr>
                                  </w:pPr>
                                </w:p>
                                <w:p w14:paraId="00693EFD" w14:textId="77777777" w:rsidR="00496C4F" w:rsidRDefault="00496C4F" w:rsidP="00E96E60">
                                  <w:pPr>
                                    <w:jc w:val="center"/>
                                    <w:rPr>
                                      <w:rFonts w:ascii="Arial Narrow" w:hAnsi="Arial Narrow"/>
                                      <w:sz w:val="16"/>
                                      <w:szCs w:val="16"/>
                                      <w:lang w:val="es-ES"/>
                                    </w:rPr>
                                  </w:pPr>
                                </w:p>
                                <w:p w14:paraId="00693EFE" w14:textId="77777777" w:rsidR="00496C4F" w:rsidRDefault="00496C4F" w:rsidP="00E96E60">
                                  <w:pPr>
                                    <w:jc w:val="center"/>
                                    <w:rPr>
                                      <w:rFonts w:ascii="Arial Narrow" w:hAnsi="Arial Narrow"/>
                                      <w:sz w:val="16"/>
                                      <w:szCs w:val="16"/>
                                      <w:lang w:val="es-ES"/>
                                    </w:rPr>
                                  </w:pPr>
                                </w:p>
                                <w:p w14:paraId="00693EFF" w14:textId="77777777" w:rsidR="00496C4F" w:rsidRDefault="00496C4F" w:rsidP="00E96E60">
                                  <w:pPr>
                                    <w:jc w:val="center"/>
                                    <w:rPr>
                                      <w:rFonts w:ascii="Arial Narrow" w:hAnsi="Arial Narrow"/>
                                      <w:sz w:val="16"/>
                                      <w:szCs w:val="16"/>
                                      <w:lang w:val="es-ES"/>
                                    </w:rPr>
                                  </w:pPr>
                                </w:p>
                                <w:p w14:paraId="00693F00" w14:textId="77777777" w:rsidR="00496C4F" w:rsidRDefault="00496C4F" w:rsidP="00E96E60">
                                  <w:pPr>
                                    <w:jc w:val="center"/>
                                    <w:rPr>
                                      <w:rFonts w:ascii="Arial Narrow" w:hAnsi="Arial Narrow"/>
                                      <w:sz w:val="16"/>
                                      <w:szCs w:val="16"/>
                                      <w:lang w:val="es-ES"/>
                                    </w:rPr>
                                  </w:pPr>
                                </w:p>
                                <w:p w14:paraId="00693F01" w14:textId="77777777" w:rsidR="00496C4F" w:rsidRDefault="00496C4F" w:rsidP="00E96E60">
                                  <w:pPr>
                                    <w:jc w:val="center"/>
                                    <w:rPr>
                                      <w:rFonts w:ascii="Arial Narrow" w:hAnsi="Arial Narrow"/>
                                      <w:sz w:val="16"/>
                                      <w:szCs w:val="16"/>
                                      <w:lang w:val="es-ES"/>
                                    </w:rPr>
                                  </w:pPr>
                                </w:p>
                                <w:p w14:paraId="00693F02" w14:textId="77777777" w:rsidR="00496C4F" w:rsidRDefault="00496C4F" w:rsidP="00E96E60">
                                  <w:pPr>
                                    <w:jc w:val="center"/>
                                    <w:rPr>
                                      <w:rFonts w:ascii="Arial Narrow" w:hAnsi="Arial Narrow"/>
                                      <w:sz w:val="16"/>
                                      <w:szCs w:val="16"/>
                                      <w:lang w:val="es-ES"/>
                                    </w:rPr>
                                  </w:pPr>
                                </w:p>
                                <w:p w14:paraId="00693F03" w14:textId="77777777" w:rsidR="00496C4F" w:rsidRDefault="00496C4F" w:rsidP="00E96E60">
                                  <w:pPr>
                                    <w:jc w:val="center"/>
                                    <w:rPr>
                                      <w:rFonts w:ascii="Arial Narrow" w:hAnsi="Arial Narrow"/>
                                      <w:sz w:val="16"/>
                                      <w:szCs w:val="16"/>
                                      <w:lang w:val="es-ES"/>
                                    </w:rPr>
                                  </w:pPr>
                                </w:p>
                                <w:p w14:paraId="00693F04" w14:textId="77777777" w:rsidR="00496C4F" w:rsidRDefault="00496C4F" w:rsidP="00E96E60">
                                  <w:pPr>
                                    <w:jc w:val="center"/>
                                    <w:rPr>
                                      <w:rFonts w:ascii="Arial Narrow" w:hAnsi="Arial Narrow"/>
                                      <w:sz w:val="16"/>
                                      <w:szCs w:val="16"/>
                                      <w:lang w:val="es-ES"/>
                                    </w:rPr>
                                  </w:pPr>
                                </w:p>
                                <w:p w14:paraId="00693F05" w14:textId="77777777" w:rsidR="00496C4F" w:rsidRDefault="00496C4F" w:rsidP="00E96E60">
                                  <w:pPr>
                                    <w:jc w:val="center"/>
                                    <w:rPr>
                                      <w:rFonts w:ascii="Arial Narrow" w:hAnsi="Arial Narrow"/>
                                      <w:sz w:val="16"/>
                                      <w:szCs w:val="16"/>
                                      <w:lang w:val="es-ES"/>
                                    </w:rPr>
                                  </w:pPr>
                                </w:p>
                                <w:p w14:paraId="00693F06" w14:textId="77777777" w:rsidR="00496C4F" w:rsidRDefault="00496C4F" w:rsidP="00E96E60">
                                  <w:pPr>
                                    <w:jc w:val="center"/>
                                    <w:rPr>
                                      <w:rFonts w:ascii="Arial Narrow" w:hAnsi="Arial Narrow"/>
                                      <w:sz w:val="16"/>
                                      <w:szCs w:val="16"/>
                                      <w:lang w:val="es-ES"/>
                                    </w:rPr>
                                  </w:pPr>
                                </w:p>
                                <w:p w14:paraId="00693F07" w14:textId="77777777" w:rsidR="00496C4F" w:rsidRDefault="00496C4F" w:rsidP="00E96E60">
                                  <w:pPr>
                                    <w:jc w:val="center"/>
                                    <w:rPr>
                                      <w:rFonts w:ascii="Arial Narrow" w:hAnsi="Arial Narrow"/>
                                      <w:sz w:val="16"/>
                                      <w:szCs w:val="16"/>
                                      <w:lang w:val="es-ES"/>
                                    </w:rPr>
                                  </w:pPr>
                                </w:p>
                                <w:p w14:paraId="00693F08" w14:textId="77777777" w:rsidR="00496C4F" w:rsidRDefault="00496C4F" w:rsidP="00E96E60">
                                  <w:pPr>
                                    <w:jc w:val="center"/>
                                    <w:rPr>
                                      <w:rFonts w:ascii="Arial Narrow" w:hAnsi="Arial Narrow"/>
                                      <w:sz w:val="16"/>
                                      <w:szCs w:val="16"/>
                                      <w:lang w:val="es-ES"/>
                                    </w:rPr>
                                  </w:pPr>
                                </w:p>
                                <w:p w14:paraId="00693F09" w14:textId="77777777" w:rsidR="00496C4F" w:rsidRDefault="00496C4F" w:rsidP="00E96E60">
                                  <w:pPr>
                                    <w:jc w:val="center"/>
                                    <w:rPr>
                                      <w:rFonts w:ascii="Arial Narrow" w:hAnsi="Arial Narrow"/>
                                      <w:sz w:val="16"/>
                                      <w:szCs w:val="16"/>
                                      <w:lang w:val="es-ES"/>
                                    </w:rPr>
                                  </w:pPr>
                                </w:p>
                                <w:p w14:paraId="00693F0A" w14:textId="77777777" w:rsidR="00496C4F" w:rsidRDefault="00496C4F" w:rsidP="00E96E60">
                                  <w:pPr>
                                    <w:jc w:val="center"/>
                                    <w:rPr>
                                      <w:rFonts w:ascii="Arial Narrow" w:hAnsi="Arial Narrow"/>
                                      <w:sz w:val="16"/>
                                      <w:szCs w:val="16"/>
                                      <w:lang w:val="es-ES"/>
                                    </w:rPr>
                                  </w:pPr>
                                </w:p>
                                <w:p w14:paraId="00693F0B" w14:textId="77777777" w:rsidR="00496C4F" w:rsidRPr="00D10638" w:rsidRDefault="00496C4F" w:rsidP="00E96E60">
                                  <w:pPr>
                                    <w:jc w:val="center"/>
                                    <w:rPr>
                                      <w:rFonts w:ascii="Arial Narrow" w:hAnsi="Arial Narrow"/>
                                      <w:sz w:val="16"/>
                                      <w:szCs w:val="16"/>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568" id="_x0000_s1262" type="#_x0000_t177" style="position:absolute;margin-left:48.15pt;margin-top:3.15pt;width:16.35pt;height:18.4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" strokeweight=".25pt">
                      <v:textbox>
                        <w:txbxContent>
                          <w:p w14:paraId="00693EF9" w14:textId="77777777" w:rsidR="00496C4F" w:rsidRDefault="00496C4F" w:rsidP="00E96E60">
                            <w:pPr>
                              <w:jc w:val="center"/>
                              <w:rPr>
                                <w:rFonts w:ascii="Arial Narrow" w:hAnsi="Arial Narrow"/>
                                <w:sz w:val="16"/>
                                <w:szCs w:val="16"/>
                                <w:lang w:val="es-ES"/>
                              </w:rPr>
                            </w:pPr>
                            <w:r>
                              <w:rPr>
                                <w:rFonts w:ascii="Arial Narrow" w:hAnsi="Arial Narrow"/>
                                <w:sz w:val="16"/>
                                <w:szCs w:val="16"/>
                                <w:lang w:val="es-ES"/>
                              </w:rPr>
                              <w:t>C</w:t>
                            </w:r>
                          </w:p>
                          <w:p w14:paraId="00693EFA" w14:textId="77777777" w:rsidR="00496C4F" w:rsidRDefault="00496C4F" w:rsidP="00E96E60">
                            <w:pPr>
                              <w:jc w:val="center"/>
                              <w:rPr>
                                <w:rFonts w:ascii="Arial Narrow" w:hAnsi="Arial Narrow"/>
                                <w:sz w:val="16"/>
                                <w:szCs w:val="16"/>
                                <w:lang w:val="es-ES"/>
                              </w:rPr>
                            </w:pPr>
                          </w:p>
                          <w:p w14:paraId="00693EFB" w14:textId="77777777" w:rsidR="00496C4F" w:rsidRDefault="00496C4F" w:rsidP="00E96E60">
                            <w:pPr>
                              <w:jc w:val="center"/>
                              <w:rPr>
                                <w:rFonts w:ascii="Arial Narrow" w:hAnsi="Arial Narrow"/>
                                <w:sz w:val="16"/>
                                <w:szCs w:val="16"/>
                                <w:lang w:val="es-ES"/>
                              </w:rPr>
                            </w:pPr>
                          </w:p>
                          <w:p w14:paraId="00693EFC" w14:textId="77777777" w:rsidR="00496C4F" w:rsidRDefault="00496C4F" w:rsidP="00E96E60">
                            <w:pPr>
                              <w:jc w:val="center"/>
                              <w:rPr>
                                <w:rFonts w:ascii="Arial Narrow" w:hAnsi="Arial Narrow"/>
                                <w:sz w:val="16"/>
                                <w:szCs w:val="16"/>
                                <w:lang w:val="es-ES"/>
                              </w:rPr>
                            </w:pPr>
                          </w:p>
                          <w:p w14:paraId="00693EFD" w14:textId="77777777" w:rsidR="00496C4F" w:rsidRDefault="00496C4F" w:rsidP="00E96E60">
                            <w:pPr>
                              <w:jc w:val="center"/>
                              <w:rPr>
                                <w:rFonts w:ascii="Arial Narrow" w:hAnsi="Arial Narrow"/>
                                <w:sz w:val="16"/>
                                <w:szCs w:val="16"/>
                                <w:lang w:val="es-ES"/>
                              </w:rPr>
                            </w:pPr>
                          </w:p>
                          <w:p w14:paraId="00693EFE" w14:textId="77777777" w:rsidR="00496C4F" w:rsidRDefault="00496C4F" w:rsidP="00E96E60">
                            <w:pPr>
                              <w:jc w:val="center"/>
                              <w:rPr>
                                <w:rFonts w:ascii="Arial Narrow" w:hAnsi="Arial Narrow"/>
                                <w:sz w:val="16"/>
                                <w:szCs w:val="16"/>
                                <w:lang w:val="es-ES"/>
                              </w:rPr>
                            </w:pPr>
                          </w:p>
                          <w:p w14:paraId="00693EFF" w14:textId="77777777" w:rsidR="00496C4F" w:rsidRDefault="00496C4F" w:rsidP="00E96E60">
                            <w:pPr>
                              <w:jc w:val="center"/>
                              <w:rPr>
                                <w:rFonts w:ascii="Arial Narrow" w:hAnsi="Arial Narrow"/>
                                <w:sz w:val="16"/>
                                <w:szCs w:val="16"/>
                                <w:lang w:val="es-ES"/>
                              </w:rPr>
                            </w:pPr>
                          </w:p>
                          <w:p w14:paraId="00693F00" w14:textId="77777777" w:rsidR="00496C4F" w:rsidRDefault="00496C4F" w:rsidP="00E96E60">
                            <w:pPr>
                              <w:jc w:val="center"/>
                              <w:rPr>
                                <w:rFonts w:ascii="Arial Narrow" w:hAnsi="Arial Narrow"/>
                                <w:sz w:val="16"/>
                                <w:szCs w:val="16"/>
                                <w:lang w:val="es-ES"/>
                              </w:rPr>
                            </w:pPr>
                          </w:p>
                          <w:p w14:paraId="00693F01" w14:textId="77777777" w:rsidR="00496C4F" w:rsidRDefault="00496C4F" w:rsidP="00E96E60">
                            <w:pPr>
                              <w:jc w:val="center"/>
                              <w:rPr>
                                <w:rFonts w:ascii="Arial Narrow" w:hAnsi="Arial Narrow"/>
                                <w:sz w:val="16"/>
                                <w:szCs w:val="16"/>
                                <w:lang w:val="es-ES"/>
                              </w:rPr>
                            </w:pPr>
                          </w:p>
                          <w:p w14:paraId="00693F02" w14:textId="77777777" w:rsidR="00496C4F" w:rsidRDefault="00496C4F" w:rsidP="00E96E60">
                            <w:pPr>
                              <w:jc w:val="center"/>
                              <w:rPr>
                                <w:rFonts w:ascii="Arial Narrow" w:hAnsi="Arial Narrow"/>
                                <w:sz w:val="16"/>
                                <w:szCs w:val="16"/>
                                <w:lang w:val="es-ES"/>
                              </w:rPr>
                            </w:pPr>
                          </w:p>
                          <w:p w14:paraId="00693F03" w14:textId="77777777" w:rsidR="00496C4F" w:rsidRDefault="00496C4F" w:rsidP="00E96E60">
                            <w:pPr>
                              <w:jc w:val="center"/>
                              <w:rPr>
                                <w:rFonts w:ascii="Arial Narrow" w:hAnsi="Arial Narrow"/>
                                <w:sz w:val="16"/>
                                <w:szCs w:val="16"/>
                                <w:lang w:val="es-ES"/>
                              </w:rPr>
                            </w:pPr>
                          </w:p>
                          <w:p w14:paraId="00693F04" w14:textId="77777777" w:rsidR="00496C4F" w:rsidRDefault="00496C4F" w:rsidP="00E96E60">
                            <w:pPr>
                              <w:jc w:val="center"/>
                              <w:rPr>
                                <w:rFonts w:ascii="Arial Narrow" w:hAnsi="Arial Narrow"/>
                                <w:sz w:val="16"/>
                                <w:szCs w:val="16"/>
                                <w:lang w:val="es-ES"/>
                              </w:rPr>
                            </w:pPr>
                          </w:p>
                          <w:p w14:paraId="00693F05" w14:textId="77777777" w:rsidR="00496C4F" w:rsidRDefault="00496C4F" w:rsidP="00E96E60">
                            <w:pPr>
                              <w:jc w:val="center"/>
                              <w:rPr>
                                <w:rFonts w:ascii="Arial Narrow" w:hAnsi="Arial Narrow"/>
                                <w:sz w:val="16"/>
                                <w:szCs w:val="16"/>
                                <w:lang w:val="es-ES"/>
                              </w:rPr>
                            </w:pPr>
                          </w:p>
                          <w:p w14:paraId="00693F06" w14:textId="77777777" w:rsidR="00496C4F" w:rsidRDefault="00496C4F" w:rsidP="00E96E60">
                            <w:pPr>
                              <w:jc w:val="center"/>
                              <w:rPr>
                                <w:rFonts w:ascii="Arial Narrow" w:hAnsi="Arial Narrow"/>
                                <w:sz w:val="16"/>
                                <w:szCs w:val="16"/>
                                <w:lang w:val="es-ES"/>
                              </w:rPr>
                            </w:pPr>
                          </w:p>
                          <w:p w14:paraId="00693F07" w14:textId="77777777" w:rsidR="00496C4F" w:rsidRDefault="00496C4F" w:rsidP="00E96E60">
                            <w:pPr>
                              <w:jc w:val="center"/>
                              <w:rPr>
                                <w:rFonts w:ascii="Arial Narrow" w:hAnsi="Arial Narrow"/>
                                <w:sz w:val="16"/>
                                <w:szCs w:val="16"/>
                                <w:lang w:val="es-ES"/>
                              </w:rPr>
                            </w:pPr>
                          </w:p>
                          <w:p w14:paraId="00693F08" w14:textId="77777777" w:rsidR="00496C4F" w:rsidRDefault="00496C4F" w:rsidP="00E96E60">
                            <w:pPr>
                              <w:jc w:val="center"/>
                              <w:rPr>
                                <w:rFonts w:ascii="Arial Narrow" w:hAnsi="Arial Narrow"/>
                                <w:sz w:val="16"/>
                                <w:szCs w:val="16"/>
                                <w:lang w:val="es-ES"/>
                              </w:rPr>
                            </w:pPr>
                          </w:p>
                          <w:p w14:paraId="00693F09" w14:textId="77777777" w:rsidR="00496C4F" w:rsidRDefault="00496C4F" w:rsidP="00E96E60">
                            <w:pPr>
                              <w:jc w:val="center"/>
                              <w:rPr>
                                <w:rFonts w:ascii="Arial Narrow" w:hAnsi="Arial Narrow"/>
                                <w:sz w:val="16"/>
                                <w:szCs w:val="16"/>
                                <w:lang w:val="es-ES"/>
                              </w:rPr>
                            </w:pPr>
                          </w:p>
                          <w:p w14:paraId="00693F0A" w14:textId="77777777" w:rsidR="00496C4F" w:rsidRDefault="00496C4F" w:rsidP="00E96E60">
                            <w:pPr>
                              <w:jc w:val="center"/>
                              <w:rPr>
                                <w:rFonts w:ascii="Arial Narrow" w:hAnsi="Arial Narrow"/>
                                <w:sz w:val="16"/>
                                <w:szCs w:val="16"/>
                                <w:lang w:val="es-ES"/>
                              </w:rPr>
                            </w:pPr>
                          </w:p>
                          <w:p w14:paraId="00693F0B" w14:textId="77777777" w:rsidR="00496C4F" w:rsidRPr="00D10638" w:rsidRDefault="00496C4F" w:rsidP="00E96E60">
                            <w:pPr>
                              <w:jc w:val="center"/>
                              <w:rPr>
                                <w:rFonts w:ascii="Arial Narrow" w:hAnsi="Arial Narrow"/>
                                <w:sz w:val="16"/>
                                <w:szCs w:val="16"/>
                                <w:lang w:val="es-ES"/>
                              </w:rPr>
                            </w:pPr>
                          </w:p>
                        </w:txbxContent>
                      </v:textbox>
                    </v:shape>
                  </w:pict>
                </mc:Fallback>
              </mc:AlternateContent>
            </w:r>
            <w:r>
              <w:rPr>
                <w:noProof/>
                <w:lang w:val="es-MX" w:eastAsia="es-MX"/>
              </w:rPr>
              <mc:AlternateContent>
                <mc:Choice Requires="wps">
                  <w:drawing>
                    <wp:anchor distT="0" distB="0" distL="114300" distR="114300" simplePos="0" relativeHeight="252835840" behindDoc="0" locked="0" layoutInCell="1" allowOverlap="1" wp14:anchorId="0069356A" wp14:editId="0069356B">
                      <wp:simplePos x="0" y="0"/>
                      <wp:positionH relativeFrom="column">
                        <wp:posOffset>1224280</wp:posOffset>
                      </wp:positionH>
                      <wp:positionV relativeFrom="paragraph">
                        <wp:posOffset>3307080</wp:posOffset>
                      </wp:positionV>
                      <wp:extent cx="4317365" cy="1433830"/>
                      <wp:effectExtent l="38100" t="0" r="26035" b="90170"/>
                      <wp:wrapNone/>
                      <wp:docPr id="1604" name="1604 Conector angular"/>
                      <wp:cNvGraphicFramePr/>
                      <a:graphic xmlns:a="http://schemas.openxmlformats.org/drawingml/2006/main">
                        <a:graphicData uri="http://schemas.microsoft.com/office/word/2010/wordprocessingShape">
                          <wps:wsp>
                            <wps:cNvCnPr/>
                            <wps:spPr>
                              <a:xfrm rot="10800000" flipV="1">
                                <a:off x="0" y="0"/>
                                <a:ext cx="4317365" cy="1433830"/>
                              </a:xfrm>
                              <a:prstGeom prst="bentConnector3">
                                <a:avLst>
                                  <a:gd name="adj1" fmla="val 9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C1B1D0" id="1604 Conector angular" o:spid="_x0000_s1026" type="#_x0000_t34" style="position:absolute;margin-left:96.4pt;margin-top:260.4pt;width:339.95pt;height:112.9pt;rotation:180;flip:y;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" adj="19" strokecolor="black [3040]">
                      <v:stroke endarrow="block"/>
                    </v:shape>
                  </w:pict>
                </mc:Fallback>
              </mc:AlternateContent>
            </w:r>
            <w:r>
              <w:rPr>
                <w:noProof/>
                <w:lang w:val="es-MX" w:eastAsia="es-MX"/>
              </w:rPr>
              <mc:AlternateContent>
                <mc:Choice Requires="wps">
                  <w:drawing>
                    <wp:anchor distT="0" distB="0" distL="114300" distR="114300" simplePos="0" relativeHeight="252856320" behindDoc="0" locked="0" layoutInCell="1" allowOverlap="1" wp14:anchorId="0069356C" wp14:editId="0069356D">
                      <wp:simplePos x="0" y="0"/>
                      <wp:positionH relativeFrom="column">
                        <wp:posOffset>575365</wp:posOffset>
                      </wp:positionH>
                      <wp:positionV relativeFrom="paragraph">
                        <wp:posOffset>4276863</wp:posOffset>
                      </wp:positionV>
                      <wp:extent cx="186552" cy="254939"/>
                      <wp:effectExtent l="38100" t="76200" r="23495" b="31115"/>
                      <wp:wrapNone/>
                      <wp:docPr id="1605" name="1605 Conector angular"/>
                      <wp:cNvGraphicFramePr/>
                      <a:graphic xmlns:a="http://schemas.openxmlformats.org/drawingml/2006/main">
                        <a:graphicData uri="http://schemas.microsoft.com/office/word/2010/wordprocessingShape">
                          <wps:wsp>
                            <wps:cNvCnPr/>
                            <wps:spPr>
                              <a:xfrm flipH="1" flipV="1">
                                <a:off x="0" y="0"/>
                                <a:ext cx="186552" cy="254939"/>
                              </a:xfrm>
                              <a:prstGeom prst="bentConnector3">
                                <a:avLst>
                                  <a:gd name="adj1" fmla="val 7245"/>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084024" id="1605 Conector angular" o:spid="_x0000_s1026" type="#_x0000_t34" style="position:absolute;margin-left:45.3pt;margin-top:336.75pt;width:14.7pt;height:20.05pt;flip:x y;z-index:25285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" adj="1565" strokecolor="black [3040]">
                      <v:stroke endarrow="block"/>
                    </v:shape>
                  </w:pict>
                </mc:Fallback>
              </mc:AlternateContent>
            </w:r>
            <w:r>
              <w:rPr>
                <w:noProof/>
                <w:lang w:val="es-MX" w:eastAsia="es-MX"/>
              </w:rPr>
              <mc:AlternateContent>
                <mc:Choice Requires="wps">
                  <w:drawing>
                    <wp:anchor distT="0" distB="0" distL="114300" distR="114300" simplePos="0" relativeHeight="252855296" behindDoc="0" locked="0" layoutInCell="1" allowOverlap="1" wp14:anchorId="0069356E" wp14:editId="0069356F">
                      <wp:simplePos x="0" y="0"/>
                      <wp:positionH relativeFrom="column">
                        <wp:posOffset>292762</wp:posOffset>
                      </wp:positionH>
                      <wp:positionV relativeFrom="paragraph">
                        <wp:posOffset>4157704</wp:posOffset>
                      </wp:positionV>
                      <wp:extent cx="282575" cy="258445"/>
                      <wp:effectExtent l="0" t="0" r="22225" b="27305"/>
                      <wp:wrapNone/>
                      <wp:docPr id="1606" name="Conector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575" cy="258445"/>
                              </a:xfrm>
                              <a:prstGeom prst="flowChartConnector">
                                <a:avLst/>
                              </a:prstGeom>
                              <a:solidFill>
                                <a:sysClr val="window" lastClr="FFFFFF"/>
                              </a:solidFill>
                              <a:ln w="3175" cap="flat" cmpd="sng" algn="ctr">
                                <a:solidFill>
                                  <a:sysClr val="windowText" lastClr="000000"/>
                                </a:solidFill>
                                <a:prstDash val="solid"/>
                              </a:ln>
                              <a:effectLst/>
                            </wps:spPr>
                            <wps:txbx>
                              <w:txbxContent>
                                <w:p w14:paraId="00693F0C" w14:textId="77777777" w:rsidR="00496C4F" w:rsidRPr="00FE3534" w:rsidRDefault="00496C4F" w:rsidP="00E96E60">
                                  <w:pPr>
                                    <w:pStyle w:val="NormalWeb"/>
                                    <w:spacing w:before="0" w:beforeAutospacing="0" w:after="0" w:afterAutospacing="0"/>
                                    <w:jc w:val="center"/>
                                    <w:rPr>
                                      <w:sz w:val="16"/>
                                    </w:rPr>
                                  </w:pPr>
                                  <w:r>
                                    <w:rPr>
                                      <w:sz w:val="16"/>
                                    </w:rPr>
                                    <w:t>1</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069356E" id="_x0000_s1263" type="#_x0000_t120" style="position:absolute;margin-left:23.05pt;margin-top:327.4pt;width:22.25pt;height:20.35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" fillcolor="window" strokecolor="windowText" strokeweight=".25pt">
                      <v:path arrowok="t"/>
                      <v:textbox>
                        <w:txbxContent>
                          <w:p w14:paraId="00693F0C" w14:textId="77777777" w:rsidR="00496C4F" w:rsidRPr="00FE3534" w:rsidRDefault="00496C4F" w:rsidP="00E96E60">
                            <w:pPr>
                              <w:pStyle w:val="NormalWeb"/>
                              <w:spacing w:before="0" w:beforeAutospacing="0" w:after="0" w:afterAutospacing="0"/>
                              <w:jc w:val="center"/>
                              <w:rPr>
                                <w:sz w:val="16"/>
                              </w:rPr>
                            </w:pPr>
                            <w:r>
                              <w:rPr>
                                <w:sz w:val="16"/>
                              </w:rPr>
                              <w:t>1</w:t>
                            </w:r>
                          </w:p>
                        </w:txbxContent>
                      </v:textbox>
                    </v:shape>
                  </w:pict>
                </mc:Fallback>
              </mc:AlternateContent>
            </w:r>
            <w:r>
              <w:rPr>
                <w:noProof/>
                <w:lang w:val="es-MX" w:eastAsia="es-MX"/>
              </w:rPr>
              <mc:AlternateContent>
                <mc:Choice Requires="wps">
                  <w:drawing>
                    <wp:anchor distT="0" distB="0" distL="114300" distR="114300" simplePos="0" relativeHeight="252834816" behindDoc="0" locked="0" layoutInCell="1" allowOverlap="1" wp14:anchorId="00693570" wp14:editId="00693571">
                      <wp:simplePos x="0" y="0"/>
                      <wp:positionH relativeFrom="column">
                        <wp:posOffset>137134</wp:posOffset>
                      </wp:positionH>
                      <wp:positionV relativeFrom="paragraph">
                        <wp:posOffset>4531258</wp:posOffset>
                      </wp:positionV>
                      <wp:extent cx="1082040" cy="343535"/>
                      <wp:effectExtent l="0" t="0" r="22860" b="18415"/>
                      <wp:wrapNone/>
                      <wp:docPr id="1607" name="1607 Cuadro de texto"/>
                      <wp:cNvGraphicFramePr/>
                      <a:graphic xmlns:a="http://schemas.openxmlformats.org/drawingml/2006/main">
                        <a:graphicData uri="http://schemas.microsoft.com/office/word/2010/wordprocessingShape">
                          <wps:wsp>
                            <wps:cNvSpPr txBox="1"/>
                            <wps:spPr>
                              <a:xfrm>
                                <a:off x="0" y="0"/>
                                <a:ext cx="1082040" cy="3435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F0D" w14:textId="77777777" w:rsidR="00496C4F" w:rsidRPr="007938AF" w:rsidRDefault="00496C4F" w:rsidP="00E96E60">
                                  <w:pPr>
                                    <w:ind w:left="-142" w:right="-116"/>
                                    <w:jc w:val="center"/>
                                  </w:pPr>
                                  <w:r w:rsidRPr="007938AF">
                                    <w:rPr>
                                      <w:rFonts w:ascii="Arial Narrow" w:hAnsi="Arial Narrow"/>
                                      <w:sz w:val="16"/>
                                      <w:lang w:val="es-ES"/>
                                    </w:rPr>
                                    <w:t>Turna a la UAJ documentos y planos firmados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3570" id="1607 Cuadro de texto" o:spid="_x0000_s1264" type="#_x0000_t202" style="position:absolute;margin-left:10.8pt;margin-top:356.8pt;width:85.2pt;height:27.0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" fillcolor="white [3201]" strokeweight=".5pt">
                      <v:textbox>
                        <w:txbxContent>
                          <w:p w14:paraId="00693F0D" w14:textId="77777777" w:rsidR="00496C4F" w:rsidRPr="007938AF" w:rsidRDefault="00496C4F" w:rsidP="00E96E60">
                            <w:pPr>
                              <w:ind w:left="-142" w:right="-116"/>
                              <w:jc w:val="center"/>
                            </w:pPr>
                            <w:r w:rsidRPr="007938AF">
                              <w:rPr>
                                <w:rFonts w:ascii="Arial Narrow" w:hAnsi="Arial Narrow"/>
                                <w:sz w:val="16"/>
                                <w:lang w:val="es-ES"/>
                              </w:rPr>
                              <w:t>Turna a la UAJ documentos y planos firmados</w:t>
                            </w:r>
                          </w:p>
                        </w:txbxContent>
                      </v:textbox>
                    </v:shape>
                  </w:pict>
                </mc:Fallback>
              </mc:AlternateContent>
            </w:r>
            <w:r w:rsidRPr="00A77C76">
              <w:rPr>
                <w:noProof/>
                <w:lang w:val="es-MX" w:eastAsia="es-MX"/>
              </w:rPr>
              <mc:AlternateContent>
                <mc:Choice Requires="wps">
                  <w:drawing>
                    <wp:anchor distT="0" distB="0" distL="114300" distR="114300" simplePos="0" relativeHeight="252825600" behindDoc="0" locked="0" layoutInCell="1" allowOverlap="1" wp14:anchorId="00693572" wp14:editId="00693573">
                      <wp:simplePos x="0" y="0"/>
                      <wp:positionH relativeFrom="column">
                        <wp:posOffset>208280</wp:posOffset>
                      </wp:positionH>
                      <wp:positionV relativeFrom="paragraph">
                        <wp:posOffset>1477010</wp:posOffset>
                      </wp:positionV>
                      <wp:extent cx="0" cy="409575"/>
                      <wp:effectExtent l="76200" t="0" r="76200" b="47625"/>
                      <wp:wrapNone/>
                      <wp:docPr id="1608" name="1608 Conector recto de flecha"/>
                      <wp:cNvGraphicFramePr/>
                      <a:graphic xmlns:a="http://schemas.openxmlformats.org/drawingml/2006/main">
                        <a:graphicData uri="http://schemas.microsoft.com/office/word/2010/wordprocessingShape">
                          <wps:wsp>
                            <wps:cNvCnPr/>
                            <wps:spPr>
                              <a:xfrm>
                                <a:off x="0" y="0"/>
                                <a:ext cx="0" cy="4095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FCFA4D" id="1608 Conector recto de flecha" o:spid="_x0000_s1026" type="#_x0000_t32" style="position:absolute;margin-left:16.4pt;margin-top:116.3pt;width:0;height:32.25pt;z-index:25282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" strokecolor="black [3040]">
                      <v:stroke endarrow="block"/>
                    </v:shape>
                  </w:pict>
                </mc:Fallback>
              </mc:AlternateContent>
            </w:r>
            <w:r w:rsidRPr="00A77C76">
              <w:rPr>
                <w:noProof/>
                <w:lang w:val="es-MX" w:eastAsia="es-MX"/>
              </w:rPr>
              <mc:AlternateContent>
                <mc:Choice Requires="wps">
                  <w:drawing>
                    <wp:anchor distT="0" distB="0" distL="114300" distR="114300" simplePos="0" relativeHeight="252826624" behindDoc="0" locked="0" layoutInCell="1" allowOverlap="1" wp14:anchorId="00693574" wp14:editId="00693575">
                      <wp:simplePos x="0" y="0"/>
                      <wp:positionH relativeFrom="column">
                        <wp:posOffset>1322705</wp:posOffset>
                      </wp:positionH>
                      <wp:positionV relativeFrom="paragraph">
                        <wp:posOffset>1488069</wp:posOffset>
                      </wp:positionV>
                      <wp:extent cx="0" cy="398145"/>
                      <wp:effectExtent l="76200" t="0" r="57150" b="59055"/>
                      <wp:wrapNone/>
                      <wp:docPr id="1609" name="1609 Conector recto de flecha"/>
                      <wp:cNvGraphicFramePr/>
                      <a:graphic xmlns:a="http://schemas.openxmlformats.org/drawingml/2006/main">
                        <a:graphicData uri="http://schemas.microsoft.com/office/word/2010/wordprocessingShape">
                          <wps:wsp>
                            <wps:cNvCnPr/>
                            <wps:spPr>
                              <a:xfrm>
                                <a:off x="0" y="0"/>
                                <a:ext cx="0" cy="39814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80AEF6F" id="1609 Conector recto de flecha" o:spid="_x0000_s1026" type="#_x0000_t32" style="position:absolute;margin-left:104.15pt;margin-top:117.15pt;width:0;height:31.35pt;z-index:25282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" strokecolor="black [3040]">
                      <v:stroke endarrow="block"/>
                    </v:shape>
                  </w:pict>
                </mc:Fallback>
              </mc:AlternateContent>
            </w:r>
            <w:r w:rsidRPr="00A77C76">
              <w:rPr>
                <w:noProof/>
                <w:lang w:val="es-MX" w:eastAsia="es-MX"/>
              </w:rPr>
              <mc:AlternateContent>
                <mc:Choice Requires="wps">
                  <w:drawing>
                    <wp:anchor distT="0" distB="0" distL="114300" distR="114300" simplePos="0" relativeHeight="252824576" behindDoc="0" locked="0" layoutInCell="1" allowOverlap="1" wp14:anchorId="00693576" wp14:editId="00693577">
                      <wp:simplePos x="0" y="0"/>
                      <wp:positionH relativeFrom="column">
                        <wp:posOffset>1114425</wp:posOffset>
                      </wp:positionH>
                      <wp:positionV relativeFrom="paragraph">
                        <wp:posOffset>1247775</wp:posOffset>
                      </wp:positionV>
                      <wp:extent cx="314325" cy="273050"/>
                      <wp:effectExtent l="0" t="0" r="0" b="0"/>
                      <wp:wrapNone/>
                      <wp:docPr id="1610" name="1610 Cuadro de texto"/>
                      <wp:cNvGraphicFramePr/>
                      <a:graphic xmlns:a="http://schemas.openxmlformats.org/drawingml/2006/main">
                        <a:graphicData uri="http://schemas.microsoft.com/office/word/2010/wordprocessingShape">
                          <wps:wsp>
                            <wps:cNvSpPr txBox="1"/>
                            <wps:spPr>
                              <a:xfrm>
                                <a:off x="0" y="0"/>
                                <a:ext cx="31432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93F0E" w14:textId="77777777" w:rsidR="00496C4F" w:rsidRPr="00917826" w:rsidRDefault="00496C4F" w:rsidP="00E96E60">
                                  <w:pPr>
                                    <w:rPr>
                                      <w:sz w:val="16"/>
                                    </w:rPr>
                                  </w:pPr>
                                  <w:r w:rsidRPr="00917826">
                                    <w:rPr>
                                      <w:sz w:val="16"/>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693576" id="1610 Cuadro de texto" o:spid="_x0000_s1265" type="#_x0000_t202" style="position:absolute;margin-left:87.75pt;margin-top:98.25pt;width:24.75pt;height:21.5pt;z-index:25282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" filled="f" stroked="f" strokeweight=".5pt">
                      <v:textbox>
                        <w:txbxContent>
                          <w:p w14:paraId="00693F0E" w14:textId="77777777" w:rsidR="00496C4F" w:rsidRPr="00917826" w:rsidRDefault="00496C4F" w:rsidP="00E96E60">
                            <w:pPr>
                              <w:rPr>
                                <w:sz w:val="16"/>
                              </w:rPr>
                            </w:pPr>
                            <w:r w:rsidRPr="00917826">
                              <w:rPr>
                                <w:sz w:val="16"/>
                              </w:rPr>
                              <w:t>SI</w:t>
                            </w:r>
                          </w:p>
                        </w:txbxContent>
                      </v:textbox>
                    </v:shape>
                  </w:pict>
                </mc:Fallback>
              </mc:AlternateContent>
            </w:r>
            <w:r w:rsidRPr="00A77C76">
              <w:rPr>
                <w:noProof/>
                <w:lang w:val="es-MX" w:eastAsia="es-MX"/>
              </w:rPr>
              <mc:AlternateContent>
                <mc:Choice Requires="wps">
                  <w:drawing>
                    <wp:anchor distT="0" distB="0" distL="114300" distR="114300" simplePos="0" relativeHeight="252823552" behindDoc="0" locked="0" layoutInCell="1" allowOverlap="1" wp14:anchorId="00693578" wp14:editId="00693579">
                      <wp:simplePos x="0" y="0"/>
                      <wp:positionH relativeFrom="column">
                        <wp:posOffset>92075</wp:posOffset>
                      </wp:positionH>
                      <wp:positionV relativeFrom="paragraph">
                        <wp:posOffset>1250950</wp:posOffset>
                      </wp:positionV>
                      <wp:extent cx="375920" cy="293370"/>
                      <wp:effectExtent l="0" t="0" r="0" b="0"/>
                      <wp:wrapNone/>
                      <wp:docPr id="1611" name="1611 Cuadro de texto"/>
                      <wp:cNvGraphicFramePr/>
                      <a:graphic xmlns:a="http://schemas.openxmlformats.org/drawingml/2006/main">
                        <a:graphicData uri="http://schemas.microsoft.com/office/word/2010/wordprocessingShape">
                          <wps:wsp>
                            <wps:cNvSpPr txBox="1"/>
                            <wps:spPr>
                              <a:xfrm>
                                <a:off x="0" y="0"/>
                                <a:ext cx="375920"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93F0F" w14:textId="77777777" w:rsidR="00496C4F" w:rsidRPr="00A77C76" w:rsidRDefault="00496C4F" w:rsidP="00E96E60">
                                  <w:pPr>
                                    <w:rPr>
                                      <w:sz w:val="16"/>
                                    </w:rPr>
                                  </w:pPr>
                                  <w:r w:rsidRPr="00A77C76">
                                    <w:rPr>
                                      <w:sz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3578" id="1611 Cuadro de texto" o:spid="_x0000_s1266" type="#_x0000_t202" style="position:absolute;margin-left:7.25pt;margin-top:98.5pt;width:29.6pt;height:23.1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" filled="f" stroked="f" strokeweight=".5pt">
                      <v:textbox>
                        <w:txbxContent>
                          <w:p w14:paraId="00693F0F" w14:textId="77777777" w:rsidR="00496C4F" w:rsidRPr="00A77C76" w:rsidRDefault="00496C4F" w:rsidP="00E96E60">
                            <w:pPr>
                              <w:rPr>
                                <w:sz w:val="16"/>
                              </w:rPr>
                            </w:pPr>
                            <w:r w:rsidRPr="00A77C76">
                              <w:rPr>
                                <w:sz w:val="16"/>
                              </w:rPr>
                              <w:t>NO</w:t>
                            </w:r>
                          </w:p>
                        </w:txbxContent>
                      </v:textbox>
                    </v:shape>
                  </w:pict>
                </mc:Fallback>
              </mc:AlternateContent>
            </w:r>
            <w:r w:rsidRPr="00A77C76">
              <w:rPr>
                <w:noProof/>
                <w:lang w:val="es-MX" w:eastAsia="es-MX"/>
              </w:rPr>
              <mc:AlternateContent>
                <mc:Choice Requires="wps">
                  <w:drawing>
                    <wp:anchor distT="0" distB="0" distL="114300" distR="114300" simplePos="0" relativeHeight="252822528" behindDoc="0" locked="0" layoutInCell="1" allowOverlap="1" wp14:anchorId="0069357A" wp14:editId="0069357B">
                      <wp:simplePos x="0" y="0"/>
                      <wp:positionH relativeFrom="column">
                        <wp:posOffset>198875</wp:posOffset>
                      </wp:positionH>
                      <wp:positionV relativeFrom="paragraph">
                        <wp:posOffset>1259840</wp:posOffset>
                      </wp:positionV>
                      <wp:extent cx="1118870" cy="431321"/>
                      <wp:effectExtent l="0" t="0" r="24130" b="26035"/>
                      <wp:wrapNone/>
                      <wp:docPr id="1612" name="1612 Cuadro de texto"/>
                      <wp:cNvGraphicFramePr/>
                      <a:graphic xmlns:a="http://schemas.openxmlformats.org/drawingml/2006/main">
                        <a:graphicData uri="http://schemas.microsoft.com/office/word/2010/wordprocessingShape">
                          <wps:wsp>
                            <wps:cNvSpPr txBox="1"/>
                            <wps:spPr>
                              <a:xfrm>
                                <a:off x="0" y="0"/>
                                <a:ext cx="1118870" cy="431321"/>
                              </a:xfrm>
                              <a:prstGeom prst="flowChartDecision">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F10" w14:textId="77777777" w:rsidR="00496C4F" w:rsidRPr="0058226D" w:rsidRDefault="00496C4F" w:rsidP="00E96E60">
                                  <w:pPr>
                                    <w:pStyle w:val="NormalWeb"/>
                                    <w:spacing w:before="0" w:beforeAutospacing="0" w:after="0" w:afterAutospacing="0"/>
                                    <w:ind w:left="-284" w:right="-278"/>
                                    <w:jc w:val="center"/>
                                    <w:rPr>
                                      <w:sz w:val="18"/>
                                    </w:rPr>
                                  </w:pPr>
                                  <w:r w:rsidRPr="00762CC3">
                                    <w:rPr>
                                      <w:rFonts w:ascii="Arial Narrow" w:hAnsi="Arial Narrow"/>
                                      <w:sz w:val="16"/>
                                      <w:szCs w:val="16"/>
                                      <w:lang w:val="es-ES_tradnl"/>
                                    </w:rPr>
                                    <w:t>¿</w:t>
                                  </w:r>
                                  <w:r>
                                    <w:rPr>
                                      <w:rFonts w:ascii="Arial Narrow" w:hAnsi="Arial Narrow"/>
                                      <w:sz w:val="16"/>
                                      <w:szCs w:val="16"/>
                                      <w:lang w:val="es-ES_tradnl"/>
                                    </w:rPr>
                                    <w:t>Es factible</w:t>
                                  </w:r>
                                  <w:r w:rsidRPr="00762CC3">
                                    <w:rPr>
                                      <w:rFonts w:ascii="Arial Narrow" w:hAnsi="Arial Narrow"/>
                                      <w:sz w:val="16"/>
                                      <w:szCs w:val="16"/>
                                      <w:lang w:val="es-ES_trad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357A" id="1612 Cuadro de texto" o:spid="_x0000_s1267" type="#_x0000_t110" style="position:absolute;margin-left:15.65pt;margin-top:99.2pt;width:88.1pt;height:33.9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" fillcolor="white [3201]" strokeweight=".5pt">
                      <v:textbox>
                        <w:txbxContent>
                          <w:p w14:paraId="00693F10" w14:textId="77777777" w:rsidR="00496C4F" w:rsidRPr="0058226D" w:rsidRDefault="00496C4F" w:rsidP="00E96E60">
                            <w:pPr>
                              <w:pStyle w:val="NormalWeb"/>
                              <w:spacing w:before="0" w:beforeAutospacing="0" w:after="0" w:afterAutospacing="0"/>
                              <w:ind w:left="-284" w:right="-278"/>
                              <w:jc w:val="center"/>
                              <w:rPr>
                                <w:sz w:val="18"/>
                              </w:rPr>
                            </w:pPr>
                            <w:r w:rsidRPr="00762CC3">
                              <w:rPr>
                                <w:rFonts w:ascii="Arial Narrow" w:hAnsi="Arial Narrow"/>
                                <w:sz w:val="16"/>
                                <w:szCs w:val="16"/>
                                <w:lang w:val="es-ES_tradnl"/>
                              </w:rPr>
                              <w:t>¿</w:t>
                            </w:r>
                            <w:r>
                              <w:rPr>
                                <w:rFonts w:ascii="Arial Narrow" w:hAnsi="Arial Narrow"/>
                                <w:sz w:val="16"/>
                                <w:szCs w:val="16"/>
                                <w:lang w:val="es-ES_tradnl"/>
                              </w:rPr>
                              <w:t>Es factible</w:t>
                            </w:r>
                            <w:r w:rsidRPr="00762CC3">
                              <w:rPr>
                                <w:rFonts w:ascii="Arial Narrow" w:hAnsi="Arial Narrow"/>
                                <w:sz w:val="16"/>
                                <w:szCs w:val="16"/>
                                <w:lang w:val="es-ES_tradnl"/>
                              </w:rPr>
                              <w:t>?</w:t>
                            </w:r>
                          </w:p>
                        </w:txbxContent>
                      </v:textbox>
                    </v:shape>
                  </w:pict>
                </mc:Fallback>
              </mc:AlternateContent>
            </w:r>
            <w:r>
              <w:rPr>
                <w:noProof/>
                <w:lang w:val="es-MX" w:eastAsia="es-MX"/>
              </w:rPr>
              <mc:AlternateContent>
                <mc:Choice Requires="wps">
                  <w:drawing>
                    <wp:anchor distT="0" distB="0" distL="114300" distR="114300" simplePos="0" relativeHeight="252827648" behindDoc="0" locked="0" layoutInCell="1" allowOverlap="1" wp14:anchorId="0069357C" wp14:editId="0069357D">
                      <wp:simplePos x="0" y="0"/>
                      <wp:positionH relativeFrom="column">
                        <wp:posOffset>757926</wp:posOffset>
                      </wp:positionH>
                      <wp:positionV relativeFrom="paragraph">
                        <wp:posOffset>1069340</wp:posOffset>
                      </wp:positionV>
                      <wp:extent cx="0" cy="190105"/>
                      <wp:effectExtent l="76200" t="0" r="57150" b="57785"/>
                      <wp:wrapNone/>
                      <wp:docPr id="1613" name="1613 Conector recto de flecha"/>
                      <wp:cNvGraphicFramePr/>
                      <a:graphic xmlns:a="http://schemas.openxmlformats.org/drawingml/2006/main">
                        <a:graphicData uri="http://schemas.microsoft.com/office/word/2010/wordprocessingShape">
                          <wps:wsp>
                            <wps:cNvCnPr/>
                            <wps:spPr>
                              <a:xfrm>
                                <a:off x="0" y="0"/>
                                <a:ext cx="0" cy="1901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77B114" id="1613 Conector recto de flecha" o:spid="_x0000_s1026" type="#_x0000_t32" style="position:absolute;margin-left:59.7pt;margin-top:84.2pt;width:0;height:14.95pt;z-index:25282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" strokecolor="black [3040]">
                      <v:stroke endarrow="block"/>
                    </v:shape>
                  </w:pict>
                </mc:Fallback>
              </mc:AlternateContent>
            </w:r>
            <w:r>
              <w:rPr>
                <w:noProof/>
                <w:lang w:val="es-MX" w:eastAsia="es-MX"/>
              </w:rPr>
              <mc:AlternateContent>
                <mc:Choice Requires="wps">
                  <w:drawing>
                    <wp:anchor distT="0" distB="0" distL="114300" distR="114300" simplePos="0" relativeHeight="252821504" behindDoc="0" locked="0" layoutInCell="1" allowOverlap="1" wp14:anchorId="0069357E" wp14:editId="0069357F">
                      <wp:simplePos x="0" y="0"/>
                      <wp:positionH relativeFrom="column">
                        <wp:posOffset>725086</wp:posOffset>
                      </wp:positionH>
                      <wp:positionV relativeFrom="paragraph">
                        <wp:posOffset>277195</wp:posOffset>
                      </wp:positionV>
                      <wp:extent cx="0" cy="283905"/>
                      <wp:effectExtent l="76200" t="0" r="57150" b="59055"/>
                      <wp:wrapNone/>
                      <wp:docPr id="1614" name="1614 Conector recto de flecha"/>
                      <wp:cNvGraphicFramePr/>
                      <a:graphic xmlns:a="http://schemas.openxmlformats.org/drawingml/2006/main">
                        <a:graphicData uri="http://schemas.microsoft.com/office/word/2010/wordprocessingShape">
                          <wps:wsp>
                            <wps:cNvCnPr/>
                            <wps:spPr>
                              <a:xfrm>
                                <a:off x="0" y="0"/>
                                <a:ext cx="0" cy="283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EF2311" id="1614 Conector recto de flecha" o:spid="_x0000_s1026" type="#_x0000_t32" style="position:absolute;margin-left:57.1pt;margin-top:21.85pt;width:0;height:22.35pt;z-index:25282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" strokecolor="black [3040]">
                      <v:stroke endarrow="block"/>
                    </v:shape>
                  </w:pict>
                </mc:Fallback>
              </mc:AlternateContent>
            </w:r>
            <w:r>
              <w:rPr>
                <w:noProof/>
                <w:lang w:val="es-MX" w:eastAsia="es-MX"/>
              </w:rPr>
              <mc:AlternateContent>
                <mc:Choice Requires="wps">
                  <w:drawing>
                    <wp:anchor distT="0" distB="0" distL="114300" distR="114300" simplePos="0" relativeHeight="252820480" behindDoc="0" locked="0" layoutInCell="1" allowOverlap="1" wp14:anchorId="00693580" wp14:editId="00693581">
                      <wp:simplePos x="0" y="0"/>
                      <wp:positionH relativeFrom="column">
                        <wp:posOffset>92446</wp:posOffset>
                      </wp:positionH>
                      <wp:positionV relativeFrom="paragraph">
                        <wp:posOffset>558165</wp:posOffset>
                      </wp:positionV>
                      <wp:extent cx="1250411" cy="508959"/>
                      <wp:effectExtent l="0" t="0" r="26035" b="24765"/>
                      <wp:wrapNone/>
                      <wp:docPr id="1615" name="1615 Cuadro de texto"/>
                      <wp:cNvGraphicFramePr/>
                      <a:graphic xmlns:a="http://schemas.openxmlformats.org/drawingml/2006/main">
                        <a:graphicData uri="http://schemas.microsoft.com/office/word/2010/wordprocessingShape">
                          <wps:wsp>
                            <wps:cNvSpPr txBox="1"/>
                            <wps:spPr>
                              <a:xfrm>
                                <a:off x="0" y="0"/>
                                <a:ext cx="1250411" cy="5089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F11" w14:textId="77777777" w:rsidR="00496C4F" w:rsidRPr="00A77C76" w:rsidRDefault="00496C4F" w:rsidP="00E96E60">
                                  <w:pPr>
                                    <w:pStyle w:val="NormalWeb"/>
                                    <w:spacing w:before="0" w:beforeAutospacing="0" w:after="0" w:afterAutospacing="0"/>
                                    <w:ind w:left="-142" w:right="-172"/>
                                    <w:jc w:val="center"/>
                                  </w:pPr>
                                  <w:r w:rsidRPr="00A77C76">
                                    <w:rPr>
                                      <w:rFonts w:ascii="Arial Narrow" w:hAnsi="Arial Narrow"/>
                                      <w:sz w:val="16"/>
                                    </w:rPr>
                                    <w:t>Recibe Acta de Inspección, reporte fotográfico y Opinión Técnica del RO o de la UGST.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693580" id="1615 Cuadro de texto" o:spid="_x0000_s1268" type="#_x0000_t202" style="position:absolute;margin-left:7.3pt;margin-top:43.95pt;width:98.45pt;height:40.1pt;z-index:25282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" fillcolor="white [3201]" strokeweight=".5pt">
                      <v:textbox>
                        <w:txbxContent>
                          <w:p w14:paraId="00693F11" w14:textId="77777777" w:rsidR="00496C4F" w:rsidRPr="00A77C76" w:rsidRDefault="00496C4F" w:rsidP="00E96E60">
                            <w:pPr>
                              <w:pStyle w:val="NormalWeb"/>
                              <w:spacing w:before="0" w:beforeAutospacing="0" w:after="0" w:afterAutospacing="0"/>
                              <w:ind w:left="-142" w:right="-172"/>
                              <w:jc w:val="center"/>
                            </w:pPr>
                            <w:r w:rsidRPr="00A77C76">
                              <w:rPr>
                                <w:rFonts w:ascii="Arial Narrow" w:hAnsi="Arial Narrow"/>
                                <w:sz w:val="16"/>
                              </w:rPr>
                              <w:t>Recibe Acta de Inspección, reporte fotográfico y Opinión Técnica del RO o de la UGST.</w:t>
                            </w:r>
                          </w:p>
                        </w:txbxContent>
                      </v:textbox>
                    </v:shape>
                  </w:pict>
                </mc:Fallback>
              </mc:AlternateContent>
            </w:r>
          </w:p>
        </w:tc>
        <w:tc>
          <w:tcPr>
            <w:tcW w:w="2294" w:type="dxa"/>
            <w:gridSpan w:val="3"/>
            <w:tcBorders>
              <w:bottom w:val="single" w:sz="4" w:space="0" w:color="auto"/>
            </w:tcBorders>
          </w:tcPr>
          <w:p w14:paraId="0069302F" w14:textId="77777777" w:rsidR="00E96E60" w:rsidRDefault="00E96E60" w:rsidP="006D520D">
            <w:pPr>
              <w:rPr>
                <w:lang w:val="es-ES"/>
              </w:rPr>
            </w:pPr>
          </w:p>
        </w:tc>
        <w:tc>
          <w:tcPr>
            <w:tcW w:w="1842" w:type="dxa"/>
            <w:gridSpan w:val="3"/>
            <w:tcBorders>
              <w:bottom w:val="single" w:sz="4" w:space="0" w:color="auto"/>
            </w:tcBorders>
          </w:tcPr>
          <w:p w14:paraId="00693030" w14:textId="77777777" w:rsidR="00E96E60" w:rsidRDefault="00E96E60" w:rsidP="006D520D">
            <w:pPr>
              <w:rPr>
                <w:lang w:val="es-ES"/>
              </w:rPr>
            </w:pPr>
          </w:p>
        </w:tc>
        <w:tc>
          <w:tcPr>
            <w:tcW w:w="1560" w:type="dxa"/>
            <w:gridSpan w:val="2"/>
            <w:tcBorders>
              <w:bottom w:val="single" w:sz="4" w:space="0" w:color="auto"/>
            </w:tcBorders>
          </w:tcPr>
          <w:p w14:paraId="00693031" w14:textId="77777777" w:rsidR="00E96E60" w:rsidRDefault="00E96E60" w:rsidP="006D520D">
            <w:pPr>
              <w:rPr>
                <w:lang w:val="es-ES"/>
              </w:rPr>
            </w:pPr>
            <w:r>
              <w:rPr>
                <w:noProof/>
                <w:lang w:val="es-MX" w:eastAsia="es-MX"/>
              </w:rPr>
              <mc:AlternateContent>
                <mc:Choice Requires="wps">
                  <w:drawing>
                    <wp:anchor distT="0" distB="0" distL="114300" distR="114300" simplePos="0" relativeHeight="252862464" behindDoc="0" locked="0" layoutInCell="1" allowOverlap="1" wp14:anchorId="00693582" wp14:editId="00693583">
                      <wp:simplePos x="0" y="0"/>
                      <wp:positionH relativeFrom="column">
                        <wp:posOffset>217805</wp:posOffset>
                      </wp:positionH>
                      <wp:positionV relativeFrom="paragraph">
                        <wp:posOffset>2840355</wp:posOffset>
                      </wp:positionV>
                      <wp:extent cx="257810" cy="200660"/>
                      <wp:effectExtent l="0" t="28575" r="75565" b="37465"/>
                      <wp:wrapNone/>
                      <wp:docPr id="1616" name="1616 Conector angular"/>
                      <wp:cNvGraphicFramePr/>
                      <a:graphic xmlns:a="http://schemas.openxmlformats.org/drawingml/2006/main">
                        <a:graphicData uri="http://schemas.microsoft.com/office/word/2010/wordprocessingShape">
                          <wps:wsp>
                            <wps:cNvCnPr/>
                            <wps:spPr>
                              <a:xfrm rot="16200000" flipH="1">
                                <a:off x="0" y="0"/>
                                <a:ext cx="257810" cy="200660"/>
                              </a:xfrm>
                              <a:prstGeom prst="bentConnector3">
                                <a:avLst>
                                  <a:gd name="adj1" fmla="val -2437"/>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0A9B51" id="1616 Conector angular" o:spid="_x0000_s1026" type="#_x0000_t34" style="position:absolute;margin-left:17.15pt;margin-top:223.65pt;width:20.3pt;height:15.8pt;rotation:90;flip:x;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" adj="-526" strokecolor="black [3040]">
                      <v:stroke endarrow="block"/>
                    </v:shape>
                  </w:pict>
                </mc:Fallback>
              </mc:AlternateContent>
            </w:r>
            <w:r>
              <w:rPr>
                <w:noProof/>
                <w:lang w:val="es-MX" w:eastAsia="es-MX"/>
              </w:rPr>
              <mc:AlternateContent>
                <mc:Choice Requires="wps">
                  <w:drawing>
                    <wp:anchor distT="0" distB="0" distL="114300" distR="114300" simplePos="0" relativeHeight="252861440" behindDoc="0" locked="0" layoutInCell="1" allowOverlap="1" wp14:anchorId="00693584" wp14:editId="00693585">
                      <wp:simplePos x="0" y="0"/>
                      <wp:positionH relativeFrom="column">
                        <wp:posOffset>-44450</wp:posOffset>
                      </wp:positionH>
                      <wp:positionV relativeFrom="paragraph">
                        <wp:posOffset>2694000</wp:posOffset>
                      </wp:positionV>
                      <wp:extent cx="282575" cy="258445"/>
                      <wp:effectExtent l="0" t="0" r="22225" b="27305"/>
                      <wp:wrapNone/>
                      <wp:docPr id="1617" name="Conector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575" cy="258445"/>
                              </a:xfrm>
                              <a:prstGeom prst="flowChartConnector">
                                <a:avLst/>
                              </a:prstGeom>
                              <a:solidFill>
                                <a:sysClr val="window" lastClr="FFFFFF"/>
                              </a:solidFill>
                              <a:ln w="3175" cap="flat" cmpd="sng" algn="ctr">
                                <a:solidFill>
                                  <a:sysClr val="windowText" lastClr="000000"/>
                                </a:solidFill>
                                <a:prstDash val="solid"/>
                              </a:ln>
                              <a:effectLst/>
                            </wps:spPr>
                            <wps:txbx>
                              <w:txbxContent>
                                <w:p w14:paraId="00693F12" w14:textId="77777777" w:rsidR="00496C4F" w:rsidRPr="00FE3534" w:rsidRDefault="00496C4F" w:rsidP="00E96E60">
                                  <w:pPr>
                                    <w:pStyle w:val="NormalWeb"/>
                                    <w:spacing w:before="0" w:beforeAutospacing="0" w:after="0" w:afterAutospacing="0"/>
                                    <w:jc w:val="center"/>
                                    <w:rPr>
                                      <w:sz w:val="16"/>
                                    </w:rPr>
                                  </w:pPr>
                                  <w:r>
                                    <w:rPr>
                                      <w:sz w:val="16"/>
                                    </w:rPr>
                                    <w:t>2</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0693584" id="_x0000_s1269" type="#_x0000_t120" style="position:absolute;margin-left:-3.5pt;margin-top:212.15pt;width:22.25pt;height:20.3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" fillcolor="window" strokecolor="windowText" strokeweight=".25pt">
                      <v:path arrowok="t"/>
                      <v:textbox>
                        <w:txbxContent>
                          <w:p w14:paraId="00693F12" w14:textId="77777777" w:rsidR="00496C4F" w:rsidRPr="00FE3534" w:rsidRDefault="00496C4F" w:rsidP="00E96E60">
                            <w:pPr>
                              <w:pStyle w:val="NormalWeb"/>
                              <w:spacing w:before="0" w:beforeAutospacing="0" w:after="0" w:afterAutospacing="0"/>
                              <w:jc w:val="center"/>
                              <w:rPr>
                                <w:sz w:val="16"/>
                              </w:rPr>
                            </w:pPr>
                            <w:r>
                              <w:rPr>
                                <w:sz w:val="16"/>
                              </w:rPr>
                              <w:t>2</w:t>
                            </w:r>
                          </w:p>
                        </w:txbxContent>
                      </v:textbox>
                    </v:shape>
                  </w:pict>
                </mc:Fallback>
              </mc:AlternateContent>
            </w:r>
            <w:r>
              <w:rPr>
                <w:noProof/>
                <w:lang w:val="es-MX" w:eastAsia="es-MX"/>
              </w:rPr>
              <mc:AlternateContent>
                <mc:Choice Requires="wps">
                  <w:drawing>
                    <wp:anchor distT="0" distB="0" distL="114300" distR="114300" simplePos="0" relativeHeight="252849152" behindDoc="0" locked="0" layoutInCell="1" allowOverlap="1" wp14:anchorId="00693586" wp14:editId="00693587">
                      <wp:simplePos x="0" y="0"/>
                      <wp:positionH relativeFrom="column">
                        <wp:posOffset>44450</wp:posOffset>
                      </wp:positionH>
                      <wp:positionV relativeFrom="paragraph">
                        <wp:posOffset>3098470</wp:posOffset>
                      </wp:positionV>
                      <wp:extent cx="826135" cy="1136650"/>
                      <wp:effectExtent l="0" t="0" r="12065" b="25400"/>
                      <wp:wrapNone/>
                      <wp:docPr id="1618" name="1618 Cuadro de texto"/>
                      <wp:cNvGraphicFramePr/>
                      <a:graphic xmlns:a="http://schemas.openxmlformats.org/drawingml/2006/main">
                        <a:graphicData uri="http://schemas.microsoft.com/office/word/2010/wordprocessingShape">
                          <wps:wsp>
                            <wps:cNvSpPr txBox="1"/>
                            <wps:spPr>
                              <a:xfrm>
                                <a:off x="0" y="0"/>
                                <a:ext cx="826135" cy="1136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F13" w14:textId="77777777" w:rsidR="00496C4F" w:rsidRPr="00D5779B" w:rsidRDefault="00496C4F" w:rsidP="00E96E60">
                                  <w:pPr>
                                    <w:ind w:left="-142" w:right="-46"/>
                                    <w:jc w:val="center"/>
                                  </w:pPr>
                                  <w:r w:rsidRPr="00E47EE0">
                                    <w:rPr>
                                      <w:rFonts w:ascii="Arial Narrow" w:hAnsi="Arial Narrow"/>
                                      <w:sz w:val="16"/>
                                    </w:rPr>
                                    <w:t>Recibe y firma el oficio, el permiso y los planos del proyecto aprobado o n</w:t>
                                  </w:r>
                                  <w:r>
                                    <w:rPr>
                                      <w:rFonts w:ascii="Arial Narrow" w:hAnsi="Arial Narrow"/>
                                      <w:sz w:val="16"/>
                                    </w:rPr>
                                    <w:t xml:space="preserve">o aprobado y lo remite a la UAJ y </w:t>
                                  </w:r>
                                  <w:r>
                                    <w:rPr>
                                      <w:rFonts w:ascii="Arial Narrow" w:hAnsi="Arial Narrow"/>
                                      <w:sz w:val="16"/>
                                      <w:lang w:val="es-ES"/>
                                    </w:rPr>
                                    <w:t>t</w:t>
                                  </w:r>
                                  <w:r w:rsidRPr="00D5779B">
                                    <w:rPr>
                                      <w:rFonts w:ascii="Arial Narrow" w:hAnsi="Arial Narrow"/>
                                      <w:sz w:val="16"/>
                                      <w:lang w:val="es-ES"/>
                                    </w:rPr>
                                    <w:t>urna a la VU para su entrega al peticionario</w:t>
                                  </w:r>
                                </w:p>
                                <w:p w14:paraId="00693F14" w14:textId="77777777" w:rsidR="00496C4F" w:rsidRDefault="00496C4F" w:rsidP="00E96E60">
                                  <w:pPr>
                                    <w:pStyle w:val="NormalWeb"/>
                                    <w:spacing w:before="0" w:beforeAutospacing="0" w:after="0" w:afterAutospacing="0"/>
                                    <w:ind w:left="-142" w:right="-28"/>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3586" id="1618 Cuadro de texto" o:spid="_x0000_s1270" type="#_x0000_t202" style="position:absolute;margin-left:3.5pt;margin-top:243.95pt;width:65.05pt;height:89.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" fillcolor="white [3201]" strokeweight=".5pt">
                      <v:textbox>
                        <w:txbxContent>
                          <w:p w14:paraId="00693F13" w14:textId="77777777" w:rsidR="00496C4F" w:rsidRPr="00D5779B" w:rsidRDefault="00496C4F" w:rsidP="00E96E60">
                            <w:pPr>
                              <w:ind w:left="-142" w:right="-46"/>
                              <w:jc w:val="center"/>
                            </w:pPr>
                            <w:r w:rsidRPr="00E47EE0">
                              <w:rPr>
                                <w:rFonts w:ascii="Arial Narrow" w:hAnsi="Arial Narrow"/>
                                <w:sz w:val="16"/>
                              </w:rPr>
                              <w:t>Recibe y firma el oficio, el permiso y los planos del proyecto aprobado o n</w:t>
                            </w:r>
                            <w:r>
                              <w:rPr>
                                <w:rFonts w:ascii="Arial Narrow" w:hAnsi="Arial Narrow"/>
                                <w:sz w:val="16"/>
                              </w:rPr>
                              <w:t xml:space="preserve">o aprobado y lo remite a la UAJ y </w:t>
                            </w:r>
                            <w:r>
                              <w:rPr>
                                <w:rFonts w:ascii="Arial Narrow" w:hAnsi="Arial Narrow"/>
                                <w:sz w:val="16"/>
                                <w:lang w:val="es-ES"/>
                              </w:rPr>
                              <w:t>t</w:t>
                            </w:r>
                            <w:r w:rsidRPr="00D5779B">
                              <w:rPr>
                                <w:rFonts w:ascii="Arial Narrow" w:hAnsi="Arial Narrow"/>
                                <w:sz w:val="16"/>
                                <w:lang w:val="es-ES"/>
                              </w:rPr>
                              <w:t>urna a la VU para su entrega al peticionario</w:t>
                            </w:r>
                          </w:p>
                          <w:p w14:paraId="00693F14" w14:textId="77777777" w:rsidR="00496C4F" w:rsidRDefault="00496C4F" w:rsidP="00E96E60">
                            <w:pPr>
                              <w:pStyle w:val="NormalWeb"/>
                              <w:spacing w:before="0" w:beforeAutospacing="0" w:after="0" w:afterAutospacing="0"/>
                              <w:ind w:left="-142" w:right="-28"/>
                              <w:jc w:val="center"/>
                            </w:pPr>
                          </w:p>
                        </w:txbxContent>
                      </v:textbox>
                    </v:shape>
                  </w:pict>
                </mc:Fallback>
              </mc:AlternateContent>
            </w:r>
            <w:r>
              <w:rPr>
                <w:noProof/>
                <w:lang w:val="es-MX" w:eastAsia="es-MX"/>
              </w:rPr>
              <mc:AlternateContent>
                <mc:Choice Requires="wps">
                  <w:drawing>
                    <wp:anchor distT="0" distB="0" distL="114300" distR="114300" simplePos="0" relativeHeight="252864512" behindDoc="0" locked="0" layoutInCell="1" allowOverlap="1" wp14:anchorId="00693588" wp14:editId="00693589">
                      <wp:simplePos x="0" y="0"/>
                      <wp:positionH relativeFrom="column">
                        <wp:posOffset>431800</wp:posOffset>
                      </wp:positionH>
                      <wp:positionV relativeFrom="paragraph">
                        <wp:posOffset>4218940</wp:posOffset>
                      </wp:positionV>
                      <wp:extent cx="8255" cy="184785"/>
                      <wp:effectExtent l="38100" t="0" r="67945" b="62865"/>
                      <wp:wrapNone/>
                      <wp:docPr id="1619" name="1619 Conector recto de flecha"/>
                      <wp:cNvGraphicFramePr/>
                      <a:graphic xmlns:a="http://schemas.openxmlformats.org/drawingml/2006/main">
                        <a:graphicData uri="http://schemas.microsoft.com/office/word/2010/wordprocessingShape">
                          <wps:wsp>
                            <wps:cNvCnPr/>
                            <wps:spPr>
                              <a:xfrm>
                                <a:off x="0" y="0"/>
                                <a:ext cx="8255" cy="1847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BECC441" id="1619 Conector recto de flecha" o:spid="_x0000_s1026" type="#_x0000_t32" style="position:absolute;margin-left:34pt;margin-top:332.2pt;width:.65pt;height:14.55pt;z-index:25286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" strokecolor="black [3040]">
                      <v:stroke endarrow="block"/>
                    </v:shape>
                  </w:pict>
                </mc:Fallback>
              </mc:AlternateContent>
            </w:r>
            <w:r>
              <w:rPr>
                <w:noProof/>
                <w:lang w:val="es-MX" w:eastAsia="es-MX"/>
              </w:rPr>
              <mc:AlternateContent>
                <mc:Choice Requires="wps">
                  <w:drawing>
                    <wp:anchor distT="0" distB="0" distL="114300" distR="114300" simplePos="0" relativeHeight="252863488" behindDoc="0" locked="0" layoutInCell="1" allowOverlap="1" wp14:anchorId="0069358A" wp14:editId="0069358B">
                      <wp:simplePos x="0" y="0"/>
                      <wp:positionH relativeFrom="column">
                        <wp:posOffset>314960</wp:posOffset>
                      </wp:positionH>
                      <wp:positionV relativeFrom="paragraph">
                        <wp:posOffset>4405376</wp:posOffset>
                      </wp:positionV>
                      <wp:extent cx="228327" cy="257048"/>
                      <wp:effectExtent l="0" t="0" r="19685" b="29210"/>
                      <wp:wrapNone/>
                      <wp:docPr id="1620" name="Conector fuera de página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327" cy="257048"/>
                              </a:xfrm>
                              <a:prstGeom prst="flowChartOffpageConnector">
                                <a:avLst/>
                              </a:prstGeom>
                              <a:solidFill>
                                <a:srgbClr val="FFFFFF"/>
                              </a:solidFill>
                              <a:ln w="3175">
                                <a:solidFill>
                                  <a:srgbClr val="000000"/>
                                </a:solidFill>
                                <a:miter lim="800000"/>
                                <a:headEnd/>
                                <a:tailEnd/>
                              </a:ln>
                            </wps:spPr>
                            <wps:txbx>
                              <w:txbxContent>
                                <w:p w14:paraId="00693F15" w14:textId="77777777" w:rsidR="00496C4F" w:rsidRDefault="00496C4F" w:rsidP="00E96E60">
                                  <w:pPr>
                                    <w:jc w:val="center"/>
                                    <w:rPr>
                                      <w:rFonts w:ascii="Arial Narrow" w:hAnsi="Arial Narrow"/>
                                      <w:sz w:val="16"/>
                                      <w:szCs w:val="16"/>
                                      <w:lang w:val="es-ES"/>
                                    </w:rPr>
                                  </w:pPr>
                                  <w:r>
                                    <w:rPr>
                                      <w:rFonts w:ascii="Arial Narrow" w:hAnsi="Arial Narrow"/>
                                      <w:sz w:val="16"/>
                                      <w:szCs w:val="16"/>
                                      <w:lang w:val="es-ES"/>
                                    </w:rPr>
                                    <w:t>D</w:t>
                                  </w:r>
                                </w:p>
                                <w:p w14:paraId="00693F16" w14:textId="77777777" w:rsidR="00496C4F" w:rsidRDefault="00496C4F" w:rsidP="00E96E60">
                                  <w:pPr>
                                    <w:jc w:val="center"/>
                                    <w:rPr>
                                      <w:rFonts w:ascii="Arial Narrow" w:hAnsi="Arial Narrow"/>
                                      <w:sz w:val="16"/>
                                      <w:szCs w:val="16"/>
                                      <w:lang w:val="es-ES"/>
                                    </w:rPr>
                                  </w:pPr>
                                </w:p>
                                <w:p w14:paraId="00693F17" w14:textId="77777777" w:rsidR="00496C4F" w:rsidRDefault="00496C4F" w:rsidP="00E96E60">
                                  <w:pPr>
                                    <w:jc w:val="center"/>
                                    <w:rPr>
                                      <w:rFonts w:ascii="Arial Narrow" w:hAnsi="Arial Narrow"/>
                                      <w:sz w:val="16"/>
                                      <w:szCs w:val="16"/>
                                      <w:lang w:val="es-ES"/>
                                    </w:rPr>
                                  </w:pPr>
                                </w:p>
                                <w:p w14:paraId="00693F18" w14:textId="77777777" w:rsidR="00496C4F" w:rsidRDefault="00496C4F" w:rsidP="00E96E60">
                                  <w:pPr>
                                    <w:jc w:val="center"/>
                                    <w:rPr>
                                      <w:rFonts w:ascii="Arial Narrow" w:hAnsi="Arial Narrow"/>
                                      <w:sz w:val="16"/>
                                      <w:szCs w:val="16"/>
                                      <w:lang w:val="es-ES"/>
                                    </w:rPr>
                                  </w:pPr>
                                </w:p>
                                <w:p w14:paraId="00693F19" w14:textId="77777777" w:rsidR="00496C4F" w:rsidRDefault="00496C4F" w:rsidP="00E96E60">
                                  <w:pPr>
                                    <w:jc w:val="center"/>
                                    <w:rPr>
                                      <w:rFonts w:ascii="Arial Narrow" w:hAnsi="Arial Narrow"/>
                                      <w:sz w:val="16"/>
                                      <w:szCs w:val="16"/>
                                      <w:lang w:val="es-ES"/>
                                    </w:rPr>
                                  </w:pPr>
                                </w:p>
                                <w:p w14:paraId="00693F1A" w14:textId="77777777" w:rsidR="00496C4F" w:rsidRDefault="00496C4F" w:rsidP="00E96E60">
                                  <w:pPr>
                                    <w:jc w:val="center"/>
                                    <w:rPr>
                                      <w:rFonts w:ascii="Arial Narrow" w:hAnsi="Arial Narrow"/>
                                      <w:sz w:val="16"/>
                                      <w:szCs w:val="16"/>
                                      <w:lang w:val="es-ES"/>
                                    </w:rPr>
                                  </w:pPr>
                                </w:p>
                                <w:p w14:paraId="00693F1B" w14:textId="77777777" w:rsidR="00496C4F" w:rsidRDefault="00496C4F" w:rsidP="00E96E60">
                                  <w:pPr>
                                    <w:jc w:val="center"/>
                                    <w:rPr>
                                      <w:rFonts w:ascii="Arial Narrow" w:hAnsi="Arial Narrow"/>
                                      <w:sz w:val="16"/>
                                      <w:szCs w:val="16"/>
                                      <w:lang w:val="es-ES"/>
                                    </w:rPr>
                                  </w:pPr>
                                </w:p>
                                <w:p w14:paraId="00693F1C" w14:textId="77777777" w:rsidR="00496C4F" w:rsidRDefault="00496C4F" w:rsidP="00E96E60">
                                  <w:pPr>
                                    <w:jc w:val="center"/>
                                    <w:rPr>
                                      <w:rFonts w:ascii="Arial Narrow" w:hAnsi="Arial Narrow"/>
                                      <w:sz w:val="16"/>
                                      <w:szCs w:val="16"/>
                                      <w:lang w:val="es-ES"/>
                                    </w:rPr>
                                  </w:pPr>
                                </w:p>
                                <w:p w14:paraId="00693F1D" w14:textId="77777777" w:rsidR="00496C4F" w:rsidRDefault="00496C4F" w:rsidP="00E96E60">
                                  <w:pPr>
                                    <w:jc w:val="center"/>
                                    <w:rPr>
                                      <w:rFonts w:ascii="Arial Narrow" w:hAnsi="Arial Narrow"/>
                                      <w:sz w:val="16"/>
                                      <w:szCs w:val="16"/>
                                      <w:lang w:val="es-ES"/>
                                    </w:rPr>
                                  </w:pPr>
                                </w:p>
                                <w:p w14:paraId="00693F1E" w14:textId="77777777" w:rsidR="00496C4F" w:rsidRDefault="00496C4F" w:rsidP="00E96E60">
                                  <w:pPr>
                                    <w:jc w:val="center"/>
                                    <w:rPr>
                                      <w:rFonts w:ascii="Arial Narrow" w:hAnsi="Arial Narrow"/>
                                      <w:sz w:val="16"/>
                                      <w:szCs w:val="16"/>
                                      <w:lang w:val="es-ES"/>
                                    </w:rPr>
                                  </w:pPr>
                                </w:p>
                                <w:p w14:paraId="00693F1F" w14:textId="77777777" w:rsidR="00496C4F" w:rsidRDefault="00496C4F" w:rsidP="00E96E60">
                                  <w:pPr>
                                    <w:jc w:val="center"/>
                                    <w:rPr>
                                      <w:rFonts w:ascii="Arial Narrow" w:hAnsi="Arial Narrow"/>
                                      <w:sz w:val="16"/>
                                      <w:szCs w:val="16"/>
                                      <w:lang w:val="es-ES"/>
                                    </w:rPr>
                                  </w:pPr>
                                </w:p>
                                <w:p w14:paraId="00693F20" w14:textId="77777777" w:rsidR="00496C4F" w:rsidRDefault="00496C4F" w:rsidP="00E96E60">
                                  <w:pPr>
                                    <w:jc w:val="center"/>
                                    <w:rPr>
                                      <w:rFonts w:ascii="Arial Narrow" w:hAnsi="Arial Narrow"/>
                                      <w:sz w:val="16"/>
                                      <w:szCs w:val="16"/>
                                      <w:lang w:val="es-ES"/>
                                    </w:rPr>
                                  </w:pPr>
                                </w:p>
                                <w:p w14:paraId="00693F21" w14:textId="77777777" w:rsidR="00496C4F" w:rsidRDefault="00496C4F" w:rsidP="00E96E60">
                                  <w:pPr>
                                    <w:jc w:val="center"/>
                                    <w:rPr>
                                      <w:rFonts w:ascii="Arial Narrow" w:hAnsi="Arial Narrow"/>
                                      <w:sz w:val="16"/>
                                      <w:szCs w:val="16"/>
                                      <w:lang w:val="es-ES"/>
                                    </w:rPr>
                                  </w:pPr>
                                </w:p>
                                <w:p w14:paraId="00693F22" w14:textId="77777777" w:rsidR="00496C4F" w:rsidRDefault="00496C4F" w:rsidP="00E96E60">
                                  <w:pPr>
                                    <w:jc w:val="center"/>
                                    <w:rPr>
                                      <w:rFonts w:ascii="Arial Narrow" w:hAnsi="Arial Narrow"/>
                                      <w:sz w:val="16"/>
                                      <w:szCs w:val="16"/>
                                      <w:lang w:val="es-ES"/>
                                    </w:rPr>
                                  </w:pPr>
                                </w:p>
                                <w:p w14:paraId="00693F23" w14:textId="77777777" w:rsidR="00496C4F" w:rsidRDefault="00496C4F" w:rsidP="00E96E60">
                                  <w:pPr>
                                    <w:jc w:val="center"/>
                                    <w:rPr>
                                      <w:rFonts w:ascii="Arial Narrow" w:hAnsi="Arial Narrow"/>
                                      <w:sz w:val="16"/>
                                      <w:szCs w:val="16"/>
                                      <w:lang w:val="es-ES"/>
                                    </w:rPr>
                                  </w:pPr>
                                </w:p>
                                <w:p w14:paraId="00693F24" w14:textId="77777777" w:rsidR="00496C4F" w:rsidRDefault="00496C4F" w:rsidP="00E96E60">
                                  <w:pPr>
                                    <w:jc w:val="center"/>
                                    <w:rPr>
                                      <w:rFonts w:ascii="Arial Narrow" w:hAnsi="Arial Narrow"/>
                                      <w:sz w:val="16"/>
                                      <w:szCs w:val="16"/>
                                      <w:lang w:val="es-ES"/>
                                    </w:rPr>
                                  </w:pPr>
                                </w:p>
                                <w:p w14:paraId="00693F25" w14:textId="77777777" w:rsidR="00496C4F" w:rsidRDefault="00496C4F" w:rsidP="00E96E60">
                                  <w:pPr>
                                    <w:jc w:val="center"/>
                                    <w:rPr>
                                      <w:rFonts w:ascii="Arial Narrow" w:hAnsi="Arial Narrow"/>
                                      <w:sz w:val="16"/>
                                      <w:szCs w:val="16"/>
                                      <w:lang w:val="es-ES"/>
                                    </w:rPr>
                                  </w:pPr>
                                </w:p>
                                <w:p w14:paraId="00693F26" w14:textId="77777777" w:rsidR="00496C4F" w:rsidRDefault="00496C4F" w:rsidP="00E96E60">
                                  <w:pPr>
                                    <w:jc w:val="center"/>
                                    <w:rPr>
                                      <w:rFonts w:ascii="Arial Narrow" w:hAnsi="Arial Narrow"/>
                                      <w:sz w:val="16"/>
                                      <w:szCs w:val="16"/>
                                      <w:lang w:val="es-ES"/>
                                    </w:rPr>
                                  </w:pPr>
                                </w:p>
                                <w:p w14:paraId="00693F27" w14:textId="77777777" w:rsidR="00496C4F" w:rsidRPr="00D10638" w:rsidRDefault="00496C4F" w:rsidP="00E96E60">
                                  <w:pPr>
                                    <w:jc w:val="center"/>
                                    <w:rPr>
                                      <w:rFonts w:ascii="Arial Narrow" w:hAnsi="Arial Narrow"/>
                                      <w:sz w:val="16"/>
                                      <w:szCs w:val="16"/>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58A" id="_x0000_s1271" type="#_x0000_t177" style="position:absolute;margin-left:24.8pt;margin-top:346.9pt;width:18pt;height:20.2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" strokeweight=".25pt">
                      <v:textbox>
                        <w:txbxContent>
                          <w:p w14:paraId="00693F15" w14:textId="77777777" w:rsidR="00496C4F" w:rsidRDefault="00496C4F" w:rsidP="00E96E60">
                            <w:pPr>
                              <w:jc w:val="center"/>
                              <w:rPr>
                                <w:rFonts w:ascii="Arial Narrow" w:hAnsi="Arial Narrow"/>
                                <w:sz w:val="16"/>
                                <w:szCs w:val="16"/>
                                <w:lang w:val="es-ES"/>
                              </w:rPr>
                            </w:pPr>
                            <w:r>
                              <w:rPr>
                                <w:rFonts w:ascii="Arial Narrow" w:hAnsi="Arial Narrow"/>
                                <w:sz w:val="16"/>
                                <w:szCs w:val="16"/>
                                <w:lang w:val="es-ES"/>
                              </w:rPr>
                              <w:t>D</w:t>
                            </w:r>
                          </w:p>
                          <w:p w14:paraId="00693F16" w14:textId="77777777" w:rsidR="00496C4F" w:rsidRDefault="00496C4F" w:rsidP="00E96E60">
                            <w:pPr>
                              <w:jc w:val="center"/>
                              <w:rPr>
                                <w:rFonts w:ascii="Arial Narrow" w:hAnsi="Arial Narrow"/>
                                <w:sz w:val="16"/>
                                <w:szCs w:val="16"/>
                                <w:lang w:val="es-ES"/>
                              </w:rPr>
                            </w:pPr>
                          </w:p>
                          <w:p w14:paraId="00693F17" w14:textId="77777777" w:rsidR="00496C4F" w:rsidRDefault="00496C4F" w:rsidP="00E96E60">
                            <w:pPr>
                              <w:jc w:val="center"/>
                              <w:rPr>
                                <w:rFonts w:ascii="Arial Narrow" w:hAnsi="Arial Narrow"/>
                                <w:sz w:val="16"/>
                                <w:szCs w:val="16"/>
                                <w:lang w:val="es-ES"/>
                              </w:rPr>
                            </w:pPr>
                          </w:p>
                          <w:p w14:paraId="00693F18" w14:textId="77777777" w:rsidR="00496C4F" w:rsidRDefault="00496C4F" w:rsidP="00E96E60">
                            <w:pPr>
                              <w:jc w:val="center"/>
                              <w:rPr>
                                <w:rFonts w:ascii="Arial Narrow" w:hAnsi="Arial Narrow"/>
                                <w:sz w:val="16"/>
                                <w:szCs w:val="16"/>
                                <w:lang w:val="es-ES"/>
                              </w:rPr>
                            </w:pPr>
                          </w:p>
                          <w:p w14:paraId="00693F19" w14:textId="77777777" w:rsidR="00496C4F" w:rsidRDefault="00496C4F" w:rsidP="00E96E60">
                            <w:pPr>
                              <w:jc w:val="center"/>
                              <w:rPr>
                                <w:rFonts w:ascii="Arial Narrow" w:hAnsi="Arial Narrow"/>
                                <w:sz w:val="16"/>
                                <w:szCs w:val="16"/>
                                <w:lang w:val="es-ES"/>
                              </w:rPr>
                            </w:pPr>
                          </w:p>
                          <w:p w14:paraId="00693F1A" w14:textId="77777777" w:rsidR="00496C4F" w:rsidRDefault="00496C4F" w:rsidP="00E96E60">
                            <w:pPr>
                              <w:jc w:val="center"/>
                              <w:rPr>
                                <w:rFonts w:ascii="Arial Narrow" w:hAnsi="Arial Narrow"/>
                                <w:sz w:val="16"/>
                                <w:szCs w:val="16"/>
                                <w:lang w:val="es-ES"/>
                              </w:rPr>
                            </w:pPr>
                          </w:p>
                          <w:p w14:paraId="00693F1B" w14:textId="77777777" w:rsidR="00496C4F" w:rsidRDefault="00496C4F" w:rsidP="00E96E60">
                            <w:pPr>
                              <w:jc w:val="center"/>
                              <w:rPr>
                                <w:rFonts w:ascii="Arial Narrow" w:hAnsi="Arial Narrow"/>
                                <w:sz w:val="16"/>
                                <w:szCs w:val="16"/>
                                <w:lang w:val="es-ES"/>
                              </w:rPr>
                            </w:pPr>
                          </w:p>
                          <w:p w14:paraId="00693F1C" w14:textId="77777777" w:rsidR="00496C4F" w:rsidRDefault="00496C4F" w:rsidP="00E96E60">
                            <w:pPr>
                              <w:jc w:val="center"/>
                              <w:rPr>
                                <w:rFonts w:ascii="Arial Narrow" w:hAnsi="Arial Narrow"/>
                                <w:sz w:val="16"/>
                                <w:szCs w:val="16"/>
                                <w:lang w:val="es-ES"/>
                              </w:rPr>
                            </w:pPr>
                          </w:p>
                          <w:p w14:paraId="00693F1D" w14:textId="77777777" w:rsidR="00496C4F" w:rsidRDefault="00496C4F" w:rsidP="00E96E60">
                            <w:pPr>
                              <w:jc w:val="center"/>
                              <w:rPr>
                                <w:rFonts w:ascii="Arial Narrow" w:hAnsi="Arial Narrow"/>
                                <w:sz w:val="16"/>
                                <w:szCs w:val="16"/>
                                <w:lang w:val="es-ES"/>
                              </w:rPr>
                            </w:pPr>
                          </w:p>
                          <w:p w14:paraId="00693F1E" w14:textId="77777777" w:rsidR="00496C4F" w:rsidRDefault="00496C4F" w:rsidP="00E96E60">
                            <w:pPr>
                              <w:jc w:val="center"/>
                              <w:rPr>
                                <w:rFonts w:ascii="Arial Narrow" w:hAnsi="Arial Narrow"/>
                                <w:sz w:val="16"/>
                                <w:szCs w:val="16"/>
                                <w:lang w:val="es-ES"/>
                              </w:rPr>
                            </w:pPr>
                          </w:p>
                          <w:p w14:paraId="00693F1F" w14:textId="77777777" w:rsidR="00496C4F" w:rsidRDefault="00496C4F" w:rsidP="00E96E60">
                            <w:pPr>
                              <w:jc w:val="center"/>
                              <w:rPr>
                                <w:rFonts w:ascii="Arial Narrow" w:hAnsi="Arial Narrow"/>
                                <w:sz w:val="16"/>
                                <w:szCs w:val="16"/>
                                <w:lang w:val="es-ES"/>
                              </w:rPr>
                            </w:pPr>
                          </w:p>
                          <w:p w14:paraId="00693F20" w14:textId="77777777" w:rsidR="00496C4F" w:rsidRDefault="00496C4F" w:rsidP="00E96E60">
                            <w:pPr>
                              <w:jc w:val="center"/>
                              <w:rPr>
                                <w:rFonts w:ascii="Arial Narrow" w:hAnsi="Arial Narrow"/>
                                <w:sz w:val="16"/>
                                <w:szCs w:val="16"/>
                                <w:lang w:val="es-ES"/>
                              </w:rPr>
                            </w:pPr>
                          </w:p>
                          <w:p w14:paraId="00693F21" w14:textId="77777777" w:rsidR="00496C4F" w:rsidRDefault="00496C4F" w:rsidP="00E96E60">
                            <w:pPr>
                              <w:jc w:val="center"/>
                              <w:rPr>
                                <w:rFonts w:ascii="Arial Narrow" w:hAnsi="Arial Narrow"/>
                                <w:sz w:val="16"/>
                                <w:szCs w:val="16"/>
                                <w:lang w:val="es-ES"/>
                              </w:rPr>
                            </w:pPr>
                          </w:p>
                          <w:p w14:paraId="00693F22" w14:textId="77777777" w:rsidR="00496C4F" w:rsidRDefault="00496C4F" w:rsidP="00E96E60">
                            <w:pPr>
                              <w:jc w:val="center"/>
                              <w:rPr>
                                <w:rFonts w:ascii="Arial Narrow" w:hAnsi="Arial Narrow"/>
                                <w:sz w:val="16"/>
                                <w:szCs w:val="16"/>
                                <w:lang w:val="es-ES"/>
                              </w:rPr>
                            </w:pPr>
                          </w:p>
                          <w:p w14:paraId="00693F23" w14:textId="77777777" w:rsidR="00496C4F" w:rsidRDefault="00496C4F" w:rsidP="00E96E60">
                            <w:pPr>
                              <w:jc w:val="center"/>
                              <w:rPr>
                                <w:rFonts w:ascii="Arial Narrow" w:hAnsi="Arial Narrow"/>
                                <w:sz w:val="16"/>
                                <w:szCs w:val="16"/>
                                <w:lang w:val="es-ES"/>
                              </w:rPr>
                            </w:pPr>
                          </w:p>
                          <w:p w14:paraId="00693F24" w14:textId="77777777" w:rsidR="00496C4F" w:rsidRDefault="00496C4F" w:rsidP="00E96E60">
                            <w:pPr>
                              <w:jc w:val="center"/>
                              <w:rPr>
                                <w:rFonts w:ascii="Arial Narrow" w:hAnsi="Arial Narrow"/>
                                <w:sz w:val="16"/>
                                <w:szCs w:val="16"/>
                                <w:lang w:val="es-ES"/>
                              </w:rPr>
                            </w:pPr>
                          </w:p>
                          <w:p w14:paraId="00693F25" w14:textId="77777777" w:rsidR="00496C4F" w:rsidRDefault="00496C4F" w:rsidP="00E96E60">
                            <w:pPr>
                              <w:jc w:val="center"/>
                              <w:rPr>
                                <w:rFonts w:ascii="Arial Narrow" w:hAnsi="Arial Narrow"/>
                                <w:sz w:val="16"/>
                                <w:szCs w:val="16"/>
                                <w:lang w:val="es-ES"/>
                              </w:rPr>
                            </w:pPr>
                          </w:p>
                          <w:p w14:paraId="00693F26" w14:textId="77777777" w:rsidR="00496C4F" w:rsidRDefault="00496C4F" w:rsidP="00E96E60">
                            <w:pPr>
                              <w:jc w:val="center"/>
                              <w:rPr>
                                <w:rFonts w:ascii="Arial Narrow" w:hAnsi="Arial Narrow"/>
                                <w:sz w:val="16"/>
                                <w:szCs w:val="16"/>
                                <w:lang w:val="es-ES"/>
                              </w:rPr>
                            </w:pPr>
                          </w:p>
                          <w:p w14:paraId="00693F27" w14:textId="77777777" w:rsidR="00496C4F" w:rsidRPr="00D10638" w:rsidRDefault="00496C4F" w:rsidP="00E96E60">
                            <w:pPr>
                              <w:jc w:val="center"/>
                              <w:rPr>
                                <w:rFonts w:ascii="Arial Narrow" w:hAnsi="Arial Narrow"/>
                                <w:sz w:val="16"/>
                                <w:szCs w:val="16"/>
                                <w:lang w:val="es-ES"/>
                              </w:rPr>
                            </w:pPr>
                          </w:p>
                        </w:txbxContent>
                      </v:textbox>
                    </v:shape>
                  </w:pict>
                </mc:Fallback>
              </mc:AlternateContent>
            </w:r>
          </w:p>
        </w:tc>
        <w:tc>
          <w:tcPr>
            <w:tcW w:w="1449" w:type="dxa"/>
            <w:tcBorders>
              <w:bottom w:val="single" w:sz="4" w:space="0" w:color="auto"/>
            </w:tcBorders>
          </w:tcPr>
          <w:p w14:paraId="00693032" w14:textId="77777777" w:rsidR="00E96E60" w:rsidRDefault="00E96E60" w:rsidP="006D520D">
            <w:pPr>
              <w:rPr>
                <w:lang w:val="es-ES"/>
              </w:rPr>
            </w:pPr>
            <w:r>
              <w:rPr>
                <w:noProof/>
                <w:lang w:val="es-MX" w:eastAsia="es-MX"/>
              </w:rPr>
              <mc:AlternateContent>
                <mc:Choice Requires="wps">
                  <w:drawing>
                    <wp:anchor distT="0" distB="0" distL="114300" distR="114300" simplePos="0" relativeHeight="252848128" behindDoc="0" locked="0" layoutInCell="1" allowOverlap="1" wp14:anchorId="0069358C" wp14:editId="0069358D">
                      <wp:simplePos x="0" y="0"/>
                      <wp:positionH relativeFrom="column">
                        <wp:posOffset>358775</wp:posOffset>
                      </wp:positionH>
                      <wp:positionV relativeFrom="paragraph">
                        <wp:posOffset>2509520</wp:posOffset>
                      </wp:positionV>
                      <wp:extent cx="0" cy="138430"/>
                      <wp:effectExtent l="76200" t="0" r="57150" b="52070"/>
                      <wp:wrapNone/>
                      <wp:docPr id="1621" name="1621 Conector recto de flecha"/>
                      <wp:cNvGraphicFramePr/>
                      <a:graphic xmlns:a="http://schemas.openxmlformats.org/drawingml/2006/main">
                        <a:graphicData uri="http://schemas.microsoft.com/office/word/2010/wordprocessingShape">
                          <wps:wsp>
                            <wps:cNvCnPr/>
                            <wps:spPr>
                              <a:xfrm>
                                <a:off x="0" y="0"/>
                                <a:ext cx="0" cy="138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862A38" id="1621 Conector recto de flecha" o:spid="_x0000_s1026" type="#_x0000_t32" style="position:absolute;margin-left:28.25pt;margin-top:197.6pt;width:0;height:10.9pt;z-index:25284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" strokecolor="black [3040]">
                      <v:stroke endarrow="block"/>
                    </v:shape>
                  </w:pict>
                </mc:Fallback>
              </mc:AlternateContent>
            </w:r>
            <w:r>
              <w:rPr>
                <w:noProof/>
                <w:lang w:val="es-MX" w:eastAsia="es-MX"/>
              </w:rPr>
              <mc:AlternateContent>
                <mc:Choice Requires="wps">
                  <w:drawing>
                    <wp:anchor distT="0" distB="0" distL="114300" distR="114300" simplePos="0" relativeHeight="252831744" behindDoc="0" locked="0" layoutInCell="1" allowOverlap="1" wp14:anchorId="0069358E" wp14:editId="0069358F">
                      <wp:simplePos x="0" y="0"/>
                      <wp:positionH relativeFrom="column">
                        <wp:posOffset>-19685</wp:posOffset>
                      </wp:positionH>
                      <wp:positionV relativeFrom="paragraph">
                        <wp:posOffset>2645796</wp:posOffset>
                      </wp:positionV>
                      <wp:extent cx="811530" cy="657860"/>
                      <wp:effectExtent l="0" t="0" r="26670" b="27940"/>
                      <wp:wrapNone/>
                      <wp:docPr id="1622" name="1622 Cuadro de texto"/>
                      <wp:cNvGraphicFramePr/>
                      <a:graphic xmlns:a="http://schemas.openxmlformats.org/drawingml/2006/main">
                        <a:graphicData uri="http://schemas.microsoft.com/office/word/2010/wordprocessingShape">
                          <wps:wsp>
                            <wps:cNvSpPr txBox="1"/>
                            <wps:spPr>
                              <a:xfrm>
                                <a:off x="0" y="0"/>
                                <a:ext cx="811530" cy="657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F28" w14:textId="77777777" w:rsidR="00496C4F" w:rsidRPr="007938AF" w:rsidRDefault="00496C4F" w:rsidP="00E96E60">
                                  <w:pPr>
                                    <w:ind w:left="-142" w:right="-155"/>
                                    <w:jc w:val="center"/>
                                  </w:pPr>
                                  <w:r w:rsidRPr="007938AF">
                                    <w:rPr>
                                      <w:rFonts w:ascii="Arial Narrow" w:hAnsi="Arial Narrow"/>
                                      <w:sz w:val="16"/>
                                      <w:lang w:val="es-ES"/>
                                    </w:rPr>
                                    <w:t xml:space="preserve">Recibe y revisa </w:t>
                                  </w:r>
                                  <w:r>
                                    <w:rPr>
                                      <w:rFonts w:ascii="Arial Narrow" w:hAnsi="Arial Narrow"/>
                                      <w:sz w:val="16"/>
                                      <w:lang w:val="es-ES"/>
                                    </w:rPr>
                                    <w:t xml:space="preserve"> </w:t>
                                  </w:r>
                                  <w:r w:rsidRPr="00880021">
                                    <w:rPr>
                                      <w:rFonts w:ascii="Arial Narrow" w:hAnsi="Arial Narrow"/>
                                      <w:sz w:val="16"/>
                                      <w:lang w:val="es-ES"/>
                                    </w:rPr>
                                    <w:t>dictamen técnico</w:t>
                                  </w:r>
                                  <w:r w:rsidRPr="007938AF">
                                    <w:rPr>
                                      <w:rFonts w:ascii="Arial Narrow" w:hAnsi="Arial Narrow"/>
                                      <w:sz w:val="16"/>
                                      <w:lang w:val="es-ES"/>
                                    </w:rPr>
                                    <w:t>, firma los planos, rubrica el dictamen y los turna al RGCC.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9358E" id="1622 Cuadro de texto" o:spid="_x0000_s1272" type="#_x0000_t202" style="position:absolute;margin-left:-1.55pt;margin-top:208.35pt;width:63.9pt;height:51.8pt;z-index:25283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" fillcolor="white [3201]" strokeweight=".5pt">
                      <v:textbox>
                        <w:txbxContent>
                          <w:p w14:paraId="00693F28" w14:textId="77777777" w:rsidR="00496C4F" w:rsidRPr="007938AF" w:rsidRDefault="00496C4F" w:rsidP="00E96E60">
                            <w:pPr>
                              <w:ind w:left="-142" w:right="-155"/>
                              <w:jc w:val="center"/>
                            </w:pPr>
                            <w:r w:rsidRPr="007938AF">
                              <w:rPr>
                                <w:rFonts w:ascii="Arial Narrow" w:hAnsi="Arial Narrow"/>
                                <w:sz w:val="16"/>
                                <w:lang w:val="es-ES"/>
                              </w:rPr>
                              <w:t xml:space="preserve">Recibe y revisa </w:t>
                            </w:r>
                            <w:r>
                              <w:rPr>
                                <w:rFonts w:ascii="Arial Narrow" w:hAnsi="Arial Narrow"/>
                                <w:sz w:val="16"/>
                                <w:lang w:val="es-ES"/>
                              </w:rPr>
                              <w:t xml:space="preserve"> </w:t>
                            </w:r>
                            <w:r w:rsidRPr="00880021">
                              <w:rPr>
                                <w:rFonts w:ascii="Arial Narrow" w:hAnsi="Arial Narrow"/>
                                <w:sz w:val="16"/>
                                <w:lang w:val="es-ES"/>
                              </w:rPr>
                              <w:t>dictamen técnico</w:t>
                            </w:r>
                            <w:r w:rsidRPr="007938AF">
                              <w:rPr>
                                <w:rFonts w:ascii="Arial Narrow" w:hAnsi="Arial Narrow"/>
                                <w:sz w:val="16"/>
                                <w:lang w:val="es-ES"/>
                              </w:rPr>
                              <w:t>, firma los planos, rubrica el dictamen y los turna al RGCC.</w:t>
                            </w:r>
                          </w:p>
                        </w:txbxContent>
                      </v:textbox>
                    </v:shape>
                  </w:pict>
                </mc:Fallback>
              </mc:AlternateContent>
            </w:r>
          </w:p>
        </w:tc>
      </w:tr>
      <w:tr w:rsidR="00E96E60" w14:paraId="00693042" w14:textId="77777777" w:rsidTr="007C5D4B">
        <w:trPr>
          <w:trHeight w:val="572"/>
        </w:trPr>
        <w:tc>
          <w:tcPr>
            <w:tcW w:w="2516" w:type="dxa"/>
            <w:gridSpan w:val="2"/>
            <w:tcBorders>
              <w:top w:val="single" w:sz="4" w:space="0" w:color="auto"/>
            </w:tcBorders>
            <w:vAlign w:val="center"/>
          </w:tcPr>
          <w:p w14:paraId="00693034" w14:textId="77777777" w:rsidR="00E96E60" w:rsidRDefault="00E96E60" w:rsidP="006D520D">
            <w:pPr>
              <w:jc w:val="center"/>
              <w:rPr>
                <w:rFonts w:ascii="Arial Narrow" w:hAnsi="Arial Narrow" w:cs="Arial"/>
              </w:rPr>
            </w:pPr>
          </w:p>
          <w:p w14:paraId="00693035" w14:textId="77777777" w:rsidR="00E96E60" w:rsidRPr="00A213E8" w:rsidRDefault="00E96E60" w:rsidP="006D520D">
            <w:pPr>
              <w:jc w:val="center"/>
              <w:rPr>
                <w:rFonts w:ascii="Arial Narrow" w:hAnsi="Arial Narrow" w:cs="Arial"/>
              </w:rPr>
            </w:pPr>
            <w:r w:rsidRPr="00FD3DBA">
              <w:rPr>
                <w:rFonts w:ascii="Arial Narrow" w:hAnsi="Arial Narrow" w:cs="Arial"/>
              </w:rPr>
              <w:t>Ventanilla Única del Centro SCT</w:t>
            </w:r>
            <w:r>
              <w:rPr>
                <w:rFonts w:ascii="Arial Narrow" w:hAnsi="Arial Narrow" w:cs="Arial"/>
              </w:rPr>
              <w:t xml:space="preserve"> (VU)</w:t>
            </w:r>
          </w:p>
        </w:tc>
        <w:tc>
          <w:tcPr>
            <w:tcW w:w="2410" w:type="dxa"/>
            <w:gridSpan w:val="2"/>
            <w:tcBorders>
              <w:top w:val="single" w:sz="4" w:space="0" w:color="auto"/>
            </w:tcBorders>
            <w:vAlign w:val="center"/>
          </w:tcPr>
          <w:p w14:paraId="00693036" w14:textId="77777777" w:rsidR="00E96E60" w:rsidRDefault="00E96E60" w:rsidP="006D520D">
            <w:pPr>
              <w:jc w:val="center"/>
              <w:rPr>
                <w:rFonts w:ascii="Arial Narrow" w:hAnsi="Arial Narrow" w:cs="Arial"/>
              </w:rPr>
            </w:pPr>
          </w:p>
          <w:p w14:paraId="00693037" w14:textId="77777777" w:rsidR="00E96E60" w:rsidRPr="00DE20F3" w:rsidRDefault="00E96E60" w:rsidP="006D520D">
            <w:pPr>
              <w:jc w:val="center"/>
              <w:rPr>
                <w:rFonts w:ascii="Arial Narrow" w:hAnsi="Arial Narrow" w:cs="Arial"/>
              </w:rPr>
            </w:pPr>
            <w:r w:rsidRPr="00FD3DBA">
              <w:rPr>
                <w:rFonts w:ascii="Arial Narrow" w:hAnsi="Arial Narrow" w:cs="Arial"/>
              </w:rPr>
              <w:t>Unidad de Asuntos Jurídicos (UAJ)</w:t>
            </w:r>
          </w:p>
        </w:tc>
        <w:tc>
          <w:tcPr>
            <w:tcW w:w="2462" w:type="dxa"/>
            <w:tcBorders>
              <w:top w:val="single" w:sz="4" w:space="0" w:color="auto"/>
            </w:tcBorders>
            <w:vAlign w:val="center"/>
          </w:tcPr>
          <w:p w14:paraId="00693038" w14:textId="77777777" w:rsidR="00E96E60" w:rsidRDefault="00E96E60" w:rsidP="006D520D">
            <w:pPr>
              <w:jc w:val="center"/>
              <w:rPr>
                <w:rFonts w:ascii="Arial Narrow" w:hAnsi="Arial Narrow" w:cs="Arial"/>
              </w:rPr>
            </w:pPr>
          </w:p>
          <w:p w14:paraId="00693039" w14:textId="77777777" w:rsidR="00E96E60" w:rsidRPr="00DE20F3" w:rsidRDefault="00E96E60" w:rsidP="006D520D">
            <w:pPr>
              <w:jc w:val="center"/>
              <w:rPr>
                <w:rFonts w:ascii="Arial Narrow" w:hAnsi="Arial Narrow" w:cs="Arial"/>
              </w:rPr>
            </w:pPr>
            <w:r w:rsidRPr="003F2B40">
              <w:rPr>
                <w:rFonts w:ascii="Arial Narrow" w:hAnsi="Arial Narrow" w:cs="Arial"/>
              </w:rPr>
              <w:t>Residencia General de Conservación de Carreteras (RGCC)</w:t>
            </w:r>
          </w:p>
        </w:tc>
        <w:tc>
          <w:tcPr>
            <w:tcW w:w="2218" w:type="dxa"/>
            <w:gridSpan w:val="2"/>
            <w:tcBorders>
              <w:top w:val="single" w:sz="4" w:space="0" w:color="auto"/>
            </w:tcBorders>
            <w:vAlign w:val="center"/>
          </w:tcPr>
          <w:p w14:paraId="0069303A" w14:textId="77777777" w:rsidR="00E96E60" w:rsidRDefault="00E96E60" w:rsidP="006D520D">
            <w:pPr>
              <w:jc w:val="center"/>
              <w:rPr>
                <w:rFonts w:ascii="Arial Narrow" w:hAnsi="Arial Narrow" w:cs="Arial"/>
              </w:rPr>
            </w:pPr>
          </w:p>
          <w:p w14:paraId="0069303B" w14:textId="77777777" w:rsidR="00E96E60" w:rsidRPr="003F2B40" w:rsidRDefault="00E96E60" w:rsidP="006D520D">
            <w:pPr>
              <w:jc w:val="center"/>
              <w:rPr>
                <w:rFonts w:ascii="Arial Narrow" w:hAnsi="Arial Narrow" w:cs="Arial"/>
              </w:rPr>
            </w:pPr>
            <w:r w:rsidRPr="00042878">
              <w:rPr>
                <w:rFonts w:ascii="Arial Narrow" w:hAnsi="Arial Narrow" w:cs="Arial"/>
              </w:rPr>
              <w:t>Unidad General de Servicios Técnicos (UGST)</w:t>
            </w:r>
          </w:p>
        </w:tc>
        <w:tc>
          <w:tcPr>
            <w:tcW w:w="1842" w:type="dxa"/>
            <w:gridSpan w:val="3"/>
            <w:tcBorders>
              <w:top w:val="single" w:sz="4" w:space="0" w:color="auto"/>
            </w:tcBorders>
            <w:vAlign w:val="center"/>
          </w:tcPr>
          <w:p w14:paraId="0069303C" w14:textId="77777777" w:rsidR="00E96E60" w:rsidRDefault="00E96E60" w:rsidP="006D520D">
            <w:pPr>
              <w:jc w:val="center"/>
              <w:rPr>
                <w:rFonts w:ascii="Arial Narrow" w:hAnsi="Arial Narrow" w:cs="Arial"/>
              </w:rPr>
            </w:pPr>
          </w:p>
          <w:p w14:paraId="0069303D" w14:textId="77777777" w:rsidR="00E96E60" w:rsidRPr="00042878" w:rsidRDefault="00E96E60" w:rsidP="006D520D">
            <w:pPr>
              <w:jc w:val="center"/>
              <w:rPr>
                <w:rFonts w:ascii="Arial Narrow" w:hAnsi="Arial Narrow" w:cs="Arial"/>
              </w:rPr>
            </w:pPr>
            <w:r w:rsidRPr="003F2B40">
              <w:rPr>
                <w:rFonts w:ascii="Arial Narrow" w:hAnsi="Arial Narrow" w:cs="Arial"/>
              </w:rPr>
              <w:t xml:space="preserve">Residencia </w:t>
            </w:r>
            <w:r w:rsidRPr="00042878">
              <w:rPr>
                <w:rFonts w:ascii="Arial Narrow" w:hAnsi="Arial Narrow" w:cs="Arial"/>
              </w:rPr>
              <w:t>de Obra</w:t>
            </w:r>
            <w:r>
              <w:rPr>
                <w:rFonts w:ascii="Arial Narrow" w:hAnsi="Arial Narrow" w:cs="Arial"/>
              </w:rPr>
              <w:t xml:space="preserve"> (RO)</w:t>
            </w:r>
          </w:p>
        </w:tc>
        <w:tc>
          <w:tcPr>
            <w:tcW w:w="1560" w:type="dxa"/>
            <w:gridSpan w:val="2"/>
            <w:tcBorders>
              <w:top w:val="single" w:sz="4" w:space="0" w:color="auto"/>
            </w:tcBorders>
            <w:vAlign w:val="center"/>
          </w:tcPr>
          <w:p w14:paraId="0069303E" w14:textId="77777777" w:rsidR="00E96E60" w:rsidRDefault="00E96E60" w:rsidP="006D520D">
            <w:pPr>
              <w:jc w:val="center"/>
              <w:rPr>
                <w:rFonts w:ascii="Arial Narrow" w:hAnsi="Arial Narrow"/>
              </w:rPr>
            </w:pPr>
          </w:p>
          <w:p w14:paraId="0069303F" w14:textId="77777777" w:rsidR="00E96E60" w:rsidRDefault="00E96E60" w:rsidP="006D520D">
            <w:pPr>
              <w:jc w:val="center"/>
            </w:pPr>
            <w:r>
              <w:rPr>
                <w:rFonts w:ascii="Arial Narrow" w:hAnsi="Arial Narrow"/>
              </w:rPr>
              <w:t>Dirección</w:t>
            </w:r>
            <w:r w:rsidRPr="00042878">
              <w:rPr>
                <w:rFonts w:ascii="Arial Narrow" w:hAnsi="Arial Narrow"/>
              </w:rPr>
              <w:t xml:space="preserve"> General del Centro SCT (DGCSCT)</w:t>
            </w:r>
          </w:p>
        </w:tc>
        <w:tc>
          <w:tcPr>
            <w:tcW w:w="1525" w:type="dxa"/>
            <w:gridSpan w:val="2"/>
            <w:tcBorders>
              <w:top w:val="single" w:sz="4" w:space="0" w:color="auto"/>
            </w:tcBorders>
            <w:vAlign w:val="center"/>
          </w:tcPr>
          <w:p w14:paraId="00693040" w14:textId="77777777" w:rsidR="00E96E60" w:rsidRDefault="00E96E60" w:rsidP="006D520D">
            <w:pPr>
              <w:jc w:val="center"/>
              <w:rPr>
                <w:rFonts w:ascii="Arial Narrow" w:hAnsi="Arial Narrow"/>
              </w:rPr>
            </w:pPr>
          </w:p>
          <w:p w14:paraId="00693041" w14:textId="77777777" w:rsidR="00E96E60" w:rsidRDefault="00E96E60" w:rsidP="006D520D">
            <w:pPr>
              <w:jc w:val="center"/>
            </w:pPr>
            <w:r>
              <w:rPr>
                <w:rFonts w:ascii="Arial Narrow" w:hAnsi="Arial Narrow"/>
              </w:rPr>
              <w:t>Subdirección</w:t>
            </w:r>
            <w:r w:rsidRPr="00042878">
              <w:rPr>
                <w:rFonts w:ascii="Arial Narrow" w:hAnsi="Arial Narrow"/>
              </w:rPr>
              <w:t xml:space="preserve"> de Obras</w:t>
            </w:r>
            <w:r>
              <w:rPr>
                <w:rFonts w:ascii="Arial Narrow" w:hAnsi="Arial Narrow"/>
              </w:rPr>
              <w:t xml:space="preserve"> (SO)</w:t>
            </w:r>
          </w:p>
        </w:tc>
      </w:tr>
      <w:tr w:rsidR="00E96E60" w14:paraId="0069304A" w14:textId="77777777" w:rsidTr="00E96E60">
        <w:trPr>
          <w:trHeight w:val="7728"/>
        </w:trPr>
        <w:tc>
          <w:tcPr>
            <w:tcW w:w="2516" w:type="dxa"/>
            <w:gridSpan w:val="2"/>
          </w:tcPr>
          <w:p w14:paraId="00693043" w14:textId="77777777" w:rsidR="00E96E60" w:rsidRDefault="00E96E60" w:rsidP="006D520D">
            <w:pPr>
              <w:rPr>
                <w:lang w:val="es-ES"/>
              </w:rPr>
            </w:pPr>
            <w:r>
              <w:rPr>
                <w:noProof/>
                <w:lang w:val="es-MX" w:eastAsia="es-MX"/>
              </w:rPr>
              <mc:AlternateContent>
                <mc:Choice Requires="wps">
                  <w:drawing>
                    <wp:anchor distT="0" distB="0" distL="114300" distR="114300" simplePos="0" relativeHeight="252877824" behindDoc="0" locked="0" layoutInCell="1" allowOverlap="1" wp14:anchorId="00693590" wp14:editId="00693591">
                      <wp:simplePos x="0" y="0"/>
                      <wp:positionH relativeFrom="column">
                        <wp:posOffset>1395730</wp:posOffset>
                      </wp:positionH>
                      <wp:positionV relativeFrom="paragraph">
                        <wp:posOffset>1845945</wp:posOffset>
                      </wp:positionV>
                      <wp:extent cx="905510" cy="301625"/>
                      <wp:effectExtent l="0" t="0" r="66040" b="60325"/>
                      <wp:wrapNone/>
                      <wp:docPr id="1623" name="1623 Conector angular"/>
                      <wp:cNvGraphicFramePr/>
                      <a:graphic xmlns:a="http://schemas.openxmlformats.org/drawingml/2006/main">
                        <a:graphicData uri="http://schemas.microsoft.com/office/word/2010/wordprocessingShape">
                          <wps:wsp>
                            <wps:cNvCnPr/>
                            <wps:spPr>
                              <a:xfrm>
                                <a:off x="0" y="0"/>
                                <a:ext cx="905510" cy="301625"/>
                              </a:xfrm>
                              <a:prstGeom prst="bentConnector3">
                                <a:avLst>
                                  <a:gd name="adj1" fmla="val 99538"/>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A8F7C2" id="1623 Conector angular" o:spid="_x0000_s1026" type="#_x0000_t34" style="position:absolute;margin-left:109.9pt;margin-top:145.35pt;width:71.3pt;height:23.7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" adj="21500" strokecolor="black [3040]">
                      <v:stroke endarrow="block"/>
                    </v:shape>
                  </w:pict>
                </mc:Fallback>
              </mc:AlternateContent>
            </w:r>
            <w:r>
              <w:rPr>
                <w:noProof/>
                <w:lang w:val="es-MX" w:eastAsia="es-MX"/>
              </w:rPr>
              <mc:AlternateContent>
                <mc:Choice Requires="wps">
                  <w:drawing>
                    <wp:anchor distT="0" distB="0" distL="114300" distR="114300" simplePos="0" relativeHeight="252880896" behindDoc="0" locked="0" layoutInCell="1" allowOverlap="1" wp14:anchorId="00693592" wp14:editId="00693593">
                      <wp:simplePos x="0" y="0"/>
                      <wp:positionH relativeFrom="column">
                        <wp:posOffset>714350</wp:posOffset>
                      </wp:positionH>
                      <wp:positionV relativeFrom="paragraph">
                        <wp:posOffset>3251943</wp:posOffset>
                      </wp:positionV>
                      <wp:extent cx="1224951" cy="397414"/>
                      <wp:effectExtent l="0" t="0" r="70485" b="98425"/>
                      <wp:wrapNone/>
                      <wp:docPr id="1624" name="1624 Conector angular"/>
                      <wp:cNvGraphicFramePr/>
                      <a:graphic xmlns:a="http://schemas.openxmlformats.org/drawingml/2006/main">
                        <a:graphicData uri="http://schemas.microsoft.com/office/word/2010/wordprocessingShape">
                          <wps:wsp>
                            <wps:cNvCnPr/>
                            <wps:spPr>
                              <a:xfrm>
                                <a:off x="0" y="0"/>
                                <a:ext cx="1224951" cy="397414"/>
                              </a:xfrm>
                              <a:prstGeom prst="bentConnector3">
                                <a:avLst>
                                  <a:gd name="adj1" fmla="val -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AB1DD2" id="1624 Conector angular" o:spid="_x0000_s1026" type="#_x0000_t34" style="position:absolute;margin-left:56.25pt;margin-top:256.05pt;width:96.45pt;height:31.3pt;z-index:25288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" adj="0" strokecolor="black [3040]">
                      <v:stroke endarrow="block"/>
                    </v:shape>
                  </w:pict>
                </mc:Fallback>
              </mc:AlternateContent>
            </w:r>
            <w:r>
              <w:rPr>
                <w:noProof/>
                <w:lang w:val="es-MX" w:eastAsia="es-MX"/>
              </w:rPr>
              <mc:AlternateContent>
                <mc:Choice Requires="wps">
                  <w:drawing>
                    <wp:anchor distT="0" distB="0" distL="114300" distR="114300" simplePos="0" relativeHeight="252876800" behindDoc="0" locked="0" layoutInCell="1" allowOverlap="1" wp14:anchorId="00693594" wp14:editId="00693595">
                      <wp:simplePos x="0" y="0"/>
                      <wp:positionH relativeFrom="column">
                        <wp:posOffset>714351</wp:posOffset>
                      </wp:positionH>
                      <wp:positionV relativeFrom="paragraph">
                        <wp:posOffset>2208470</wp:posOffset>
                      </wp:positionV>
                      <wp:extent cx="0" cy="440223"/>
                      <wp:effectExtent l="76200" t="0" r="57150" b="55245"/>
                      <wp:wrapNone/>
                      <wp:docPr id="1625" name="1625 Conector recto de flecha"/>
                      <wp:cNvGraphicFramePr/>
                      <a:graphic xmlns:a="http://schemas.openxmlformats.org/drawingml/2006/main">
                        <a:graphicData uri="http://schemas.microsoft.com/office/word/2010/wordprocessingShape">
                          <wps:wsp>
                            <wps:cNvCnPr/>
                            <wps:spPr>
                              <a:xfrm>
                                <a:off x="0" y="0"/>
                                <a:ext cx="0" cy="440223"/>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029026" id="1625 Conector recto de flecha" o:spid="_x0000_s1026" type="#_x0000_t32" style="position:absolute;margin-left:56.25pt;margin-top:173.9pt;width:0;height:34.65pt;z-index:25287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" strokecolor="black [3040]">
                      <v:stroke endarrow="block"/>
                    </v:shape>
                  </w:pict>
                </mc:Fallback>
              </mc:AlternateContent>
            </w:r>
            <w:r>
              <w:rPr>
                <w:noProof/>
                <w:lang w:val="es-MX" w:eastAsia="es-MX"/>
              </w:rPr>
              <mc:AlternateContent>
                <mc:Choice Requires="wps">
                  <w:drawing>
                    <wp:anchor distT="0" distB="0" distL="114300" distR="114300" simplePos="0" relativeHeight="252875776" behindDoc="0" locked="0" layoutInCell="1" allowOverlap="1" wp14:anchorId="00693596" wp14:editId="00693597">
                      <wp:simplePos x="0" y="0"/>
                      <wp:positionH relativeFrom="column">
                        <wp:posOffset>714351</wp:posOffset>
                      </wp:positionH>
                      <wp:positionV relativeFrom="paragraph">
                        <wp:posOffset>1087312</wp:posOffset>
                      </wp:positionV>
                      <wp:extent cx="0" cy="569343"/>
                      <wp:effectExtent l="76200" t="0" r="57150" b="59690"/>
                      <wp:wrapNone/>
                      <wp:docPr id="1626" name="1626 Conector recto de flecha"/>
                      <wp:cNvGraphicFramePr/>
                      <a:graphic xmlns:a="http://schemas.openxmlformats.org/drawingml/2006/main">
                        <a:graphicData uri="http://schemas.microsoft.com/office/word/2010/wordprocessingShape">
                          <wps:wsp>
                            <wps:cNvCnPr/>
                            <wps:spPr>
                              <a:xfrm>
                                <a:off x="0" y="0"/>
                                <a:ext cx="0" cy="569343"/>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9745BA" id="1626 Conector recto de flecha" o:spid="_x0000_s1026" type="#_x0000_t32" style="position:absolute;margin-left:56.25pt;margin-top:85.6pt;width:0;height:44.85pt;z-index:25287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" strokecolor="black [3040]">
                      <v:stroke endarrow="block"/>
                    </v:shape>
                  </w:pict>
                </mc:Fallback>
              </mc:AlternateContent>
            </w:r>
            <w:r>
              <w:rPr>
                <w:noProof/>
                <w:lang w:val="es-MX" w:eastAsia="es-MX"/>
              </w:rPr>
              <mc:AlternateContent>
                <mc:Choice Requires="wps">
                  <w:drawing>
                    <wp:anchor distT="0" distB="0" distL="114300" distR="114300" simplePos="0" relativeHeight="252874752" behindDoc="0" locked="0" layoutInCell="1" allowOverlap="1" wp14:anchorId="00693598" wp14:editId="00693599">
                      <wp:simplePos x="0" y="0"/>
                      <wp:positionH relativeFrom="column">
                        <wp:posOffset>1335369</wp:posOffset>
                      </wp:positionH>
                      <wp:positionV relativeFrom="paragraph">
                        <wp:posOffset>880170</wp:posOffset>
                      </wp:positionV>
                      <wp:extent cx="353780" cy="1"/>
                      <wp:effectExtent l="38100" t="76200" r="0" b="95250"/>
                      <wp:wrapNone/>
                      <wp:docPr id="1627" name="1627 Conector recto de flecha"/>
                      <wp:cNvGraphicFramePr/>
                      <a:graphic xmlns:a="http://schemas.openxmlformats.org/drawingml/2006/main">
                        <a:graphicData uri="http://schemas.microsoft.com/office/word/2010/wordprocessingShape">
                          <wps:wsp>
                            <wps:cNvCnPr/>
                            <wps:spPr>
                              <a:xfrm flipH="1" flipV="1">
                                <a:off x="0" y="0"/>
                                <a:ext cx="353780" cy="1"/>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91A5450" id="1627 Conector recto de flecha" o:spid="_x0000_s1026" type="#_x0000_t32" style="position:absolute;margin-left:105.15pt;margin-top:69.3pt;width:27.85pt;height:0;flip:x y;z-index:25287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" strokecolor="black [3040]">
                      <v:stroke endarrow="block"/>
                    </v:shape>
                  </w:pict>
                </mc:Fallback>
              </mc:AlternateContent>
            </w:r>
            <w:r>
              <w:rPr>
                <w:noProof/>
                <w:lang w:val="es-MX" w:eastAsia="es-MX"/>
              </w:rPr>
              <mc:AlternateContent>
                <mc:Choice Requires="wps">
                  <w:drawing>
                    <wp:anchor distT="0" distB="0" distL="114300" distR="114300" simplePos="0" relativeHeight="252868608" behindDoc="0" locked="0" layoutInCell="1" allowOverlap="1" wp14:anchorId="0069359A" wp14:editId="0069359B">
                      <wp:simplePos x="0" y="0"/>
                      <wp:positionH relativeFrom="column">
                        <wp:posOffset>75565</wp:posOffset>
                      </wp:positionH>
                      <wp:positionV relativeFrom="paragraph">
                        <wp:posOffset>1656080</wp:posOffset>
                      </wp:positionV>
                      <wp:extent cx="1319530" cy="551815"/>
                      <wp:effectExtent l="0" t="0" r="13970" b="19685"/>
                      <wp:wrapNone/>
                      <wp:docPr id="1628" name="1628 Cuadro de texto"/>
                      <wp:cNvGraphicFramePr/>
                      <a:graphic xmlns:a="http://schemas.openxmlformats.org/drawingml/2006/main">
                        <a:graphicData uri="http://schemas.microsoft.com/office/word/2010/wordprocessingShape">
                          <wps:wsp>
                            <wps:cNvSpPr txBox="1"/>
                            <wps:spPr>
                              <a:xfrm>
                                <a:off x="0" y="0"/>
                                <a:ext cx="1319530" cy="5518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F29" w14:textId="77777777" w:rsidR="00496C4F" w:rsidRPr="00C27439" w:rsidRDefault="00496C4F" w:rsidP="00E96E60">
                                  <w:pPr>
                                    <w:ind w:left="-142" w:right="-43"/>
                                    <w:jc w:val="center"/>
                                  </w:pPr>
                                  <w:r w:rsidRPr="00C27439">
                                    <w:rPr>
                                      <w:rFonts w:ascii="Arial Narrow" w:hAnsi="Arial Narrow"/>
                                      <w:sz w:val="16"/>
                                    </w:rPr>
                                    <w:t>Entrega al peticionario permiso y proyecto aprobado u oficio de la improcedencia. Remite acuse a la UAJ.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359A" id="1628 Cuadro de texto" o:spid="_x0000_s1273" type="#_x0000_t202" style="position:absolute;margin-left:5.95pt;margin-top:130.4pt;width:103.9pt;height:43.4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" fillcolor="white [3201]" strokeweight=".5pt">
                      <v:textbox>
                        <w:txbxContent>
                          <w:p w14:paraId="00693F29" w14:textId="77777777" w:rsidR="00496C4F" w:rsidRPr="00C27439" w:rsidRDefault="00496C4F" w:rsidP="00E96E60">
                            <w:pPr>
                              <w:ind w:left="-142" w:right="-43"/>
                              <w:jc w:val="center"/>
                            </w:pPr>
                            <w:r w:rsidRPr="00C27439">
                              <w:rPr>
                                <w:rFonts w:ascii="Arial Narrow" w:hAnsi="Arial Narrow"/>
                                <w:sz w:val="16"/>
                              </w:rPr>
                              <w:t>Entrega al peticionario permiso y proyecto aprobado u oficio de la improcedencia. Remite acuse a la UAJ.</w:t>
                            </w:r>
                          </w:p>
                        </w:txbxContent>
                      </v:textbox>
                    </v:shape>
                  </w:pict>
                </mc:Fallback>
              </mc:AlternateContent>
            </w:r>
            <w:r>
              <w:rPr>
                <w:noProof/>
                <w:lang w:val="es-MX" w:eastAsia="es-MX"/>
              </w:rPr>
              <mc:AlternateContent>
                <mc:Choice Requires="wps">
                  <w:drawing>
                    <wp:anchor distT="0" distB="0" distL="114300" distR="114300" simplePos="0" relativeHeight="252869632" behindDoc="0" locked="0" layoutInCell="1" allowOverlap="1" wp14:anchorId="0069359C" wp14:editId="0069359D">
                      <wp:simplePos x="0" y="0"/>
                      <wp:positionH relativeFrom="column">
                        <wp:posOffset>153035</wp:posOffset>
                      </wp:positionH>
                      <wp:positionV relativeFrom="paragraph">
                        <wp:posOffset>2648285</wp:posOffset>
                      </wp:positionV>
                      <wp:extent cx="1181735" cy="603850"/>
                      <wp:effectExtent l="0" t="0" r="18415" b="25400"/>
                      <wp:wrapNone/>
                      <wp:docPr id="1629" name="1629 Cuadro de texto"/>
                      <wp:cNvGraphicFramePr/>
                      <a:graphic xmlns:a="http://schemas.openxmlformats.org/drawingml/2006/main">
                        <a:graphicData uri="http://schemas.microsoft.com/office/word/2010/wordprocessingShape">
                          <wps:wsp>
                            <wps:cNvSpPr txBox="1"/>
                            <wps:spPr>
                              <a:xfrm>
                                <a:off x="0" y="0"/>
                                <a:ext cx="1181735" cy="60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F2A" w14:textId="77777777" w:rsidR="00496C4F" w:rsidRDefault="00496C4F" w:rsidP="00E96E60">
                                  <w:pPr>
                                    <w:pStyle w:val="NormalWeb"/>
                                    <w:spacing w:before="0" w:beforeAutospacing="0" w:after="0" w:afterAutospacing="0"/>
                                    <w:ind w:left="-142" w:right="-138"/>
                                    <w:jc w:val="center"/>
                                  </w:pPr>
                                  <w:r w:rsidRPr="00C27439">
                                    <w:rPr>
                                      <w:rFonts w:ascii="Arial Narrow" w:hAnsi="Arial Narrow"/>
                                      <w:sz w:val="16"/>
                                    </w:rPr>
                                    <w:t>Entrega encuesta de satisfacción al peticionario que concluyó su trámite, para su depósito en buzón.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9359C" id="1629 Cuadro de texto" o:spid="_x0000_s1274" type="#_x0000_t202" style="position:absolute;margin-left:12.05pt;margin-top:208.55pt;width:93.05pt;height:47.55pt;z-index:25286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" fillcolor="white [3201]" strokeweight=".5pt">
                      <v:textbox>
                        <w:txbxContent>
                          <w:p w14:paraId="00693F2A" w14:textId="77777777" w:rsidR="00496C4F" w:rsidRDefault="00496C4F" w:rsidP="00E96E60">
                            <w:pPr>
                              <w:pStyle w:val="NormalWeb"/>
                              <w:spacing w:before="0" w:beforeAutospacing="0" w:after="0" w:afterAutospacing="0"/>
                              <w:ind w:left="-142" w:right="-138"/>
                              <w:jc w:val="center"/>
                            </w:pPr>
                            <w:r w:rsidRPr="00C27439">
                              <w:rPr>
                                <w:rFonts w:ascii="Arial Narrow" w:hAnsi="Arial Narrow"/>
                                <w:sz w:val="16"/>
                              </w:rPr>
                              <w:t>Entrega encuesta de satisfacción al peticionario que concluyó su trámite, para su depósito en buzón.</w:t>
                            </w:r>
                          </w:p>
                        </w:txbxContent>
                      </v:textbox>
                    </v:shape>
                  </w:pict>
                </mc:Fallback>
              </mc:AlternateContent>
            </w:r>
            <w:r>
              <w:rPr>
                <w:noProof/>
                <w:lang w:val="es-MX" w:eastAsia="es-MX"/>
              </w:rPr>
              <mc:AlternateContent>
                <mc:Choice Requires="wps">
                  <w:drawing>
                    <wp:anchor distT="0" distB="0" distL="114300" distR="114300" simplePos="0" relativeHeight="252867584" behindDoc="0" locked="0" layoutInCell="1" allowOverlap="1" wp14:anchorId="0069359E" wp14:editId="0069359F">
                      <wp:simplePos x="0" y="0"/>
                      <wp:positionH relativeFrom="column">
                        <wp:posOffset>153035</wp:posOffset>
                      </wp:positionH>
                      <wp:positionV relativeFrom="paragraph">
                        <wp:posOffset>629237</wp:posOffset>
                      </wp:positionV>
                      <wp:extent cx="1181735" cy="457200"/>
                      <wp:effectExtent l="0" t="0" r="18415" b="19050"/>
                      <wp:wrapNone/>
                      <wp:docPr id="1630" name="1630 Cuadro de texto"/>
                      <wp:cNvGraphicFramePr/>
                      <a:graphic xmlns:a="http://schemas.openxmlformats.org/drawingml/2006/main">
                        <a:graphicData uri="http://schemas.microsoft.com/office/word/2010/wordprocessingShape">
                          <wps:wsp>
                            <wps:cNvSpPr txBox="1"/>
                            <wps:spPr>
                              <a:xfrm>
                                <a:off x="0" y="0"/>
                                <a:ext cx="1181735" cy="457200"/>
                              </a:xfrm>
                              <a:prstGeom prst="rect">
                                <a:avLst/>
                              </a:prstGeom>
                              <a:noFill/>
                              <a:ln w="6350">
                                <a:solidFill>
                                  <a:prstClr val="black"/>
                                </a:solidFill>
                              </a:ln>
                              <a:effectLst/>
                            </wps:spPr>
                            <wps:txbx>
                              <w:txbxContent>
                                <w:p w14:paraId="00693F2B" w14:textId="77777777" w:rsidR="00496C4F" w:rsidRPr="00C27439" w:rsidRDefault="00496C4F" w:rsidP="00E96E60">
                                  <w:pPr>
                                    <w:ind w:left="-142" w:right="-138"/>
                                    <w:jc w:val="center"/>
                                  </w:pPr>
                                  <w:r w:rsidRPr="00C27439">
                                    <w:rPr>
                                      <w:rFonts w:ascii="Arial Narrow" w:hAnsi="Arial Narrow"/>
                                      <w:sz w:val="16"/>
                                    </w:rPr>
                                    <w:t>Notifica al peticionario la aprobación o no aprobación de su trámite.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9359E" id="1630 Cuadro de texto" o:spid="_x0000_s1275" type="#_x0000_t202" style="position:absolute;margin-left:12.05pt;margin-top:49.55pt;width:93.05pt;height:36pt;z-index:25286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" filled="f" strokeweight=".5pt">
                      <v:textbox>
                        <w:txbxContent>
                          <w:p w14:paraId="00693F2B" w14:textId="77777777" w:rsidR="00496C4F" w:rsidRPr="00C27439" w:rsidRDefault="00496C4F" w:rsidP="00E96E60">
                            <w:pPr>
                              <w:ind w:left="-142" w:right="-138"/>
                              <w:jc w:val="center"/>
                            </w:pPr>
                            <w:r w:rsidRPr="00C27439">
                              <w:rPr>
                                <w:rFonts w:ascii="Arial Narrow" w:hAnsi="Arial Narrow"/>
                                <w:sz w:val="16"/>
                              </w:rPr>
                              <w:t>Notifica al peticionario la aprobación o no aprobación de su trámite.</w:t>
                            </w:r>
                          </w:p>
                        </w:txbxContent>
                      </v:textbox>
                    </v:shape>
                  </w:pict>
                </mc:Fallback>
              </mc:AlternateContent>
            </w:r>
          </w:p>
        </w:tc>
        <w:tc>
          <w:tcPr>
            <w:tcW w:w="2410" w:type="dxa"/>
            <w:gridSpan w:val="2"/>
          </w:tcPr>
          <w:p w14:paraId="00693044" w14:textId="77777777" w:rsidR="00E96E60" w:rsidRDefault="00E96E60" w:rsidP="006D520D">
            <w:pPr>
              <w:rPr>
                <w:lang w:val="es-ES"/>
              </w:rPr>
            </w:pPr>
            <w:r>
              <w:rPr>
                <w:noProof/>
                <w:lang w:val="es-MX" w:eastAsia="es-MX"/>
              </w:rPr>
              <mc:AlternateContent>
                <mc:Choice Requires="wps">
                  <w:drawing>
                    <wp:anchor distT="0" distB="0" distL="114300" distR="114300" simplePos="0" relativeHeight="252865536" behindDoc="0" locked="0" layoutInCell="1" allowOverlap="1" wp14:anchorId="006935A0" wp14:editId="006935A1">
                      <wp:simplePos x="0" y="0"/>
                      <wp:positionH relativeFrom="column">
                        <wp:posOffset>587705</wp:posOffset>
                      </wp:positionH>
                      <wp:positionV relativeFrom="paragraph">
                        <wp:posOffset>60960</wp:posOffset>
                      </wp:positionV>
                      <wp:extent cx="228327" cy="233680"/>
                      <wp:effectExtent l="0" t="0" r="19685" b="33020"/>
                      <wp:wrapNone/>
                      <wp:docPr id="1631" name="Conector fuera de página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327" cy="233680"/>
                              </a:xfrm>
                              <a:prstGeom prst="flowChartOffpageConnector">
                                <a:avLst/>
                              </a:prstGeom>
                              <a:solidFill>
                                <a:srgbClr val="FFFFFF"/>
                              </a:solidFill>
                              <a:ln w="3175">
                                <a:solidFill>
                                  <a:srgbClr val="000000"/>
                                </a:solidFill>
                                <a:miter lim="800000"/>
                                <a:headEnd/>
                                <a:tailEnd/>
                              </a:ln>
                            </wps:spPr>
                            <wps:txbx>
                              <w:txbxContent>
                                <w:p w14:paraId="00693F2C" w14:textId="77777777" w:rsidR="00496C4F" w:rsidRDefault="00496C4F" w:rsidP="00E96E60">
                                  <w:pPr>
                                    <w:jc w:val="center"/>
                                    <w:rPr>
                                      <w:rFonts w:ascii="Arial Narrow" w:hAnsi="Arial Narrow"/>
                                      <w:sz w:val="16"/>
                                      <w:szCs w:val="16"/>
                                      <w:lang w:val="es-ES"/>
                                    </w:rPr>
                                  </w:pPr>
                                  <w:r>
                                    <w:rPr>
                                      <w:rFonts w:ascii="Arial Narrow" w:hAnsi="Arial Narrow"/>
                                      <w:sz w:val="16"/>
                                      <w:szCs w:val="16"/>
                                      <w:lang w:val="es-ES"/>
                                    </w:rPr>
                                    <w:t>D</w:t>
                                  </w:r>
                                </w:p>
                                <w:p w14:paraId="00693F2D" w14:textId="77777777" w:rsidR="00496C4F" w:rsidRDefault="00496C4F" w:rsidP="00E96E60">
                                  <w:pPr>
                                    <w:jc w:val="center"/>
                                    <w:rPr>
                                      <w:rFonts w:ascii="Arial Narrow" w:hAnsi="Arial Narrow"/>
                                      <w:sz w:val="16"/>
                                      <w:szCs w:val="16"/>
                                      <w:lang w:val="es-ES"/>
                                    </w:rPr>
                                  </w:pPr>
                                </w:p>
                                <w:p w14:paraId="00693F2E" w14:textId="77777777" w:rsidR="00496C4F" w:rsidRDefault="00496C4F" w:rsidP="00E96E60">
                                  <w:pPr>
                                    <w:jc w:val="center"/>
                                    <w:rPr>
                                      <w:rFonts w:ascii="Arial Narrow" w:hAnsi="Arial Narrow"/>
                                      <w:sz w:val="16"/>
                                      <w:szCs w:val="16"/>
                                      <w:lang w:val="es-ES"/>
                                    </w:rPr>
                                  </w:pPr>
                                </w:p>
                                <w:p w14:paraId="00693F2F" w14:textId="77777777" w:rsidR="00496C4F" w:rsidRDefault="00496C4F" w:rsidP="00E96E60">
                                  <w:pPr>
                                    <w:jc w:val="center"/>
                                    <w:rPr>
                                      <w:rFonts w:ascii="Arial Narrow" w:hAnsi="Arial Narrow"/>
                                      <w:sz w:val="16"/>
                                      <w:szCs w:val="16"/>
                                      <w:lang w:val="es-ES"/>
                                    </w:rPr>
                                  </w:pPr>
                                </w:p>
                                <w:p w14:paraId="00693F30" w14:textId="77777777" w:rsidR="00496C4F" w:rsidRDefault="00496C4F" w:rsidP="00E96E60">
                                  <w:pPr>
                                    <w:jc w:val="center"/>
                                    <w:rPr>
                                      <w:rFonts w:ascii="Arial Narrow" w:hAnsi="Arial Narrow"/>
                                      <w:sz w:val="16"/>
                                      <w:szCs w:val="16"/>
                                      <w:lang w:val="es-ES"/>
                                    </w:rPr>
                                  </w:pPr>
                                </w:p>
                                <w:p w14:paraId="00693F31" w14:textId="77777777" w:rsidR="00496C4F" w:rsidRDefault="00496C4F" w:rsidP="00E96E60">
                                  <w:pPr>
                                    <w:jc w:val="center"/>
                                    <w:rPr>
                                      <w:rFonts w:ascii="Arial Narrow" w:hAnsi="Arial Narrow"/>
                                      <w:sz w:val="16"/>
                                      <w:szCs w:val="16"/>
                                      <w:lang w:val="es-ES"/>
                                    </w:rPr>
                                  </w:pPr>
                                </w:p>
                                <w:p w14:paraId="00693F32" w14:textId="77777777" w:rsidR="00496C4F" w:rsidRDefault="00496C4F" w:rsidP="00E96E60">
                                  <w:pPr>
                                    <w:jc w:val="center"/>
                                    <w:rPr>
                                      <w:rFonts w:ascii="Arial Narrow" w:hAnsi="Arial Narrow"/>
                                      <w:sz w:val="16"/>
                                      <w:szCs w:val="16"/>
                                      <w:lang w:val="es-ES"/>
                                    </w:rPr>
                                  </w:pPr>
                                </w:p>
                                <w:p w14:paraId="00693F33" w14:textId="77777777" w:rsidR="00496C4F" w:rsidRDefault="00496C4F" w:rsidP="00E96E60">
                                  <w:pPr>
                                    <w:jc w:val="center"/>
                                    <w:rPr>
                                      <w:rFonts w:ascii="Arial Narrow" w:hAnsi="Arial Narrow"/>
                                      <w:sz w:val="16"/>
                                      <w:szCs w:val="16"/>
                                      <w:lang w:val="es-ES"/>
                                    </w:rPr>
                                  </w:pPr>
                                </w:p>
                                <w:p w14:paraId="00693F34" w14:textId="77777777" w:rsidR="00496C4F" w:rsidRDefault="00496C4F" w:rsidP="00E96E60">
                                  <w:pPr>
                                    <w:jc w:val="center"/>
                                    <w:rPr>
                                      <w:rFonts w:ascii="Arial Narrow" w:hAnsi="Arial Narrow"/>
                                      <w:sz w:val="16"/>
                                      <w:szCs w:val="16"/>
                                      <w:lang w:val="es-ES"/>
                                    </w:rPr>
                                  </w:pPr>
                                </w:p>
                                <w:p w14:paraId="00693F35" w14:textId="77777777" w:rsidR="00496C4F" w:rsidRDefault="00496C4F" w:rsidP="00E96E60">
                                  <w:pPr>
                                    <w:jc w:val="center"/>
                                    <w:rPr>
                                      <w:rFonts w:ascii="Arial Narrow" w:hAnsi="Arial Narrow"/>
                                      <w:sz w:val="16"/>
                                      <w:szCs w:val="16"/>
                                      <w:lang w:val="es-ES"/>
                                    </w:rPr>
                                  </w:pPr>
                                </w:p>
                                <w:p w14:paraId="00693F36" w14:textId="77777777" w:rsidR="00496C4F" w:rsidRDefault="00496C4F" w:rsidP="00E96E60">
                                  <w:pPr>
                                    <w:jc w:val="center"/>
                                    <w:rPr>
                                      <w:rFonts w:ascii="Arial Narrow" w:hAnsi="Arial Narrow"/>
                                      <w:sz w:val="16"/>
                                      <w:szCs w:val="16"/>
                                      <w:lang w:val="es-ES"/>
                                    </w:rPr>
                                  </w:pPr>
                                </w:p>
                                <w:p w14:paraId="00693F37" w14:textId="77777777" w:rsidR="00496C4F" w:rsidRDefault="00496C4F" w:rsidP="00E96E60">
                                  <w:pPr>
                                    <w:jc w:val="center"/>
                                    <w:rPr>
                                      <w:rFonts w:ascii="Arial Narrow" w:hAnsi="Arial Narrow"/>
                                      <w:sz w:val="16"/>
                                      <w:szCs w:val="16"/>
                                      <w:lang w:val="es-ES"/>
                                    </w:rPr>
                                  </w:pPr>
                                </w:p>
                                <w:p w14:paraId="00693F38" w14:textId="77777777" w:rsidR="00496C4F" w:rsidRDefault="00496C4F" w:rsidP="00E96E60">
                                  <w:pPr>
                                    <w:jc w:val="center"/>
                                    <w:rPr>
                                      <w:rFonts w:ascii="Arial Narrow" w:hAnsi="Arial Narrow"/>
                                      <w:sz w:val="16"/>
                                      <w:szCs w:val="16"/>
                                      <w:lang w:val="es-ES"/>
                                    </w:rPr>
                                  </w:pPr>
                                </w:p>
                                <w:p w14:paraId="00693F39" w14:textId="77777777" w:rsidR="00496C4F" w:rsidRDefault="00496C4F" w:rsidP="00E96E60">
                                  <w:pPr>
                                    <w:jc w:val="center"/>
                                    <w:rPr>
                                      <w:rFonts w:ascii="Arial Narrow" w:hAnsi="Arial Narrow"/>
                                      <w:sz w:val="16"/>
                                      <w:szCs w:val="16"/>
                                      <w:lang w:val="es-ES"/>
                                    </w:rPr>
                                  </w:pPr>
                                </w:p>
                                <w:p w14:paraId="00693F3A" w14:textId="77777777" w:rsidR="00496C4F" w:rsidRDefault="00496C4F" w:rsidP="00E96E60">
                                  <w:pPr>
                                    <w:jc w:val="center"/>
                                    <w:rPr>
                                      <w:rFonts w:ascii="Arial Narrow" w:hAnsi="Arial Narrow"/>
                                      <w:sz w:val="16"/>
                                      <w:szCs w:val="16"/>
                                      <w:lang w:val="es-ES"/>
                                    </w:rPr>
                                  </w:pPr>
                                </w:p>
                                <w:p w14:paraId="00693F3B" w14:textId="77777777" w:rsidR="00496C4F" w:rsidRDefault="00496C4F" w:rsidP="00E96E60">
                                  <w:pPr>
                                    <w:jc w:val="center"/>
                                    <w:rPr>
                                      <w:rFonts w:ascii="Arial Narrow" w:hAnsi="Arial Narrow"/>
                                      <w:sz w:val="16"/>
                                      <w:szCs w:val="16"/>
                                      <w:lang w:val="es-ES"/>
                                    </w:rPr>
                                  </w:pPr>
                                </w:p>
                                <w:p w14:paraId="00693F3C" w14:textId="77777777" w:rsidR="00496C4F" w:rsidRDefault="00496C4F" w:rsidP="00E96E60">
                                  <w:pPr>
                                    <w:jc w:val="center"/>
                                    <w:rPr>
                                      <w:rFonts w:ascii="Arial Narrow" w:hAnsi="Arial Narrow"/>
                                      <w:sz w:val="16"/>
                                      <w:szCs w:val="16"/>
                                      <w:lang w:val="es-ES"/>
                                    </w:rPr>
                                  </w:pPr>
                                </w:p>
                                <w:p w14:paraId="00693F3D" w14:textId="77777777" w:rsidR="00496C4F" w:rsidRDefault="00496C4F" w:rsidP="00E96E60">
                                  <w:pPr>
                                    <w:jc w:val="center"/>
                                    <w:rPr>
                                      <w:rFonts w:ascii="Arial Narrow" w:hAnsi="Arial Narrow"/>
                                      <w:sz w:val="16"/>
                                      <w:szCs w:val="16"/>
                                      <w:lang w:val="es-ES"/>
                                    </w:rPr>
                                  </w:pPr>
                                </w:p>
                                <w:p w14:paraId="00693F3E" w14:textId="77777777" w:rsidR="00496C4F" w:rsidRPr="00D10638" w:rsidRDefault="00496C4F" w:rsidP="00E96E60">
                                  <w:pPr>
                                    <w:jc w:val="center"/>
                                    <w:rPr>
                                      <w:rFonts w:ascii="Arial Narrow" w:hAnsi="Arial Narrow"/>
                                      <w:sz w:val="16"/>
                                      <w:szCs w:val="16"/>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5A0" id="_x0000_s1276" type="#_x0000_t177" style="position:absolute;margin-left:46.3pt;margin-top:4.8pt;width:18pt;height:18.4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" strokeweight=".25pt">
                      <v:textbox>
                        <w:txbxContent>
                          <w:p w14:paraId="00693F2C" w14:textId="77777777" w:rsidR="00496C4F" w:rsidRDefault="00496C4F" w:rsidP="00E96E60">
                            <w:pPr>
                              <w:jc w:val="center"/>
                              <w:rPr>
                                <w:rFonts w:ascii="Arial Narrow" w:hAnsi="Arial Narrow"/>
                                <w:sz w:val="16"/>
                                <w:szCs w:val="16"/>
                                <w:lang w:val="es-ES"/>
                              </w:rPr>
                            </w:pPr>
                            <w:r>
                              <w:rPr>
                                <w:rFonts w:ascii="Arial Narrow" w:hAnsi="Arial Narrow"/>
                                <w:sz w:val="16"/>
                                <w:szCs w:val="16"/>
                                <w:lang w:val="es-ES"/>
                              </w:rPr>
                              <w:t>D</w:t>
                            </w:r>
                          </w:p>
                          <w:p w14:paraId="00693F2D" w14:textId="77777777" w:rsidR="00496C4F" w:rsidRDefault="00496C4F" w:rsidP="00E96E60">
                            <w:pPr>
                              <w:jc w:val="center"/>
                              <w:rPr>
                                <w:rFonts w:ascii="Arial Narrow" w:hAnsi="Arial Narrow"/>
                                <w:sz w:val="16"/>
                                <w:szCs w:val="16"/>
                                <w:lang w:val="es-ES"/>
                              </w:rPr>
                            </w:pPr>
                          </w:p>
                          <w:p w14:paraId="00693F2E" w14:textId="77777777" w:rsidR="00496C4F" w:rsidRDefault="00496C4F" w:rsidP="00E96E60">
                            <w:pPr>
                              <w:jc w:val="center"/>
                              <w:rPr>
                                <w:rFonts w:ascii="Arial Narrow" w:hAnsi="Arial Narrow"/>
                                <w:sz w:val="16"/>
                                <w:szCs w:val="16"/>
                                <w:lang w:val="es-ES"/>
                              </w:rPr>
                            </w:pPr>
                          </w:p>
                          <w:p w14:paraId="00693F2F" w14:textId="77777777" w:rsidR="00496C4F" w:rsidRDefault="00496C4F" w:rsidP="00E96E60">
                            <w:pPr>
                              <w:jc w:val="center"/>
                              <w:rPr>
                                <w:rFonts w:ascii="Arial Narrow" w:hAnsi="Arial Narrow"/>
                                <w:sz w:val="16"/>
                                <w:szCs w:val="16"/>
                                <w:lang w:val="es-ES"/>
                              </w:rPr>
                            </w:pPr>
                          </w:p>
                          <w:p w14:paraId="00693F30" w14:textId="77777777" w:rsidR="00496C4F" w:rsidRDefault="00496C4F" w:rsidP="00E96E60">
                            <w:pPr>
                              <w:jc w:val="center"/>
                              <w:rPr>
                                <w:rFonts w:ascii="Arial Narrow" w:hAnsi="Arial Narrow"/>
                                <w:sz w:val="16"/>
                                <w:szCs w:val="16"/>
                                <w:lang w:val="es-ES"/>
                              </w:rPr>
                            </w:pPr>
                          </w:p>
                          <w:p w14:paraId="00693F31" w14:textId="77777777" w:rsidR="00496C4F" w:rsidRDefault="00496C4F" w:rsidP="00E96E60">
                            <w:pPr>
                              <w:jc w:val="center"/>
                              <w:rPr>
                                <w:rFonts w:ascii="Arial Narrow" w:hAnsi="Arial Narrow"/>
                                <w:sz w:val="16"/>
                                <w:szCs w:val="16"/>
                                <w:lang w:val="es-ES"/>
                              </w:rPr>
                            </w:pPr>
                          </w:p>
                          <w:p w14:paraId="00693F32" w14:textId="77777777" w:rsidR="00496C4F" w:rsidRDefault="00496C4F" w:rsidP="00E96E60">
                            <w:pPr>
                              <w:jc w:val="center"/>
                              <w:rPr>
                                <w:rFonts w:ascii="Arial Narrow" w:hAnsi="Arial Narrow"/>
                                <w:sz w:val="16"/>
                                <w:szCs w:val="16"/>
                                <w:lang w:val="es-ES"/>
                              </w:rPr>
                            </w:pPr>
                          </w:p>
                          <w:p w14:paraId="00693F33" w14:textId="77777777" w:rsidR="00496C4F" w:rsidRDefault="00496C4F" w:rsidP="00E96E60">
                            <w:pPr>
                              <w:jc w:val="center"/>
                              <w:rPr>
                                <w:rFonts w:ascii="Arial Narrow" w:hAnsi="Arial Narrow"/>
                                <w:sz w:val="16"/>
                                <w:szCs w:val="16"/>
                                <w:lang w:val="es-ES"/>
                              </w:rPr>
                            </w:pPr>
                          </w:p>
                          <w:p w14:paraId="00693F34" w14:textId="77777777" w:rsidR="00496C4F" w:rsidRDefault="00496C4F" w:rsidP="00E96E60">
                            <w:pPr>
                              <w:jc w:val="center"/>
                              <w:rPr>
                                <w:rFonts w:ascii="Arial Narrow" w:hAnsi="Arial Narrow"/>
                                <w:sz w:val="16"/>
                                <w:szCs w:val="16"/>
                                <w:lang w:val="es-ES"/>
                              </w:rPr>
                            </w:pPr>
                          </w:p>
                          <w:p w14:paraId="00693F35" w14:textId="77777777" w:rsidR="00496C4F" w:rsidRDefault="00496C4F" w:rsidP="00E96E60">
                            <w:pPr>
                              <w:jc w:val="center"/>
                              <w:rPr>
                                <w:rFonts w:ascii="Arial Narrow" w:hAnsi="Arial Narrow"/>
                                <w:sz w:val="16"/>
                                <w:szCs w:val="16"/>
                                <w:lang w:val="es-ES"/>
                              </w:rPr>
                            </w:pPr>
                          </w:p>
                          <w:p w14:paraId="00693F36" w14:textId="77777777" w:rsidR="00496C4F" w:rsidRDefault="00496C4F" w:rsidP="00E96E60">
                            <w:pPr>
                              <w:jc w:val="center"/>
                              <w:rPr>
                                <w:rFonts w:ascii="Arial Narrow" w:hAnsi="Arial Narrow"/>
                                <w:sz w:val="16"/>
                                <w:szCs w:val="16"/>
                                <w:lang w:val="es-ES"/>
                              </w:rPr>
                            </w:pPr>
                          </w:p>
                          <w:p w14:paraId="00693F37" w14:textId="77777777" w:rsidR="00496C4F" w:rsidRDefault="00496C4F" w:rsidP="00E96E60">
                            <w:pPr>
                              <w:jc w:val="center"/>
                              <w:rPr>
                                <w:rFonts w:ascii="Arial Narrow" w:hAnsi="Arial Narrow"/>
                                <w:sz w:val="16"/>
                                <w:szCs w:val="16"/>
                                <w:lang w:val="es-ES"/>
                              </w:rPr>
                            </w:pPr>
                          </w:p>
                          <w:p w14:paraId="00693F38" w14:textId="77777777" w:rsidR="00496C4F" w:rsidRDefault="00496C4F" w:rsidP="00E96E60">
                            <w:pPr>
                              <w:jc w:val="center"/>
                              <w:rPr>
                                <w:rFonts w:ascii="Arial Narrow" w:hAnsi="Arial Narrow"/>
                                <w:sz w:val="16"/>
                                <w:szCs w:val="16"/>
                                <w:lang w:val="es-ES"/>
                              </w:rPr>
                            </w:pPr>
                          </w:p>
                          <w:p w14:paraId="00693F39" w14:textId="77777777" w:rsidR="00496C4F" w:rsidRDefault="00496C4F" w:rsidP="00E96E60">
                            <w:pPr>
                              <w:jc w:val="center"/>
                              <w:rPr>
                                <w:rFonts w:ascii="Arial Narrow" w:hAnsi="Arial Narrow"/>
                                <w:sz w:val="16"/>
                                <w:szCs w:val="16"/>
                                <w:lang w:val="es-ES"/>
                              </w:rPr>
                            </w:pPr>
                          </w:p>
                          <w:p w14:paraId="00693F3A" w14:textId="77777777" w:rsidR="00496C4F" w:rsidRDefault="00496C4F" w:rsidP="00E96E60">
                            <w:pPr>
                              <w:jc w:val="center"/>
                              <w:rPr>
                                <w:rFonts w:ascii="Arial Narrow" w:hAnsi="Arial Narrow"/>
                                <w:sz w:val="16"/>
                                <w:szCs w:val="16"/>
                                <w:lang w:val="es-ES"/>
                              </w:rPr>
                            </w:pPr>
                          </w:p>
                          <w:p w14:paraId="00693F3B" w14:textId="77777777" w:rsidR="00496C4F" w:rsidRDefault="00496C4F" w:rsidP="00E96E60">
                            <w:pPr>
                              <w:jc w:val="center"/>
                              <w:rPr>
                                <w:rFonts w:ascii="Arial Narrow" w:hAnsi="Arial Narrow"/>
                                <w:sz w:val="16"/>
                                <w:szCs w:val="16"/>
                                <w:lang w:val="es-ES"/>
                              </w:rPr>
                            </w:pPr>
                          </w:p>
                          <w:p w14:paraId="00693F3C" w14:textId="77777777" w:rsidR="00496C4F" w:rsidRDefault="00496C4F" w:rsidP="00E96E60">
                            <w:pPr>
                              <w:jc w:val="center"/>
                              <w:rPr>
                                <w:rFonts w:ascii="Arial Narrow" w:hAnsi="Arial Narrow"/>
                                <w:sz w:val="16"/>
                                <w:szCs w:val="16"/>
                                <w:lang w:val="es-ES"/>
                              </w:rPr>
                            </w:pPr>
                          </w:p>
                          <w:p w14:paraId="00693F3D" w14:textId="77777777" w:rsidR="00496C4F" w:rsidRDefault="00496C4F" w:rsidP="00E96E60">
                            <w:pPr>
                              <w:jc w:val="center"/>
                              <w:rPr>
                                <w:rFonts w:ascii="Arial Narrow" w:hAnsi="Arial Narrow"/>
                                <w:sz w:val="16"/>
                                <w:szCs w:val="16"/>
                                <w:lang w:val="es-ES"/>
                              </w:rPr>
                            </w:pPr>
                          </w:p>
                          <w:p w14:paraId="00693F3E" w14:textId="77777777" w:rsidR="00496C4F" w:rsidRPr="00D10638" w:rsidRDefault="00496C4F" w:rsidP="00E96E60">
                            <w:pPr>
                              <w:jc w:val="center"/>
                              <w:rPr>
                                <w:rFonts w:ascii="Arial Narrow" w:hAnsi="Arial Narrow"/>
                                <w:sz w:val="16"/>
                                <w:szCs w:val="16"/>
                                <w:lang w:val="es-ES"/>
                              </w:rPr>
                            </w:pPr>
                          </w:p>
                        </w:txbxContent>
                      </v:textbox>
                    </v:shape>
                  </w:pict>
                </mc:Fallback>
              </mc:AlternateContent>
            </w:r>
            <w:r>
              <w:rPr>
                <w:noProof/>
                <w:lang w:val="es-MX" w:eastAsia="es-MX"/>
              </w:rPr>
              <mc:AlternateContent>
                <mc:Choice Requires="wps">
                  <w:drawing>
                    <wp:anchor distT="0" distB="0" distL="114300" distR="114300" simplePos="0" relativeHeight="252879872" behindDoc="0" locked="0" layoutInCell="1" allowOverlap="1" wp14:anchorId="006935A2" wp14:editId="006935A3">
                      <wp:simplePos x="0" y="0"/>
                      <wp:positionH relativeFrom="column">
                        <wp:posOffset>711835</wp:posOffset>
                      </wp:positionH>
                      <wp:positionV relativeFrom="paragraph">
                        <wp:posOffset>3277870</wp:posOffset>
                      </wp:positionV>
                      <wp:extent cx="0" cy="233045"/>
                      <wp:effectExtent l="76200" t="0" r="57150" b="52705"/>
                      <wp:wrapNone/>
                      <wp:docPr id="1632" name="1632 Conector recto de flecha"/>
                      <wp:cNvGraphicFramePr/>
                      <a:graphic xmlns:a="http://schemas.openxmlformats.org/drawingml/2006/main">
                        <a:graphicData uri="http://schemas.microsoft.com/office/word/2010/wordprocessingShape">
                          <wps:wsp>
                            <wps:cNvCnPr/>
                            <wps:spPr>
                              <a:xfrm>
                                <a:off x="0" y="0"/>
                                <a:ext cx="0" cy="23304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A8541F" id="1632 Conector recto de flecha" o:spid="_x0000_s1026" type="#_x0000_t32" style="position:absolute;margin-left:56.05pt;margin-top:258.1pt;width:0;height:18.35pt;z-index:25287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" strokecolor="black [3040]">
                      <v:stroke endarrow="block"/>
                    </v:shape>
                  </w:pict>
                </mc:Fallback>
              </mc:AlternateContent>
            </w:r>
            <w:r>
              <w:rPr>
                <w:noProof/>
                <w:lang w:val="es-MX" w:eastAsia="es-MX"/>
              </w:rPr>
              <mc:AlternateContent>
                <mc:Choice Requires="wps">
                  <w:drawing>
                    <wp:anchor distT="0" distB="0" distL="114300" distR="114300" simplePos="0" relativeHeight="252878848" behindDoc="0" locked="0" layoutInCell="1" allowOverlap="1" wp14:anchorId="006935A4" wp14:editId="006935A5">
                      <wp:simplePos x="0" y="0"/>
                      <wp:positionH relativeFrom="column">
                        <wp:posOffset>711200</wp:posOffset>
                      </wp:positionH>
                      <wp:positionV relativeFrom="paragraph">
                        <wp:posOffset>2595880</wp:posOffset>
                      </wp:positionV>
                      <wp:extent cx="0" cy="344805"/>
                      <wp:effectExtent l="76200" t="0" r="76200" b="55245"/>
                      <wp:wrapNone/>
                      <wp:docPr id="1633" name="1633 Conector recto de flecha"/>
                      <wp:cNvGraphicFramePr/>
                      <a:graphic xmlns:a="http://schemas.openxmlformats.org/drawingml/2006/main">
                        <a:graphicData uri="http://schemas.microsoft.com/office/word/2010/wordprocessingShape">
                          <wps:wsp>
                            <wps:cNvCnPr/>
                            <wps:spPr>
                              <a:xfrm>
                                <a:off x="0" y="0"/>
                                <a:ext cx="0" cy="3448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58C684" id="1633 Conector recto de flecha" o:spid="_x0000_s1026" type="#_x0000_t32" style="position:absolute;margin-left:56pt;margin-top:204.4pt;width:0;height:27.15pt;z-index:25287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" strokecolor="black [3040]">
                      <v:stroke endarrow="block"/>
                    </v:shape>
                  </w:pict>
                </mc:Fallback>
              </mc:AlternateContent>
            </w:r>
            <w:r>
              <w:rPr>
                <w:noProof/>
                <w:lang w:val="es-MX" w:eastAsia="es-MX"/>
              </w:rPr>
              <mc:AlternateContent>
                <mc:Choice Requires="wps">
                  <w:drawing>
                    <wp:anchor distT="0" distB="0" distL="114300" distR="114300" simplePos="0" relativeHeight="252870656" behindDoc="0" locked="0" layoutInCell="1" allowOverlap="1" wp14:anchorId="006935A6" wp14:editId="006935A7">
                      <wp:simplePos x="0" y="0"/>
                      <wp:positionH relativeFrom="column">
                        <wp:posOffset>142875</wp:posOffset>
                      </wp:positionH>
                      <wp:positionV relativeFrom="paragraph">
                        <wp:posOffset>2146935</wp:posOffset>
                      </wp:positionV>
                      <wp:extent cx="1190625" cy="448310"/>
                      <wp:effectExtent l="0" t="0" r="28575" b="27940"/>
                      <wp:wrapNone/>
                      <wp:docPr id="1634" name="1634 Cuadro de texto"/>
                      <wp:cNvGraphicFramePr/>
                      <a:graphic xmlns:a="http://schemas.openxmlformats.org/drawingml/2006/main">
                        <a:graphicData uri="http://schemas.microsoft.com/office/word/2010/wordprocessingShape">
                          <wps:wsp>
                            <wps:cNvSpPr txBox="1"/>
                            <wps:spPr>
                              <a:xfrm>
                                <a:off x="0" y="0"/>
                                <a:ext cx="1190625" cy="448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F3F" w14:textId="77777777" w:rsidR="00496C4F" w:rsidRPr="00C27439" w:rsidRDefault="00496C4F" w:rsidP="00E96E60">
                                  <w:pPr>
                                    <w:ind w:left="-142" w:right="-125"/>
                                    <w:jc w:val="center"/>
                                  </w:pPr>
                                  <w:r w:rsidRPr="00C27439">
                                    <w:rPr>
                                      <w:rFonts w:ascii="Arial Narrow" w:hAnsi="Arial Narrow"/>
                                      <w:sz w:val="16"/>
                                    </w:rPr>
                                    <w:t>Envía copia del permiso autorizado a la RGCC para seguimiento.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935A6" id="1634 Cuadro de texto" o:spid="_x0000_s1277" type="#_x0000_t202" style="position:absolute;margin-left:11.25pt;margin-top:169.05pt;width:93.75pt;height:35.3pt;z-index:25287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" fillcolor="white [3201]" strokeweight=".5pt">
                      <v:textbox>
                        <w:txbxContent>
                          <w:p w14:paraId="00693F3F" w14:textId="77777777" w:rsidR="00496C4F" w:rsidRPr="00C27439" w:rsidRDefault="00496C4F" w:rsidP="00E96E60">
                            <w:pPr>
                              <w:ind w:left="-142" w:right="-125"/>
                              <w:jc w:val="center"/>
                            </w:pPr>
                            <w:r w:rsidRPr="00C27439">
                              <w:rPr>
                                <w:rFonts w:ascii="Arial Narrow" w:hAnsi="Arial Narrow"/>
                                <w:sz w:val="16"/>
                              </w:rPr>
                              <w:t>Envía copia del permiso autorizado a la RGCC para seguimiento.</w:t>
                            </w:r>
                          </w:p>
                        </w:txbxContent>
                      </v:textbox>
                    </v:shape>
                  </w:pict>
                </mc:Fallback>
              </mc:AlternateContent>
            </w:r>
            <w:r>
              <w:rPr>
                <w:noProof/>
                <w:lang w:val="es-MX" w:eastAsia="es-MX"/>
              </w:rPr>
              <mc:AlternateContent>
                <mc:Choice Requires="wps">
                  <w:drawing>
                    <wp:anchor distT="0" distB="0" distL="114300" distR="114300" simplePos="0" relativeHeight="252871680" behindDoc="0" locked="0" layoutInCell="1" allowOverlap="1" wp14:anchorId="006935A8" wp14:editId="006935A9">
                      <wp:simplePos x="0" y="0"/>
                      <wp:positionH relativeFrom="column">
                        <wp:posOffset>142875</wp:posOffset>
                      </wp:positionH>
                      <wp:positionV relativeFrom="paragraph">
                        <wp:posOffset>2940685</wp:posOffset>
                      </wp:positionV>
                      <wp:extent cx="1190625" cy="335915"/>
                      <wp:effectExtent l="0" t="0" r="28575" b="26035"/>
                      <wp:wrapNone/>
                      <wp:docPr id="1635" name="1635 Cuadro de texto"/>
                      <wp:cNvGraphicFramePr/>
                      <a:graphic xmlns:a="http://schemas.openxmlformats.org/drawingml/2006/main">
                        <a:graphicData uri="http://schemas.microsoft.com/office/word/2010/wordprocessingShape">
                          <wps:wsp>
                            <wps:cNvSpPr txBox="1"/>
                            <wps:spPr>
                              <a:xfrm>
                                <a:off x="0" y="0"/>
                                <a:ext cx="1190625" cy="335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F40" w14:textId="77777777" w:rsidR="00496C4F" w:rsidRPr="00C27439" w:rsidRDefault="00496C4F" w:rsidP="00E96E60">
                                  <w:pPr>
                                    <w:ind w:left="-142" w:right="-125"/>
                                    <w:jc w:val="center"/>
                                  </w:pPr>
                                  <w:r w:rsidRPr="00C27439">
                                    <w:rPr>
                                      <w:rFonts w:ascii="Arial Narrow" w:hAnsi="Arial Narrow"/>
                                      <w:sz w:val="16"/>
                                    </w:rPr>
                                    <w:t>Resguarda, archiva y clasifica expediente.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935A8" id="1635 Cuadro de texto" o:spid="_x0000_s1278" type="#_x0000_t202" style="position:absolute;margin-left:11.25pt;margin-top:231.55pt;width:93.75pt;height:26.45pt;z-index:25287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" fillcolor="white [3201]" strokeweight=".5pt">
                      <v:textbox>
                        <w:txbxContent>
                          <w:p w14:paraId="00693F40" w14:textId="77777777" w:rsidR="00496C4F" w:rsidRPr="00C27439" w:rsidRDefault="00496C4F" w:rsidP="00E96E60">
                            <w:pPr>
                              <w:ind w:left="-142" w:right="-125"/>
                              <w:jc w:val="center"/>
                            </w:pPr>
                            <w:r w:rsidRPr="00C27439">
                              <w:rPr>
                                <w:rFonts w:ascii="Arial Narrow" w:hAnsi="Arial Narrow"/>
                                <w:sz w:val="16"/>
                              </w:rPr>
                              <w:t>Resguarda, archiva y clasifica expediente.</w:t>
                            </w:r>
                          </w:p>
                        </w:txbxContent>
                      </v:textbox>
                    </v:shape>
                  </w:pict>
                </mc:Fallback>
              </mc:AlternateContent>
            </w:r>
            <w:r>
              <w:rPr>
                <w:noProof/>
                <w:lang w:val="es-MX" w:eastAsia="es-MX"/>
              </w:rPr>
              <mc:AlternateContent>
                <mc:Choice Requires="wps">
                  <w:drawing>
                    <wp:anchor distT="0" distB="0" distL="114300" distR="114300" simplePos="0" relativeHeight="252872704" behindDoc="0" locked="0" layoutInCell="1" allowOverlap="1" wp14:anchorId="006935AA" wp14:editId="006935AB">
                      <wp:simplePos x="0" y="0"/>
                      <wp:positionH relativeFrom="column">
                        <wp:posOffset>339725</wp:posOffset>
                      </wp:positionH>
                      <wp:positionV relativeFrom="paragraph">
                        <wp:posOffset>3509645</wp:posOffset>
                      </wp:positionV>
                      <wp:extent cx="703580" cy="246380"/>
                      <wp:effectExtent l="0" t="0" r="20320" b="20320"/>
                      <wp:wrapSquare wrapText="bothSides"/>
                      <wp:docPr id="1636" name="Proceso alternativ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580" cy="246380"/>
                              </a:xfrm>
                              <a:prstGeom prst="flowChartAlternateProcess">
                                <a:avLst/>
                              </a:prstGeom>
                              <a:solidFill>
                                <a:srgbClr val="FFFFFF"/>
                              </a:solidFill>
                              <a:ln w="9525">
                                <a:solidFill>
                                  <a:srgbClr val="000000"/>
                                </a:solidFill>
                                <a:miter lim="800000"/>
                                <a:headEnd/>
                                <a:tailEnd/>
                              </a:ln>
                            </wps:spPr>
                            <wps:txbx>
                              <w:txbxContent>
                                <w:p w14:paraId="00693F41" w14:textId="77777777" w:rsidR="00496C4F" w:rsidRPr="00624CAE" w:rsidRDefault="00496C4F" w:rsidP="00E96E60">
                                  <w:pPr>
                                    <w:pStyle w:val="NormalWeb"/>
                                    <w:spacing w:before="0" w:beforeAutospacing="0" w:after="0" w:afterAutospacing="0"/>
                                    <w:jc w:val="center"/>
                                    <w:rPr>
                                      <w:color w:val="FFFFFF"/>
                                    </w:rPr>
                                  </w:pPr>
                                  <w:r>
                                    <w:rPr>
                                      <w:rFonts w:ascii="Calibri" w:hAnsi="Calibri" w:cs="Arial"/>
                                      <w:b/>
                                      <w:bCs/>
                                      <w:color w:val="000000"/>
                                      <w:sz w:val="22"/>
                                      <w:szCs w:val="22"/>
                                    </w:rPr>
                                    <w:t>FIN</w:t>
                                  </w:r>
                                </w:p>
                              </w:txbxContent>
                            </wps:txbx>
                            <wps:bodyPr rot="0" vert="horz" wrap="square" lIns="27432" tIns="18288" rIns="27432"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6935AA" id="_x0000_s1279" type="#_x0000_t176" style="position:absolute;margin-left:26.75pt;margin-top:276.35pt;width:55.4pt;height:19.4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">
                      <v:textbox inset="2.16pt,1.44pt,2.16pt,1.44pt">
                        <w:txbxContent>
                          <w:p w14:paraId="00693F41" w14:textId="77777777" w:rsidR="00496C4F" w:rsidRPr="00624CAE" w:rsidRDefault="00496C4F" w:rsidP="00E96E60">
                            <w:pPr>
                              <w:pStyle w:val="NormalWeb"/>
                              <w:spacing w:before="0" w:beforeAutospacing="0" w:after="0" w:afterAutospacing="0"/>
                              <w:jc w:val="center"/>
                              <w:rPr>
                                <w:color w:val="FFFFFF"/>
                              </w:rPr>
                            </w:pPr>
                            <w:r>
                              <w:rPr>
                                <w:rFonts w:ascii="Calibri" w:hAnsi="Calibri" w:cs="Arial"/>
                                <w:b/>
                                <w:bCs/>
                                <w:color w:val="000000"/>
                                <w:sz w:val="22"/>
                                <w:szCs w:val="22"/>
                              </w:rPr>
                              <w:t>FIN</w:t>
                            </w:r>
                          </w:p>
                        </w:txbxContent>
                      </v:textbox>
                      <w10:wrap type="square"/>
                    </v:shape>
                  </w:pict>
                </mc:Fallback>
              </mc:AlternateContent>
            </w:r>
            <w:r>
              <w:rPr>
                <w:noProof/>
                <w:lang w:val="es-MX" w:eastAsia="es-MX"/>
              </w:rPr>
              <mc:AlternateContent>
                <mc:Choice Requires="wps">
                  <w:drawing>
                    <wp:anchor distT="0" distB="0" distL="114300" distR="114300" simplePos="0" relativeHeight="252873728" behindDoc="0" locked="0" layoutInCell="1" allowOverlap="1" wp14:anchorId="006935AC" wp14:editId="006935AD">
                      <wp:simplePos x="0" y="0"/>
                      <wp:positionH relativeFrom="column">
                        <wp:posOffset>703951</wp:posOffset>
                      </wp:positionH>
                      <wp:positionV relativeFrom="paragraph">
                        <wp:posOffset>294448</wp:posOffset>
                      </wp:positionV>
                      <wp:extent cx="8627" cy="223520"/>
                      <wp:effectExtent l="38100" t="0" r="67945" b="62230"/>
                      <wp:wrapNone/>
                      <wp:docPr id="1637" name="1637 Conector recto de flecha"/>
                      <wp:cNvGraphicFramePr/>
                      <a:graphic xmlns:a="http://schemas.openxmlformats.org/drawingml/2006/main">
                        <a:graphicData uri="http://schemas.microsoft.com/office/word/2010/wordprocessingShape">
                          <wps:wsp>
                            <wps:cNvCnPr/>
                            <wps:spPr>
                              <a:xfrm>
                                <a:off x="0" y="0"/>
                                <a:ext cx="8627" cy="2235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29A6FD" id="1637 Conector recto de flecha" o:spid="_x0000_s1026" type="#_x0000_t32" style="position:absolute;margin-left:55.45pt;margin-top:23.2pt;width:.7pt;height:17.6pt;z-index:25287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" strokecolor="black [3040]">
                      <v:stroke endarrow="block"/>
                    </v:shape>
                  </w:pict>
                </mc:Fallback>
              </mc:AlternateContent>
            </w:r>
            <w:r>
              <w:rPr>
                <w:noProof/>
                <w:lang w:val="es-MX" w:eastAsia="es-MX"/>
              </w:rPr>
              <mc:AlternateContent>
                <mc:Choice Requires="wps">
                  <w:drawing>
                    <wp:anchor distT="0" distB="0" distL="114300" distR="114300" simplePos="0" relativeHeight="252866560" behindDoc="0" locked="0" layoutInCell="1" allowOverlap="1" wp14:anchorId="006935AE" wp14:editId="006935AF">
                      <wp:simplePos x="0" y="0"/>
                      <wp:positionH relativeFrom="column">
                        <wp:posOffset>91272</wp:posOffset>
                      </wp:positionH>
                      <wp:positionV relativeFrom="paragraph">
                        <wp:posOffset>517800</wp:posOffset>
                      </wp:positionV>
                      <wp:extent cx="1181819" cy="698739"/>
                      <wp:effectExtent l="0" t="0" r="18415" b="25400"/>
                      <wp:wrapNone/>
                      <wp:docPr id="1638" name="1638 Cuadro de texto"/>
                      <wp:cNvGraphicFramePr/>
                      <a:graphic xmlns:a="http://schemas.openxmlformats.org/drawingml/2006/main">
                        <a:graphicData uri="http://schemas.microsoft.com/office/word/2010/wordprocessingShape">
                          <wps:wsp>
                            <wps:cNvSpPr txBox="1"/>
                            <wps:spPr>
                              <a:xfrm>
                                <a:off x="0" y="0"/>
                                <a:ext cx="1181819" cy="6987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93F42" w14:textId="77777777" w:rsidR="00496C4F" w:rsidRPr="00C27439" w:rsidRDefault="00496C4F" w:rsidP="00E96E60">
                                  <w:pPr>
                                    <w:ind w:left="-142" w:right="-138"/>
                                    <w:jc w:val="center"/>
                                  </w:pPr>
                                  <w:r w:rsidRPr="00C27439">
                                    <w:rPr>
                                      <w:rFonts w:ascii="Arial Narrow" w:hAnsi="Arial Narrow"/>
                                      <w:sz w:val="16"/>
                                    </w:rPr>
                                    <w:t>Recibe documentación firmada por la DGCSCT. Integra la documentación que se devolverá al peticionario y lo envía a la VU.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6935AE" id="1638 Cuadro de texto" o:spid="_x0000_s1280" type="#_x0000_t202" style="position:absolute;margin-left:7.2pt;margin-top:40.75pt;width:93.05pt;height:55pt;z-index:25286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" fillcolor="white [3201]" strokeweight=".5pt">
                      <v:textbox>
                        <w:txbxContent>
                          <w:p w14:paraId="00693F42" w14:textId="77777777" w:rsidR="00496C4F" w:rsidRPr="00C27439" w:rsidRDefault="00496C4F" w:rsidP="00E96E60">
                            <w:pPr>
                              <w:ind w:left="-142" w:right="-138"/>
                              <w:jc w:val="center"/>
                            </w:pPr>
                            <w:r w:rsidRPr="00C27439">
                              <w:rPr>
                                <w:rFonts w:ascii="Arial Narrow" w:hAnsi="Arial Narrow"/>
                                <w:sz w:val="16"/>
                              </w:rPr>
                              <w:t>Recibe documentación firmada por la DGCSCT. Integra la documentación que se devolverá al peticionario y lo envía a la VU.</w:t>
                            </w:r>
                          </w:p>
                        </w:txbxContent>
                      </v:textbox>
                    </v:shape>
                  </w:pict>
                </mc:Fallback>
              </mc:AlternateContent>
            </w:r>
          </w:p>
        </w:tc>
        <w:tc>
          <w:tcPr>
            <w:tcW w:w="2462" w:type="dxa"/>
          </w:tcPr>
          <w:p w14:paraId="00693045" w14:textId="77777777" w:rsidR="00E96E60" w:rsidRDefault="00E96E60" w:rsidP="006D520D">
            <w:pPr>
              <w:rPr>
                <w:lang w:val="es-ES"/>
              </w:rPr>
            </w:pPr>
          </w:p>
        </w:tc>
        <w:tc>
          <w:tcPr>
            <w:tcW w:w="2218" w:type="dxa"/>
            <w:gridSpan w:val="2"/>
          </w:tcPr>
          <w:p w14:paraId="00693046" w14:textId="77777777" w:rsidR="00E96E60" w:rsidRDefault="00E96E60" w:rsidP="006D520D">
            <w:pPr>
              <w:rPr>
                <w:lang w:val="es-ES"/>
              </w:rPr>
            </w:pPr>
          </w:p>
        </w:tc>
        <w:tc>
          <w:tcPr>
            <w:tcW w:w="1842" w:type="dxa"/>
            <w:gridSpan w:val="3"/>
          </w:tcPr>
          <w:p w14:paraId="00693047" w14:textId="77777777" w:rsidR="00E96E60" w:rsidRDefault="00E96E60" w:rsidP="006D520D">
            <w:pPr>
              <w:rPr>
                <w:lang w:val="es-ES"/>
              </w:rPr>
            </w:pPr>
          </w:p>
        </w:tc>
        <w:tc>
          <w:tcPr>
            <w:tcW w:w="1560" w:type="dxa"/>
            <w:gridSpan w:val="2"/>
          </w:tcPr>
          <w:p w14:paraId="00693048" w14:textId="77777777" w:rsidR="00E96E60" w:rsidRDefault="00E96E60" w:rsidP="006D520D">
            <w:pPr>
              <w:rPr>
                <w:lang w:val="es-ES"/>
              </w:rPr>
            </w:pPr>
          </w:p>
        </w:tc>
        <w:tc>
          <w:tcPr>
            <w:tcW w:w="1525" w:type="dxa"/>
            <w:gridSpan w:val="2"/>
          </w:tcPr>
          <w:p w14:paraId="00693049" w14:textId="77777777" w:rsidR="00E96E60" w:rsidRDefault="00E96E60" w:rsidP="006D520D">
            <w:pPr>
              <w:rPr>
                <w:lang w:val="es-ES"/>
              </w:rPr>
            </w:pPr>
          </w:p>
        </w:tc>
      </w:tr>
    </w:tbl>
    <w:p w14:paraId="0069304B" w14:textId="77777777" w:rsidR="00E96E60" w:rsidRDefault="00E96E60" w:rsidP="007A622B">
      <w:pPr>
        <w:jc w:val="both"/>
      </w:pPr>
    </w:p>
    <w:p w14:paraId="0069304C" w14:textId="77777777" w:rsidR="00E96E60" w:rsidRDefault="00E96E60" w:rsidP="007A622B">
      <w:pPr>
        <w:jc w:val="both"/>
      </w:pPr>
    </w:p>
    <w:p w14:paraId="0069304D" w14:textId="77777777" w:rsidR="00E96E60" w:rsidRDefault="00E96E60" w:rsidP="007A622B">
      <w:pPr>
        <w:jc w:val="both"/>
        <w:sectPr w:rsidR="00E96E60" w:rsidSect="000F0EAE">
          <w:headerReference w:type="default" r:id="rId30"/>
          <w:footerReference w:type="default" r:id="rId31"/>
          <w:pgSz w:w="15842" w:h="12242" w:orient="landscape" w:code="1"/>
          <w:pgMar w:top="1514" w:right="674" w:bottom="1106" w:left="709" w:header="709" w:footer="181" w:gutter="0"/>
          <w:cols w:space="708"/>
          <w:docGrid w:linePitch="360"/>
        </w:sectPr>
      </w:pPr>
    </w:p>
    <w:p w14:paraId="0069304E" w14:textId="77777777" w:rsidR="007A622B" w:rsidRDefault="007A622B" w:rsidP="007A622B">
      <w:pPr>
        <w:pStyle w:val="Ttulo1"/>
        <w:spacing w:before="0" w:after="0" w:line="360" w:lineRule="auto"/>
        <w:rPr>
          <w:rFonts w:ascii="Arial Black" w:eastAsia="Batang" w:hAnsi="Arial Black"/>
          <w:b w:val="0"/>
          <w:color w:val="808080"/>
          <w:spacing w:val="-25"/>
          <w:sz w:val="32"/>
          <w:szCs w:val="32"/>
          <w:lang w:val="es-ES" w:eastAsia="en-US"/>
        </w:rPr>
      </w:pPr>
      <w:bookmarkStart w:id="56" w:name="_Toc90914714"/>
      <w:r>
        <w:rPr>
          <w:rFonts w:ascii="Arial Black" w:eastAsia="Batang" w:hAnsi="Arial Black"/>
          <w:b w:val="0"/>
          <w:color w:val="808080"/>
          <w:spacing w:val="-25"/>
          <w:sz w:val="32"/>
          <w:szCs w:val="32"/>
          <w:lang w:val="es-ES" w:eastAsia="en-US"/>
        </w:rPr>
        <w:lastRenderedPageBreak/>
        <w:t>8.7</w:t>
      </w:r>
      <w:r>
        <w:rPr>
          <w:rFonts w:ascii="Arial Black" w:eastAsia="Batang" w:hAnsi="Arial Black"/>
          <w:b w:val="0"/>
          <w:color w:val="808080"/>
          <w:spacing w:val="-25"/>
          <w:sz w:val="32"/>
          <w:szCs w:val="32"/>
          <w:lang w:val="es-ES" w:eastAsia="en-US"/>
        </w:rPr>
        <w:tab/>
        <w:t>PROCESO DE JUICIOS DE AMPARO</w:t>
      </w:r>
      <w:bookmarkEnd w:id="56"/>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1665"/>
        <w:gridCol w:w="3166"/>
        <w:gridCol w:w="1136"/>
        <w:gridCol w:w="2284"/>
      </w:tblGrid>
      <w:tr w:rsidR="007A622B" w14:paraId="00693051" w14:textId="77777777" w:rsidTr="0086500C">
        <w:trPr>
          <w:trHeight w:val="130"/>
        </w:trPr>
        <w:tc>
          <w:tcPr>
            <w:tcW w:w="1757" w:type="dxa"/>
            <w:shd w:val="clear" w:color="auto" w:fill="E0E0E0"/>
            <w:vAlign w:val="center"/>
          </w:tcPr>
          <w:p w14:paraId="0069304F"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OBJETIVO:</w:t>
            </w:r>
          </w:p>
        </w:tc>
        <w:tc>
          <w:tcPr>
            <w:tcW w:w="8251" w:type="dxa"/>
            <w:gridSpan w:val="4"/>
            <w:vAlign w:val="center"/>
          </w:tcPr>
          <w:p w14:paraId="00693050" w14:textId="77777777" w:rsidR="007A622B" w:rsidRDefault="007A622B" w:rsidP="0086500C">
            <w:pPr>
              <w:jc w:val="both"/>
              <w:rPr>
                <w:rFonts w:ascii="Arial Narrow" w:hAnsi="Arial Narrow" w:cs="Arial"/>
                <w:sz w:val="22"/>
                <w:szCs w:val="22"/>
              </w:rPr>
            </w:pPr>
            <w:r>
              <w:rPr>
                <w:rFonts w:ascii="Arial Narrow" w:hAnsi="Arial Narrow" w:cs="Arial"/>
                <w:sz w:val="22"/>
                <w:szCs w:val="22"/>
              </w:rPr>
              <w:t>Apoyar jurídicamente a los servidores públicos del Centro SCT, elaborando los informes previos y justificados que se requieran ante el juez de distrito que corresponda en los casos que sean señalados como autoridades responsables en los juicios de amparo, para salvaguardar su actuar.</w:t>
            </w:r>
          </w:p>
        </w:tc>
      </w:tr>
      <w:tr w:rsidR="007A622B" w14:paraId="00693057" w14:textId="77777777" w:rsidTr="0086500C">
        <w:trPr>
          <w:cantSplit/>
          <w:trHeight w:val="130"/>
        </w:trPr>
        <w:tc>
          <w:tcPr>
            <w:tcW w:w="1757" w:type="dxa"/>
            <w:vMerge w:val="restart"/>
            <w:shd w:val="clear" w:color="auto" w:fill="E0E0E0"/>
            <w:vAlign w:val="center"/>
          </w:tcPr>
          <w:p w14:paraId="00693052"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INDICADOR DE DESEMPEÑO</w:t>
            </w:r>
          </w:p>
        </w:tc>
        <w:tc>
          <w:tcPr>
            <w:tcW w:w="1665" w:type="dxa"/>
            <w:shd w:val="clear" w:color="auto" w:fill="E0E0E0"/>
          </w:tcPr>
          <w:p w14:paraId="00693053" w14:textId="77777777" w:rsidR="007A622B" w:rsidRDefault="007A622B" w:rsidP="0086500C">
            <w:pPr>
              <w:jc w:val="center"/>
              <w:rPr>
                <w:rFonts w:ascii="Arial Narrow" w:hAnsi="Arial Narrow" w:cs="Arial"/>
                <w:sz w:val="22"/>
                <w:szCs w:val="22"/>
              </w:rPr>
            </w:pPr>
            <w:r>
              <w:rPr>
                <w:rFonts w:ascii="Arial Narrow" w:hAnsi="Arial Narrow" w:cs="Arial"/>
                <w:sz w:val="22"/>
                <w:szCs w:val="22"/>
              </w:rPr>
              <w:t>Nombre:</w:t>
            </w:r>
          </w:p>
        </w:tc>
        <w:tc>
          <w:tcPr>
            <w:tcW w:w="3166" w:type="dxa"/>
            <w:shd w:val="clear" w:color="auto" w:fill="E0E0E0"/>
          </w:tcPr>
          <w:p w14:paraId="00693054"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Formula:</w:t>
            </w:r>
          </w:p>
        </w:tc>
        <w:tc>
          <w:tcPr>
            <w:tcW w:w="1136" w:type="dxa"/>
            <w:shd w:val="clear" w:color="auto" w:fill="E0E0E0"/>
          </w:tcPr>
          <w:p w14:paraId="00693055" w14:textId="77777777" w:rsidR="007A622B" w:rsidRDefault="007A622B" w:rsidP="0086500C">
            <w:pPr>
              <w:jc w:val="center"/>
              <w:rPr>
                <w:rFonts w:ascii="Arial Narrow" w:hAnsi="Arial Narrow" w:cs="Arial"/>
                <w:sz w:val="22"/>
                <w:szCs w:val="22"/>
              </w:rPr>
            </w:pPr>
            <w:r>
              <w:rPr>
                <w:rFonts w:ascii="Arial Narrow" w:hAnsi="Arial Narrow" w:cs="Arial"/>
                <w:sz w:val="22"/>
                <w:szCs w:val="22"/>
              </w:rPr>
              <w:t>Meta:</w:t>
            </w:r>
          </w:p>
        </w:tc>
        <w:tc>
          <w:tcPr>
            <w:tcW w:w="2284" w:type="dxa"/>
            <w:shd w:val="clear" w:color="auto" w:fill="E0E0E0"/>
          </w:tcPr>
          <w:p w14:paraId="00693056"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Frecuencia de Medición</w:t>
            </w:r>
          </w:p>
        </w:tc>
      </w:tr>
      <w:tr w:rsidR="007A622B" w14:paraId="0069305D" w14:textId="77777777" w:rsidTr="0086500C">
        <w:trPr>
          <w:cantSplit/>
          <w:trHeight w:val="841"/>
        </w:trPr>
        <w:tc>
          <w:tcPr>
            <w:tcW w:w="1757" w:type="dxa"/>
            <w:vMerge/>
          </w:tcPr>
          <w:p w14:paraId="00693058" w14:textId="77777777" w:rsidR="007A622B" w:rsidRDefault="007A622B" w:rsidP="0086500C">
            <w:pPr>
              <w:jc w:val="both"/>
              <w:rPr>
                <w:rFonts w:ascii="Arial Narrow" w:hAnsi="Arial Narrow" w:cs="Arial"/>
                <w:sz w:val="22"/>
                <w:szCs w:val="22"/>
              </w:rPr>
            </w:pPr>
          </w:p>
        </w:tc>
        <w:tc>
          <w:tcPr>
            <w:tcW w:w="1665" w:type="dxa"/>
            <w:vAlign w:val="center"/>
          </w:tcPr>
          <w:p w14:paraId="00693059" w14:textId="77777777" w:rsidR="007A622B" w:rsidRDefault="007A622B" w:rsidP="0086500C">
            <w:pPr>
              <w:jc w:val="center"/>
              <w:rPr>
                <w:rFonts w:ascii="Arial Narrow" w:hAnsi="Arial Narrow" w:cs="Arial"/>
              </w:rPr>
            </w:pPr>
            <w:r>
              <w:rPr>
                <w:rFonts w:ascii="Arial Narrow" w:hAnsi="Arial Narrow" w:cs="Arial"/>
              </w:rPr>
              <w:t>Atención de juicios</w:t>
            </w:r>
          </w:p>
        </w:tc>
        <w:tc>
          <w:tcPr>
            <w:tcW w:w="3166" w:type="dxa"/>
            <w:vAlign w:val="center"/>
          </w:tcPr>
          <w:p w14:paraId="0069305A" w14:textId="77777777" w:rsidR="007A622B" w:rsidRDefault="007A622B" w:rsidP="0086500C">
            <w:pPr>
              <w:jc w:val="center"/>
              <w:rPr>
                <w:rFonts w:ascii="Arial Narrow" w:hAnsi="Arial Narrow" w:cs="Arial"/>
                <w:szCs w:val="6"/>
              </w:rPr>
            </w:pPr>
            <w:r>
              <w:rPr>
                <w:rFonts w:ascii="Arial Narrow" w:hAnsi="Arial Narrow" w:cs="Arial"/>
                <w:szCs w:val="6"/>
              </w:rPr>
              <w:t>(Juicios atendidos / Juicios interpuestos) X 100</w:t>
            </w:r>
          </w:p>
        </w:tc>
        <w:tc>
          <w:tcPr>
            <w:tcW w:w="1136" w:type="dxa"/>
            <w:vAlign w:val="center"/>
          </w:tcPr>
          <w:p w14:paraId="0069305B" w14:textId="77777777" w:rsidR="007A622B" w:rsidRDefault="007A622B" w:rsidP="0086500C">
            <w:pPr>
              <w:jc w:val="center"/>
              <w:rPr>
                <w:rFonts w:ascii="Arial Narrow" w:hAnsi="Arial Narrow" w:cs="Arial"/>
              </w:rPr>
            </w:pPr>
            <w:r>
              <w:rPr>
                <w:rFonts w:ascii="Arial Narrow" w:hAnsi="Arial Narrow" w:cs="Arial"/>
              </w:rPr>
              <w:t>100%</w:t>
            </w:r>
          </w:p>
        </w:tc>
        <w:tc>
          <w:tcPr>
            <w:tcW w:w="2284" w:type="dxa"/>
            <w:vAlign w:val="center"/>
          </w:tcPr>
          <w:p w14:paraId="0069305C" w14:textId="77777777" w:rsidR="007A622B" w:rsidRDefault="007A622B" w:rsidP="0086500C">
            <w:pPr>
              <w:jc w:val="center"/>
              <w:rPr>
                <w:rFonts w:ascii="Arial Narrow" w:hAnsi="Arial Narrow" w:cs="Arial"/>
              </w:rPr>
            </w:pPr>
            <w:r>
              <w:rPr>
                <w:rFonts w:ascii="Arial Narrow" w:hAnsi="Arial Narrow" w:cs="Arial"/>
              </w:rPr>
              <w:t>Mensual</w:t>
            </w:r>
          </w:p>
        </w:tc>
      </w:tr>
      <w:tr w:rsidR="007A622B" w14:paraId="0069305F" w14:textId="77777777" w:rsidTr="0086500C">
        <w:trPr>
          <w:trHeight w:val="130"/>
        </w:trPr>
        <w:tc>
          <w:tcPr>
            <w:tcW w:w="10008" w:type="dxa"/>
            <w:gridSpan w:val="5"/>
            <w:shd w:val="clear" w:color="auto" w:fill="E0E0E0"/>
          </w:tcPr>
          <w:p w14:paraId="0069305E"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MAPA DEL PROCESO</w:t>
            </w:r>
          </w:p>
        </w:tc>
      </w:tr>
      <w:tr w:rsidR="007A622B" w14:paraId="00693061" w14:textId="77777777" w:rsidTr="0086500C">
        <w:trPr>
          <w:trHeight w:val="249"/>
        </w:trPr>
        <w:tc>
          <w:tcPr>
            <w:tcW w:w="10008" w:type="dxa"/>
            <w:gridSpan w:val="5"/>
          </w:tcPr>
          <w:p w14:paraId="00693060" w14:textId="77777777" w:rsidR="007A622B" w:rsidRDefault="007A622B" w:rsidP="0086500C">
            <w:pPr>
              <w:jc w:val="center"/>
              <w:rPr>
                <w:rFonts w:ascii="Arial Narrow" w:hAnsi="Arial Narrow" w:cs="Arial"/>
                <w:sz w:val="22"/>
                <w:szCs w:val="22"/>
              </w:rPr>
            </w:pPr>
            <w:r>
              <w:rPr>
                <w:rFonts w:ascii="Arial Narrow" w:hAnsi="Arial Narrow" w:cs="Arial"/>
                <w:sz w:val="22"/>
                <w:szCs w:val="22"/>
              </w:rPr>
              <w:t>Unidad de Asuntos Jurídicos</w:t>
            </w:r>
          </w:p>
        </w:tc>
      </w:tr>
      <w:tr w:rsidR="007A622B" w14:paraId="00693063" w14:textId="77777777" w:rsidTr="0086500C">
        <w:trPr>
          <w:trHeight w:val="9086"/>
        </w:trPr>
        <w:tc>
          <w:tcPr>
            <w:tcW w:w="10008" w:type="dxa"/>
            <w:gridSpan w:val="5"/>
          </w:tcPr>
          <w:p w14:paraId="00693062" w14:textId="77777777" w:rsidR="007A622B" w:rsidRDefault="007A622B" w:rsidP="0086500C">
            <w:pPr>
              <w:jc w:val="center"/>
              <w:rPr>
                <w:rFonts w:ascii="Arial Narrow" w:hAnsi="Arial Narrow" w:cs="Arial"/>
                <w:sz w:val="22"/>
                <w:szCs w:val="22"/>
              </w:rPr>
            </w:pPr>
            <w:r>
              <w:rPr>
                <w:rFonts w:ascii="Arial Narrow" w:hAnsi="Arial Narrow" w:cs="Arial"/>
                <w:noProof/>
                <w:szCs w:val="22"/>
                <w:lang w:val="es-MX" w:eastAsia="es-MX"/>
              </w:rPr>
              <mc:AlternateContent>
                <mc:Choice Requires="wps">
                  <w:drawing>
                    <wp:anchor distT="0" distB="0" distL="114300" distR="114300" simplePos="0" relativeHeight="252037120" behindDoc="0" locked="0" layoutInCell="1" allowOverlap="1" wp14:anchorId="006935B0" wp14:editId="006935B1">
                      <wp:simplePos x="0" y="0"/>
                      <wp:positionH relativeFrom="column">
                        <wp:posOffset>1885950</wp:posOffset>
                      </wp:positionH>
                      <wp:positionV relativeFrom="paragraph">
                        <wp:posOffset>5455920</wp:posOffset>
                      </wp:positionV>
                      <wp:extent cx="573405" cy="187325"/>
                      <wp:effectExtent l="5715" t="13335" r="11430" b="8890"/>
                      <wp:wrapNone/>
                      <wp:docPr id="870" name="Terminador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 cy="187325"/>
                              </a:xfrm>
                              <a:prstGeom prst="flowChartTerminator">
                                <a:avLst/>
                              </a:prstGeom>
                              <a:solidFill>
                                <a:srgbClr val="FFFFFF"/>
                              </a:solidFill>
                              <a:ln w="9525">
                                <a:solidFill>
                                  <a:srgbClr val="000000"/>
                                </a:solidFill>
                                <a:miter lim="800000"/>
                                <a:headEnd/>
                                <a:tailEnd/>
                              </a:ln>
                            </wps:spPr>
                            <wps:txbx>
                              <w:txbxContent>
                                <w:p w14:paraId="00693F43"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5B0" id="Terminador 870" o:spid="_x0000_s1281" type="#_x0000_t116" style="position:absolute;left:0;text-align:left;margin-left:148.5pt;margin-top:429.6pt;width:45.15pt;height:14.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">
                      <v:textbox>
                        <w:txbxContent>
                          <w:p w14:paraId="00693F43"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29952" behindDoc="0" locked="0" layoutInCell="1" allowOverlap="1" wp14:anchorId="006935B2" wp14:editId="006935B3">
                      <wp:simplePos x="0" y="0"/>
                      <wp:positionH relativeFrom="column">
                        <wp:posOffset>2165985</wp:posOffset>
                      </wp:positionH>
                      <wp:positionV relativeFrom="paragraph">
                        <wp:posOffset>506730</wp:posOffset>
                      </wp:positionV>
                      <wp:extent cx="0" cy="121920"/>
                      <wp:effectExtent l="57150" t="7620" r="57150" b="22860"/>
                      <wp:wrapNone/>
                      <wp:docPr id="869" name="Conector recto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C7BA10" id="Conector recto 869" o:spid="_x0000_s1026" style="position:absolute;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5pt,39.9pt" to="170.5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45312" behindDoc="0" locked="0" layoutInCell="1" allowOverlap="1" wp14:anchorId="006935B4" wp14:editId="006935B5">
                      <wp:simplePos x="0" y="0"/>
                      <wp:positionH relativeFrom="column">
                        <wp:posOffset>2738120</wp:posOffset>
                      </wp:positionH>
                      <wp:positionV relativeFrom="paragraph">
                        <wp:posOffset>2127885</wp:posOffset>
                      </wp:positionV>
                      <wp:extent cx="328930" cy="0"/>
                      <wp:effectExtent l="10160" t="57150" r="22860" b="57150"/>
                      <wp:wrapNone/>
                      <wp:docPr id="868" name="Conector recto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5525D" id="Conector recto 868"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6pt,167.55pt" to="241.5pt,1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32000" behindDoc="0" locked="0" layoutInCell="1" allowOverlap="1" wp14:anchorId="006935B6" wp14:editId="006935B7">
                      <wp:simplePos x="0" y="0"/>
                      <wp:positionH relativeFrom="column">
                        <wp:posOffset>2166620</wp:posOffset>
                      </wp:positionH>
                      <wp:positionV relativeFrom="paragraph">
                        <wp:posOffset>4045585</wp:posOffset>
                      </wp:positionV>
                      <wp:extent cx="0" cy="280670"/>
                      <wp:effectExtent l="57785" t="12700" r="56515" b="20955"/>
                      <wp:wrapNone/>
                      <wp:docPr id="867" name="Conector recto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ACD7A" id="Conector recto 867" o:spid="_x0000_s1026" style="position:absolute;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6pt,318.55pt" to="170.6pt,3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54528" behindDoc="0" locked="0" layoutInCell="1" allowOverlap="1" wp14:anchorId="006935B8" wp14:editId="006935B9">
                      <wp:simplePos x="0" y="0"/>
                      <wp:positionH relativeFrom="column">
                        <wp:posOffset>2748915</wp:posOffset>
                      </wp:positionH>
                      <wp:positionV relativeFrom="paragraph">
                        <wp:posOffset>4567555</wp:posOffset>
                      </wp:positionV>
                      <wp:extent cx="320675" cy="635"/>
                      <wp:effectExtent l="11430" t="58420" r="20320" b="55245"/>
                      <wp:wrapNone/>
                      <wp:docPr id="866" name="Conector recto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897A3" id="Conector recto 866" o:spid="_x0000_s1026" style="position:absolute;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45pt,359.65pt" to="241.7pt,3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27904" behindDoc="0" locked="0" layoutInCell="1" allowOverlap="1" wp14:anchorId="006935BA" wp14:editId="006935BB">
                      <wp:simplePos x="0" y="0"/>
                      <wp:positionH relativeFrom="column">
                        <wp:posOffset>2178050</wp:posOffset>
                      </wp:positionH>
                      <wp:positionV relativeFrom="paragraph">
                        <wp:posOffset>3409950</wp:posOffset>
                      </wp:positionV>
                      <wp:extent cx="0" cy="374015"/>
                      <wp:effectExtent l="59690" t="5715" r="54610" b="20320"/>
                      <wp:wrapNone/>
                      <wp:docPr id="865" name="Conector recto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D96F9" id="Conector recto 865" o:spid="_x0000_s1026" style="position:absolute;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5pt,268.5pt" to="171.5pt,2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43264" behindDoc="0" locked="0" layoutInCell="1" allowOverlap="1" wp14:anchorId="006935BC" wp14:editId="006935BD">
                      <wp:simplePos x="0" y="0"/>
                      <wp:positionH relativeFrom="column">
                        <wp:posOffset>2181225</wp:posOffset>
                      </wp:positionH>
                      <wp:positionV relativeFrom="paragraph">
                        <wp:posOffset>2372360</wp:posOffset>
                      </wp:positionV>
                      <wp:extent cx="0" cy="280670"/>
                      <wp:effectExtent l="53340" t="6350" r="60960" b="17780"/>
                      <wp:wrapNone/>
                      <wp:docPr id="864" name="Conector recto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D9387" id="Conector recto 864" o:spid="_x0000_s1026" style="position:absolute;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5pt,186.8pt" to="171.75pt,2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35072" behindDoc="0" locked="0" layoutInCell="1" allowOverlap="1" wp14:anchorId="006935BE" wp14:editId="006935BF">
                      <wp:simplePos x="0" y="0"/>
                      <wp:positionH relativeFrom="column">
                        <wp:posOffset>2171700</wp:posOffset>
                      </wp:positionH>
                      <wp:positionV relativeFrom="paragraph">
                        <wp:posOffset>970915</wp:posOffset>
                      </wp:positionV>
                      <wp:extent cx="0" cy="280670"/>
                      <wp:effectExtent l="53340" t="5080" r="60960" b="19050"/>
                      <wp:wrapNone/>
                      <wp:docPr id="863" name="Conector recto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12707" id="Conector recto 863" o:spid="_x0000_s1026" style="position:absolute;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76.45pt" to="171pt,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38144" behindDoc="0" locked="0" layoutInCell="1" allowOverlap="1" wp14:anchorId="006935C0" wp14:editId="006935C1">
                      <wp:simplePos x="0" y="0"/>
                      <wp:positionH relativeFrom="column">
                        <wp:posOffset>2051685</wp:posOffset>
                      </wp:positionH>
                      <wp:positionV relativeFrom="paragraph">
                        <wp:posOffset>2399665</wp:posOffset>
                      </wp:positionV>
                      <wp:extent cx="262890" cy="114300"/>
                      <wp:effectExtent l="0" t="0" r="3810" b="4445"/>
                      <wp:wrapNone/>
                      <wp:docPr id="862" name="Cuadro de texto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3F44" w14:textId="77777777" w:rsidR="00496C4F" w:rsidRDefault="00496C4F" w:rsidP="007A622B">
                                  <w:pPr>
                                    <w:rPr>
                                      <w:rFonts w:ascii="Arial Narrow" w:hAnsi="Arial Narrow"/>
                                      <w:sz w:val="12"/>
                                      <w:lang w:val="en-US"/>
                                    </w:rPr>
                                  </w:pPr>
                                  <w:r>
                                    <w:rPr>
                                      <w:rFonts w:ascii="Arial Narrow" w:hAnsi="Arial Narrow"/>
                                      <w:sz w:val="12"/>
                                      <w:lang w:val="en-US"/>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5C0" id="Cuadro de texto 862" o:spid="_x0000_s1282" type="#_x0000_t202" style="position:absolute;left:0;text-align:left;margin-left:161.55pt;margin-top:188.95pt;width:20.7pt;height:9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" filled="f" stroked="f">
                      <v:textbox inset=".5mm,.3mm,.5mm,.3mm">
                        <w:txbxContent>
                          <w:p w14:paraId="00693F44" w14:textId="77777777" w:rsidR="00496C4F" w:rsidRDefault="00496C4F" w:rsidP="007A622B">
                            <w:pPr>
                              <w:rPr>
                                <w:rFonts w:ascii="Arial Narrow" w:hAnsi="Arial Narrow"/>
                                <w:sz w:val="12"/>
                                <w:lang w:val="en-US"/>
                              </w:rPr>
                            </w:pPr>
                            <w:r>
                              <w:rPr>
                                <w:rFonts w:ascii="Arial Narrow" w:hAnsi="Arial Narrow"/>
                                <w:sz w:val="12"/>
                                <w:lang w:val="en-US"/>
                              </w:rPr>
                              <w:t>SI</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50432" behindDoc="0" locked="0" layoutInCell="1" allowOverlap="1" wp14:anchorId="006935C2" wp14:editId="006935C3">
                      <wp:simplePos x="0" y="0"/>
                      <wp:positionH relativeFrom="column">
                        <wp:posOffset>2023745</wp:posOffset>
                      </wp:positionH>
                      <wp:positionV relativeFrom="paragraph">
                        <wp:posOffset>4865370</wp:posOffset>
                      </wp:positionV>
                      <wp:extent cx="262890" cy="114300"/>
                      <wp:effectExtent l="635" t="3810" r="3175" b="0"/>
                      <wp:wrapNone/>
                      <wp:docPr id="861" name="Cuadro de texto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3F45" w14:textId="77777777" w:rsidR="00496C4F" w:rsidRDefault="00496C4F" w:rsidP="007A622B">
                                  <w:pPr>
                                    <w:rPr>
                                      <w:rFonts w:ascii="Arial Narrow" w:hAnsi="Arial Narrow"/>
                                      <w:sz w:val="12"/>
                                      <w:lang w:val="en-US"/>
                                    </w:rPr>
                                  </w:pPr>
                                  <w:r>
                                    <w:rPr>
                                      <w:rFonts w:ascii="Arial Narrow" w:hAnsi="Arial Narrow"/>
                                      <w:sz w:val="12"/>
                                      <w:lang w:val="en-US"/>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5C2" id="Cuadro de texto 861" o:spid="_x0000_s1283" type="#_x0000_t202" style="position:absolute;left:0;text-align:left;margin-left:159.35pt;margin-top:383.1pt;width:20.7pt;height:9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" filled="f" stroked="f">
                      <v:textbox inset=".5mm,.3mm,.5mm,.3mm">
                        <w:txbxContent>
                          <w:p w14:paraId="00693F45" w14:textId="77777777" w:rsidR="00496C4F" w:rsidRDefault="00496C4F" w:rsidP="007A622B">
                            <w:pPr>
                              <w:rPr>
                                <w:rFonts w:ascii="Arial Narrow" w:hAnsi="Arial Narrow"/>
                                <w:sz w:val="12"/>
                                <w:lang w:val="en-US"/>
                              </w:rPr>
                            </w:pPr>
                            <w:r>
                              <w:rPr>
                                <w:rFonts w:ascii="Arial Narrow" w:hAnsi="Arial Narrow"/>
                                <w:sz w:val="12"/>
                                <w:lang w:val="en-US"/>
                              </w:rPr>
                              <w:t>SI</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53504" behindDoc="0" locked="0" layoutInCell="1" allowOverlap="1" wp14:anchorId="006935C4" wp14:editId="006935C5">
                      <wp:simplePos x="0" y="0"/>
                      <wp:positionH relativeFrom="column">
                        <wp:posOffset>2160905</wp:posOffset>
                      </wp:positionH>
                      <wp:positionV relativeFrom="paragraph">
                        <wp:posOffset>4786630</wp:posOffset>
                      </wp:positionV>
                      <wp:extent cx="0" cy="325755"/>
                      <wp:effectExtent l="61595" t="10795" r="52705" b="15875"/>
                      <wp:wrapNone/>
                      <wp:docPr id="860" name="Conector recto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70402" id="Conector recto 860" o:spid="_x0000_s1026" style="position:absolute;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15pt,376.9pt" to="170.15pt,4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25856" behindDoc="0" locked="0" layoutInCell="1" allowOverlap="1" wp14:anchorId="006935C6" wp14:editId="006935C7">
                      <wp:simplePos x="0" y="0"/>
                      <wp:positionH relativeFrom="column">
                        <wp:posOffset>2173605</wp:posOffset>
                      </wp:positionH>
                      <wp:positionV relativeFrom="paragraph">
                        <wp:posOffset>5171440</wp:posOffset>
                      </wp:positionV>
                      <wp:extent cx="0" cy="280670"/>
                      <wp:effectExtent l="55245" t="5080" r="59055" b="19050"/>
                      <wp:wrapNone/>
                      <wp:docPr id="859" name="Conector recto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8EEB7" id="Conector recto 859" o:spid="_x0000_s1026" style="position:absolute;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15pt,407.2pt" to="171.15pt,4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56576" behindDoc="0" locked="0" layoutInCell="1" allowOverlap="1" wp14:anchorId="006935C8" wp14:editId="006935C9">
                      <wp:simplePos x="0" y="0"/>
                      <wp:positionH relativeFrom="column">
                        <wp:posOffset>1602105</wp:posOffset>
                      </wp:positionH>
                      <wp:positionV relativeFrom="paragraph">
                        <wp:posOffset>5111115</wp:posOffset>
                      </wp:positionV>
                      <wp:extent cx="1142365" cy="187325"/>
                      <wp:effectExtent l="7620" t="11430" r="12065" b="10795"/>
                      <wp:wrapNone/>
                      <wp:docPr id="858" name="Rectángulo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187325"/>
                              </a:xfrm>
                              <a:prstGeom prst="rect">
                                <a:avLst/>
                              </a:prstGeom>
                              <a:solidFill>
                                <a:srgbClr val="FFFFFF"/>
                              </a:solidFill>
                              <a:ln w="9525">
                                <a:solidFill>
                                  <a:srgbClr val="000000"/>
                                </a:solidFill>
                                <a:miter lim="800000"/>
                                <a:headEnd/>
                                <a:tailEnd/>
                              </a:ln>
                            </wps:spPr>
                            <wps:txbx>
                              <w:txbxContent>
                                <w:p w14:paraId="00693F46" w14:textId="77777777" w:rsidR="00496C4F" w:rsidRDefault="00496C4F" w:rsidP="007A622B">
                                  <w:pPr>
                                    <w:jc w:val="center"/>
                                    <w:rPr>
                                      <w:rFonts w:ascii="Arial Narrow" w:hAnsi="Arial Narrow" w:cs="Arial"/>
                                      <w:color w:val="000000"/>
                                      <w:sz w:val="6"/>
                                      <w:szCs w:val="6"/>
                                      <w:lang w:val="es-MX"/>
                                    </w:rPr>
                                  </w:pPr>
                                </w:p>
                                <w:p w14:paraId="00693F47"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NOTIFICA AL DEMANDADO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5C8" id="Rectángulo 858" o:spid="_x0000_s1284" style="position:absolute;left:0;text-align:left;margin-left:126.15pt;margin-top:402.45pt;width:89.95pt;height:14.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">
                      <v:textbox inset=".5mm,.3mm,.5mm,.3mm">
                        <w:txbxContent>
                          <w:p w14:paraId="00693F46" w14:textId="77777777" w:rsidR="00496C4F" w:rsidRDefault="00496C4F" w:rsidP="007A622B">
                            <w:pPr>
                              <w:jc w:val="center"/>
                              <w:rPr>
                                <w:rFonts w:ascii="Arial Narrow" w:hAnsi="Arial Narrow" w:cs="Arial"/>
                                <w:color w:val="000000"/>
                                <w:sz w:val="6"/>
                                <w:szCs w:val="6"/>
                                <w:lang w:val="es-MX"/>
                              </w:rPr>
                            </w:pPr>
                          </w:p>
                          <w:p w14:paraId="00693F47"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NOTIFICA AL DEMANDADO</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47360" behindDoc="0" locked="0" layoutInCell="1" allowOverlap="1" wp14:anchorId="006935CA" wp14:editId="006935CB">
                      <wp:simplePos x="0" y="0"/>
                      <wp:positionH relativeFrom="column">
                        <wp:posOffset>1085850</wp:posOffset>
                      </wp:positionH>
                      <wp:positionV relativeFrom="paragraph">
                        <wp:posOffset>3839845</wp:posOffset>
                      </wp:positionV>
                      <wp:extent cx="177165" cy="131445"/>
                      <wp:effectExtent l="5715" t="6985" r="7620" b="13970"/>
                      <wp:wrapNone/>
                      <wp:docPr id="857" name="Elipse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31445"/>
                              </a:xfrm>
                              <a:prstGeom prst="ellipse">
                                <a:avLst/>
                              </a:prstGeom>
                              <a:solidFill>
                                <a:srgbClr val="FFFFFF"/>
                              </a:solidFill>
                              <a:ln w="9525">
                                <a:solidFill>
                                  <a:srgbClr val="000000"/>
                                </a:solidFill>
                                <a:round/>
                                <a:headEnd/>
                                <a:tailEnd/>
                              </a:ln>
                            </wps:spPr>
                            <wps:txbx>
                              <w:txbxContent>
                                <w:p w14:paraId="00693F48" w14:textId="77777777" w:rsidR="00496C4F" w:rsidRDefault="00496C4F" w:rsidP="007A622B">
                                  <w:pPr>
                                    <w:jc w:val="center"/>
                                    <w:rPr>
                                      <w:rFonts w:ascii="Arial Narrow" w:hAnsi="Arial Narrow"/>
                                      <w:sz w:val="12"/>
                                      <w:lang w:val="es-MX"/>
                                    </w:rPr>
                                  </w:pPr>
                                  <w:r>
                                    <w:rPr>
                                      <w:rFonts w:ascii="Arial Narrow" w:hAnsi="Arial Narrow"/>
                                      <w:sz w:val="12"/>
                                      <w:lang w:val="es-MX"/>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5CA" id="Elipse 857" o:spid="_x0000_s1285" style="position:absolute;left:0;text-align:left;margin-left:85.5pt;margin-top:302.35pt;width:13.95pt;height:10.3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">
                      <v:textbox inset=".5mm,.3mm,.5mm,.3mm">
                        <w:txbxContent>
                          <w:p w14:paraId="00693F48" w14:textId="77777777" w:rsidR="00496C4F" w:rsidRDefault="00496C4F" w:rsidP="007A622B">
                            <w:pPr>
                              <w:jc w:val="center"/>
                              <w:rPr>
                                <w:rFonts w:ascii="Arial Narrow" w:hAnsi="Arial Narrow"/>
                                <w:sz w:val="12"/>
                                <w:lang w:val="es-MX"/>
                              </w:rPr>
                            </w:pPr>
                            <w:r>
                              <w:rPr>
                                <w:rFonts w:ascii="Arial Narrow" w:hAnsi="Arial Narrow"/>
                                <w:sz w:val="12"/>
                                <w:lang w:val="es-MX"/>
                              </w:rPr>
                              <w:t>1</w:t>
                            </w:r>
                          </w:p>
                        </w:txbxContent>
                      </v:textbox>
                    </v:oval>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46336" behindDoc="0" locked="0" layoutInCell="1" allowOverlap="1" wp14:anchorId="006935CC" wp14:editId="006935CD">
                      <wp:simplePos x="0" y="0"/>
                      <wp:positionH relativeFrom="column">
                        <wp:posOffset>3576320</wp:posOffset>
                      </wp:positionH>
                      <wp:positionV relativeFrom="paragraph">
                        <wp:posOffset>2642235</wp:posOffset>
                      </wp:positionV>
                      <wp:extent cx="123825" cy="113665"/>
                      <wp:effectExtent l="10160" t="9525" r="8890" b="10160"/>
                      <wp:wrapNone/>
                      <wp:docPr id="856" name="Elipse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3665"/>
                              </a:xfrm>
                              <a:prstGeom prst="ellipse">
                                <a:avLst/>
                              </a:prstGeom>
                              <a:solidFill>
                                <a:srgbClr val="FFFFFF"/>
                              </a:solidFill>
                              <a:ln w="9525">
                                <a:solidFill>
                                  <a:srgbClr val="000000"/>
                                </a:solidFill>
                                <a:round/>
                                <a:headEnd/>
                                <a:tailEnd/>
                              </a:ln>
                            </wps:spPr>
                            <wps:txbx>
                              <w:txbxContent>
                                <w:p w14:paraId="00693F49" w14:textId="77777777" w:rsidR="00496C4F" w:rsidRDefault="00496C4F" w:rsidP="007A622B">
                                  <w:pPr>
                                    <w:rPr>
                                      <w:rFonts w:ascii="Arial Narrow" w:hAnsi="Arial Narrow"/>
                                      <w:sz w:val="12"/>
                                      <w:lang w:val="es-MX"/>
                                    </w:rPr>
                                  </w:pPr>
                                  <w:r>
                                    <w:rPr>
                                      <w:rFonts w:ascii="Arial Narrow" w:hAnsi="Arial Narrow"/>
                                      <w:sz w:val="12"/>
                                      <w:lang w:val="es-MX"/>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5CC" id="Elipse 856" o:spid="_x0000_s1286" style="position:absolute;left:0;text-align:left;margin-left:281.6pt;margin-top:208.05pt;width:9.75pt;height:8.9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">
                      <v:textbox inset=".5mm,.3mm,.5mm,.3mm">
                        <w:txbxContent>
                          <w:p w14:paraId="00693F49" w14:textId="77777777" w:rsidR="00496C4F" w:rsidRDefault="00496C4F" w:rsidP="007A622B">
                            <w:pPr>
                              <w:rPr>
                                <w:rFonts w:ascii="Arial Narrow" w:hAnsi="Arial Narrow"/>
                                <w:sz w:val="12"/>
                                <w:lang w:val="es-MX"/>
                              </w:rPr>
                            </w:pPr>
                            <w:r>
                              <w:rPr>
                                <w:rFonts w:ascii="Arial Narrow" w:hAnsi="Arial Narrow"/>
                                <w:sz w:val="12"/>
                                <w:lang w:val="es-MX"/>
                              </w:rPr>
                              <w:t>1</w:t>
                            </w:r>
                          </w:p>
                        </w:txbxContent>
                      </v:textbox>
                    </v:oval>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55552" behindDoc="0" locked="0" layoutInCell="1" allowOverlap="1" wp14:anchorId="006935CE" wp14:editId="006935CF">
                      <wp:simplePos x="0" y="0"/>
                      <wp:positionH relativeFrom="column">
                        <wp:posOffset>3542030</wp:posOffset>
                      </wp:positionH>
                      <wp:positionV relativeFrom="paragraph">
                        <wp:posOffset>5094605</wp:posOffset>
                      </wp:positionV>
                      <wp:extent cx="181610" cy="150495"/>
                      <wp:effectExtent l="13970" t="13970" r="13970" b="6985"/>
                      <wp:wrapNone/>
                      <wp:docPr id="855" name="Elipse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150495"/>
                              </a:xfrm>
                              <a:prstGeom prst="ellipse">
                                <a:avLst/>
                              </a:prstGeom>
                              <a:solidFill>
                                <a:srgbClr val="FFFFFF"/>
                              </a:solidFill>
                              <a:ln w="9525">
                                <a:solidFill>
                                  <a:srgbClr val="000000"/>
                                </a:solidFill>
                                <a:round/>
                                <a:headEnd/>
                                <a:tailEnd/>
                              </a:ln>
                            </wps:spPr>
                            <wps:txbx>
                              <w:txbxContent>
                                <w:p w14:paraId="00693F4A" w14:textId="77777777" w:rsidR="00496C4F" w:rsidRDefault="00496C4F" w:rsidP="007A622B">
                                  <w:pPr>
                                    <w:jc w:val="center"/>
                                    <w:rPr>
                                      <w:rFonts w:ascii="Arial Narrow" w:hAnsi="Arial Narrow"/>
                                      <w:sz w:val="12"/>
                                      <w:lang w:val="es-MX"/>
                                    </w:rPr>
                                  </w:pPr>
                                  <w:r>
                                    <w:rPr>
                                      <w:rFonts w:ascii="Arial Narrow" w:hAnsi="Arial Narrow"/>
                                      <w:sz w:val="12"/>
                                      <w:lang w:val="es-MX"/>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5CE" id="Elipse 855" o:spid="_x0000_s1287" style="position:absolute;left:0;text-align:left;margin-left:278.9pt;margin-top:401.15pt;width:14.3pt;height:11.8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">
                      <v:textbox inset=".5mm,.3mm,.5mm,.3mm">
                        <w:txbxContent>
                          <w:p w14:paraId="00693F4A" w14:textId="77777777" w:rsidR="00496C4F" w:rsidRDefault="00496C4F" w:rsidP="007A622B">
                            <w:pPr>
                              <w:jc w:val="center"/>
                              <w:rPr>
                                <w:rFonts w:ascii="Arial Narrow" w:hAnsi="Arial Narrow"/>
                                <w:sz w:val="12"/>
                                <w:lang w:val="es-MX"/>
                              </w:rPr>
                            </w:pPr>
                            <w:r>
                              <w:rPr>
                                <w:rFonts w:ascii="Arial Narrow" w:hAnsi="Arial Narrow"/>
                                <w:sz w:val="12"/>
                                <w:lang w:val="es-MX"/>
                              </w:rPr>
                              <w:t>1</w:t>
                            </w:r>
                          </w:p>
                        </w:txbxContent>
                      </v:textbox>
                    </v:oval>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51456" behindDoc="0" locked="0" layoutInCell="1" allowOverlap="1" wp14:anchorId="006935D0" wp14:editId="006935D1">
                      <wp:simplePos x="0" y="0"/>
                      <wp:positionH relativeFrom="column">
                        <wp:posOffset>2755265</wp:posOffset>
                      </wp:positionH>
                      <wp:positionV relativeFrom="paragraph">
                        <wp:posOffset>4443095</wp:posOffset>
                      </wp:positionV>
                      <wp:extent cx="262890" cy="114300"/>
                      <wp:effectExtent l="0" t="635" r="0" b="0"/>
                      <wp:wrapNone/>
                      <wp:docPr id="854" name="Cuadro de texto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3F4B" w14:textId="77777777" w:rsidR="00496C4F" w:rsidRDefault="00496C4F" w:rsidP="007A622B">
                                  <w:pPr>
                                    <w:rPr>
                                      <w:rFonts w:ascii="Arial Narrow" w:hAnsi="Arial Narrow"/>
                                      <w:sz w:val="12"/>
                                      <w:lang w:val="en-US"/>
                                    </w:rPr>
                                  </w:pPr>
                                  <w:r>
                                    <w:rPr>
                                      <w:rFonts w:ascii="Arial Narrow" w:hAnsi="Arial Narrow"/>
                                      <w:sz w:val="12"/>
                                      <w:lang w:val="en-US"/>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5D0" id="Cuadro de texto 854" o:spid="_x0000_s1288" type="#_x0000_t202" style="position:absolute;left:0;text-align:left;margin-left:216.95pt;margin-top:349.85pt;width:20.7pt;height:9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" filled="f" stroked="f">
                      <v:textbox inset=".5mm,.3mm,.5mm,.3mm">
                        <w:txbxContent>
                          <w:p w14:paraId="00693F4B" w14:textId="77777777" w:rsidR="00496C4F" w:rsidRDefault="00496C4F" w:rsidP="007A622B">
                            <w:pPr>
                              <w:rPr>
                                <w:rFonts w:ascii="Arial Narrow" w:hAnsi="Arial Narrow"/>
                                <w:sz w:val="12"/>
                                <w:lang w:val="en-US"/>
                              </w:rPr>
                            </w:pPr>
                            <w:r>
                              <w:rPr>
                                <w:rFonts w:ascii="Arial Narrow" w:hAnsi="Arial Narrow"/>
                                <w:sz w:val="12"/>
                                <w:lang w:val="en-US"/>
                              </w:rPr>
                              <w:t>NO</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24832" behindDoc="0" locked="0" layoutInCell="1" allowOverlap="1" wp14:anchorId="006935D2" wp14:editId="006935D3">
                      <wp:simplePos x="0" y="0"/>
                      <wp:positionH relativeFrom="column">
                        <wp:posOffset>1942465</wp:posOffset>
                      </wp:positionH>
                      <wp:positionV relativeFrom="paragraph">
                        <wp:posOffset>273685</wp:posOffset>
                      </wp:positionV>
                      <wp:extent cx="457200" cy="228600"/>
                      <wp:effectExtent l="5080" t="12700" r="13970" b="6350"/>
                      <wp:wrapNone/>
                      <wp:docPr id="853" name="Terminador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flowChartTerminator">
                                <a:avLst/>
                              </a:prstGeom>
                              <a:solidFill>
                                <a:srgbClr val="FFFFFF"/>
                              </a:solidFill>
                              <a:ln w="9525">
                                <a:solidFill>
                                  <a:srgbClr val="000000"/>
                                </a:solidFill>
                                <a:miter lim="800000"/>
                                <a:headEnd/>
                                <a:tailEnd/>
                              </a:ln>
                            </wps:spPr>
                            <wps:txbx>
                              <w:txbxContent>
                                <w:p w14:paraId="00693F4C"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5D2" id="Terminador 853" o:spid="_x0000_s1289" type="#_x0000_t116" style="position:absolute;left:0;text-align:left;margin-left:152.95pt;margin-top:21.55pt;width:36pt;height:18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">
                      <v:textbox>
                        <w:txbxContent>
                          <w:p w14:paraId="00693F4C"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44288" behindDoc="0" locked="0" layoutInCell="1" allowOverlap="1" wp14:anchorId="006935D4" wp14:editId="006935D5">
                      <wp:simplePos x="0" y="0"/>
                      <wp:positionH relativeFrom="column">
                        <wp:posOffset>1593215</wp:posOffset>
                      </wp:positionH>
                      <wp:positionV relativeFrom="paragraph">
                        <wp:posOffset>2662555</wp:posOffset>
                      </wp:positionV>
                      <wp:extent cx="1142365" cy="297180"/>
                      <wp:effectExtent l="8255" t="10795" r="11430" b="6350"/>
                      <wp:wrapNone/>
                      <wp:docPr id="852" name="Rectángulo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297180"/>
                              </a:xfrm>
                              <a:prstGeom prst="rect">
                                <a:avLst/>
                              </a:prstGeom>
                              <a:solidFill>
                                <a:srgbClr val="FFFFFF"/>
                              </a:solidFill>
                              <a:ln w="9525">
                                <a:solidFill>
                                  <a:srgbClr val="000000"/>
                                </a:solidFill>
                                <a:miter lim="800000"/>
                                <a:headEnd/>
                                <a:tailEnd/>
                              </a:ln>
                            </wps:spPr>
                            <wps:txbx>
                              <w:txbxContent>
                                <w:p w14:paraId="00693F4D"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RINDE INFORME PREVIO Y JUSTIFICADO, ACEPTANDO LOS HECHOS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5D4" id="Rectángulo 852" o:spid="_x0000_s1290" style="position:absolute;left:0;text-align:left;margin-left:125.45pt;margin-top:209.65pt;width:89.95pt;height:23.4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">
                      <v:textbox inset=".5mm,.3mm,.5mm,.3mm">
                        <w:txbxContent>
                          <w:p w14:paraId="00693F4D"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RINDE INFORME PREVIO Y JUSTIFICADO, ACEPTANDO LOS HECHOS</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36096" behindDoc="0" locked="0" layoutInCell="1" allowOverlap="1" wp14:anchorId="006935D6" wp14:editId="006935D7">
                      <wp:simplePos x="0" y="0"/>
                      <wp:positionH relativeFrom="column">
                        <wp:posOffset>2160270</wp:posOffset>
                      </wp:positionH>
                      <wp:positionV relativeFrom="paragraph">
                        <wp:posOffset>2896870</wp:posOffset>
                      </wp:positionV>
                      <wp:extent cx="3810" cy="311785"/>
                      <wp:effectExtent l="51435" t="6985" r="59055" b="24130"/>
                      <wp:wrapNone/>
                      <wp:docPr id="851" name="Conector recto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3117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3319C" id="Conector recto 851" o:spid="_x0000_s1026" style="position:absolute;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1pt,228.1pt" to="170.4pt,2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41216" behindDoc="0" locked="0" layoutInCell="1" allowOverlap="1" wp14:anchorId="006935D8" wp14:editId="006935D9">
                      <wp:simplePos x="0" y="0"/>
                      <wp:positionH relativeFrom="column">
                        <wp:posOffset>2182495</wp:posOffset>
                      </wp:positionH>
                      <wp:positionV relativeFrom="paragraph">
                        <wp:posOffset>1631315</wp:posOffset>
                      </wp:positionV>
                      <wp:extent cx="0" cy="280670"/>
                      <wp:effectExtent l="54610" t="8255" r="59690" b="15875"/>
                      <wp:wrapNone/>
                      <wp:docPr id="850" name="Conector recto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0A58A" id="Conector recto 850"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85pt,128.45pt" to="171.85pt,1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23808" behindDoc="0" locked="0" layoutInCell="1" allowOverlap="1" wp14:anchorId="006935DA" wp14:editId="006935DB">
                      <wp:simplePos x="0" y="0"/>
                      <wp:positionH relativeFrom="column">
                        <wp:posOffset>1114425</wp:posOffset>
                      </wp:positionH>
                      <wp:positionV relativeFrom="paragraph">
                        <wp:posOffset>3897630</wp:posOffset>
                      </wp:positionV>
                      <wp:extent cx="491490" cy="4445"/>
                      <wp:effectExtent l="5715" t="55245" r="17145" b="54610"/>
                      <wp:wrapNone/>
                      <wp:docPr id="849" name="Conector recto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1490" cy="4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87737" id="Conector recto 849" o:spid="_x0000_s1026" style="position:absolute;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306.9pt" to="126.45pt,3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48384" behindDoc="0" locked="0" layoutInCell="1" allowOverlap="1" wp14:anchorId="006935DC" wp14:editId="006935DD">
                      <wp:simplePos x="0" y="0"/>
                      <wp:positionH relativeFrom="column">
                        <wp:posOffset>3629025</wp:posOffset>
                      </wp:positionH>
                      <wp:positionV relativeFrom="paragraph">
                        <wp:posOffset>4711065</wp:posOffset>
                      </wp:positionV>
                      <wp:extent cx="0" cy="374015"/>
                      <wp:effectExtent l="53340" t="11430" r="60960" b="14605"/>
                      <wp:wrapNone/>
                      <wp:docPr id="848" name="Conector recto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097C5" id="Conector recto 848" o:spid="_x0000_s1026" style="position:absolute;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75pt,370.95pt" to="285.75pt,4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52480" behindDoc="0" locked="0" layoutInCell="1" allowOverlap="1" wp14:anchorId="006935DE" wp14:editId="006935DF">
                      <wp:simplePos x="0" y="0"/>
                      <wp:positionH relativeFrom="column">
                        <wp:posOffset>3083560</wp:posOffset>
                      </wp:positionH>
                      <wp:positionV relativeFrom="paragraph">
                        <wp:posOffset>4366260</wp:posOffset>
                      </wp:positionV>
                      <wp:extent cx="1142365" cy="377825"/>
                      <wp:effectExtent l="12700" t="9525" r="6985" b="12700"/>
                      <wp:wrapNone/>
                      <wp:docPr id="847" name="Rectángulo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377825"/>
                              </a:xfrm>
                              <a:prstGeom prst="rect">
                                <a:avLst/>
                              </a:prstGeom>
                              <a:solidFill>
                                <a:srgbClr val="FFFFFF"/>
                              </a:solidFill>
                              <a:ln w="9525">
                                <a:solidFill>
                                  <a:srgbClr val="000000"/>
                                </a:solidFill>
                                <a:miter lim="800000"/>
                                <a:headEnd/>
                                <a:tailEnd/>
                              </a:ln>
                            </wps:spPr>
                            <wps:txbx>
                              <w:txbxContent>
                                <w:p w14:paraId="00693F4E"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NOTIFICA AL DEMANDADO Y SE INTERPONE RECURSO DE REVISIÓN, QUEJA Y/O RECLAMACIÓN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5DE" id="Rectángulo 847" o:spid="_x0000_s1291" style="position:absolute;left:0;text-align:left;margin-left:242.8pt;margin-top:343.8pt;width:89.95pt;height:29.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">
                      <v:textbox inset=".5mm,.3mm,.5mm,.3mm">
                        <w:txbxContent>
                          <w:p w14:paraId="00693F4E"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NOTIFICA AL DEMANDADO Y SE INTERPONE RECURSO DE REVISIÓN, QUEJA Y/O RECLAMACIÓN</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40192" behindDoc="0" locked="0" layoutInCell="1" allowOverlap="1" wp14:anchorId="006935E0" wp14:editId="006935E1">
                      <wp:simplePos x="0" y="0"/>
                      <wp:positionH relativeFrom="column">
                        <wp:posOffset>3089275</wp:posOffset>
                      </wp:positionH>
                      <wp:positionV relativeFrom="paragraph">
                        <wp:posOffset>1913890</wp:posOffset>
                      </wp:positionV>
                      <wp:extent cx="1142365" cy="352425"/>
                      <wp:effectExtent l="8890" t="5080" r="10795" b="13970"/>
                      <wp:wrapNone/>
                      <wp:docPr id="846" name="Rectángulo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352425"/>
                              </a:xfrm>
                              <a:prstGeom prst="rect">
                                <a:avLst/>
                              </a:prstGeom>
                              <a:solidFill>
                                <a:srgbClr val="FFFFFF"/>
                              </a:solidFill>
                              <a:ln w="9525">
                                <a:solidFill>
                                  <a:srgbClr val="000000"/>
                                </a:solidFill>
                                <a:miter lim="800000"/>
                                <a:headEnd/>
                                <a:tailEnd/>
                              </a:ln>
                            </wps:spPr>
                            <wps:txbx>
                              <w:txbxContent>
                                <w:p w14:paraId="00693F4F" w14:textId="77777777" w:rsidR="00496C4F" w:rsidRDefault="00496C4F" w:rsidP="007A622B">
                                  <w:pPr>
                                    <w:jc w:val="center"/>
                                    <w:rPr>
                                      <w:rFonts w:ascii="Arial Narrow" w:hAnsi="Arial Narrow" w:cs="Arial"/>
                                      <w:color w:val="000000"/>
                                      <w:sz w:val="6"/>
                                      <w:szCs w:val="6"/>
                                      <w:lang w:val="es-MX"/>
                                    </w:rPr>
                                  </w:pPr>
                                </w:p>
                                <w:p w14:paraId="00693F50"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RINDE INFORME PREVIO Y JUSTIFICADO, NEGANDO LOS HECHOS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5E0" id="Rectángulo 846" o:spid="_x0000_s1292" style="position:absolute;left:0;text-align:left;margin-left:243.25pt;margin-top:150.7pt;width:89.95pt;height:27.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">
                      <v:textbox inset=".5mm,.3mm,.5mm,.3mm">
                        <w:txbxContent>
                          <w:p w14:paraId="00693F4F" w14:textId="77777777" w:rsidR="00496C4F" w:rsidRDefault="00496C4F" w:rsidP="007A622B">
                            <w:pPr>
                              <w:jc w:val="center"/>
                              <w:rPr>
                                <w:rFonts w:ascii="Arial Narrow" w:hAnsi="Arial Narrow" w:cs="Arial"/>
                                <w:color w:val="000000"/>
                                <w:sz w:val="6"/>
                                <w:szCs w:val="6"/>
                                <w:lang w:val="es-MX"/>
                              </w:rPr>
                            </w:pPr>
                          </w:p>
                          <w:p w14:paraId="00693F50"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RINDE INFORME PREVIO Y JUSTIFICADO, NEGANDO LOS HECHOS</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26880" behindDoc="0" locked="0" layoutInCell="1" allowOverlap="1" wp14:anchorId="006935E2" wp14:editId="006935E3">
                      <wp:simplePos x="0" y="0"/>
                      <wp:positionH relativeFrom="column">
                        <wp:posOffset>3648075</wp:posOffset>
                      </wp:positionH>
                      <wp:positionV relativeFrom="paragraph">
                        <wp:posOffset>2258695</wp:posOffset>
                      </wp:positionV>
                      <wp:extent cx="0" cy="374650"/>
                      <wp:effectExtent l="53340" t="6985" r="60960" b="18415"/>
                      <wp:wrapNone/>
                      <wp:docPr id="845" name="Conector recto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8485E" id="Conector recto 845" o:spid="_x0000_s1026" style="position:absolute;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25pt,177.85pt" to="287.25pt,2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49408" behindDoc="0" locked="0" layoutInCell="1" allowOverlap="1" wp14:anchorId="006935E4" wp14:editId="006935E5">
                      <wp:simplePos x="0" y="0"/>
                      <wp:positionH relativeFrom="column">
                        <wp:posOffset>1593215</wp:posOffset>
                      </wp:positionH>
                      <wp:positionV relativeFrom="paragraph">
                        <wp:posOffset>4337050</wp:posOffset>
                      </wp:positionV>
                      <wp:extent cx="1146175" cy="457200"/>
                      <wp:effectExtent l="17780" t="18415" r="26670" b="10160"/>
                      <wp:wrapNone/>
                      <wp:docPr id="844" name="Decisión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175" cy="457200"/>
                              </a:xfrm>
                              <a:prstGeom prst="flowChartDecision">
                                <a:avLst/>
                              </a:prstGeom>
                              <a:solidFill>
                                <a:srgbClr val="FFFFFF"/>
                              </a:solidFill>
                              <a:ln w="9525">
                                <a:solidFill>
                                  <a:srgbClr val="000000"/>
                                </a:solidFill>
                                <a:miter lim="800000"/>
                                <a:headEnd/>
                                <a:tailEnd/>
                              </a:ln>
                            </wps:spPr>
                            <wps:txbx>
                              <w:txbxContent>
                                <w:p w14:paraId="00693F51" w14:textId="77777777" w:rsidR="00496C4F" w:rsidRDefault="00496C4F" w:rsidP="007A622B">
                                  <w:pPr>
                                    <w:pStyle w:val="Textoindependiente"/>
                                    <w:jc w:val="center"/>
                                    <w:rPr>
                                      <w:rFonts w:ascii="Arial Narrow" w:hAnsi="Arial Narrow"/>
                                      <w:sz w:val="12"/>
                                      <w:szCs w:val="12"/>
                                    </w:rPr>
                                  </w:pPr>
                                  <w:r>
                                    <w:rPr>
                                      <w:rFonts w:ascii="Arial Narrow" w:hAnsi="Arial Narrow"/>
                                      <w:sz w:val="12"/>
                                      <w:szCs w:val="12"/>
                                    </w:rPr>
                                    <w:t>¿ES FAVORABLE?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5E4" id="Decisión 844" o:spid="_x0000_s1293" type="#_x0000_t110" style="position:absolute;left:0;text-align:left;margin-left:125.45pt;margin-top:341.5pt;width:90.25pt;height:36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">
                      <v:textbox inset=".5mm,.3mm,.5mm,.3mm">
                        <w:txbxContent>
                          <w:p w14:paraId="00693F51" w14:textId="77777777" w:rsidR="00496C4F" w:rsidRDefault="00496C4F" w:rsidP="007A622B">
                            <w:pPr>
                              <w:pStyle w:val="Textoindependiente"/>
                              <w:jc w:val="center"/>
                              <w:rPr>
                                <w:rFonts w:ascii="Arial Narrow" w:hAnsi="Arial Narrow"/>
                                <w:sz w:val="12"/>
                                <w:szCs w:val="12"/>
                              </w:rPr>
                            </w:pPr>
                            <w:r>
                              <w:rPr>
                                <w:rFonts w:ascii="Arial Narrow" w:hAnsi="Arial Narrow"/>
                                <w:sz w:val="12"/>
                                <w:szCs w:val="12"/>
                              </w:rPr>
                              <w:t>¿ES FAVORABLE?</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42240" behindDoc="0" locked="0" layoutInCell="1" allowOverlap="1" wp14:anchorId="006935E6" wp14:editId="006935E7">
                      <wp:simplePos x="0" y="0"/>
                      <wp:positionH relativeFrom="column">
                        <wp:posOffset>1593850</wp:posOffset>
                      </wp:positionH>
                      <wp:positionV relativeFrom="paragraph">
                        <wp:posOffset>3213735</wp:posOffset>
                      </wp:positionV>
                      <wp:extent cx="1142365" cy="280670"/>
                      <wp:effectExtent l="8890" t="9525" r="10795" b="5080"/>
                      <wp:wrapNone/>
                      <wp:docPr id="843" name="Rectángulo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280670"/>
                              </a:xfrm>
                              <a:prstGeom prst="rect">
                                <a:avLst/>
                              </a:prstGeom>
                              <a:solidFill>
                                <a:srgbClr val="FFFFFF"/>
                              </a:solidFill>
                              <a:ln w="9525">
                                <a:solidFill>
                                  <a:srgbClr val="000000"/>
                                </a:solidFill>
                                <a:miter lim="800000"/>
                                <a:headEnd/>
                                <a:tailEnd/>
                              </a:ln>
                            </wps:spPr>
                            <wps:txbx>
                              <w:txbxContent>
                                <w:p w14:paraId="00693F52" w14:textId="77777777" w:rsidR="00496C4F" w:rsidRDefault="00496C4F" w:rsidP="007A622B">
                                  <w:pPr>
                                    <w:jc w:val="center"/>
                                    <w:rPr>
                                      <w:rFonts w:ascii="Arial Narrow" w:hAnsi="Arial Narrow" w:cs="Arial"/>
                                      <w:color w:val="000000"/>
                                      <w:sz w:val="6"/>
                                      <w:szCs w:val="6"/>
                                      <w:lang w:val="es-MX"/>
                                    </w:rPr>
                                  </w:pPr>
                                </w:p>
                                <w:p w14:paraId="00693F53"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OFRECE LAS PRUEBAS CON RELACIÓN A LOS HECHOS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5E6" id="Rectángulo 843" o:spid="_x0000_s1294" style="position:absolute;left:0;text-align:left;margin-left:125.5pt;margin-top:253.05pt;width:89.95pt;height:22.1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">
                      <v:textbox inset=".5mm,.3mm,.5mm,.3mm">
                        <w:txbxContent>
                          <w:p w14:paraId="00693F52" w14:textId="77777777" w:rsidR="00496C4F" w:rsidRDefault="00496C4F" w:rsidP="007A622B">
                            <w:pPr>
                              <w:jc w:val="center"/>
                              <w:rPr>
                                <w:rFonts w:ascii="Arial Narrow" w:hAnsi="Arial Narrow" w:cs="Arial"/>
                                <w:color w:val="000000"/>
                                <w:sz w:val="6"/>
                                <w:szCs w:val="6"/>
                                <w:lang w:val="es-MX"/>
                              </w:rPr>
                            </w:pPr>
                          </w:p>
                          <w:p w14:paraId="00693F53"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OFRECE LAS PRUEBAS CON RELACIÓN A LOS HECHOS</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34048" behindDoc="0" locked="0" layoutInCell="1" allowOverlap="1" wp14:anchorId="006935E8" wp14:editId="006935E9">
                      <wp:simplePos x="0" y="0"/>
                      <wp:positionH relativeFrom="column">
                        <wp:posOffset>1593215</wp:posOffset>
                      </wp:positionH>
                      <wp:positionV relativeFrom="paragraph">
                        <wp:posOffset>1903730</wp:posOffset>
                      </wp:positionV>
                      <wp:extent cx="1146175" cy="457200"/>
                      <wp:effectExtent l="17780" t="13970" r="26670" b="14605"/>
                      <wp:wrapNone/>
                      <wp:docPr id="842" name="Decisión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175" cy="457200"/>
                              </a:xfrm>
                              <a:prstGeom prst="flowChartDecision">
                                <a:avLst/>
                              </a:prstGeom>
                              <a:solidFill>
                                <a:srgbClr val="FFFFFF"/>
                              </a:solidFill>
                              <a:ln w="9525">
                                <a:solidFill>
                                  <a:srgbClr val="000000"/>
                                </a:solidFill>
                                <a:miter lim="800000"/>
                                <a:headEnd/>
                                <a:tailEnd/>
                              </a:ln>
                            </wps:spPr>
                            <wps:txbx>
                              <w:txbxContent>
                                <w:p w14:paraId="00693F54" w14:textId="77777777" w:rsidR="00496C4F" w:rsidRDefault="00496C4F" w:rsidP="007A622B">
                                  <w:pPr>
                                    <w:pStyle w:val="Textoindependiente"/>
                                    <w:jc w:val="center"/>
                                    <w:rPr>
                                      <w:rFonts w:ascii="Arial Narrow" w:hAnsi="Arial Narrow"/>
                                      <w:sz w:val="12"/>
                                      <w:szCs w:val="12"/>
                                    </w:rPr>
                                  </w:pPr>
                                  <w:r>
                                    <w:rPr>
                                      <w:rFonts w:ascii="Arial Narrow" w:hAnsi="Arial Narrow"/>
                                      <w:sz w:val="12"/>
                                      <w:szCs w:val="12"/>
                                    </w:rPr>
                                    <w:t>¿SON CIERTOS?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5E8" id="Decisión 842" o:spid="_x0000_s1295" type="#_x0000_t110" style="position:absolute;left:0;text-align:left;margin-left:125.45pt;margin-top:149.9pt;width:90.25pt;height:36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">
                      <v:textbox inset=".5mm,.3mm,.5mm,.3mm">
                        <w:txbxContent>
                          <w:p w14:paraId="00693F54" w14:textId="77777777" w:rsidR="00496C4F" w:rsidRDefault="00496C4F" w:rsidP="007A622B">
                            <w:pPr>
                              <w:pStyle w:val="Textoindependiente"/>
                              <w:jc w:val="center"/>
                              <w:rPr>
                                <w:rFonts w:ascii="Arial Narrow" w:hAnsi="Arial Narrow"/>
                                <w:sz w:val="12"/>
                                <w:szCs w:val="12"/>
                              </w:rPr>
                            </w:pPr>
                            <w:r>
                              <w:rPr>
                                <w:rFonts w:ascii="Arial Narrow" w:hAnsi="Arial Narrow"/>
                                <w:sz w:val="12"/>
                                <w:szCs w:val="12"/>
                              </w:rPr>
                              <w:t>¿SON CIERTOS?</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33024" behindDoc="0" locked="0" layoutInCell="1" allowOverlap="1" wp14:anchorId="006935EA" wp14:editId="006935EB">
                      <wp:simplePos x="0" y="0"/>
                      <wp:positionH relativeFrom="column">
                        <wp:posOffset>1593850</wp:posOffset>
                      </wp:positionH>
                      <wp:positionV relativeFrom="paragraph">
                        <wp:posOffset>3775075</wp:posOffset>
                      </wp:positionV>
                      <wp:extent cx="1142365" cy="277495"/>
                      <wp:effectExtent l="8890" t="8890" r="10795" b="8890"/>
                      <wp:wrapNone/>
                      <wp:docPr id="841" name="Rectángulo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277495"/>
                              </a:xfrm>
                              <a:prstGeom prst="rect">
                                <a:avLst/>
                              </a:prstGeom>
                              <a:solidFill>
                                <a:srgbClr val="FFFFFF"/>
                              </a:solidFill>
                              <a:ln w="9525">
                                <a:solidFill>
                                  <a:srgbClr val="000000"/>
                                </a:solidFill>
                                <a:miter lim="800000"/>
                                <a:headEnd/>
                                <a:tailEnd/>
                              </a:ln>
                            </wps:spPr>
                            <wps:txbx>
                              <w:txbxContent>
                                <w:p w14:paraId="00693F55" w14:textId="77777777" w:rsidR="00496C4F" w:rsidRDefault="00496C4F" w:rsidP="007A622B">
                                  <w:pPr>
                                    <w:jc w:val="center"/>
                                    <w:rPr>
                                      <w:rFonts w:ascii="Arial Narrow" w:hAnsi="Arial Narrow" w:cs="Arial"/>
                                      <w:color w:val="000000"/>
                                      <w:sz w:val="6"/>
                                      <w:szCs w:val="6"/>
                                      <w:lang w:val="es-MX"/>
                                    </w:rPr>
                                  </w:pPr>
                                </w:p>
                                <w:p w14:paraId="00693F56"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SENTENCIA DEL JUEZ</w:t>
                                  </w:r>
                                </w:p>
                                <w:p w14:paraId="00693F57" w14:textId="77777777" w:rsidR="00496C4F" w:rsidRDefault="00496C4F" w:rsidP="007A622B">
                                  <w:pPr>
                                    <w:jc w:val="center"/>
                                    <w:rPr>
                                      <w:rFonts w:ascii="Arial Narrow" w:hAnsi="Arial Narrow" w:cs="Arial"/>
                                      <w:color w:val="000000"/>
                                      <w:sz w:val="12"/>
                                      <w:szCs w:val="12"/>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5EA" id="Rectángulo 841" o:spid="_x0000_s1296" style="position:absolute;left:0;text-align:left;margin-left:125.5pt;margin-top:297.25pt;width:89.95pt;height:21.8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">
                      <v:textbox inset=".5mm,.3mm,.5mm,.3mm">
                        <w:txbxContent>
                          <w:p w14:paraId="00693F55" w14:textId="77777777" w:rsidR="00496C4F" w:rsidRDefault="00496C4F" w:rsidP="007A622B">
                            <w:pPr>
                              <w:jc w:val="center"/>
                              <w:rPr>
                                <w:rFonts w:ascii="Arial Narrow" w:hAnsi="Arial Narrow" w:cs="Arial"/>
                                <w:color w:val="000000"/>
                                <w:sz w:val="6"/>
                                <w:szCs w:val="6"/>
                                <w:lang w:val="es-MX"/>
                              </w:rPr>
                            </w:pPr>
                          </w:p>
                          <w:p w14:paraId="00693F56"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SENTENCIA DEL JUEZ</w:t>
                            </w:r>
                          </w:p>
                          <w:p w14:paraId="00693F57" w14:textId="77777777" w:rsidR="00496C4F" w:rsidRDefault="00496C4F" w:rsidP="007A622B">
                            <w:pPr>
                              <w:jc w:val="center"/>
                              <w:rPr>
                                <w:rFonts w:ascii="Arial Narrow" w:hAnsi="Arial Narrow" w:cs="Arial"/>
                                <w:color w:val="000000"/>
                                <w:sz w:val="12"/>
                                <w:szCs w:val="12"/>
                              </w:rPr>
                            </w:pP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30976" behindDoc="0" locked="0" layoutInCell="1" allowOverlap="1" wp14:anchorId="006935EC" wp14:editId="006935ED">
                      <wp:simplePos x="0" y="0"/>
                      <wp:positionH relativeFrom="column">
                        <wp:posOffset>1593850</wp:posOffset>
                      </wp:positionH>
                      <wp:positionV relativeFrom="paragraph">
                        <wp:posOffset>1248410</wp:posOffset>
                      </wp:positionV>
                      <wp:extent cx="1142365" cy="377825"/>
                      <wp:effectExtent l="8890" t="6350" r="10795" b="6350"/>
                      <wp:wrapNone/>
                      <wp:docPr id="840" name="Rectángulo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377825"/>
                              </a:xfrm>
                              <a:prstGeom prst="rect">
                                <a:avLst/>
                              </a:prstGeom>
                              <a:solidFill>
                                <a:srgbClr val="FFFFFF"/>
                              </a:solidFill>
                              <a:ln w="9525">
                                <a:solidFill>
                                  <a:srgbClr val="000000"/>
                                </a:solidFill>
                                <a:miter lim="800000"/>
                                <a:headEnd/>
                                <a:tailEnd/>
                              </a:ln>
                            </wps:spPr>
                            <wps:txbx>
                              <w:txbxContent>
                                <w:p w14:paraId="00693F58"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RECABA INFORMACIÓN CON EL DEMANDADO PARA CONOCER SI SON CIERTOS O FALSOS LOS HECHOS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5EC" id="Rectángulo 840" o:spid="_x0000_s1297" style="position:absolute;left:0;text-align:left;margin-left:125.5pt;margin-top:98.3pt;width:89.95pt;height:29.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">
                      <v:textbox inset=".5mm,.3mm,.5mm,.3mm">
                        <w:txbxContent>
                          <w:p w14:paraId="00693F58"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RECABA INFORMACIÓN CON EL DEMANDADO PARA CONOCER SI SON CIERTOS O FALSOS LOS HECHOS</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28928" behindDoc="0" locked="0" layoutInCell="1" allowOverlap="1" wp14:anchorId="006935EE" wp14:editId="006935EF">
                      <wp:simplePos x="0" y="0"/>
                      <wp:positionH relativeFrom="column">
                        <wp:posOffset>1601470</wp:posOffset>
                      </wp:positionH>
                      <wp:positionV relativeFrom="paragraph">
                        <wp:posOffset>631190</wp:posOffset>
                      </wp:positionV>
                      <wp:extent cx="1142365" cy="336550"/>
                      <wp:effectExtent l="6985" t="8255" r="12700" b="7620"/>
                      <wp:wrapNone/>
                      <wp:docPr id="839" name="Rectángulo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336550"/>
                              </a:xfrm>
                              <a:prstGeom prst="rect">
                                <a:avLst/>
                              </a:prstGeom>
                              <a:solidFill>
                                <a:srgbClr val="FFFFFF"/>
                              </a:solidFill>
                              <a:ln w="9525">
                                <a:solidFill>
                                  <a:srgbClr val="000000"/>
                                </a:solidFill>
                                <a:miter lim="800000"/>
                                <a:headEnd/>
                                <a:tailEnd/>
                              </a:ln>
                            </wps:spPr>
                            <wps:txbx>
                              <w:txbxContent>
                                <w:p w14:paraId="00693F59" w14:textId="77777777" w:rsidR="00496C4F" w:rsidRDefault="00496C4F" w:rsidP="007A622B">
                                  <w:pPr>
                                    <w:jc w:val="center"/>
                                    <w:rPr>
                                      <w:rFonts w:ascii="Arial Narrow" w:hAnsi="Arial Narrow" w:cs="Arial"/>
                                      <w:color w:val="000000"/>
                                      <w:sz w:val="6"/>
                                      <w:szCs w:val="6"/>
                                      <w:lang w:val="es-MX"/>
                                    </w:rPr>
                                  </w:pPr>
                                </w:p>
                                <w:p w14:paraId="00693F5A"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NOTIFICACIÓN DE DEMANDA DE AMPARO EN CONTRA DE UN SERVIDOR PÚBLICO</w:t>
                                  </w:r>
                                </w:p>
                                <w:p w14:paraId="00693F5B" w14:textId="77777777" w:rsidR="00496C4F" w:rsidRDefault="00496C4F" w:rsidP="007A622B">
                                  <w:pPr>
                                    <w:rPr>
                                      <w:rFonts w:ascii="Arial Narrow" w:hAnsi="Arial Narrow" w:cs="Arial"/>
                                      <w:color w:val="000000"/>
                                      <w:sz w:val="12"/>
                                      <w:szCs w:val="12"/>
                                    </w:rPr>
                                  </w:pPr>
                                </w:p>
                                <w:p w14:paraId="00693F5C" w14:textId="77777777" w:rsidR="00496C4F" w:rsidRDefault="00496C4F" w:rsidP="007A622B">
                                  <w:pPr>
                                    <w:jc w:val="center"/>
                                    <w:rPr>
                                      <w:rFonts w:ascii="Arial Narrow" w:hAnsi="Arial Narrow" w:cs="Arial"/>
                                      <w:color w:val="000000"/>
                                      <w:sz w:val="12"/>
                                      <w:szCs w:val="12"/>
                                    </w:rPr>
                                  </w:pPr>
                                </w:p>
                                <w:p w14:paraId="00693F5D" w14:textId="77777777" w:rsidR="00496C4F" w:rsidRDefault="00496C4F" w:rsidP="007A622B">
                                  <w:pPr>
                                    <w:jc w:val="center"/>
                                    <w:rPr>
                                      <w:rFonts w:ascii="Arial Narrow" w:hAnsi="Arial Narrow" w:cs="Arial"/>
                                      <w:color w:val="000000"/>
                                      <w:sz w:val="12"/>
                                      <w:szCs w:val="12"/>
                                    </w:rPr>
                                  </w:pPr>
                                </w:p>
                                <w:p w14:paraId="00693F5E" w14:textId="77777777" w:rsidR="00496C4F" w:rsidRDefault="00496C4F" w:rsidP="007A622B"/>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5EE" id="Rectángulo 839" o:spid="_x0000_s1298" style="position:absolute;left:0;text-align:left;margin-left:126.1pt;margin-top:49.7pt;width:89.95pt;height:26.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">
                      <v:textbox inset=".5mm,.3mm,.5mm,.3mm">
                        <w:txbxContent>
                          <w:p w14:paraId="00693F59" w14:textId="77777777" w:rsidR="00496C4F" w:rsidRDefault="00496C4F" w:rsidP="007A622B">
                            <w:pPr>
                              <w:jc w:val="center"/>
                              <w:rPr>
                                <w:rFonts w:ascii="Arial Narrow" w:hAnsi="Arial Narrow" w:cs="Arial"/>
                                <w:color w:val="000000"/>
                                <w:sz w:val="6"/>
                                <w:szCs w:val="6"/>
                                <w:lang w:val="es-MX"/>
                              </w:rPr>
                            </w:pPr>
                          </w:p>
                          <w:p w14:paraId="00693F5A"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NOTIFICACIÓN DE DEMANDA DE AMPARO EN CONTRA DE UN SERVIDOR PÚBLICO</w:t>
                            </w:r>
                          </w:p>
                          <w:p w14:paraId="00693F5B" w14:textId="77777777" w:rsidR="00496C4F" w:rsidRDefault="00496C4F" w:rsidP="007A622B">
                            <w:pPr>
                              <w:rPr>
                                <w:rFonts w:ascii="Arial Narrow" w:hAnsi="Arial Narrow" w:cs="Arial"/>
                                <w:color w:val="000000"/>
                                <w:sz w:val="12"/>
                                <w:szCs w:val="12"/>
                              </w:rPr>
                            </w:pPr>
                          </w:p>
                          <w:p w14:paraId="00693F5C" w14:textId="77777777" w:rsidR="00496C4F" w:rsidRDefault="00496C4F" w:rsidP="007A622B">
                            <w:pPr>
                              <w:jc w:val="center"/>
                              <w:rPr>
                                <w:rFonts w:ascii="Arial Narrow" w:hAnsi="Arial Narrow" w:cs="Arial"/>
                                <w:color w:val="000000"/>
                                <w:sz w:val="12"/>
                                <w:szCs w:val="12"/>
                              </w:rPr>
                            </w:pPr>
                          </w:p>
                          <w:p w14:paraId="00693F5D" w14:textId="77777777" w:rsidR="00496C4F" w:rsidRDefault="00496C4F" w:rsidP="007A622B">
                            <w:pPr>
                              <w:jc w:val="center"/>
                              <w:rPr>
                                <w:rFonts w:ascii="Arial Narrow" w:hAnsi="Arial Narrow" w:cs="Arial"/>
                                <w:color w:val="000000"/>
                                <w:sz w:val="12"/>
                                <w:szCs w:val="12"/>
                              </w:rPr>
                            </w:pPr>
                          </w:p>
                          <w:p w14:paraId="00693F5E" w14:textId="77777777" w:rsidR="00496C4F" w:rsidRDefault="00496C4F" w:rsidP="007A622B"/>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39168" behindDoc="0" locked="0" layoutInCell="1" allowOverlap="1" wp14:anchorId="006935F0" wp14:editId="006935F1">
                      <wp:simplePos x="0" y="0"/>
                      <wp:positionH relativeFrom="column">
                        <wp:posOffset>2769870</wp:posOffset>
                      </wp:positionH>
                      <wp:positionV relativeFrom="paragraph">
                        <wp:posOffset>2023745</wp:posOffset>
                      </wp:positionV>
                      <wp:extent cx="262890" cy="114300"/>
                      <wp:effectExtent l="3810" t="635" r="0" b="0"/>
                      <wp:wrapNone/>
                      <wp:docPr id="838" name="Cuadro de texto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3F5F" w14:textId="77777777" w:rsidR="00496C4F" w:rsidRDefault="00496C4F" w:rsidP="007A622B">
                                  <w:pPr>
                                    <w:rPr>
                                      <w:rFonts w:ascii="Arial Narrow" w:hAnsi="Arial Narrow"/>
                                      <w:sz w:val="12"/>
                                      <w:lang w:val="en-US"/>
                                    </w:rPr>
                                  </w:pPr>
                                  <w:r>
                                    <w:rPr>
                                      <w:rFonts w:ascii="Arial Narrow" w:hAnsi="Arial Narrow"/>
                                      <w:sz w:val="12"/>
                                      <w:lang w:val="en-US"/>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5F0" id="Cuadro de texto 838" o:spid="_x0000_s1299" type="#_x0000_t202" style="position:absolute;left:0;text-align:left;margin-left:218.1pt;margin-top:159.35pt;width:20.7pt;height:9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" filled="f" stroked="f">
                      <v:textbox inset=".5mm,.3mm,.5mm,.3mm">
                        <w:txbxContent>
                          <w:p w14:paraId="00693F5F" w14:textId="77777777" w:rsidR="00496C4F" w:rsidRDefault="00496C4F" w:rsidP="007A622B">
                            <w:pPr>
                              <w:rPr>
                                <w:rFonts w:ascii="Arial Narrow" w:hAnsi="Arial Narrow"/>
                                <w:sz w:val="12"/>
                                <w:lang w:val="en-US"/>
                              </w:rPr>
                            </w:pPr>
                            <w:r>
                              <w:rPr>
                                <w:rFonts w:ascii="Arial Narrow" w:hAnsi="Arial Narrow"/>
                                <w:sz w:val="12"/>
                                <w:lang w:val="en-US"/>
                              </w:rPr>
                              <w:t>NO</w:t>
                            </w:r>
                          </w:p>
                        </w:txbxContent>
                      </v:textbox>
                    </v:shape>
                  </w:pict>
                </mc:Fallback>
              </mc:AlternateContent>
            </w:r>
          </w:p>
        </w:tc>
      </w:tr>
    </w:tbl>
    <w:p w14:paraId="00693064" w14:textId="77777777" w:rsidR="007A622B" w:rsidRDefault="007A622B" w:rsidP="007A622B">
      <w:pPr>
        <w:jc w:val="center"/>
        <w:rPr>
          <w:rFonts w:ascii="Garamond" w:hAnsi="Garamond" w:cs="Arial"/>
          <w:b/>
          <w:sz w:val="24"/>
          <w:szCs w:val="24"/>
        </w:rPr>
        <w:sectPr w:rsidR="007A622B">
          <w:headerReference w:type="default" r:id="rId32"/>
          <w:footerReference w:type="default" r:id="rId33"/>
          <w:pgSz w:w="12242" w:h="15842" w:code="1"/>
          <w:pgMar w:top="1418" w:right="1134" w:bottom="1418" w:left="1134" w:header="709" w:footer="989" w:gutter="0"/>
          <w:cols w:space="708"/>
          <w:docGrid w:linePitch="360"/>
        </w:sectPr>
      </w:pPr>
    </w:p>
    <w:p w14:paraId="00693065" w14:textId="77777777" w:rsidR="007A622B" w:rsidRDefault="007A622B" w:rsidP="007A622B">
      <w:pPr>
        <w:pStyle w:val="Ttulo1"/>
        <w:spacing w:before="0" w:after="0" w:line="360" w:lineRule="auto"/>
        <w:rPr>
          <w:rFonts w:ascii="Arial Black" w:eastAsia="Batang" w:hAnsi="Arial Black"/>
          <w:b w:val="0"/>
          <w:color w:val="808080"/>
          <w:spacing w:val="-25"/>
          <w:sz w:val="32"/>
          <w:szCs w:val="32"/>
          <w:lang w:val="es-ES" w:eastAsia="en-US"/>
        </w:rPr>
      </w:pPr>
      <w:bookmarkStart w:id="57" w:name="_Toc90914715"/>
      <w:r>
        <w:rPr>
          <w:rFonts w:ascii="Arial Black" w:eastAsia="Batang" w:hAnsi="Arial Black"/>
          <w:b w:val="0"/>
          <w:color w:val="808080"/>
          <w:spacing w:val="-25"/>
          <w:sz w:val="32"/>
          <w:szCs w:val="32"/>
          <w:lang w:val="es-ES" w:eastAsia="en-US"/>
        </w:rPr>
        <w:lastRenderedPageBreak/>
        <w:t>8.8</w:t>
      </w:r>
      <w:r>
        <w:rPr>
          <w:rFonts w:ascii="Arial Black" w:eastAsia="Batang" w:hAnsi="Arial Black"/>
          <w:b w:val="0"/>
          <w:color w:val="808080"/>
          <w:spacing w:val="-25"/>
          <w:sz w:val="32"/>
          <w:szCs w:val="32"/>
          <w:lang w:val="es-ES" w:eastAsia="en-US"/>
        </w:rPr>
        <w:tab/>
        <w:t>PROCESO DE JUICIOS</w:t>
      </w:r>
      <w:bookmarkEnd w:id="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983"/>
        <w:gridCol w:w="737"/>
        <w:gridCol w:w="1748"/>
        <w:gridCol w:w="1495"/>
        <w:gridCol w:w="3183"/>
      </w:tblGrid>
      <w:tr w:rsidR="007A622B" w14:paraId="00693068" w14:textId="77777777" w:rsidTr="0086500C">
        <w:tc>
          <w:tcPr>
            <w:tcW w:w="1822" w:type="dxa"/>
            <w:shd w:val="clear" w:color="auto" w:fill="E0E0E0"/>
            <w:vAlign w:val="center"/>
          </w:tcPr>
          <w:p w14:paraId="00693066"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OBJETIVO:</w:t>
            </w:r>
          </w:p>
        </w:tc>
        <w:tc>
          <w:tcPr>
            <w:tcW w:w="8183" w:type="dxa"/>
            <w:gridSpan w:val="5"/>
            <w:vAlign w:val="center"/>
          </w:tcPr>
          <w:p w14:paraId="00693067" w14:textId="77777777" w:rsidR="007A622B" w:rsidRDefault="007A622B" w:rsidP="0086500C">
            <w:pPr>
              <w:jc w:val="center"/>
              <w:rPr>
                <w:rFonts w:ascii="Arial Narrow" w:hAnsi="Arial Narrow" w:cs="Arial"/>
                <w:sz w:val="22"/>
                <w:szCs w:val="22"/>
              </w:rPr>
            </w:pPr>
            <w:r>
              <w:rPr>
                <w:rFonts w:ascii="Arial Narrow" w:hAnsi="Arial Narrow" w:cs="Arial"/>
                <w:sz w:val="22"/>
                <w:szCs w:val="22"/>
              </w:rPr>
              <w:t xml:space="preserve">Atender oportunamente los requerimientos que hagan las autoridades judiciales, fiscales, laborales y agrarias, con respecto a los juicios que se promuevan en contra del Centro SCT, a través de la contestación y elaboración de demandas, a fin de salvaguardar los intereses patrimoniales de la </w:t>
            </w:r>
            <w:proofErr w:type="gramStart"/>
            <w:r>
              <w:rPr>
                <w:rFonts w:ascii="Arial Narrow" w:hAnsi="Arial Narrow" w:cs="Arial"/>
                <w:sz w:val="22"/>
                <w:szCs w:val="22"/>
              </w:rPr>
              <w:t>Secretaria</w:t>
            </w:r>
            <w:proofErr w:type="gramEnd"/>
            <w:r>
              <w:rPr>
                <w:rFonts w:ascii="Arial Narrow" w:hAnsi="Arial Narrow" w:cs="Arial"/>
                <w:sz w:val="22"/>
                <w:szCs w:val="22"/>
              </w:rPr>
              <w:t>.</w:t>
            </w:r>
          </w:p>
        </w:tc>
      </w:tr>
      <w:tr w:rsidR="007A622B" w14:paraId="0069306E" w14:textId="77777777" w:rsidTr="0086500C">
        <w:trPr>
          <w:cantSplit/>
        </w:trPr>
        <w:tc>
          <w:tcPr>
            <w:tcW w:w="1822" w:type="dxa"/>
            <w:vMerge w:val="restart"/>
            <w:shd w:val="clear" w:color="auto" w:fill="E0E0E0"/>
            <w:vAlign w:val="center"/>
          </w:tcPr>
          <w:p w14:paraId="00693069"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INDICADOR DE DESEMPEÑO</w:t>
            </w:r>
          </w:p>
        </w:tc>
        <w:tc>
          <w:tcPr>
            <w:tcW w:w="1727" w:type="dxa"/>
            <w:gridSpan w:val="2"/>
            <w:shd w:val="clear" w:color="auto" w:fill="E0E0E0"/>
          </w:tcPr>
          <w:p w14:paraId="0069306A" w14:textId="77777777" w:rsidR="007A622B" w:rsidRDefault="007A622B" w:rsidP="0086500C">
            <w:pPr>
              <w:jc w:val="center"/>
              <w:rPr>
                <w:rFonts w:ascii="Arial Narrow" w:hAnsi="Arial Narrow" w:cs="Arial"/>
                <w:sz w:val="22"/>
                <w:szCs w:val="22"/>
              </w:rPr>
            </w:pPr>
            <w:r>
              <w:rPr>
                <w:rFonts w:ascii="Arial Narrow" w:hAnsi="Arial Narrow" w:cs="Arial"/>
                <w:sz w:val="22"/>
                <w:szCs w:val="22"/>
              </w:rPr>
              <w:t>Nombre:</w:t>
            </w:r>
          </w:p>
        </w:tc>
        <w:tc>
          <w:tcPr>
            <w:tcW w:w="1753" w:type="dxa"/>
            <w:shd w:val="clear" w:color="auto" w:fill="E0E0E0"/>
          </w:tcPr>
          <w:p w14:paraId="0069306B"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Formula:</w:t>
            </w:r>
          </w:p>
        </w:tc>
        <w:tc>
          <w:tcPr>
            <w:tcW w:w="1502" w:type="dxa"/>
            <w:shd w:val="clear" w:color="auto" w:fill="E0E0E0"/>
          </w:tcPr>
          <w:p w14:paraId="0069306C" w14:textId="77777777" w:rsidR="007A622B" w:rsidRDefault="007A622B" w:rsidP="0086500C">
            <w:pPr>
              <w:jc w:val="center"/>
              <w:rPr>
                <w:rFonts w:ascii="Arial Narrow" w:hAnsi="Arial Narrow" w:cs="Arial"/>
                <w:sz w:val="22"/>
                <w:szCs w:val="22"/>
              </w:rPr>
            </w:pPr>
            <w:r>
              <w:rPr>
                <w:rFonts w:ascii="Arial Narrow" w:hAnsi="Arial Narrow" w:cs="Arial"/>
                <w:sz w:val="22"/>
                <w:szCs w:val="22"/>
              </w:rPr>
              <w:t>Meta:</w:t>
            </w:r>
          </w:p>
        </w:tc>
        <w:tc>
          <w:tcPr>
            <w:tcW w:w="3201" w:type="dxa"/>
            <w:shd w:val="clear" w:color="auto" w:fill="E0E0E0"/>
          </w:tcPr>
          <w:p w14:paraId="0069306D"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Frecuencia de Medición</w:t>
            </w:r>
          </w:p>
        </w:tc>
      </w:tr>
      <w:tr w:rsidR="007A622B" w14:paraId="00693074" w14:textId="77777777" w:rsidTr="0086500C">
        <w:trPr>
          <w:cantSplit/>
          <w:trHeight w:val="935"/>
        </w:trPr>
        <w:tc>
          <w:tcPr>
            <w:tcW w:w="1822" w:type="dxa"/>
            <w:vMerge/>
          </w:tcPr>
          <w:p w14:paraId="0069306F" w14:textId="77777777" w:rsidR="007A622B" w:rsidRDefault="007A622B" w:rsidP="0086500C">
            <w:pPr>
              <w:jc w:val="both"/>
              <w:rPr>
                <w:rFonts w:ascii="Arial Narrow" w:hAnsi="Arial Narrow" w:cs="Arial"/>
                <w:sz w:val="22"/>
                <w:szCs w:val="22"/>
              </w:rPr>
            </w:pPr>
          </w:p>
        </w:tc>
        <w:tc>
          <w:tcPr>
            <w:tcW w:w="1727" w:type="dxa"/>
            <w:gridSpan w:val="2"/>
            <w:vAlign w:val="center"/>
          </w:tcPr>
          <w:p w14:paraId="00693070" w14:textId="77777777" w:rsidR="007A622B" w:rsidRDefault="007A622B" w:rsidP="0086500C">
            <w:pPr>
              <w:jc w:val="center"/>
              <w:rPr>
                <w:rFonts w:ascii="Arial Narrow" w:hAnsi="Arial Narrow" w:cs="Arial"/>
              </w:rPr>
            </w:pPr>
            <w:r>
              <w:rPr>
                <w:rFonts w:ascii="Arial Narrow" w:hAnsi="Arial Narrow" w:cs="Arial"/>
              </w:rPr>
              <w:t>Atención de juicios</w:t>
            </w:r>
          </w:p>
        </w:tc>
        <w:tc>
          <w:tcPr>
            <w:tcW w:w="1753" w:type="dxa"/>
            <w:vAlign w:val="center"/>
          </w:tcPr>
          <w:p w14:paraId="00693071" w14:textId="77777777" w:rsidR="007A622B" w:rsidRDefault="007A622B" w:rsidP="0086500C">
            <w:pPr>
              <w:jc w:val="center"/>
              <w:rPr>
                <w:rFonts w:ascii="Arial Narrow" w:hAnsi="Arial Narrow" w:cs="Arial"/>
                <w:szCs w:val="6"/>
              </w:rPr>
            </w:pPr>
            <w:r>
              <w:rPr>
                <w:rFonts w:ascii="Arial Narrow" w:hAnsi="Arial Narrow" w:cs="Arial"/>
                <w:szCs w:val="6"/>
              </w:rPr>
              <w:t>(Juicios atendidos / Juicios interpuestos) X 100</w:t>
            </w:r>
          </w:p>
        </w:tc>
        <w:tc>
          <w:tcPr>
            <w:tcW w:w="1502" w:type="dxa"/>
            <w:vAlign w:val="center"/>
          </w:tcPr>
          <w:p w14:paraId="00693072" w14:textId="77777777" w:rsidR="007A622B" w:rsidRDefault="007A622B" w:rsidP="0086500C">
            <w:pPr>
              <w:jc w:val="center"/>
              <w:rPr>
                <w:rFonts w:ascii="Arial Narrow" w:hAnsi="Arial Narrow" w:cs="Arial"/>
              </w:rPr>
            </w:pPr>
            <w:r>
              <w:rPr>
                <w:rFonts w:ascii="Arial Narrow" w:hAnsi="Arial Narrow" w:cs="Arial"/>
              </w:rPr>
              <w:t>100%</w:t>
            </w:r>
          </w:p>
        </w:tc>
        <w:tc>
          <w:tcPr>
            <w:tcW w:w="3201" w:type="dxa"/>
            <w:vAlign w:val="center"/>
          </w:tcPr>
          <w:p w14:paraId="00693073" w14:textId="77777777" w:rsidR="007A622B" w:rsidRDefault="007A622B" w:rsidP="0086500C">
            <w:pPr>
              <w:jc w:val="center"/>
              <w:rPr>
                <w:rFonts w:ascii="Arial Narrow" w:hAnsi="Arial Narrow" w:cs="Arial"/>
              </w:rPr>
            </w:pPr>
            <w:r>
              <w:rPr>
                <w:rFonts w:ascii="Arial Narrow" w:hAnsi="Arial Narrow" w:cs="Arial"/>
              </w:rPr>
              <w:t>Mensual</w:t>
            </w:r>
          </w:p>
        </w:tc>
      </w:tr>
      <w:tr w:rsidR="007A622B" w14:paraId="00693076" w14:textId="77777777" w:rsidTr="0086500C">
        <w:tc>
          <w:tcPr>
            <w:tcW w:w="10005" w:type="dxa"/>
            <w:gridSpan w:val="6"/>
            <w:shd w:val="clear" w:color="auto" w:fill="E0E0E0"/>
          </w:tcPr>
          <w:p w14:paraId="00693075"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MAPA DEL PROCESO</w:t>
            </w:r>
          </w:p>
        </w:tc>
      </w:tr>
      <w:tr w:rsidR="007A622B" w14:paraId="00693078" w14:textId="77777777" w:rsidTr="0086500C">
        <w:trPr>
          <w:trHeight w:val="277"/>
        </w:trPr>
        <w:tc>
          <w:tcPr>
            <w:tcW w:w="10005" w:type="dxa"/>
            <w:gridSpan w:val="6"/>
            <w:tcBorders>
              <w:bottom w:val="single" w:sz="4" w:space="0" w:color="auto"/>
            </w:tcBorders>
          </w:tcPr>
          <w:p w14:paraId="00693077" w14:textId="77777777" w:rsidR="007A622B" w:rsidRDefault="007A622B" w:rsidP="0086500C">
            <w:pPr>
              <w:jc w:val="center"/>
              <w:rPr>
                <w:rFonts w:ascii="Arial Narrow" w:hAnsi="Arial Narrow" w:cs="Arial"/>
                <w:sz w:val="22"/>
                <w:szCs w:val="22"/>
              </w:rPr>
            </w:pPr>
            <w:r>
              <w:rPr>
                <w:rFonts w:ascii="Arial Narrow" w:hAnsi="Arial Narrow" w:cs="Arial"/>
                <w:sz w:val="22"/>
                <w:szCs w:val="22"/>
              </w:rPr>
              <w:t>Unidad de Asuntos Jurídicos</w:t>
            </w:r>
          </w:p>
        </w:tc>
      </w:tr>
      <w:tr w:rsidR="007A622B" w14:paraId="0069307B" w14:textId="77777777" w:rsidTr="0086500C">
        <w:trPr>
          <w:trHeight w:val="8522"/>
        </w:trPr>
        <w:tc>
          <w:tcPr>
            <w:tcW w:w="2808" w:type="dxa"/>
            <w:gridSpan w:val="2"/>
            <w:tcBorders>
              <w:right w:val="nil"/>
            </w:tcBorders>
          </w:tcPr>
          <w:p w14:paraId="00693079" w14:textId="77777777" w:rsidR="007A622B" w:rsidRDefault="007A622B" w:rsidP="0086500C">
            <w:pPr>
              <w:jc w:val="center"/>
              <w:rPr>
                <w:rFonts w:ascii="Arial Narrow" w:hAnsi="Arial Narrow" w:cs="Arial"/>
                <w:sz w:val="22"/>
                <w:szCs w:val="22"/>
              </w:rPr>
            </w:pPr>
            <w:r>
              <w:rPr>
                <w:rFonts w:ascii="Arial Narrow" w:hAnsi="Arial Narrow" w:cs="Arial"/>
                <w:noProof/>
                <w:szCs w:val="22"/>
                <w:lang w:val="es-MX" w:eastAsia="es-MX"/>
              </w:rPr>
              <mc:AlternateContent>
                <mc:Choice Requires="wps">
                  <w:drawing>
                    <wp:anchor distT="0" distB="0" distL="114300" distR="114300" simplePos="0" relativeHeight="252111872" behindDoc="0" locked="0" layoutInCell="1" allowOverlap="1" wp14:anchorId="006935F2" wp14:editId="006935F3">
                      <wp:simplePos x="0" y="0"/>
                      <wp:positionH relativeFrom="column">
                        <wp:posOffset>1123950</wp:posOffset>
                      </wp:positionH>
                      <wp:positionV relativeFrom="paragraph">
                        <wp:posOffset>4413250</wp:posOffset>
                      </wp:positionV>
                      <wp:extent cx="732790" cy="0"/>
                      <wp:effectExtent l="5715" t="6350" r="13970" b="12700"/>
                      <wp:wrapNone/>
                      <wp:docPr id="837" name="Conector recto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2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E8602" id="Conector recto 837" o:spid="_x0000_s1026" style="position:absolute;flip:x;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347.5pt" to="146.2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"/>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112896" behindDoc="0" locked="0" layoutInCell="1" allowOverlap="1" wp14:anchorId="006935F4" wp14:editId="006935F5">
                      <wp:simplePos x="0" y="0"/>
                      <wp:positionH relativeFrom="column">
                        <wp:posOffset>1122680</wp:posOffset>
                      </wp:positionH>
                      <wp:positionV relativeFrom="paragraph">
                        <wp:posOffset>3947160</wp:posOffset>
                      </wp:positionV>
                      <wp:extent cx="0" cy="457200"/>
                      <wp:effectExtent l="61595" t="16510" r="52705" b="12065"/>
                      <wp:wrapNone/>
                      <wp:docPr id="836" name="Conector recto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E76F9" id="Conector recto 836" o:spid="_x0000_s1026" style="position:absolute;flip:y;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4pt,310.8pt" to="88.4pt,3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74624" behindDoc="0" locked="0" layoutInCell="1" allowOverlap="1" wp14:anchorId="006935F6" wp14:editId="006935F7">
                      <wp:simplePos x="0" y="0"/>
                      <wp:positionH relativeFrom="column">
                        <wp:posOffset>1118870</wp:posOffset>
                      </wp:positionH>
                      <wp:positionV relativeFrom="paragraph">
                        <wp:posOffset>1005840</wp:posOffset>
                      </wp:positionV>
                      <wp:extent cx="0" cy="169545"/>
                      <wp:effectExtent l="57785" t="8890" r="56515" b="21590"/>
                      <wp:wrapNone/>
                      <wp:docPr id="835" name="Conector recto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89CF9" id="Conector recto 83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1pt,79.2pt" to="88.1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85888" behindDoc="0" locked="0" layoutInCell="1" allowOverlap="1" wp14:anchorId="006935F8" wp14:editId="006935F9">
                      <wp:simplePos x="0" y="0"/>
                      <wp:positionH relativeFrom="column">
                        <wp:posOffset>732155</wp:posOffset>
                      </wp:positionH>
                      <wp:positionV relativeFrom="paragraph">
                        <wp:posOffset>1183005</wp:posOffset>
                      </wp:positionV>
                      <wp:extent cx="815340" cy="254000"/>
                      <wp:effectExtent l="13970" t="5080" r="8890" b="7620"/>
                      <wp:wrapNone/>
                      <wp:docPr id="834" name="Rectángulo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254000"/>
                              </a:xfrm>
                              <a:prstGeom prst="rect">
                                <a:avLst/>
                              </a:prstGeom>
                              <a:solidFill>
                                <a:srgbClr val="FFFFFF"/>
                              </a:solidFill>
                              <a:ln w="9525">
                                <a:solidFill>
                                  <a:srgbClr val="000000"/>
                                </a:solidFill>
                                <a:miter lim="800000"/>
                                <a:headEnd/>
                                <a:tailEnd/>
                              </a:ln>
                            </wps:spPr>
                            <wps:txbx>
                              <w:txbxContent>
                                <w:p w14:paraId="00693F60" w14:textId="77777777" w:rsidR="00496C4F" w:rsidRDefault="00496C4F" w:rsidP="007A622B">
                                  <w:pPr>
                                    <w:jc w:val="center"/>
                                    <w:rPr>
                                      <w:rFonts w:ascii="Arial Narrow" w:hAnsi="Arial Narrow" w:cs="Arial"/>
                                      <w:color w:val="000000"/>
                                      <w:sz w:val="6"/>
                                      <w:szCs w:val="6"/>
                                      <w:lang w:val="es-MX"/>
                                    </w:rPr>
                                  </w:pPr>
                                </w:p>
                                <w:p w14:paraId="00693F61"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OFRECE Y DESAHOGA PRUEBAS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5F8" id="Rectángulo 834" o:spid="_x0000_s1300" style="position:absolute;left:0;text-align:left;margin-left:57.65pt;margin-top:93.15pt;width:64.2pt;height:2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">
                      <v:textbox inset=".5mm,.3mm,.5mm,.3mm">
                        <w:txbxContent>
                          <w:p w14:paraId="00693F60" w14:textId="77777777" w:rsidR="00496C4F" w:rsidRDefault="00496C4F" w:rsidP="007A622B">
                            <w:pPr>
                              <w:jc w:val="center"/>
                              <w:rPr>
                                <w:rFonts w:ascii="Arial Narrow" w:hAnsi="Arial Narrow" w:cs="Arial"/>
                                <w:color w:val="000000"/>
                                <w:sz w:val="6"/>
                                <w:szCs w:val="6"/>
                                <w:lang w:val="es-MX"/>
                              </w:rPr>
                            </w:pPr>
                          </w:p>
                          <w:p w14:paraId="00693F61"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OFRECE Y DESAHOGA PRUEBAS</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81792" behindDoc="0" locked="0" layoutInCell="1" allowOverlap="1" wp14:anchorId="006935FA" wp14:editId="006935FB">
                      <wp:simplePos x="0" y="0"/>
                      <wp:positionH relativeFrom="column">
                        <wp:posOffset>1129030</wp:posOffset>
                      </wp:positionH>
                      <wp:positionV relativeFrom="paragraph">
                        <wp:posOffset>2355850</wp:posOffset>
                      </wp:positionV>
                      <wp:extent cx="0" cy="252730"/>
                      <wp:effectExtent l="58420" t="6350" r="55880" b="17145"/>
                      <wp:wrapNone/>
                      <wp:docPr id="833" name="Conector recto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BD51D" id="Conector recto 83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9pt,185.5pt" to="88.9pt,2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91008" behindDoc="0" locked="0" layoutInCell="1" allowOverlap="1" wp14:anchorId="006935FC" wp14:editId="006935FD">
                      <wp:simplePos x="0" y="0"/>
                      <wp:positionH relativeFrom="column">
                        <wp:posOffset>956945</wp:posOffset>
                      </wp:positionH>
                      <wp:positionV relativeFrom="paragraph">
                        <wp:posOffset>3027045</wp:posOffset>
                      </wp:positionV>
                      <wp:extent cx="187960" cy="103505"/>
                      <wp:effectExtent l="635" t="1270" r="1905" b="0"/>
                      <wp:wrapNone/>
                      <wp:docPr id="832" name="Cuadro de texto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3F62" w14:textId="77777777" w:rsidR="00496C4F" w:rsidRDefault="00496C4F" w:rsidP="007A622B">
                                  <w:pPr>
                                    <w:rPr>
                                      <w:rFonts w:ascii="Arial Narrow" w:hAnsi="Arial Narrow"/>
                                      <w:sz w:val="12"/>
                                      <w:lang w:val="en-US"/>
                                    </w:rPr>
                                  </w:pPr>
                                  <w:r>
                                    <w:rPr>
                                      <w:rFonts w:ascii="Arial Narrow" w:hAnsi="Arial Narrow"/>
                                      <w:sz w:val="12"/>
                                      <w:lang w:val="en-US"/>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5FC" id="Cuadro de texto 832" o:spid="_x0000_s1301" type="#_x0000_t202" style="position:absolute;left:0;text-align:left;margin-left:75.35pt;margin-top:238.35pt;width:14.8pt;height:8.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" filled="f" stroked="f">
                      <v:textbox inset=".5mm,.3mm,.5mm,.3mm">
                        <w:txbxContent>
                          <w:p w14:paraId="00693F62" w14:textId="77777777" w:rsidR="00496C4F" w:rsidRDefault="00496C4F" w:rsidP="007A622B">
                            <w:pPr>
                              <w:rPr>
                                <w:rFonts w:ascii="Arial Narrow" w:hAnsi="Arial Narrow"/>
                                <w:sz w:val="12"/>
                                <w:lang w:val="en-US"/>
                              </w:rPr>
                            </w:pPr>
                            <w:r>
                              <w:rPr>
                                <w:rFonts w:ascii="Arial Narrow" w:hAnsi="Arial Narrow"/>
                                <w:sz w:val="12"/>
                                <w:lang w:val="en-US"/>
                              </w:rPr>
                              <w:t>SI</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73600" behindDoc="0" locked="0" layoutInCell="1" allowOverlap="1" wp14:anchorId="006935FE" wp14:editId="006935FF">
                      <wp:simplePos x="0" y="0"/>
                      <wp:positionH relativeFrom="column">
                        <wp:posOffset>1102995</wp:posOffset>
                      </wp:positionH>
                      <wp:positionV relativeFrom="paragraph">
                        <wp:posOffset>2963545</wp:posOffset>
                      </wp:positionV>
                      <wp:extent cx="0" cy="253365"/>
                      <wp:effectExtent l="60960" t="13970" r="53340" b="18415"/>
                      <wp:wrapNone/>
                      <wp:docPr id="831" name="Conector recto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D9836" id="Conector recto 83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233.35pt" to="86.85pt,2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89984" behindDoc="0" locked="0" layoutInCell="1" allowOverlap="1" wp14:anchorId="00693600" wp14:editId="00693601">
                      <wp:simplePos x="0" y="0"/>
                      <wp:positionH relativeFrom="column">
                        <wp:posOffset>672465</wp:posOffset>
                      </wp:positionH>
                      <wp:positionV relativeFrom="paragraph">
                        <wp:posOffset>2596515</wp:posOffset>
                      </wp:positionV>
                      <wp:extent cx="923925" cy="412750"/>
                      <wp:effectExtent l="20955" t="18415" r="17145" b="16510"/>
                      <wp:wrapNone/>
                      <wp:docPr id="830" name="Decisión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12750"/>
                              </a:xfrm>
                              <a:prstGeom prst="flowChartDecision">
                                <a:avLst/>
                              </a:prstGeom>
                              <a:solidFill>
                                <a:srgbClr val="FFFFFF"/>
                              </a:solidFill>
                              <a:ln w="9525">
                                <a:solidFill>
                                  <a:srgbClr val="000000"/>
                                </a:solidFill>
                                <a:miter lim="800000"/>
                                <a:headEnd/>
                                <a:tailEnd/>
                              </a:ln>
                            </wps:spPr>
                            <wps:txbx>
                              <w:txbxContent>
                                <w:p w14:paraId="00693F63" w14:textId="77777777" w:rsidR="00496C4F" w:rsidRDefault="00496C4F" w:rsidP="007A622B">
                                  <w:pPr>
                                    <w:pStyle w:val="Textoindependiente"/>
                                    <w:jc w:val="center"/>
                                    <w:rPr>
                                      <w:rFonts w:ascii="Arial Narrow" w:hAnsi="Arial Narrow"/>
                                      <w:sz w:val="12"/>
                                      <w:szCs w:val="12"/>
                                    </w:rPr>
                                  </w:pPr>
                                  <w:r>
                                    <w:rPr>
                                      <w:rFonts w:ascii="Arial Narrow" w:hAnsi="Arial Narrow"/>
                                      <w:sz w:val="12"/>
                                      <w:szCs w:val="12"/>
                                    </w:rPr>
                                    <w:t>¿ES FAVORABLE?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600" id="Decisión 830" o:spid="_x0000_s1302" type="#_x0000_t110" style="position:absolute;left:0;text-align:left;margin-left:52.95pt;margin-top:204.45pt;width:72.75pt;height: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">
                      <v:textbox inset=".5mm,.3mm,.5mm,.3mm">
                        <w:txbxContent>
                          <w:p w14:paraId="00693F63" w14:textId="77777777" w:rsidR="00496C4F" w:rsidRDefault="00496C4F" w:rsidP="007A622B">
                            <w:pPr>
                              <w:pStyle w:val="Textoindependiente"/>
                              <w:jc w:val="center"/>
                              <w:rPr>
                                <w:rFonts w:ascii="Arial Narrow" w:hAnsi="Arial Narrow"/>
                                <w:sz w:val="12"/>
                                <w:szCs w:val="12"/>
                              </w:rPr>
                            </w:pPr>
                            <w:r>
                              <w:rPr>
                                <w:rFonts w:ascii="Arial Narrow" w:hAnsi="Arial Narrow"/>
                                <w:sz w:val="12"/>
                                <w:szCs w:val="12"/>
                              </w:rPr>
                              <w:t>¿ES FAVORABLE?</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97152" behindDoc="0" locked="0" layoutInCell="1" allowOverlap="1" wp14:anchorId="00693602" wp14:editId="00693603">
                      <wp:simplePos x="0" y="0"/>
                      <wp:positionH relativeFrom="column">
                        <wp:posOffset>1108710</wp:posOffset>
                      </wp:positionH>
                      <wp:positionV relativeFrom="paragraph">
                        <wp:posOffset>1856740</wp:posOffset>
                      </wp:positionV>
                      <wp:extent cx="0" cy="229235"/>
                      <wp:effectExtent l="57150" t="12065" r="57150" b="15875"/>
                      <wp:wrapNone/>
                      <wp:docPr id="829" name="Conector recto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C9CA7" id="Conector recto 82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pt,146.2pt" to="87.3pt,1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96128" behindDoc="0" locked="0" layoutInCell="1" allowOverlap="1" wp14:anchorId="00693604" wp14:editId="00693605">
                      <wp:simplePos x="0" y="0"/>
                      <wp:positionH relativeFrom="column">
                        <wp:posOffset>705485</wp:posOffset>
                      </wp:positionH>
                      <wp:positionV relativeFrom="paragraph">
                        <wp:posOffset>1603375</wp:posOffset>
                      </wp:positionV>
                      <wp:extent cx="815340" cy="253365"/>
                      <wp:effectExtent l="6350" t="6350" r="6985" b="6985"/>
                      <wp:wrapNone/>
                      <wp:docPr id="828" name="Rectángulo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253365"/>
                              </a:xfrm>
                              <a:prstGeom prst="rect">
                                <a:avLst/>
                              </a:prstGeom>
                              <a:solidFill>
                                <a:srgbClr val="FFFFFF"/>
                              </a:solidFill>
                              <a:ln w="9525">
                                <a:solidFill>
                                  <a:srgbClr val="000000"/>
                                </a:solidFill>
                                <a:miter lim="800000"/>
                                <a:headEnd/>
                                <a:tailEnd/>
                              </a:ln>
                            </wps:spPr>
                            <wps:txbx>
                              <w:txbxContent>
                                <w:p w14:paraId="00693F64" w14:textId="77777777" w:rsidR="00496C4F" w:rsidRDefault="00496C4F" w:rsidP="007A622B">
                                  <w:pPr>
                                    <w:jc w:val="center"/>
                                    <w:rPr>
                                      <w:rFonts w:ascii="Arial Narrow" w:hAnsi="Arial Narrow" w:cs="Arial"/>
                                      <w:color w:val="000000"/>
                                      <w:sz w:val="6"/>
                                      <w:szCs w:val="6"/>
                                      <w:lang w:val="es-MX"/>
                                    </w:rPr>
                                  </w:pPr>
                                </w:p>
                                <w:p w14:paraId="00693F65"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ELABORA ALEGATOS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04" id="Rectángulo 828" o:spid="_x0000_s1303" style="position:absolute;left:0;text-align:left;margin-left:55.55pt;margin-top:126.25pt;width:64.2pt;height:19.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">
                      <v:textbox inset=".5mm,.3mm,.5mm,.3mm">
                        <w:txbxContent>
                          <w:p w14:paraId="00693F64" w14:textId="77777777" w:rsidR="00496C4F" w:rsidRDefault="00496C4F" w:rsidP="007A622B">
                            <w:pPr>
                              <w:jc w:val="center"/>
                              <w:rPr>
                                <w:rFonts w:ascii="Arial Narrow" w:hAnsi="Arial Narrow" w:cs="Arial"/>
                                <w:color w:val="000000"/>
                                <w:sz w:val="6"/>
                                <w:szCs w:val="6"/>
                                <w:lang w:val="es-MX"/>
                              </w:rPr>
                            </w:pPr>
                          </w:p>
                          <w:p w14:paraId="00693F65"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ELABORA ALEGATOS</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95104" behindDoc="0" locked="0" layoutInCell="1" allowOverlap="1" wp14:anchorId="00693606" wp14:editId="00693607">
                      <wp:simplePos x="0" y="0"/>
                      <wp:positionH relativeFrom="column">
                        <wp:posOffset>687705</wp:posOffset>
                      </wp:positionH>
                      <wp:positionV relativeFrom="paragraph">
                        <wp:posOffset>3227705</wp:posOffset>
                      </wp:positionV>
                      <wp:extent cx="815975" cy="277495"/>
                      <wp:effectExtent l="7620" t="11430" r="5080" b="6350"/>
                      <wp:wrapNone/>
                      <wp:docPr id="827" name="Rectángulo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277495"/>
                              </a:xfrm>
                              <a:prstGeom prst="rect">
                                <a:avLst/>
                              </a:prstGeom>
                              <a:solidFill>
                                <a:srgbClr val="FFFFFF"/>
                              </a:solidFill>
                              <a:ln w="9525">
                                <a:solidFill>
                                  <a:srgbClr val="000000"/>
                                </a:solidFill>
                                <a:miter lim="800000"/>
                                <a:headEnd/>
                                <a:tailEnd/>
                              </a:ln>
                            </wps:spPr>
                            <wps:txbx>
                              <w:txbxContent>
                                <w:p w14:paraId="00693F66" w14:textId="77777777" w:rsidR="00496C4F" w:rsidRDefault="00496C4F" w:rsidP="007A622B">
                                  <w:pPr>
                                    <w:jc w:val="center"/>
                                    <w:rPr>
                                      <w:rFonts w:ascii="Arial Narrow" w:hAnsi="Arial Narrow" w:cs="Arial"/>
                                      <w:color w:val="000000"/>
                                      <w:sz w:val="6"/>
                                      <w:szCs w:val="6"/>
                                      <w:lang w:val="es-MX"/>
                                    </w:rPr>
                                  </w:pPr>
                                </w:p>
                                <w:p w14:paraId="00693F67"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NOTIFICA SENTENCIA AL ACTOR Y DEMANDADO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06" id="Rectángulo 827" o:spid="_x0000_s1304" style="position:absolute;left:0;text-align:left;margin-left:54.15pt;margin-top:254.15pt;width:64.25pt;height:21.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">
                      <v:textbox inset=".5mm,.3mm,.5mm,.3mm">
                        <w:txbxContent>
                          <w:p w14:paraId="00693F66" w14:textId="77777777" w:rsidR="00496C4F" w:rsidRDefault="00496C4F" w:rsidP="007A622B">
                            <w:pPr>
                              <w:jc w:val="center"/>
                              <w:rPr>
                                <w:rFonts w:ascii="Arial Narrow" w:hAnsi="Arial Narrow" w:cs="Arial"/>
                                <w:color w:val="000000"/>
                                <w:sz w:val="6"/>
                                <w:szCs w:val="6"/>
                                <w:lang w:val="es-MX"/>
                              </w:rPr>
                            </w:pPr>
                          </w:p>
                          <w:p w14:paraId="00693F67"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NOTIFICA SENTENCIA AL ACTOR Y DEMANDADO</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94080" behindDoc="0" locked="0" layoutInCell="1" allowOverlap="1" wp14:anchorId="00693608" wp14:editId="00693609">
                      <wp:simplePos x="0" y="0"/>
                      <wp:positionH relativeFrom="column">
                        <wp:posOffset>1543685</wp:posOffset>
                      </wp:positionH>
                      <wp:positionV relativeFrom="paragraph">
                        <wp:posOffset>2797810</wp:posOffset>
                      </wp:positionV>
                      <wp:extent cx="306705" cy="0"/>
                      <wp:effectExtent l="6350" t="57785" r="20320" b="56515"/>
                      <wp:wrapNone/>
                      <wp:docPr id="826" name="Conector recto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8FB02" id="Conector recto 82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5pt,220.3pt" to="145.7pt,2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92032" behindDoc="0" locked="0" layoutInCell="1" allowOverlap="1" wp14:anchorId="0069360A" wp14:editId="0069360B">
                      <wp:simplePos x="0" y="0"/>
                      <wp:positionH relativeFrom="column">
                        <wp:posOffset>1555115</wp:posOffset>
                      </wp:positionH>
                      <wp:positionV relativeFrom="paragraph">
                        <wp:posOffset>2712085</wp:posOffset>
                      </wp:positionV>
                      <wp:extent cx="187325" cy="103505"/>
                      <wp:effectExtent l="0" t="635" r="4445" b="635"/>
                      <wp:wrapNone/>
                      <wp:docPr id="825" name="Cuadro de texto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3F68" w14:textId="77777777" w:rsidR="00496C4F" w:rsidRDefault="00496C4F" w:rsidP="007A622B">
                                  <w:pPr>
                                    <w:rPr>
                                      <w:rFonts w:ascii="Arial Narrow" w:hAnsi="Arial Narrow"/>
                                      <w:sz w:val="12"/>
                                      <w:lang w:val="en-US"/>
                                    </w:rPr>
                                  </w:pPr>
                                  <w:r>
                                    <w:rPr>
                                      <w:rFonts w:ascii="Arial Narrow" w:hAnsi="Arial Narrow"/>
                                      <w:sz w:val="12"/>
                                      <w:lang w:val="en-US"/>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60A" id="Cuadro de texto 825" o:spid="_x0000_s1305" type="#_x0000_t202" style="position:absolute;left:0;text-align:left;margin-left:122.45pt;margin-top:213.55pt;width:14.75pt;height:8.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" filled="f" stroked="f">
                      <v:textbox inset=".5mm,.3mm,.5mm,.3mm">
                        <w:txbxContent>
                          <w:p w14:paraId="00693F68" w14:textId="77777777" w:rsidR="00496C4F" w:rsidRDefault="00496C4F" w:rsidP="007A622B">
                            <w:pPr>
                              <w:rPr>
                                <w:rFonts w:ascii="Arial Narrow" w:hAnsi="Arial Narrow"/>
                                <w:sz w:val="12"/>
                                <w:lang w:val="en-US"/>
                              </w:rPr>
                            </w:pPr>
                            <w:r>
                              <w:rPr>
                                <w:rFonts w:ascii="Arial Narrow" w:hAnsi="Arial Narrow"/>
                                <w:sz w:val="12"/>
                                <w:lang w:val="en-US"/>
                              </w:rPr>
                              <w:t>NO</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87936" behindDoc="0" locked="0" layoutInCell="1" allowOverlap="1" wp14:anchorId="0069360C" wp14:editId="0069360D">
                      <wp:simplePos x="0" y="0"/>
                      <wp:positionH relativeFrom="column">
                        <wp:posOffset>216535</wp:posOffset>
                      </wp:positionH>
                      <wp:positionV relativeFrom="paragraph">
                        <wp:posOffset>2170430</wp:posOffset>
                      </wp:positionV>
                      <wp:extent cx="511175" cy="0"/>
                      <wp:effectExtent l="12700" t="59055" r="19050" b="55245"/>
                      <wp:wrapNone/>
                      <wp:docPr id="824" name="Conector recto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91E93" id="Conector recto 82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170.9pt" to="57.3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86912" behindDoc="0" locked="0" layoutInCell="1" allowOverlap="1" wp14:anchorId="0069360E" wp14:editId="0069360F">
                      <wp:simplePos x="0" y="0"/>
                      <wp:positionH relativeFrom="column">
                        <wp:posOffset>114300</wp:posOffset>
                      </wp:positionH>
                      <wp:positionV relativeFrom="paragraph">
                        <wp:posOffset>2132965</wp:posOffset>
                      </wp:positionV>
                      <wp:extent cx="102235" cy="84455"/>
                      <wp:effectExtent l="5715" t="12065" r="6350" b="8255"/>
                      <wp:wrapNone/>
                      <wp:docPr id="823" name="Elips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84455"/>
                              </a:xfrm>
                              <a:prstGeom prst="ellipse">
                                <a:avLst/>
                              </a:prstGeom>
                              <a:solidFill>
                                <a:srgbClr val="FFFFFF"/>
                              </a:solidFill>
                              <a:ln w="9525">
                                <a:solidFill>
                                  <a:srgbClr val="000000"/>
                                </a:solidFill>
                                <a:round/>
                                <a:headEnd/>
                                <a:tailEnd/>
                              </a:ln>
                            </wps:spPr>
                            <wps:txbx>
                              <w:txbxContent>
                                <w:p w14:paraId="00693F69" w14:textId="77777777" w:rsidR="00496C4F" w:rsidRDefault="00496C4F" w:rsidP="007A622B">
                                  <w:pPr>
                                    <w:rPr>
                                      <w:rFonts w:ascii="Arial Narrow" w:hAnsi="Arial Narrow"/>
                                      <w:sz w:val="12"/>
                                      <w:lang w:val="es-MX"/>
                                    </w:rPr>
                                  </w:pPr>
                                  <w:r>
                                    <w:rPr>
                                      <w:rFonts w:ascii="Arial Narrow" w:hAnsi="Arial Narrow"/>
                                      <w:sz w:val="12"/>
                                      <w:lang w:val="es-MX"/>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60E" id="Elipse 823" o:spid="_x0000_s1306" style="position:absolute;left:0;text-align:left;margin-left:9pt;margin-top:167.95pt;width:8.05pt;height: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">
                      <v:textbox inset=".5mm,.3mm,.5mm,.3mm">
                        <w:txbxContent>
                          <w:p w14:paraId="00693F69" w14:textId="77777777" w:rsidR="00496C4F" w:rsidRDefault="00496C4F" w:rsidP="007A622B">
                            <w:pPr>
                              <w:rPr>
                                <w:rFonts w:ascii="Arial Narrow" w:hAnsi="Arial Narrow"/>
                                <w:sz w:val="12"/>
                                <w:lang w:val="es-MX"/>
                              </w:rPr>
                            </w:pPr>
                            <w:r>
                              <w:rPr>
                                <w:rFonts w:ascii="Arial Narrow" w:hAnsi="Arial Narrow"/>
                                <w:sz w:val="12"/>
                                <w:lang w:val="es-MX"/>
                              </w:rPr>
                              <w:t>1</w:t>
                            </w:r>
                          </w:p>
                        </w:txbxContent>
                      </v:textbox>
                    </v:oval>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84864" behindDoc="0" locked="0" layoutInCell="1" allowOverlap="1" wp14:anchorId="00693610" wp14:editId="00693611">
                      <wp:simplePos x="0" y="0"/>
                      <wp:positionH relativeFrom="column">
                        <wp:posOffset>1105535</wp:posOffset>
                      </wp:positionH>
                      <wp:positionV relativeFrom="paragraph">
                        <wp:posOffset>1358265</wp:posOffset>
                      </wp:positionV>
                      <wp:extent cx="0" cy="253365"/>
                      <wp:effectExtent l="53975" t="8890" r="60325" b="23495"/>
                      <wp:wrapNone/>
                      <wp:docPr id="822" name="Conector recto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1D69C" id="Conector recto 82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05pt,106.95pt" to="87.05pt,1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83840" behindDoc="0" locked="0" layoutInCell="1" allowOverlap="1" wp14:anchorId="00693612" wp14:editId="00693613">
                      <wp:simplePos x="0" y="0"/>
                      <wp:positionH relativeFrom="column">
                        <wp:posOffset>915670</wp:posOffset>
                      </wp:positionH>
                      <wp:positionV relativeFrom="paragraph">
                        <wp:posOffset>3779520</wp:posOffset>
                      </wp:positionV>
                      <wp:extent cx="408940" cy="168910"/>
                      <wp:effectExtent l="6985" t="10795" r="12700" b="10795"/>
                      <wp:wrapNone/>
                      <wp:docPr id="821" name="Terminador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 cy="168910"/>
                              </a:xfrm>
                              <a:prstGeom prst="flowChartTerminator">
                                <a:avLst/>
                              </a:prstGeom>
                              <a:solidFill>
                                <a:srgbClr val="FFFFFF"/>
                              </a:solidFill>
                              <a:ln w="9525">
                                <a:solidFill>
                                  <a:srgbClr val="000000"/>
                                </a:solidFill>
                                <a:miter lim="800000"/>
                                <a:headEnd/>
                                <a:tailEnd/>
                              </a:ln>
                            </wps:spPr>
                            <wps:txbx>
                              <w:txbxContent>
                                <w:p w14:paraId="00693F6A"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612" id="Terminador 821" o:spid="_x0000_s1307" type="#_x0000_t116" style="position:absolute;left:0;text-align:left;margin-left:72.1pt;margin-top:297.6pt;width:32.2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">
                      <v:textbox>
                        <w:txbxContent>
                          <w:p w14:paraId="00693F6A"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69504" behindDoc="0" locked="0" layoutInCell="1" allowOverlap="1" wp14:anchorId="00693614" wp14:editId="00693615">
                      <wp:simplePos x="0" y="0"/>
                      <wp:positionH relativeFrom="column">
                        <wp:posOffset>1108075</wp:posOffset>
                      </wp:positionH>
                      <wp:positionV relativeFrom="paragraph">
                        <wp:posOffset>551180</wp:posOffset>
                      </wp:positionV>
                      <wp:extent cx="0" cy="253365"/>
                      <wp:effectExtent l="56515" t="11430" r="57785" b="20955"/>
                      <wp:wrapNone/>
                      <wp:docPr id="820" name="Conector recto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17FB9" id="Conector recto 82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25pt,43.4pt" to="87.25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82816" behindDoc="0" locked="0" layoutInCell="1" allowOverlap="1" wp14:anchorId="00693616" wp14:editId="00693617">
                      <wp:simplePos x="0" y="0"/>
                      <wp:positionH relativeFrom="column">
                        <wp:posOffset>730885</wp:posOffset>
                      </wp:positionH>
                      <wp:positionV relativeFrom="paragraph">
                        <wp:posOffset>2082800</wp:posOffset>
                      </wp:positionV>
                      <wp:extent cx="815340" cy="250825"/>
                      <wp:effectExtent l="12700" t="9525" r="10160" b="6350"/>
                      <wp:wrapNone/>
                      <wp:docPr id="819" name="Rectángulo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250825"/>
                              </a:xfrm>
                              <a:prstGeom prst="rect">
                                <a:avLst/>
                              </a:prstGeom>
                              <a:solidFill>
                                <a:srgbClr val="FFFFFF"/>
                              </a:solidFill>
                              <a:ln w="9525">
                                <a:solidFill>
                                  <a:srgbClr val="000000"/>
                                </a:solidFill>
                                <a:miter lim="800000"/>
                                <a:headEnd/>
                                <a:tailEnd/>
                              </a:ln>
                            </wps:spPr>
                            <wps:txbx>
                              <w:txbxContent>
                                <w:p w14:paraId="00693F6B" w14:textId="77777777" w:rsidR="00496C4F" w:rsidRDefault="00496C4F" w:rsidP="007A622B">
                                  <w:pPr>
                                    <w:jc w:val="center"/>
                                    <w:rPr>
                                      <w:rFonts w:ascii="Arial Narrow" w:hAnsi="Arial Narrow" w:cs="Arial"/>
                                      <w:color w:val="000000"/>
                                      <w:sz w:val="6"/>
                                      <w:szCs w:val="6"/>
                                      <w:lang w:val="es-MX"/>
                                    </w:rPr>
                                  </w:pPr>
                                </w:p>
                                <w:p w14:paraId="00693F6C"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SENTENCIA DEL JUEZ</w:t>
                                  </w:r>
                                </w:p>
                                <w:p w14:paraId="00693F6D" w14:textId="77777777" w:rsidR="00496C4F" w:rsidRDefault="00496C4F" w:rsidP="007A622B">
                                  <w:pPr>
                                    <w:jc w:val="center"/>
                                    <w:rPr>
                                      <w:rFonts w:ascii="Arial Narrow" w:hAnsi="Arial Narrow" w:cs="Arial"/>
                                      <w:color w:val="000000"/>
                                      <w:sz w:val="12"/>
                                      <w:szCs w:val="12"/>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16" id="Rectángulo 819" o:spid="_x0000_s1308" style="position:absolute;left:0;text-align:left;margin-left:57.55pt;margin-top:164pt;width:64.2pt;height:1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">
                      <v:textbox inset=".5mm,.3mm,.5mm,.3mm">
                        <w:txbxContent>
                          <w:p w14:paraId="00693F6B" w14:textId="77777777" w:rsidR="00496C4F" w:rsidRDefault="00496C4F" w:rsidP="007A622B">
                            <w:pPr>
                              <w:jc w:val="center"/>
                              <w:rPr>
                                <w:rFonts w:ascii="Arial Narrow" w:hAnsi="Arial Narrow" w:cs="Arial"/>
                                <w:color w:val="000000"/>
                                <w:sz w:val="6"/>
                                <w:szCs w:val="6"/>
                                <w:lang w:val="es-MX"/>
                              </w:rPr>
                            </w:pPr>
                          </w:p>
                          <w:p w14:paraId="00693F6C"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SENTENCIA DEL JUEZ</w:t>
                            </w:r>
                          </w:p>
                          <w:p w14:paraId="00693F6D" w14:textId="77777777" w:rsidR="00496C4F" w:rsidRDefault="00496C4F" w:rsidP="007A622B">
                            <w:pPr>
                              <w:jc w:val="center"/>
                              <w:rPr>
                                <w:rFonts w:ascii="Arial Narrow" w:hAnsi="Arial Narrow" w:cs="Arial"/>
                                <w:color w:val="000000"/>
                                <w:sz w:val="12"/>
                                <w:szCs w:val="12"/>
                              </w:rPr>
                            </w:pP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80768" behindDoc="0" locked="0" layoutInCell="1" allowOverlap="1" wp14:anchorId="00693618" wp14:editId="00693619">
                      <wp:simplePos x="0" y="0"/>
                      <wp:positionH relativeFrom="column">
                        <wp:posOffset>701675</wp:posOffset>
                      </wp:positionH>
                      <wp:positionV relativeFrom="paragraph">
                        <wp:posOffset>802005</wp:posOffset>
                      </wp:positionV>
                      <wp:extent cx="815340" cy="233680"/>
                      <wp:effectExtent l="12065" t="5080" r="10795" b="8890"/>
                      <wp:wrapNone/>
                      <wp:docPr id="818" name="Rectángulo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233680"/>
                              </a:xfrm>
                              <a:prstGeom prst="rect">
                                <a:avLst/>
                              </a:prstGeom>
                              <a:solidFill>
                                <a:srgbClr val="FFFFFF"/>
                              </a:solidFill>
                              <a:ln w="9525">
                                <a:solidFill>
                                  <a:srgbClr val="000000"/>
                                </a:solidFill>
                                <a:miter lim="800000"/>
                                <a:headEnd/>
                                <a:tailEnd/>
                              </a:ln>
                            </wps:spPr>
                            <wps:txbx>
                              <w:txbxContent>
                                <w:p w14:paraId="00693F6E" w14:textId="77777777" w:rsidR="00496C4F" w:rsidRDefault="00496C4F" w:rsidP="007A622B">
                                  <w:pPr>
                                    <w:jc w:val="center"/>
                                    <w:rPr>
                                      <w:rFonts w:ascii="Arial Narrow" w:hAnsi="Arial Narrow" w:cs="Arial"/>
                                      <w:color w:val="000000"/>
                                      <w:sz w:val="6"/>
                                      <w:szCs w:val="6"/>
                                      <w:lang w:val="es-MX"/>
                                    </w:rPr>
                                  </w:pPr>
                                </w:p>
                                <w:p w14:paraId="00693F6F"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CONTESTA O PRESENTA DEMANDA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18" id="Rectángulo 818" o:spid="_x0000_s1309" style="position:absolute;left:0;text-align:left;margin-left:55.25pt;margin-top:63.15pt;width:64.2pt;height:1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">
                      <v:textbox inset=".5mm,.3mm,.5mm,.3mm">
                        <w:txbxContent>
                          <w:p w14:paraId="00693F6E" w14:textId="77777777" w:rsidR="00496C4F" w:rsidRDefault="00496C4F" w:rsidP="007A622B">
                            <w:pPr>
                              <w:jc w:val="center"/>
                              <w:rPr>
                                <w:rFonts w:ascii="Arial Narrow" w:hAnsi="Arial Narrow" w:cs="Arial"/>
                                <w:color w:val="000000"/>
                                <w:sz w:val="6"/>
                                <w:szCs w:val="6"/>
                                <w:lang w:val="es-MX"/>
                              </w:rPr>
                            </w:pPr>
                          </w:p>
                          <w:p w14:paraId="00693F6F"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CONTESTA O PRESENTA DEMANDA </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79744" behindDoc="0" locked="0" layoutInCell="1" allowOverlap="1" wp14:anchorId="0069361A" wp14:editId="0069361B">
                      <wp:simplePos x="0" y="0"/>
                      <wp:positionH relativeFrom="column">
                        <wp:posOffset>1113790</wp:posOffset>
                      </wp:positionH>
                      <wp:positionV relativeFrom="paragraph">
                        <wp:posOffset>250825</wp:posOffset>
                      </wp:positionV>
                      <wp:extent cx="0" cy="110490"/>
                      <wp:effectExtent l="52705" t="6350" r="61595" b="16510"/>
                      <wp:wrapNone/>
                      <wp:docPr id="817" name="Conector recto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4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8BE0B4" id="Conector recto 81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pt,19.75pt" to="87.7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78720" behindDoc="0" locked="0" layoutInCell="1" allowOverlap="1" wp14:anchorId="0069361C" wp14:editId="0069361D">
                      <wp:simplePos x="0" y="0"/>
                      <wp:positionH relativeFrom="column">
                        <wp:posOffset>897890</wp:posOffset>
                      </wp:positionH>
                      <wp:positionV relativeFrom="paragraph">
                        <wp:posOffset>78740</wp:posOffset>
                      </wp:positionV>
                      <wp:extent cx="408940" cy="168910"/>
                      <wp:effectExtent l="8255" t="5715" r="11430" b="6350"/>
                      <wp:wrapNone/>
                      <wp:docPr id="816" name="Terminador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 cy="168910"/>
                              </a:xfrm>
                              <a:prstGeom prst="flowChartTerminator">
                                <a:avLst/>
                              </a:prstGeom>
                              <a:solidFill>
                                <a:srgbClr val="FFFFFF"/>
                              </a:solidFill>
                              <a:ln w="9525">
                                <a:solidFill>
                                  <a:srgbClr val="000000"/>
                                </a:solidFill>
                                <a:miter lim="800000"/>
                                <a:headEnd/>
                                <a:tailEnd/>
                              </a:ln>
                            </wps:spPr>
                            <wps:txbx>
                              <w:txbxContent>
                                <w:p w14:paraId="00693F70"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61C" id="Terminador 816" o:spid="_x0000_s1310" type="#_x0000_t116" style="position:absolute;left:0;text-align:left;margin-left:70.7pt;margin-top:6.2pt;width:32.2pt;height:1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">
                      <v:textbox inset=",.3mm,,.3mm">
                        <w:txbxContent>
                          <w:p w14:paraId="00693F70"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77696" behindDoc="0" locked="0" layoutInCell="1" allowOverlap="1" wp14:anchorId="0069361E" wp14:editId="0069361F">
                      <wp:simplePos x="0" y="0"/>
                      <wp:positionH relativeFrom="column">
                        <wp:posOffset>709930</wp:posOffset>
                      </wp:positionH>
                      <wp:positionV relativeFrom="paragraph">
                        <wp:posOffset>361950</wp:posOffset>
                      </wp:positionV>
                      <wp:extent cx="815340" cy="231775"/>
                      <wp:effectExtent l="10795" t="12700" r="12065" b="12700"/>
                      <wp:wrapNone/>
                      <wp:docPr id="815" name="Rectángulo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231775"/>
                              </a:xfrm>
                              <a:prstGeom prst="rect">
                                <a:avLst/>
                              </a:prstGeom>
                              <a:solidFill>
                                <a:srgbClr val="FFFFFF"/>
                              </a:solidFill>
                              <a:ln w="9525">
                                <a:solidFill>
                                  <a:srgbClr val="000000"/>
                                </a:solidFill>
                                <a:miter lim="800000"/>
                                <a:headEnd/>
                                <a:tailEnd/>
                              </a:ln>
                            </wps:spPr>
                            <wps:txbx>
                              <w:txbxContent>
                                <w:p w14:paraId="00693F71" w14:textId="77777777" w:rsidR="00496C4F" w:rsidRDefault="00496C4F" w:rsidP="007A622B">
                                  <w:pPr>
                                    <w:jc w:val="center"/>
                                    <w:rPr>
                                      <w:rFonts w:ascii="Arial Narrow" w:hAnsi="Arial Narrow" w:cs="Arial"/>
                                      <w:color w:val="000000"/>
                                      <w:sz w:val="6"/>
                                      <w:szCs w:val="6"/>
                                      <w:lang w:val="es-MX"/>
                                    </w:rPr>
                                  </w:pPr>
                                </w:p>
                                <w:p w14:paraId="00693F72"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RECIBE NOTIFICACIÓN O ELABORA DEMANDA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1E" id="Rectángulo 815" o:spid="_x0000_s1311" style="position:absolute;left:0;text-align:left;margin-left:55.9pt;margin-top:28.5pt;width:64.2pt;height:1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">
                      <v:textbox inset=".5mm,.3mm,.5mm,.3mm">
                        <w:txbxContent>
                          <w:p w14:paraId="00693F71" w14:textId="77777777" w:rsidR="00496C4F" w:rsidRDefault="00496C4F" w:rsidP="007A622B">
                            <w:pPr>
                              <w:jc w:val="center"/>
                              <w:rPr>
                                <w:rFonts w:ascii="Arial Narrow" w:hAnsi="Arial Narrow" w:cs="Arial"/>
                                <w:color w:val="000000"/>
                                <w:sz w:val="6"/>
                                <w:szCs w:val="6"/>
                                <w:lang w:val="es-MX"/>
                              </w:rPr>
                            </w:pPr>
                          </w:p>
                          <w:p w14:paraId="00693F72"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RECIBE NOTIFICACIÓN O ELABORA DEMANDA </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76672" behindDoc="0" locked="0" layoutInCell="1" allowOverlap="1" wp14:anchorId="00693620" wp14:editId="00693621">
                      <wp:simplePos x="0" y="0"/>
                      <wp:positionH relativeFrom="column">
                        <wp:posOffset>1116965</wp:posOffset>
                      </wp:positionH>
                      <wp:positionV relativeFrom="paragraph">
                        <wp:posOffset>3528060</wp:posOffset>
                      </wp:positionV>
                      <wp:extent cx="0" cy="253365"/>
                      <wp:effectExtent l="55880" t="6985" r="58420" b="15875"/>
                      <wp:wrapNone/>
                      <wp:docPr id="814" name="Conector recto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B7D1C" id="Conector recto 81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95pt,277.8pt" to="87.95pt,2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">
                      <v:stroke endarrow="block"/>
                    </v:line>
                  </w:pict>
                </mc:Fallback>
              </mc:AlternateContent>
            </w:r>
          </w:p>
        </w:tc>
        <w:tc>
          <w:tcPr>
            <w:tcW w:w="7197" w:type="dxa"/>
            <w:gridSpan w:val="4"/>
            <w:tcBorders>
              <w:left w:val="nil"/>
            </w:tcBorders>
          </w:tcPr>
          <w:p w14:paraId="0069307A" w14:textId="77777777" w:rsidR="007A622B" w:rsidRDefault="007A622B" w:rsidP="0086500C">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709440" behindDoc="0" locked="0" layoutInCell="1" allowOverlap="1" wp14:anchorId="00693622" wp14:editId="00693623">
                      <wp:simplePos x="0" y="0"/>
                      <wp:positionH relativeFrom="column">
                        <wp:posOffset>1148715</wp:posOffset>
                      </wp:positionH>
                      <wp:positionV relativeFrom="paragraph">
                        <wp:posOffset>4544060</wp:posOffset>
                      </wp:positionV>
                      <wp:extent cx="868680" cy="412750"/>
                      <wp:effectExtent l="22860" t="13335" r="22860" b="12065"/>
                      <wp:wrapNone/>
                      <wp:docPr id="813" name="Decisión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412750"/>
                              </a:xfrm>
                              <a:prstGeom prst="flowChartDecision">
                                <a:avLst/>
                              </a:prstGeom>
                              <a:solidFill>
                                <a:srgbClr val="FFFFFF"/>
                              </a:solidFill>
                              <a:ln w="9525">
                                <a:solidFill>
                                  <a:srgbClr val="000000"/>
                                </a:solidFill>
                                <a:miter lim="800000"/>
                                <a:headEnd/>
                                <a:tailEnd/>
                              </a:ln>
                            </wps:spPr>
                            <wps:txbx>
                              <w:txbxContent>
                                <w:p w14:paraId="00693F73" w14:textId="77777777" w:rsidR="00496C4F" w:rsidRDefault="00496C4F" w:rsidP="007A622B">
                                  <w:pPr>
                                    <w:pStyle w:val="Textoindependiente"/>
                                    <w:jc w:val="center"/>
                                    <w:rPr>
                                      <w:rFonts w:ascii="Arial Narrow" w:hAnsi="Arial Narrow"/>
                                      <w:sz w:val="12"/>
                                      <w:szCs w:val="12"/>
                                    </w:rPr>
                                  </w:pPr>
                                  <w:r>
                                    <w:rPr>
                                      <w:rFonts w:ascii="Arial Narrow" w:hAnsi="Arial Narrow"/>
                                      <w:sz w:val="12"/>
                                      <w:szCs w:val="12"/>
                                    </w:rPr>
                                    <w:t>¿ES FAVORABLE?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622" id="Decisión 813" o:spid="_x0000_s1312" type="#_x0000_t110" style="position:absolute;left:0;text-align:left;margin-left:90.45pt;margin-top:357.8pt;width:68.4pt;height: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">
                      <v:textbox inset=".5mm,.3mm,.5mm,.3mm">
                        <w:txbxContent>
                          <w:p w14:paraId="00693F73" w14:textId="77777777" w:rsidR="00496C4F" w:rsidRDefault="00496C4F" w:rsidP="007A622B">
                            <w:pPr>
                              <w:pStyle w:val="Textoindependiente"/>
                              <w:jc w:val="center"/>
                              <w:rPr>
                                <w:rFonts w:ascii="Arial Narrow" w:hAnsi="Arial Narrow"/>
                                <w:sz w:val="12"/>
                                <w:szCs w:val="12"/>
                              </w:rPr>
                            </w:pPr>
                            <w:r>
                              <w:rPr>
                                <w:rFonts w:ascii="Arial Narrow" w:hAnsi="Arial Narrow"/>
                                <w:sz w:val="12"/>
                                <w:szCs w:val="12"/>
                              </w:rPr>
                              <w:t>¿ES FAVORABLE?</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01248" behindDoc="0" locked="0" layoutInCell="1" allowOverlap="1" wp14:anchorId="00693624" wp14:editId="00693625">
                      <wp:simplePos x="0" y="0"/>
                      <wp:positionH relativeFrom="column">
                        <wp:posOffset>21590</wp:posOffset>
                      </wp:positionH>
                      <wp:positionV relativeFrom="paragraph">
                        <wp:posOffset>3586480</wp:posOffset>
                      </wp:positionV>
                      <wp:extent cx="874395" cy="413385"/>
                      <wp:effectExtent l="19685" t="17780" r="20320" b="16510"/>
                      <wp:wrapNone/>
                      <wp:docPr id="812" name="Decisión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395" cy="413385"/>
                              </a:xfrm>
                              <a:prstGeom prst="flowChartDecision">
                                <a:avLst/>
                              </a:prstGeom>
                              <a:solidFill>
                                <a:srgbClr val="FFFFFF"/>
                              </a:solidFill>
                              <a:ln w="9525">
                                <a:solidFill>
                                  <a:srgbClr val="000000"/>
                                </a:solidFill>
                                <a:miter lim="800000"/>
                                <a:headEnd/>
                                <a:tailEnd/>
                              </a:ln>
                            </wps:spPr>
                            <wps:txbx>
                              <w:txbxContent>
                                <w:p w14:paraId="00693F74" w14:textId="77777777" w:rsidR="00496C4F" w:rsidRDefault="00496C4F" w:rsidP="007A622B">
                                  <w:pPr>
                                    <w:pStyle w:val="Textoindependiente"/>
                                    <w:jc w:val="center"/>
                                    <w:rPr>
                                      <w:rFonts w:ascii="Arial Narrow" w:hAnsi="Arial Narrow"/>
                                      <w:sz w:val="12"/>
                                      <w:szCs w:val="12"/>
                                    </w:rPr>
                                  </w:pPr>
                                  <w:r>
                                    <w:rPr>
                                      <w:rFonts w:ascii="Arial Narrow" w:hAnsi="Arial Narrow"/>
                                      <w:sz w:val="12"/>
                                      <w:szCs w:val="12"/>
                                    </w:rPr>
                                    <w:t>¿ES FAVORABLE?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624" id="Decisión 812" o:spid="_x0000_s1313" type="#_x0000_t110" style="position:absolute;left:0;text-align:left;margin-left:1.7pt;margin-top:282.4pt;width:68.85pt;height:3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">
                      <v:textbox inset=".5mm,.3mm,.5mm,.3mm">
                        <w:txbxContent>
                          <w:p w14:paraId="00693F74" w14:textId="77777777" w:rsidR="00496C4F" w:rsidRDefault="00496C4F" w:rsidP="007A622B">
                            <w:pPr>
                              <w:pStyle w:val="Textoindependiente"/>
                              <w:jc w:val="center"/>
                              <w:rPr>
                                <w:rFonts w:ascii="Arial Narrow" w:hAnsi="Arial Narrow"/>
                                <w:sz w:val="12"/>
                                <w:szCs w:val="12"/>
                              </w:rPr>
                            </w:pPr>
                            <w:r>
                              <w:rPr>
                                <w:rFonts w:ascii="Arial Narrow" w:hAnsi="Arial Narrow"/>
                                <w:sz w:val="12"/>
                                <w:szCs w:val="12"/>
                              </w:rPr>
                              <w:t>¿ES FAVORABLE?</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17632" behindDoc="0" locked="0" layoutInCell="1" allowOverlap="1" wp14:anchorId="00693626" wp14:editId="00693627">
                      <wp:simplePos x="0" y="0"/>
                      <wp:positionH relativeFrom="column">
                        <wp:posOffset>2035175</wp:posOffset>
                      </wp:positionH>
                      <wp:positionV relativeFrom="paragraph">
                        <wp:posOffset>5266690</wp:posOffset>
                      </wp:positionV>
                      <wp:extent cx="511175" cy="0"/>
                      <wp:effectExtent l="13970" t="59690" r="17780" b="54610"/>
                      <wp:wrapNone/>
                      <wp:docPr id="811" name="Conector recto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BCA69" id="Conector recto 81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25pt,414.7pt" to="200.5pt,4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16608" behindDoc="0" locked="0" layoutInCell="1" allowOverlap="1" wp14:anchorId="00693628" wp14:editId="00693629">
                      <wp:simplePos x="0" y="0"/>
                      <wp:positionH relativeFrom="column">
                        <wp:posOffset>2509520</wp:posOffset>
                      </wp:positionH>
                      <wp:positionV relativeFrom="paragraph">
                        <wp:posOffset>5182235</wp:posOffset>
                      </wp:positionV>
                      <wp:extent cx="408940" cy="168910"/>
                      <wp:effectExtent l="12065" t="13335" r="7620" b="8255"/>
                      <wp:wrapNone/>
                      <wp:docPr id="810" name="Terminador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 cy="168910"/>
                              </a:xfrm>
                              <a:prstGeom prst="flowChartTerminator">
                                <a:avLst/>
                              </a:prstGeom>
                              <a:solidFill>
                                <a:srgbClr val="FFFFFF"/>
                              </a:solidFill>
                              <a:ln w="9525">
                                <a:solidFill>
                                  <a:srgbClr val="000000"/>
                                </a:solidFill>
                                <a:miter lim="800000"/>
                                <a:headEnd/>
                                <a:tailEnd/>
                              </a:ln>
                            </wps:spPr>
                            <wps:txbx>
                              <w:txbxContent>
                                <w:p w14:paraId="00693F75"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628" id="Terminador 810" o:spid="_x0000_s1314" type="#_x0000_t116" style="position:absolute;left:0;text-align:left;margin-left:197.6pt;margin-top:408.05pt;width:32.2pt;height:1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">
                      <v:textbox inset="1.5mm,.3mm,1.5mm,.3mm">
                        <w:txbxContent>
                          <w:p w14:paraId="00693F75"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15584" behindDoc="0" locked="0" layoutInCell="1" allowOverlap="1" wp14:anchorId="0069362A" wp14:editId="0069362B">
                      <wp:simplePos x="0" y="0"/>
                      <wp:positionH relativeFrom="column">
                        <wp:posOffset>1200150</wp:posOffset>
                      </wp:positionH>
                      <wp:positionV relativeFrom="paragraph">
                        <wp:posOffset>5157470</wp:posOffset>
                      </wp:positionV>
                      <wp:extent cx="815340" cy="238760"/>
                      <wp:effectExtent l="7620" t="7620" r="5715" b="10795"/>
                      <wp:wrapNone/>
                      <wp:docPr id="809" name="Rectángulo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238760"/>
                              </a:xfrm>
                              <a:prstGeom prst="rect">
                                <a:avLst/>
                              </a:prstGeom>
                              <a:solidFill>
                                <a:srgbClr val="FFFFFF"/>
                              </a:solidFill>
                              <a:ln w="9525">
                                <a:solidFill>
                                  <a:srgbClr val="000000"/>
                                </a:solidFill>
                                <a:miter lim="800000"/>
                                <a:headEnd/>
                                <a:tailEnd/>
                              </a:ln>
                            </wps:spPr>
                            <wps:txbx>
                              <w:txbxContent>
                                <w:p w14:paraId="00693F76" w14:textId="77777777" w:rsidR="00496C4F" w:rsidRDefault="00496C4F" w:rsidP="007A622B">
                                  <w:pPr>
                                    <w:jc w:val="center"/>
                                    <w:rPr>
                                      <w:rFonts w:ascii="Arial Narrow" w:hAnsi="Arial Narrow" w:cs="Arial"/>
                                      <w:color w:val="000000"/>
                                      <w:sz w:val="6"/>
                                      <w:szCs w:val="6"/>
                                      <w:lang w:val="es-MX"/>
                                    </w:rPr>
                                  </w:pPr>
                                </w:p>
                                <w:p w14:paraId="00693F77"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NOTIFICA SENTENCIA AL ACTOR Y DEMANDADO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2A" id="Rectángulo 809" o:spid="_x0000_s1315" style="position:absolute;left:0;text-align:left;margin-left:94.5pt;margin-top:406.1pt;width:64.2pt;height:18.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">
                      <v:textbox inset=".5mm,.3mm,.5mm,.3mm">
                        <w:txbxContent>
                          <w:p w14:paraId="00693F76" w14:textId="77777777" w:rsidR="00496C4F" w:rsidRDefault="00496C4F" w:rsidP="007A622B">
                            <w:pPr>
                              <w:jc w:val="center"/>
                              <w:rPr>
                                <w:rFonts w:ascii="Arial Narrow" w:hAnsi="Arial Narrow" w:cs="Arial"/>
                                <w:color w:val="000000"/>
                                <w:sz w:val="6"/>
                                <w:szCs w:val="6"/>
                                <w:lang w:val="es-MX"/>
                              </w:rPr>
                            </w:pPr>
                          </w:p>
                          <w:p w14:paraId="00693F77"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NOTIFICA SENTENCIA AL ACTOR Y DEMANDADO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14560" behindDoc="0" locked="0" layoutInCell="1" allowOverlap="1" wp14:anchorId="0069362C" wp14:editId="0069362D">
                      <wp:simplePos x="0" y="0"/>
                      <wp:positionH relativeFrom="column">
                        <wp:posOffset>86360</wp:posOffset>
                      </wp:positionH>
                      <wp:positionV relativeFrom="paragraph">
                        <wp:posOffset>4251325</wp:posOffset>
                      </wp:positionV>
                      <wp:extent cx="815340" cy="229235"/>
                      <wp:effectExtent l="8255" t="6350" r="5080" b="12065"/>
                      <wp:wrapNone/>
                      <wp:docPr id="808" name="Rectángulo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229235"/>
                              </a:xfrm>
                              <a:prstGeom prst="rect">
                                <a:avLst/>
                              </a:prstGeom>
                              <a:solidFill>
                                <a:srgbClr val="FFFFFF"/>
                              </a:solidFill>
                              <a:ln w="9525">
                                <a:solidFill>
                                  <a:srgbClr val="000000"/>
                                </a:solidFill>
                                <a:miter lim="800000"/>
                                <a:headEnd/>
                                <a:tailEnd/>
                              </a:ln>
                            </wps:spPr>
                            <wps:txbx>
                              <w:txbxContent>
                                <w:p w14:paraId="00693F78" w14:textId="77777777" w:rsidR="00496C4F" w:rsidRDefault="00496C4F" w:rsidP="007A622B">
                                  <w:pPr>
                                    <w:jc w:val="center"/>
                                    <w:rPr>
                                      <w:rFonts w:ascii="Arial Narrow" w:hAnsi="Arial Narrow" w:cs="Arial"/>
                                      <w:color w:val="000000"/>
                                      <w:sz w:val="6"/>
                                      <w:szCs w:val="6"/>
                                      <w:lang w:val="es-MX"/>
                                    </w:rPr>
                                  </w:pPr>
                                </w:p>
                                <w:p w14:paraId="00693F79"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NOTIFICA SENTENCIA AL ACTOR Y DEMANDADO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2C" id="Rectángulo 808" o:spid="_x0000_s1316" style="position:absolute;left:0;text-align:left;margin-left:6.8pt;margin-top:334.75pt;width:64.2pt;height:18.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">
                      <v:textbox inset=".5mm,.3mm,.5mm,.3mm">
                        <w:txbxContent>
                          <w:p w14:paraId="00693F78" w14:textId="77777777" w:rsidR="00496C4F" w:rsidRDefault="00496C4F" w:rsidP="007A622B">
                            <w:pPr>
                              <w:jc w:val="center"/>
                              <w:rPr>
                                <w:rFonts w:ascii="Arial Narrow" w:hAnsi="Arial Narrow" w:cs="Arial"/>
                                <w:color w:val="000000"/>
                                <w:sz w:val="6"/>
                                <w:szCs w:val="6"/>
                                <w:lang w:val="es-MX"/>
                              </w:rPr>
                            </w:pPr>
                          </w:p>
                          <w:p w14:paraId="00693F79"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NOTIFICA SENTENCIA AL ACTOR Y DEMANDADO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13536" behindDoc="0" locked="0" layoutInCell="1" allowOverlap="1" wp14:anchorId="0069362E" wp14:editId="0069362F">
                      <wp:simplePos x="0" y="0"/>
                      <wp:positionH relativeFrom="column">
                        <wp:posOffset>2012315</wp:posOffset>
                      </wp:positionH>
                      <wp:positionV relativeFrom="paragraph">
                        <wp:posOffset>4744720</wp:posOffset>
                      </wp:positionV>
                      <wp:extent cx="306705" cy="0"/>
                      <wp:effectExtent l="10160" t="61595" r="16510" b="52705"/>
                      <wp:wrapNone/>
                      <wp:docPr id="807" name="Conector recto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B272E" id="Conector recto 807"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45pt,373.6pt" to="182.6pt,3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12512" behindDoc="0" locked="0" layoutInCell="1" allowOverlap="1" wp14:anchorId="00693630" wp14:editId="00693631">
                      <wp:simplePos x="0" y="0"/>
                      <wp:positionH relativeFrom="column">
                        <wp:posOffset>2316480</wp:posOffset>
                      </wp:positionH>
                      <wp:positionV relativeFrom="paragraph">
                        <wp:posOffset>4628515</wp:posOffset>
                      </wp:positionV>
                      <wp:extent cx="815340" cy="259715"/>
                      <wp:effectExtent l="9525" t="12065" r="13335" b="13970"/>
                      <wp:wrapNone/>
                      <wp:docPr id="806" name="Rectángulo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259715"/>
                              </a:xfrm>
                              <a:prstGeom prst="rect">
                                <a:avLst/>
                              </a:prstGeom>
                              <a:solidFill>
                                <a:srgbClr val="FFFFFF"/>
                              </a:solidFill>
                              <a:ln w="9525">
                                <a:solidFill>
                                  <a:srgbClr val="000000"/>
                                </a:solidFill>
                                <a:miter lim="800000"/>
                                <a:headEnd/>
                                <a:tailEnd/>
                              </a:ln>
                            </wps:spPr>
                            <wps:txbx>
                              <w:txbxContent>
                                <w:p w14:paraId="00693F7A" w14:textId="77777777" w:rsidR="00496C4F" w:rsidRDefault="00496C4F" w:rsidP="007A622B">
                                  <w:pPr>
                                    <w:jc w:val="center"/>
                                    <w:rPr>
                                      <w:rFonts w:ascii="Arial Narrow" w:hAnsi="Arial Narrow" w:cs="Arial"/>
                                      <w:color w:val="000000"/>
                                      <w:sz w:val="6"/>
                                      <w:szCs w:val="6"/>
                                      <w:lang w:val="es-MX"/>
                                    </w:rPr>
                                  </w:pPr>
                                </w:p>
                                <w:p w14:paraId="00693F7B"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INTERPONE JUICIO DE AMPARO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30" id="Rectángulo 806" o:spid="_x0000_s1317" style="position:absolute;left:0;text-align:left;margin-left:182.4pt;margin-top:364.45pt;width:64.2pt;height:20.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">
                      <v:textbox inset=".5mm,.3mm,.5mm,.3mm">
                        <w:txbxContent>
                          <w:p w14:paraId="00693F7A" w14:textId="77777777" w:rsidR="00496C4F" w:rsidRDefault="00496C4F" w:rsidP="007A622B">
                            <w:pPr>
                              <w:jc w:val="center"/>
                              <w:rPr>
                                <w:rFonts w:ascii="Arial Narrow" w:hAnsi="Arial Narrow" w:cs="Arial"/>
                                <w:color w:val="000000"/>
                                <w:sz w:val="6"/>
                                <w:szCs w:val="6"/>
                                <w:lang w:val="es-MX"/>
                              </w:rPr>
                            </w:pPr>
                          </w:p>
                          <w:p w14:paraId="00693F7B"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INTERPONE JUICIO DE AMPARO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11488" behindDoc="0" locked="0" layoutInCell="1" allowOverlap="1" wp14:anchorId="00693632" wp14:editId="00693633">
                      <wp:simplePos x="0" y="0"/>
                      <wp:positionH relativeFrom="column">
                        <wp:posOffset>2020570</wp:posOffset>
                      </wp:positionH>
                      <wp:positionV relativeFrom="paragraph">
                        <wp:posOffset>4662805</wp:posOffset>
                      </wp:positionV>
                      <wp:extent cx="187960" cy="103505"/>
                      <wp:effectExtent l="0" t="0" r="3175" b="2540"/>
                      <wp:wrapNone/>
                      <wp:docPr id="805" name="Cuadro de texto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3F7C" w14:textId="77777777" w:rsidR="00496C4F" w:rsidRDefault="00496C4F" w:rsidP="007A622B">
                                  <w:pPr>
                                    <w:rPr>
                                      <w:rFonts w:ascii="Arial Narrow" w:hAnsi="Arial Narrow"/>
                                      <w:sz w:val="12"/>
                                      <w:lang w:val="en-US"/>
                                    </w:rPr>
                                  </w:pPr>
                                  <w:r>
                                    <w:rPr>
                                      <w:rFonts w:ascii="Arial Narrow" w:hAnsi="Arial Narrow"/>
                                      <w:sz w:val="12"/>
                                      <w:lang w:val="en-US"/>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632" id="Cuadro de texto 805" o:spid="_x0000_s1318" type="#_x0000_t202" style="position:absolute;left:0;text-align:left;margin-left:159.1pt;margin-top:367.15pt;width:14.8pt;height:8.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" filled="f" stroked="f">
                      <v:textbox inset=".5mm,.3mm,.5mm,.3mm">
                        <w:txbxContent>
                          <w:p w14:paraId="00693F7C" w14:textId="77777777" w:rsidR="00496C4F" w:rsidRDefault="00496C4F" w:rsidP="007A622B">
                            <w:pPr>
                              <w:rPr>
                                <w:rFonts w:ascii="Arial Narrow" w:hAnsi="Arial Narrow"/>
                                <w:sz w:val="12"/>
                                <w:lang w:val="en-US"/>
                              </w:rPr>
                            </w:pPr>
                            <w:r>
                              <w:rPr>
                                <w:rFonts w:ascii="Arial Narrow" w:hAnsi="Arial Narrow"/>
                                <w:sz w:val="12"/>
                                <w:lang w:val="en-US"/>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10464" behindDoc="0" locked="0" layoutInCell="1" allowOverlap="1" wp14:anchorId="00693634" wp14:editId="00693635">
                      <wp:simplePos x="0" y="0"/>
                      <wp:positionH relativeFrom="column">
                        <wp:posOffset>1491615</wp:posOffset>
                      </wp:positionH>
                      <wp:positionV relativeFrom="paragraph">
                        <wp:posOffset>4967605</wp:posOffset>
                      </wp:positionV>
                      <wp:extent cx="187960" cy="103505"/>
                      <wp:effectExtent l="3810" t="0" r="0" b="2540"/>
                      <wp:wrapNone/>
                      <wp:docPr id="804" name="Cuadro de texto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3F7D" w14:textId="77777777" w:rsidR="00496C4F" w:rsidRDefault="00496C4F" w:rsidP="007A622B">
                                  <w:pPr>
                                    <w:rPr>
                                      <w:rFonts w:ascii="Arial Narrow" w:hAnsi="Arial Narrow"/>
                                      <w:sz w:val="12"/>
                                      <w:lang w:val="en-US"/>
                                    </w:rPr>
                                  </w:pPr>
                                  <w:r>
                                    <w:rPr>
                                      <w:rFonts w:ascii="Arial Narrow" w:hAnsi="Arial Narrow"/>
                                      <w:sz w:val="12"/>
                                      <w:lang w:val="en-US"/>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634" id="Cuadro de texto 804" o:spid="_x0000_s1319" type="#_x0000_t202" style="position:absolute;left:0;text-align:left;margin-left:117.45pt;margin-top:391.15pt;width:14.8pt;height:8.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" filled="f" stroked="f">
                      <v:textbox inset=".5mm,.3mm,.5mm,.3mm">
                        <w:txbxContent>
                          <w:p w14:paraId="00693F7D" w14:textId="77777777" w:rsidR="00496C4F" w:rsidRDefault="00496C4F" w:rsidP="007A622B">
                            <w:pPr>
                              <w:rPr>
                                <w:rFonts w:ascii="Arial Narrow" w:hAnsi="Arial Narrow"/>
                                <w:sz w:val="12"/>
                                <w:lang w:val="en-US"/>
                              </w:rPr>
                            </w:pPr>
                            <w:r>
                              <w:rPr>
                                <w:rFonts w:ascii="Arial Narrow" w:hAnsi="Arial Narrow"/>
                                <w:sz w:val="12"/>
                                <w:lang w:val="en-US"/>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08416" behindDoc="0" locked="0" layoutInCell="1" allowOverlap="1" wp14:anchorId="00693636" wp14:editId="00693637">
                      <wp:simplePos x="0" y="0"/>
                      <wp:positionH relativeFrom="column">
                        <wp:posOffset>2708275</wp:posOffset>
                      </wp:positionH>
                      <wp:positionV relativeFrom="paragraph">
                        <wp:posOffset>4845050</wp:posOffset>
                      </wp:positionV>
                      <wp:extent cx="0" cy="337820"/>
                      <wp:effectExtent l="58420" t="9525" r="55880" b="14605"/>
                      <wp:wrapNone/>
                      <wp:docPr id="803" name="Conector recto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97207" id="Conector recto 80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25pt,381.5pt" to="213.25pt,4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07392" behindDoc="0" locked="0" layoutInCell="1" allowOverlap="1" wp14:anchorId="00693638" wp14:editId="00693639">
                      <wp:simplePos x="0" y="0"/>
                      <wp:positionH relativeFrom="column">
                        <wp:posOffset>1191260</wp:posOffset>
                      </wp:positionH>
                      <wp:positionV relativeFrom="paragraph">
                        <wp:posOffset>4116705</wp:posOffset>
                      </wp:positionV>
                      <wp:extent cx="815340" cy="250190"/>
                      <wp:effectExtent l="8255" t="5080" r="5080" b="11430"/>
                      <wp:wrapNone/>
                      <wp:docPr id="802" name="Rectángulo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250190"/>
                              </a:xfrm>
                              <a:prstGeom prst="rect">
                                <a:avLst/>
                              </a:prstGeom>
                              <a:solidFill>
                                <a:srgbClr val="FFFFFF"/>
                              </a:solidFill>
                              <a:ln w="9525">
                                <a:solidFill>
                                  <a:srgbClr val="000000"/>
                                </a:solidFill>
                                <a:miter lim="800000"/>
                                <a:headEnd/>
                                <a:tailEnd/>
                              </a:ln>
                            </wps:spPr>
                            <wps:txbx>
                              <w:txbxContent>
                                <w:p w14:paraId="00693F7E" w14:textId="77777777" w:rsidR="00496C4F" w:rsidRDefault="00496C4F" w:rsidP="007A622B">
                                  <w:pPr>
                                    <w:jc w:val="center"/>
                                    <w:rPr>
                                      <w:rFonts w:ascii="Arial Narrow" w:hAnsi="Arial Narrow" w:cs="Arial"/>
                                      <w:color w:val="000000"/>
                                      <w:sz w:val="6"/>
                                      <w:szCs w:val="6"/>
                                      <w:lang w:val="es-MX"/>
                                    </w:rPr>
                                  </w:pPr>
                                </w:p>
                                <w:p w14:paraId="00693F7F"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SENTENCIA DEL JUEZ</w:t>
                                  </w:r>
                                </w:p>
                                <w:p w14:paraId="00693F80" w14:textId="77777777" w:rsidR="00496C4F" w:rsidRDefault="00496C4F" w:rsidP="007A622B">
                                  <w:pPr>
                                    <w:jc w:val="center"/>
                                    <w:rPr>
                                      <w:rFonts w:ascii="Arial Narrow" w:hAnsi="Arial Narrow" w:cs="Arial"/>
                                      <w:color w:val="000000"/>
                                      <w:sz w:val="12"/>
                                      <w:szCs w:val="12"/>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38" id="Rectángulo 802" o:spid="_x0000_s1320" style="position:absolute;left:0;text-align:left;margin-left:93.8pt;margin-top:324.15pt;width:64.2pt;height:19.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">
                      <v:textbox inset=".5mm,.3mm,.5mm,.3mm">
                        <w:txbxContent>
                          <w:p w14:paraId="00693F7E" w14:textId="77777777" w:rsidR="00496C4F" w:rsidRDefault="00496C4F" w:rsidP="007A622B">
                            <w:pPr>
                              <w:jc w:val="center"/>
                              <w:rPr>
                                <w:rFonts w:ascii="Arial Narrow" w:hAnsi="Arial Narrow" w:cs="Arial"/>
                                <w:color w:val="000000"/>
                                <w:sz w:val="6"/>
                                <w:szCs w:val="6"/>
                                <w:lang w:val="es-MX"/>
                              </w:rPr>
                            </w:pPr>
                          </w:p>
                          <w:p w14:paraId="00693F7F"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SENTENCIA DEL JUEZ</w:t>
                            </w:r>
                          </w:p>
                          <w:p w14:paraId="00693F80" w14:textId="77777777" w:rsidR="00496C4F" w:rsidRDefault="00496C4F" w:rsidP="007A622B">
                            <w:pPr>
                              <w:jc w:val="center"/>
                              <w:rPr>
                                <w:rFonts w:ascii="Arial Narrow" w:hAnsi="Arial Narrow" w:cs="Arial"/>
                                <w:color w:val="000000"/>
                                <w:sz w:val="12"/>
                                <w:szCs w:val="12"/>
                              </w:rPr>
                            </w:pP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06368" behindDoc="0" locked="0" layoutInCell="1" allowOverlap="1" wp14:anchorId="0069363A" wp14:editId="0069363B">
                      <wp:simplePos x="0" y="0"/>
                      <wp:positionH relativeFrom="column">
                        <wp:posOffset>481330</wp:posOffset>
                      </wp:positionH>
                      <wp:positionV relativeFrom="paragraph">
                        <wp:posOffset>3994785</wp:posOffset>
                      </wp:positionV>
                      <wp:extent cx="0" cy="253365"/>
                      <wp:effectExtent l="60325" t="6985" r="53975" b="15875"/>
                      <wp:wrapNone/>
                      <wp:docPr id="801" name="Conector recto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3105D" id="Conector recto 80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pt,314.55pt" to="37.9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05344" behindDoc="0" locked="0" layoutInCell="1" allowOverlap="1" wp14:anchorId="0069363C" wp14:editId="0069363D">
                      <wp:simplePos x="0" y="0"/>
                      <wp:positionH relativeFrom="column">
                        <wp:posOffset>890905</wp:posOffset>
                      </wp:positionH>
                      <wp:positionV relativeFrom="paragraph">
                        <wp:posOffset>3787775</wp:posOffset>
                      </wp:positionV>
                      <wp:extent cx="307340" cy="0"/>
                      <wp:effectExtent l="12700" t="57150" r="22860" b="57150"/>
                      <wp:wrapNone/>
                      <wp:docPr id="800" name="Conector recto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B9830" id="Conector recto 80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15pt,298.25pt" to="94.35pt,2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04320" behindDoc="0" locked="0" layoutInCell="1" allowOverlap="1" wp14:anchorId="0069363E" wp14:editId="0069363F">
                      <wp:simplePos x="0" y="0"/>
                      <wp:positionH relativeFrom="column">
                        <wp:posOffset>1195070</wp:posOffset>
                      </wp:positionH>
                      <wp:positionV relativeFrom="paragraph">
                        <wp:posOffset>3670935</wp:posOffset>
                      </wp:positionV>
                      <wp:extent cx="815340" cy="259715"/>
                      <wp:effectExtent l="12065" t="6985" r="10795" b="9525"/>
                      <wp:wrapNone/>
                      <wp:docPr id="799" name="Rectángulo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259715"/>
                              </a:xfrm>
                              <a:prstGeom prst="rect">
                                <a:avLst/>
                              </a:prstGeom>
                              <a:solidFill>
                                <a:srgbClr val="FFFFFF"/>
                              </a:solidFill>
                              <a:ln w="9525">
                                <a:solidFill>
                                  <a:srgbClr val="000000"/>
                                </a:solidFill>
                                <a:miter lim="800000"/>
                                <a:headEnd/>
                                <a:tailEnd/>
                              </a:ln>
                            </wps:spPr>
                            <wps:txbx>
                              <w:txbxContent>
                                <w:p w14:paraId="00693F81" w14:textId="77777777" w:rsidR="00496C4F" w:rsidRDefault="00496C4F" w:rsidP="007A622B">
                                  <w:pPr>
                                    <w:jc w:val="center"/>
                                    <w:rPr>
                                      <w:rFonts w:ascii="Arial Narrow" w:hAnsi="Arial Narrow" w:cs="Arial"/>
                                      <w:color w:val="000000"/>
                                      <w:sz w:val="6"/>
                                      <w:szCs w:val="6"/>
                                      <w:lang w:val="es-MX"/>
                                    </w:rPr>
                                  </w:pPr>
                                </w:p>
                                <w:p w14:paraId="00693F82"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EXPRESA AGRAVIOS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3E" id="Rectángulo 799" o:spid="_x0000_s1321" style="position:absolute;left:0;text-align:left;margin-left:94.1pt;margin-top:289.05pt;width:64.2pt;height:20.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">
                      <v:textbox inset=".5mm,.3mm,.5mm,.3mm">
                        <w:txbxContent>
                          <w:p w14:paraId="00693F81" w14:textId="77777777" w:rsidR="00496C4F" w:rsidRDefault="00496C4F" w:rsidP="007A622B">
                            <w:pPr>
                              <w:jc w:val="center"/>
                              <w:rPr>
                                <w:rFonts w:ascii="Arial Narrow" w:hAnsi="Arial Narrow" w:cs="Arial"/>
                                <w:color w:val="000000"/>
                                <w:sz w:val="6"/>
                                <w:szCs w:val="6"/>
                                <w:lang w:val="es-MX"/>
                              </w:rPr>
                            </w:pPr>
                          </w:p>
                          <w:p w14:paraId="00693F82"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EXPRESA AGRAVIOS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03296" behindDoc="0" locked="0" layoutInCell="1" allowOverlap="1" wp14:anchorId="00693640" wp14:editId="00693641">
                      <wp:simplePos x="0" y="0"/>
                      <wp:positionH relativeFrom="column">
                        <wp:posOffset>899795</wp:posOffset>
                      </wp:positionH>
                      <wp:positionV relativeFrom="paragraph">
                        <wp:posOffset>3705225</wp:posOffset>
                      </wp:positionV>
                      <wp:extent cx="187325" cy="103505"/>
                      <wp:effectExtent l="2540" t="3175" r="635" b="0"/>
                      <wp:wrapNone/>
                      <wp:docPr id="798" name="Cuadro de texto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3F83" w14:textId="77777777" w:rsidR="00496C4F" w:rsidRDefault="00496C4F" w:rsidP="007A622B">
                                  <w:pPr>
                                    <w:rPr>
                                      <w:rFonts w:ascii="Arial Narrow" w:hAnsi="Arial Narrow"/>
                                      <w:sz w:val="12"/>
                                      <w:lang w:val="en-US"/>
                                    </w:rPr>
                                  </w:pPr>
                                  <w:r>
                                    <w:rPr>
                                      <w:rFonts w:ascii="Arial Narrow" w:hAnsi="Arial Narrow"/>
                                      <w:sz w:val="12"/>
                                      <w:lang w:val="en-US"/>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640" id="Cuadro de texto 798" o:spid="_x0000_s1322" type="#_x0000_t202" style="position:absolute;left:0;text-align:left;margin-left:70.85pt;margin-top:291.75pt;width:14.75pt;height:8.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" filled="f" stroked="f">
                      <v:textbox inset=".5mm,.3mm,.5mm,.3mm">
                        <w:txbxContent>
                          <w:p w14:paraId="00693F83" w14:textId="77777777" w:rsidR="00496C4F" w:rsidRDefault="00496C4F" w:rsidP="007A622B">
                            <w:pPr>
                              <w:rPr>
                                <w:rFonts w:ascii="Arial Narrow" w:hAnsi="Arial Narrow"/>
                                <w:sz w:val="12"/>
                                <w:lang w:val="en-US"/>
                              </w:rPr>
                            </w:pPr>
                            <w:r>
                              <w:rPr>
                                <w:rFonts w:ascii="Arial Narrow" w:hAnsi="Arial Narrow"/>
                                <w:sz w:val="12"/>
                                <w:lang w:val="en-US"/>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02272" behindDoc="0" locked="0" layoutInCell="1" allowOverlap="1" wp14:anchorId="00693642" wp14:editId="00693643">
                      <wp:simplePos x="0" y="0"/>
                      <wp:positionH relativeFrom="column">
                        <wp:posOffset>370840</wp:posOffset>
                      </wp:positionH>
                      <wp:positionV relativeFrom="paragraph">
                        <wp:posOffset>4010025</wp:posOffset>
                      </wp:positionV>
                      <wp:extent cx="187325" cy="102870"/>
                      <wp:effectExtent l="0" t="3175" r="0" b="0"/>
                      <wp:wrapNone/>
                      <wp:docPr id="797" name="Cuadro de texto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3F84" w14:textId="77777777" w:rsidR="00496C4F" w:rsidRDefault="00496C4F" w:rsidP="007A622B">
                                  <w:pPr>
                                    <w:rPr>
                                      <w:rFonts w:ascii="Arial Narrow" w:hAnsi="Arial Narrow"/>
                                      <w:sz w:val="12"/>
                                      <w:lang w:val="en-US"/>
                                    </w:rPr>
                                  </w:pPr>
                                  <w:r>
                                    <w:rPr>
                                      <w:rFonts w:ascii="Arial Narrow" w:hAnsi="Arial Narrow"/>
                                      <w:sz w:val="12"/>
                                      <w:lang w:val="en-US"/>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642" id="Cuadro de texto 797" o:spid="_x0000_s1323" type="#_x0000_t202" style="position:absolute;left:0;text-align:left;margin-left:29.2pt;margin-top:315.75pt;width:14.75pt;height:8.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" filled="f" stroked="f">
                      <v:textbox inset=".5mm,.3mm,.5mm,.3mm">
                        <w:txbxContent>
                          <w:p w14:paraId="00693F84" w14:textId="77777777" w:rsidR="00496C4F" w:rsidRDefault="00496C4F" w:rsidP="007A622B">
                            <w:pPr>
                              <w:rPr>
                                <w:rFonts w:ascii="Arial Narrow" w:hAnsi="Arial Narrow"/>
                                <w:sz w:val="12"/>
                                <w:lang w:val="en-US"/>
                              </w:rPr>
                            </w:pPr>
                            <w:r>
                              <w:rPr>
                                <w:rFonts w:ascii="Arial Narrow" w:hAnsi="Arial Narrow"/>
                                <w:sz w:val="12"/>
                                <w:lang w:val="en-US"/>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700224" behindDoc="0" locked="0" layoutInCell="1" allowOverlap="1" wp14:anchorId="00693644" wp14:editId="00693645">
                      <wp:simplePos x="0" y="0"/>
                      <wp:positionH relativeFrom="column">
                        <wp:posOffset>1588770</wp:posOffset>
                      </wp:positionH>
                      <wp:positionV relativeFrom="paragraph">
                        <wp:posOffset>3778250</wp:posOffset>
                      </wp:positionV>
                      <wp:extent cx="0" cy="338455"/>
                      <wp:effectExtent l="53340" t="9525" r="60960" b="23495"/>
                      <wp:wrapNone/>
                      <wp:docPr id="796" name="Conector recto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A3AB0" id="Conector recto 79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1pt,297.5pt" to="125.1pt,3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699200" behindDoc="0" locked="0" layoutInCell="1" allowOverlap="1" wp14:anchorId="00693646" wp14:editId="00693647">
                      <wp:simplePos x="0" y="0"/>
                      <wp:positionH relativeFrom="column">
                        <wp:posOffset>78740</wp:posOffset>
                      </wp:positionH>
                      <wp:positionV relativeFrom="paragraph">
                        <wp:posOffset>3181985</wp:posOffset>
                      </wp:positionV>
                      <wp:extent cx="815340" cy="249555"/>
                      <wp:effectExtent l="10160" t="13335" r="12700" b="13335"/>
                      <wp:wrapNone/>
                      <wp:docPr id="795" name="Rectángulo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249555"/>
                              </a:xfrm>
                              <a:prstGeom prst="rect">
                                <a:avLst/>
                              </a:prstGeom>
                              <a:solidFill>
                                <a:srgbClr val="FFFFFF"/>
                              </a:solidFill>
                              <a:ln w="9525">
                                <a:solidFill>
                                  <a:srgbClr val="000000"/>
                                </a:solidFill>
                                <a:miter lim="800000"/>
                                <a:headEnd/>
                                <a:tailEnd/>
                              </a:ln>
                            </wps:spPr>
                            <wps:txbx>
                              <w:txbxContent>
                                <w:p w14:paraId="00693F85" w14:textId="77777777" w:rsidR="00496C4F" w:rsidRDefault="00496C4F" w:rsidP="007A622B">
                                  <w:pPr>
                                    <w:jc w:val="center"/>
                                    <w:rPr>
                                      <w:rFonts w:ascii="Arial Narrow" w:hAnsi="Arial Narrow" w:cs="Arial"/>
                                      <w:color w:val="000000"/>
                                      <w:sz w:val="6"/>
                                      <w:szCs w:val="6"/>
                                      <w:lang w:val="es-MX"/>
                                    </w:rPr>
                                  </w:pPr>
                                </w:p>
                                <w:p w14:paraId="00693F86"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SENTENCIA DEL JUEZ</w:t>
                                  </w:r>
                                </w:p>
                                <w:p w14:paraId="00693F87" w14:textId="77777777" w:rsidR="00496C4F" w:rsidRDefault="00496C4F" w:rsidP="007A622B">
                                  <w:pPr>
                                    <w:jc w:val="center"/>
                                    <w:rPr>
                                      <w:rFonts w:ascii="Arial Narrow" w:hAnsi="Arial Narrow" w:cs="Arial"/>
                                      <w:color w:val="000000"/>
                                      <w:sz w:val="12"/>
                                      <w:szCs w:val="12"/>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46" id="Rectángulo 795" o:spid="_x0000_s1324" style="position:absolute;left:0;text-align:left;margin-left:6.2pt;margin-top:250.55pt;width:64.2pt;height:19.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">
                      <v:textbox inset=".5mm,.3mm,.5mm,.3mm">
                        <w:txbxContent>
                          <w:p w14:paraId="00693F85" w14:textId="77777777" w:rsidR="00496C4F" w:rsidRDefault="00496C4F" w:rsidP="007A622B">
                            <w:pPr>
                              <w:jc w:val="center"/>
                              <w:rPr>
                                <w:rFonts w:ascii="Arial Narrow" w:hAnsi="Arial Narrow" w:cs="Arial"/>
                                <w:color w:val="000000"/>
                                <w:sz w:val="6"/>
                                <w:szCs w:val="6"/>
                                <w:lang w:val="es-MX"/>
                              </w:rPr>
                            </w:pPr>
                          </w:p>
                          <w:p w14:paraId="00693F86"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SENTENCIA DEL JUEZ</w:t>
                            </w:r>
                          </w:p>
                          <w:p w14:paraId="00693F87" w14:textId="77777777" w:rsidR="00496C4F" w:rsidRDefault="00496C4F" w:rsidP="007A622B">
                            <w:pPr>
                              <w:jc w:val="center"/>
                              <w:rPr>
                                <w:rFonts w:ascii="Arial Narrow" w:hAnsi="Arial Narrow" w:cs="Arial"/>
                                <w:color w:val="000000"/>
                                <w:sz w:val="12"/>
                                <w:szCs w:val="12"/>
                              </w:rPr>
                            </w:pP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698176" behindDoc="0" locked="0" layoutInCell="1" allowOverlap="1" wp14:anchorId="00693648" wp14:editId="00693649">
                      <wp:simplePos x="0" y="0"/>
                      <wp:positionH relativeFrom="column">
                        <wp:posOffset>490855</wp:posOffset>
                      </wp:positionH>
                      <wp:positionV relativeFrom="paragraph">
                        <wp:posOffset>3324225</wp:posOffset>
                      </wp:positionV>
                      <wp:extent cx="0" cy="252730"/>
                      <wp:effectExtent l="60325" t="12700" r="53975" b="20320"/>
                      <wp:wrapNone/>
                      <wp:docPr id="794" name="Conector recto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AB8F8" id="Conector recto 79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5pt,261.75pt" to="38.65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693056" behindDoc="0" locked="0" layoutInCell="1" allowOverlap="1" wp14:anchorId="0069364A" wp14:editId="0069364B">
                      <wp:simplePos x="0" y="0"/>
                      <wp:positionH relativeFrom="column">
                        <wp:posOffset>70485</wp:posOffset>
                      </wp:positionH>
                      <wp:positionV relativeFrom="paragraph">
                        <wp:posOffset>2625090</wp:posOffset>
                      </wp:positionV>
                      <wp:extent cx="815340" cy="311150"/>
                      <wp:effectExtent l="11430" t="8890" r="11430" b="13335"/>
                      <wp:wrapNone/>
                      <wp:docPr id="793" name="Rectángulo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311150"/>
                              </a:xfrm>
                              <a:prstGeom prst="rect">
                                <a:avLst/>
                              </a:prstGeom>
                              <a:solidFill>
                                <a:srgbClr val="FFFFFF"/>
                              </a:solidFill>
                              <a:ln w="9525">
                                <a:solidFill>
                                  <a:srgbClr val="000000"/>
                                </a:solidFill>
                                <a:miter lim="800000"/>
                                <a:headEnd/>
                                <a:tailEnd/>
                              </a:ln>
                            </wps:spPr>
                            <wps:txbx>
                              <w:txbxContent>
                                <w:p w14:paraId="00693F88" w14:textId="77777777" w:rsidR="00496C4F" w:rsidRDefault="00496C4F" w:rsidP="007A622B">
                                  <w:pPr>
                                    <w:jc w:val="center"/>
                                    <w:rPr>
                                      <w:rFonts w:ascii="Arial Narrow" w:hAnsi="Arial Narrow" w:cs="Arial"/>
                                      <w:color w:val="000000"/>
                                      <w:sz w:val="6"/>
                                      <w:szCs w:val="6"/>
                                      <w:lang w:val="es-MX"/>
                                    </w:rPr>
                                  </w:pPr>
                                </w:p>
                                <w:p w14:paraId="00693F89"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NOTIFICA AL DEMANDADO Y SE INTERPONE RECURSO DE REVISIÓN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4A" id="Rectángulo 793" o:spid="_x0000_s1325" style="position:absolute;left:0;text-align:left;margin-left:5.55pt;margin-top:206.7pt;width:64.2pt;height:2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">
                      <v:textbox inset=".5mm,.3mm,.5mm,.3mm">
                        <w:txbxContent>
                          <w:p w14:paraId="00693F88" w14:textId="77777777" w:rsidR="00496C4F" w:rsidRDefault="00496C4F" w:rsidP="007A622B">
                            <w:pPr>
                              <w:jc w:val="center"/>
                              <w:rPr>
                                <w:rFonts w:ascii="Arial Narrow" w:hAnsi="Arial Narrow" w:cs="Arial"/>
                                <w:color w:val="000000"/>
                                <w:sz w:val="6"/>
                                <w:szCs w:val="6"/>
                                <w:lang w:val="es-MX"/>
                              </w:rPr>
                            </w:pPr>
                          </w:p>
                          <w:p w14:paraId="00693F89"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NOTIFICA AL DEMANDADO Y SE INTERPONE RECURSO DE REVISIÓN</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688960" behindDoc="0" locked="0" layoutInCell="1" allowOverlap="1" wp14:anchorId="0069364C" wp14:editId="0069364D">
                      <wp:simplePos x="0" y="0"/>
                      <wp:positionH relativeFrom="column">
                        <wp:posOffset>456565</wp:posOffset>
                      </wp:positionH>
                      <wp:positionV relativeFrom="paragraph">
                        <wp:posOffset>2816860</wp:posOffset>
                      </wp:positionV>
                      <wp:extent cx="0" cy="338455"/>
                      <wp:effectExtent l="54610" t="10160" r="59690" b="22860"/>
                      <wp:wrapNone/>
                      <wp:docPr id="792" name="Conector recto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CF83D" id="Conector recto 79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221.8pt" to="35.95pt,2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675648" behindDoc="0" locked="0" layoutInCell="1" allowOverlap="1" wp14:anchorId="0069364E" wp14:editId="0069364F">
                      <wp:simplePos x="0" y="0"/>
                      <wp:positionH relativeFrom="column">
                        <wp:posOffset>1599565</wp:posOffset>
                      </wp:positionH>
                      <wp:positionV relativeFrom="paragraph">
                        <wp:posOffset>4908550</wp:posOffset>
                      </wp:positionV>
                      <wp:extent cx="0" cy="253365"/>
                      <wp:effectExtent l="54610" t="6350" r="59690" b="16510"/>
                      <wp:wrapNone/>
                      <wp:docPr id="791" name="Conector recto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85133" id="Conector recto 79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95pt,386.5pt" to="125.95pt,4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672576" behindDoc="0" locked="0" layoutInCell="1" allowOverlap="1" wp14:anchorId="00693650" wp14:editId="00693651">
                      <wp:simplePos x="0" y="0"/>
                      <wp:positionH relativeFrom="column">
                        <wp:posOffset>1605915</wp:posOffset>
                      </wp:positionH>
                      <wp:positionV relativeFrom="paragraph">
                        <wp:posOffset>4358005</wp:posOffset>
                      </wp:positionV>
                      <wp:extent cx="0" cy="165735"/>
                      <wp:effectExtent l="60960" t="8255" r="53340" b="16510"/>
                      <wp:wrapNone/>
                      <wp:docPr id="790" name="Conector recto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91051" id="Conector recto 79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45pt,343.15pt" to="126.45pt,3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">
                      <v:stroke endarrow="block"/>
                    </v:line>
                  </w:pict>
                </mc:Fallback>
              </mc:AlternateContent>
            </w:r>
          </w:p>
        </w:tc>
      </w:tr>
    </w:tbl>
    <w:p w14:paraId="0069307C" w14:textId="77777777" w:rsidR="007A622B" w:rsidRDefault="007A622B" w:rsidP="007A622B">
      <w:pPr>
        <w:jc w:val="center"/>
        <w:rPr>
          <w:rFonts w:ascii="Garamond" w:hAnsi="Garamond" w:cs="Arial"/>
          <w:b/>
          <w:sz w:val="24"/>
          <w:szCs w:val="24"/>
        </w:rPr>
      </w:pPr>
    </w:p>
    <w:p w14:paraId="0069307D" w14:textId="77777777" w:rsidR="007A622B" w:rsidRDefault="007A622B" w:rsidP="007A622B">
      <w:pPr>
        <w:jc w:val="center"/>
        <w:rPr>
          <w:rFonts w:ascii="Garamond" w:hAnsi="Garamond" w:cs="Arial"/>
          <w:b/>
          <w:sz w:val="24"/>
          <w:szCs w:val="24"/>
        </w:rPr>
        <w:sectPr w:rsidR="007A622B">
          <w:footerReference w:type="default" r:id="rId34"/>
          <w:pgSz w:w="12242" w:h="15842" w:code="1"/>
          <w:pgMar w:top="1418" w:right="1134" w:bottom="1418" w:left="1134" w:header="709" w:footer="989" w:gutter="0"/>
          <w:cols w:space="708"/>
          <w:docGrid w:linePitch="360"/>
        </w:sectPr>
      </w:pPr>
    </w:p>
    <w:p w14:paraId="0069307E" w14:textId="77777777" w:rsidR="007A622B" w:rsidRDefault="007A622B" w:rsidP="007A622B">
      <w:pPr>
        <w:pStyle w:val="Ttulo1"/>
        <w:spacing w:before="0" w:after="0" w:line="360" w:lineRule="auto"/>
        <w:ind w:left="-3780"/>
        <w:rPr>
          <w:rFonts w:ascii="Arial Black" w:eastAsia="Batang" w:hAnsi="Arial Black"/>
          <w:b w:val="0"/>
          <w:color w:val="808080"/>
          <w:spacing w:val="-25"/>
          <w:sz w:val="24"/>
          <w:szCs w:val="32"/>
          <w:lang w:val="es-ES" w:eastAsia="en-US"/>
        </w:rPr>
      </w:pPr>
      <w:bookmarkStart w:id="58" w:name="_Toc90914716"/>
      <w:r>
        <w:rPr>
          <w:rFonts w:ascii="Arial Black" w:eastAsia="Batang" w:hAnsi="Arial Black"/>
          <w:b w:val="0"/>
          <w:color w:val="808080"/>
          <w:spacing w:val="-25"/>
          <w:sz w:val="24"/>
          <w:szCs w:val="32"/>
          <w:lang w:val="es-ES" w:eastAsia="en-US"/>
        </w:rPr>
        <w:lastRenderedPageBreak/>
        <w:t>8.9</w:t>
      </w:r>
      <w:r>
        <w:rPr>
          <w:rFonts w:ascii="Arial Black" w:eastAsia="Batang" w:hAnsi="Arial Black"/>
          <w:b w:val="0"/>
          <w:color w:val="808080"/>
          <w:spacing w:val="-25"/>
          <w:sz w:val="24"/>
          <w:szCs w:val="32"/>
          <w:lang w:val="es-ES" w:eastAsia="en-US"/>
        </w:rPr>
        <w:tab/>
        <w:t>PROCESO DE EJECUCIÓN DE PROGRAMAS DE INFRAESTRUCTURA CARRETERA</w:t>
      </w:r>
      <w:bookmarkEnd w:id="58"/>
    </w:p>
    <w:tbl>
      <w:tblPr>
        <w:tblW w:w="18180" w:type="dxa"/>
        <w:tblInd w:w="-4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900"/>
        <w:gridCol w:w="1800"/>
        <w:gridCol w:w="6840"/>
        <w:gridCol w:w="1080"/>
        <w:gridCol w:w="1440"/>
        <w:gridCol w:w="360"/>
        <w:gridCol w:w="540"/>
        <w:gridCol w:w="1260"/>
        <w:gridCol w:w="2160"/>
      </w:tblGrid>
      <w:tr w:rsidR="007A622B" w14:paraId="00693081" w14:textId="77777777" w:rsidTr="0086500C">
        <w:tc>
          <w:tcPr>
            <w:tcW w:w="1800" w:type="dxa"/>
            <w:shd w:val="clear" w:color="auto" w:fill="E0E0E0"/>
            <w:vAlign w:val="center"/>
          </w:tcPr>
          <w:p w14:paraId="0069307F"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OBJETIVO:</w:t>
            </w:r>
          </w:p>
        </w:tc>
        <w:tc>
          <w:tcPr>
            <w:tcW w:w="16380" w:type="dxa"/>
            <w:gridSpan w:val="9"/>
            <w:vAlign w:val="center"/>
          </w:tcPr>
          <w:p w14:paraId="00693080" w14:textId="77777777" w:rsidR="007A622B" w:rsidRDefault="007A622B" w:rsidP="0086500C">
            <w:pPr>
              <w:jc w:val="both"/>
              <w:rPr>
                <w:rFonts w:ascii="Arial Narrow" w:hAnsi="Arial Narrow" w:cs="Arial"/>
              </w:rPr>
            </w:pPr>
            <w:r>
              <w:rPr>
                <w:rFonts w:ascii="Arial Narrow" w:hAnsi="Arial Narrow" w:cs="Arial"/>
              </w:rPr>
              <w:t>Construir, modernizar y conservar la infraestructura carretera, a través de la aplicación de los programas autorizados por las Direcciones Generales Normativas, a fin de contar en la entidad federativa, con una red carretera que tenga el nivel de servicio satisfactorio para el usuario, dentro del marco de actuación de la SCT.</w:t>
            </w:r>
          </w:p>
        </w:tc>
      </w:tr>
      <w:tr w:rsidR="007A622B" w14:paraId="00693087" w14:textId="77777777" w:rsidTr="0086500C">
        <w:trPr>
          <w:cantSplit/>
          <w:trHeight w:val="218"/>
        </w:trPr>
        <w:tc>
          <w:tcPr>
            <w:tcW w:w="1800" w:type="dxa"/>
            <w:vMerge w:val="restart"/>
            <w:shd w:val="clear" w:color="auto" w:fill="E0E0E0"/>
            <w:vAlign w:val="center"/>
          </w:tcPr>
          <w:p w14:paraId="00693082"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INDICADOR DE DESEMPEÑO</w:t>
            </w:r>
          </w:p>
        </w:tc>
        <w:tc>
          <w:tcPr>
            <w:tcW w:w="2700" w:type="dxa"/>
            <w:gridSpan w:val="2"/>
            <w:shd w:val="clear" w:color="auto" w:fill="E0E0E0"/>
            <w:vAlign w:val="center"/>
          </w:tcPr>
          <w:p w14:paraId="00693083" w14:textId="77777777" w:rsidR="007A622B" w:rsidRDefault="007A622B" w:rsidP="0086500C">
            <w:pPr>
              <w:jc w:val="center"/>
              <w:rPr>
                <w:rFonts w:ascii="Arial Narrow" w:hAnsi="Arial Narrow" w:cs="Arial"/>
                <w:b/>
                <w:sz w:val="18"/>
                <w:szCs w:val="18"/>
              </w:rPr>
            </w:pPr>
            <w:r>
              <w:rPr>
                <w:rFonts w:ascii="Arial Narrow" w:hAnsi="Arial Narrow" w:cs="Arial"/>
                <w:b/>
                <w:sz w:val="18"/>
                <w:szCs w:val="18"/>
              </w:rPr>
              <w:t>Nombre</w:t>
            </w:r>
          </w:p>
        </w:tc>
        <w:tc>
          <w:tcPr>
            <w:tcW w:w="10260" w:type="dxa"/>
            <w:gridSpan w:val="5"/>
            <w:shd w:val="clear" w:color="auto" w:fill="E0E0E0"/>
            <w:vAlign w:val="center"/>
          </w:tcPr>
          <w:p w14:paraId="00693084" w14:textId="77777777" w:rsidR="007A622B" w:rsidRDefault="007A622B" w:rsidP="0086500C">
            <w:pPr>
              <w:jc w:val="center"/>
              <w:rPr>
                <w:rFonts w:ascii="Arial Narrow" w:hAnsi="Arial Narrow" w:cs="Arial"/>
                <w:b/>
                <w:sz w:val="18"/>
                <w:szCs w:val="18"/>
              </w:rPr>
            </w:pPr>
            <w:r>
              <w:rPr>
                <w:rFonts w:ascii="Arial Narrow" w:hAnsi="Arial Narrow" w:cs="Arial"/>
                <w:b/>
                <w:sz w:val="18"/>
                <w:szCs w:val="18"/>
              </w:rPr>
              <w:t>Formula:</w:t>
            </w:r>
          </w:p>
        </w:tc>
        <w:tc>
          <w:tcPr>
            <w:tcW w:w="1260" w:type="dxa"/>
            <w:shd w:val="clear" w:color="auto" w:fill="E0E0E0"/>
            <w:vAlign w:val="center"/>
          </w:tcPr>
          <w:p w14:paraId="00693085" w14:textId="77777777" w:rsidR="007A622B" w:rsidRDefault="007A622B" w:rsidP="0086500C">
            <w:pPr>
              <w:jc w:val="center"/>
              <w:rPr>
                <w:rFonts w:ascii="Arial Narrow" w:hAnsi="Arial Narrow" w:cs="Arial"/>
                <w:b/>
                <w:sz w:val="18"/>
                <w:szCs w:val="18"/>
              </w:rPr>
            </w:pPr>
            <w:r>
              <w:rPr>
                <w:rFonts w:ascii="Arial Narrow" w:hAnsi="Arial Narrow" w:cs="Arial"/>
                <w:b/>
                <w:sz w:val="18"/>
                <w:szCs w:val="18"/>
              </w:rPr>
              <w:t>Meta:</w:t>
            </w:r>
          </w:p>
        </w:tc>
        <w:tc>
          <w:tcPr>
            <w:tcW w:w="2160" w:type="dxa"/>
            <w:shd w:val="clear" w:color="auto" w:fill="E0E0E0"/>
            <w:vAlign w:val="center"/>
          </w:tcPr>
          <w:p w14:paraId="00693086" w14:textId="77777777" w:rsidR="007A622B" w:rsidRDefault="007A622B" w:rsidP="0086500C">
            <w:pPr>
              <w:jc w:val="center"/>
              <w:rPr>
                <w:rFonts w:ascii="Arial Narrow" w:hAnsi="Arial Narrow" w:cs="Arial"/>
                <w:b/>
                <w:sz w:val="18"/>
                <w:szCs w:val="18"/>
              </w:rPr>
            </w:pPr>
            <w:r>
              <w:rPr>
                <w:rFonts w:ascii="Arial Narrow" w:hAnsi="Arial Narrow" w:cs="Arial"/>
                <w:b/>
                <w:sz w:val="18"/>
                <w:szCs w:val="18"/>
              </w:rPr>
              <w:t>Frecuencia de Medición</w:t>
            </w:r>
          </w:p>
        </w:tc>
      </w:tr>
      <w:tr w:rsidR="007A622B" w14:paraId="00693093" w14:textId="77777777" w:rsidTr="0086500C">
        <w:trPr>
          <w:cantSplit/>
          <w:trHeight w:val="355"/>
        </w:trPr>
        <w:tc>
          <w:tcPr>
            <w:tcW w:w="1800" w:type="dxa"/>
            <w:vMerge/>
          </w:tcPr>
          <w:p w14:paraId="00693088" w14:textId="77777777" w:rsidR="007A622B" w:rsidRDefault="007A622B" w:rsidP="0086500C">
            <w:pPr>
              <w:jc w:val="both"/>
              <w:rPr>
                <w:rFonts w:ascii="Arial Narrow" w:hAnsi="Arial Narrow" w:cs="Arial"/>
                <w:sz w:val="22"/>
                <w:szCs w:val="22"/>
              </w:rPr>
            </w:pPr>
          </w:p>
        </w:tc>
        <w:tc>
          <w:tcPr>
            <w:tcW w:w="2700" w:type="dxa"/>
            <w:gridSpan w:val="2"/>
            <w:vMerge w:val="restart"/>
            <w:vAlign w:val="center"/>
          </w:tcPr>
          <w:p w14:paraId="00693089" w14:textId="77777777" w:rsidR="007A622B" w:rsidRDefault="007A622B" w:rsidP="0086500C">
            <w:pPr>
              <w:jc w:val="center"/>
              <w:rPr>
                <w:rFonts w:ascii="Arial Narrow" w:hAnsi="Arial Narrow" w:cs="Arial"/>
                <w:lang w:val="es-ES"/>
              </w:rPr>
            </w:pPr>
            <w:r>
              <w:rPr>
                <w:rFonts w:ascii="Arial Narrow" w:hAnsi="Arial Narrow" w:cs="Arial"/>
                <w:lang w:val="es-ES"/>
              </w:rPr>
              <w:t>Avance físico financiero del programa autorizado</w:t>
            </w:r>
            <w:r>
              <w:rPr>
                <w:rFonts w:ascii="Arial" w:hAnsi="Arial" w:cs="Arial"/>
                <w:bCs/>
                <w:sz w:val="14"/>
                <w:szCs w:val="14"/>
                <w:lang w:val="es-ES"/>
              </w:rPr>
              <w:t xml:space="preserve"> </w:t>
            </w:r>
          </w:p>
        </w:tc>
        <w:tc>
          <w:tcPr>
            <w:tcW w:w="10260" w:type="dxa"/>
            <w:gridSpan w:val="5"/>
            <w:vAlign w:val="center"/>
          </w:tcPr>
          <w:tbl>
            <w:tblPr>
              <w:tblW w:w="2655" w:type="dxa"/>
              <w:jc w:val="center"/>
              <w:tblLook w:val="01E0" w:firstRow="1" w:lastRow="1" w:firstColumn="1" w:lastColumn="1" w:noHBand="0" w:noVBand="0"/>
            </w:tblPr>
            <w:tblGrid>
              <w:gridCol w:w="1935"/>
              <w:gridCol w:w="720"/>
            </w:tblGrid>
            <w:tr w:rsidR="007A622B" w14:paraId="0069308C" w14:textId="77777777" w:rsidTr="0086500C">
              <w:trPr>
                <w:cantSplit/>
                <w:trHeight w:val="185"/>
                <w:jc w:val="center"/>
              </w:trPr>
              <w:tc>
                <w:tcPr>
                  <w:tcW w:w="1935" w:type="dxa"/>
                  <w:tcBorders>
                    <w:bottom w:val="single" w:sz="4" w:space="0" w:color="auto"/>
                  </w:tcBorders>
                  <w:vAlign w:val="bottom"/>
                </w:tcPr>
                <w:p w14:paraId="0069308A" w14:textId="77777777" w:rsidR="007A622B" w:rsidRDefault="007A622B" w:rsidP="0086500C">
                  <w:pPr>
                    <w:jc w:val="center"/>
                    <w:rPr>
                      <w:rFonts w:ascii="Arial" w:hAnsi="Arial" w:cs="Arial"/>
                      <w:bCs/>
                      <w:sz w:val="14"/>
                      <w:szCs w:val="14"/>
                      <w:lang w:val="es-ES"/>
                    </w:rPr>
                  </w:pPr>
                  <w:proofErr w:type="gramStart"/>
                  <w:r>
                    <w:rPr>
                      <w:rFonts w:ascii="Arial" w:hAnsi="Arial" w:cs="Arial"/>
                      <w:bCs/>
                      <w:sz w:val="14"/>
                      <w:szCs w:val="14"/>
                      <w:lang w:val="es-ES"/>
                    </w:rPr>
                    <w:t>Recursos  Ejercidos</w:t>
                  </w:r>
                  <w:proofErr w:type="gramEnd"/>
                </w:p>
              </w:tc>
              <w:tc>
                <w:tcPr>
                  <w:tcW w:w="720" w:type="dxa"/>
                  <w:vMerge w:val="restart"/>
                  <w:vAlign w:val="center"/>
                </w:tcPr>
                <w:p w14:paraId="0069308B" w14:textId="77777777" w:rsidR="007A622B" w:rsidRDefault="007A622B" w:rsidP="0086500C">
                  <w:pPr>
                    <w:spacing w:before="60"/>
                    <w:jc w:val="center"/>
                    <w:rPr>
                      <w:rFonts w:ascii="Arial" w:hAnsi="Arial" w:cs="Arial"/>
                      <w:bCs/>
                      <w:sz w:val="14"/>
                      <w:szCs w:val="14"/>
                      <w:lang w:val="es-ES"/>
                    </w:rPr>
                  </w:pPr>
                  <w:r>
                    <w:rPr>
                      <w:rFonts w:ascii="Arial" w:hAnsi="Arial" w:cs="Arial"/>
                      <w:bCs/>
                      <w:sz w:val="14"/>
                      <w:szCs w:val="14"/>
                      <w:lang w:val="es-ES"/>
                    </w:rPr>
                    <w:t>X 100</w:t>
                  </w:r>
                </w:p>
              </w:tc>
            </w:tr>
            <w:tr w:rsidR="007A622B" w14:paraId="0069308F" w14:textId="77777777" w:rsidTr="0086500C">
              <w:trPr>
                <w:cantSplit/>
                <w:trHeight w:val="246"/>
                <w:jc w:val="center"/>
              </w:trPr>
              <w:tc>
                <w:tcPr>
                  <w:tcW w:w="1935" w:type="dxa"/>
                  <w:tcBorders>
                    <w:top w:val="single" w:sz="4" w:space="0" w:color="auto"/>
                  </w:tcBorders>
                </w:tcPr>
                <w:p w14:paraId="0069308D" w14:textId="77777777" w:rsidR="007A622B" w:rsidRDefault="007A622B" w:rsidP="0086500C">
                  <w:pPr>
                    <w:jc w:val="center"/>
                    <w:rPr>
                      <w:rFonts w:ascii="Arial" w:hAnsi="Arial" w:cs="Arial"/>
                      <w:bCs/>
                      <w:sz w:val="14"/>
                      <w:szCs w:val="14"/>
                    </w:rPr>
                  </w:pPr>
                  <w:r>
                    <w:rPr>
                      <w:rFonts w:ascii="Arial" w:hAnsi="Arial" w:cs="Arial"/>
                      <w:bCs/>
                      <w:sz w:val="14"/>
                      <w:szCs w:val="14"/>
                    </w:rPr>
                    <w:t xml:space="preserve">Recursos Asignados </w:t>
                  </w:r>
                </w:p>
              </w:tc>
              <w:tc>
                <w:tcPr>
                  <w:tcW w:w="720" w:type="dxa"/>
                  <w:vMerge/>
                  <w:vAlign w:val="center"/>
                </w:tcPr>
                <w:p w14:paraId="0069308E" w14:textId="77777777" w:rsidR="007A622B" w:rsidRDefault="007A622B" w:rsidP="0086500C">
                  <w:pPr>
                    <w:rPr>
                      <w:rFonts w:ascii="Arial" w:hAnsi="Arial" w:cs="Arial"/>
                      <w:bCs/>
                      <w:sz w:val="14"/>
                      <w:szCs w:val="14"/>
                    </w:rPr>
                  </w:pPr>
                </w:p>
              </w:tc>
            </w:tr>
          </w:tbl>
          <w:p w14:paraId="00693090" w14:textId="77777777" w:rsidR="007A622B" w:rsidRDefault="007A622B" w:rsidP="0086500C">
            <w:pPr>
              <w:jc w:val="center"/>
              <w:rPr>
                <w:rFonts w:ascii="Arial Narrow" w:hAnsi="Arial Narrow" w:cs="Arial"/>
                <w:sz w:val="6"/>
                <w:szCs w:val="6"/>
              </w:rPr>
            </w:pPr>
          </w:p>
        </w:tc>
        <w:tc>
          <w:tcPr>
            <w:tcW w:w="1260" w:type="dxa"/>
            <w:vAlign w:val="center"/>
          </w:tcPr>
          <w:p w14:paraId="00693091" w14:textId="77777777" w:rsidR="007A622B" w:rsidRDefault="007A622B" w:rsidP="0086500C">
            <w:pPr>
              <w:jc w:val="center"/>
              <w:rPr>
                <w:rFonts w:ascii="Arial Narrow" w:hAnsi="Arial Narrow" w:cs="Arial"/>
              </w:rPr>
            </w:pPr>
            <w:r>
              <w:rPr>
                <w:rFonts w:ascii="Arial Narrow" w:hAnsi="Arial Narrow" w:cs="Arial"/>
              </w:rPr>
              <w:t>100%</w:t>
            </w:r>
          </w:p>
        </w:tc>
        <w:tc>
          <w:tcPr>
            <w:tcW w:w="2160" w:type="dxa"/>
            <w:vAlign w:val="center"/>
          </w:tcPr>
          <w:p w14:paraId="00693092" w14:textId="77777777" w:rsidR="007A622B" w:rsidRDefault="007A622B" w:rsidP="0086500C">
            <w:pPr>
              <w:jc w:val="center"/>
              <w:rPr>
                <w:rFonts w:ascii="Arial Narrow" w:hAnsi="Arial Narrow" w:cs="Arial"/>
              </w:rPr>
            </w:pPr>
            <w:r>
              <w:rPr>
                <w:rFonts w:ascii="Arial Narrow" w:hAnsi="Arial Narrow" w:cs="Arial"/>
              </w:rPr>
              <w:t>Mensual</w:t>
            </w:r>
          </w:p>
        </w:tc>
      </w:tr>
      <w:tr w:rsidR="007A622B" w14:paraId="0069309D" w14:textId="77777777" w:rsidTr="0086500C">
        <w:trPr>
          <w:cantSplit/>
          <w:trHeight w:val="491"/>
        </w:trPr>
        <w:tc>
          <w:tcPr>
            <w:tcW w:w="1800" w:type="dxa"/>
            <w:vMerge/>
          </w:tcPr>
          <w:p w14:paraId="00693094" w14:textId="77777777" w:rsidR="007A622B" w:rsidRDefault="007A622B" w:rsidP="0086500C">
            <w:pPr>
              <w:jc w:val="both"/>
              <w:rPr>
                <w:rFonts w:ascii="Arial Narrow" w:hAnsi="Arial Narrow" w:cs="Arial"/>
                <w:sz w:val="22"/>
                <w:szCs w:val="22"/>
              </w:rPr>
            </w:pPr>
          </w:p>
        </w:tc>
        <w:tc>
          <w:tcPr>
            <w:tcW w:w="2700" w:type="dxa"/>
            <w:gridSpan w:val="2"/>
            <w:vMerge/>
            <w:vAlign w:val="center"/>
          </w:tcPr>
          <w:p w14:paraId="00693095" w14:textId="77777777" w:rsidR="007A622B" w:rsidRDefault="007A622B" w:rsidP="0086500C">
            <w:pPr>
              <w:jc w:val="center"/>
              <w:rPr>
                <w:rFonts w:ascii="Arial" w:hAnsi="Arial" w:cs="Arial"/>
                <w:bCs/>
                <w:sz w:val="14"/>
                <w:szCs w:val="14"/>
                <w:lang w:val="es-ES"/>
              </w:rPr>
            </w:pPr>
          </w:p>
        </w:tc>
        <w:tc>
          <w:tcPr>
            <w:tcW w:w="10260" w:type="dxa"/>
            <w:gridSpan w:val="5"/>
            <w:vAlign w:val="center"/>
          </w:tcPr>
          <w:tbl>
            <w:tblPr>
              <w:tblW w:w="3087" w:type="dxa"/>
              <w:jc w:val="center"/>
              <w:tblLook w:val="01E0" w:firstRow="1" w:lastRow="1" w:firstColumn="1" w:lastColumn="1" w:noHBand="0" w:noVBand="0"/>
            </w:tblPr>
            <w:tblGrid>
              <w:gridCol w:w="3087"/>
            </w:tblGrid>
            <w:tr w:rsidR="007A622B" w14:paraId="00693097" w14:textId="77777777" w:rsidTr="0086500C">
              <w:trPr>
                <w:cantSplit/>
                <w:trHeight w:val="64"/>
                <w:jc w:val="center"/>
              </w:trPr>
              <w:tc>
                <w:tcPr>
                  <w:tcW w:w="3087" w:type="dxa"/>
                  <w:tcBorders>
                    <w:bottom w:val="single" w:sz="4" w:space="0" w:color="auto"/>
                  </w:tcBorders>
                  <w:vAlign w:val="bottom"/>
                </w:tcPr>
                <w:p w14:paraId="00693096" w14:textId="77777777" w:rsidR="007A622B" w:rsidRDefault="007A622B" w:rsidP="0086500C">
                  <w:pPr>
                    <w:jc w:val="center"/>
                    <w:rPr>
                      <w:rFonts w:ascii="Arial" w:hAnsi="Arial" w:cs="Arial"/>
                      <w:bCs/>
                      <w:sz w:val="14"/>
                      <w:szCs w:val="14"/>
                      <w:lang w:val="es-ES"/>
                    </w:rPr>
                  </w:pPr>
                  <w:r>
                    <w:rPr>
                      <w:rFonts w:ascii="Arial" w:hAnsi="Arial" w:cs="Arial"/>
                      <w:bCs/>
                      <w:sz w:val="14"/>
                      <w:szCs w:val="14"/>
                      <w:lang w:val="es-ES"/>
                    </w:rPr>
                    <w:t>% Avance físico obtenido</w:t>
                  </w:r>
                </w:p>
              </w:tc>
            </w:tr>
            <w:tr w:rsidR="007A622B" w14:paraId="00693099" w14:textId="77777777" w:rsidTr="0086500C">
              <w:trPr>
                <w:cantSplit/>
                <w:trHeight w:val="246"/>
                <w:jc w:val="center"/>
              </w:trPr>
              <w:tc>
                <w:tcPr>
                  <w:tcW w:w="3087" w:type="dxa"/>
                  <w:tcBorders>
                    <w:top w:val="single" w:sz="4" w:space="0" w:color="auto"/>
                  </w:tcBorders>
                </w:tcPr>
                <w:p w14:paraId="00693098" w14:textId="77777777" w:rsidR="007A622B" w:rsidRDefault="007A622B" w:rsidP="0086500C">
                  <w:pPr>
                    <w:jc w:val="center"/>
                    <w:rPr>
                      <w:rFonts w:ascii="Arial" w:hAnsi="Arial" w:cs="Arial"/>
                      <w:bCs/>
                      <w:sz w:val="14"/>
                      <w:szCs w:val="14"/>
                    </w:rPr>
                  </w:pPr>
                  <w:r>
                    <w:rPr>
                      <w:rFonts w:ascii="Arial" w:hAnsi="Arial" w:cs="Arial"/>
                      <w:bCs/>
                      <w:sz w:val="14"/>
                      <w:szCs w:val="14"/>
                    </w:rPr>
                    <w:t>% Avance físico programado</w:t>
                  </w:r>
                </w:p>
              </w:tc>
            </w:tr>
          </w:tbl>
          <w:p w14:paraId="0069309A" w14:textId="77777777" w:rsidR="007A622B" w:rsidRDefault="007A622B" w:rsidP="0086500C">
            <w:pPr>
              <w:jc w:val="center"/>
              <w:rPr>
                <w:rFonts w:ascii="Arial Narrow" w:hAnsi="Arial Narrow" w:cs="Arial"/>
                <w:sz w:val="6"/>
                <w:szCs w:val="6"/>
              </w:rPr>
            </w:pPr>
          </w:p>
        </w:tc>
        <w:tc>
          <w:tcPr>
            <w:tcW w:w="1260" w:type="dxa"/>
            <w:vAlign w:val="center"/>
          </w:tcPr>
          <w:p w14:paraId="0069309B" w14:textId="77777777" w:rsidR="007A622B" w:rsidRDefault="007A622B" w:rsidP="0086500C">
            <w:pPr>
              <w:jc w:val="center"/>
              <w:rPr>
                <w:rFonts w:ascii="Arial Narrow" w:hAnsi="Arial Narrow" w:cs="Arial"/>
              </w:rPr>
            </w:pPr>
            <w:r>
              <w:rPr>
                <w:rFonts w:ascii="Arial Narrow" w:hAnsi="Arial Narrow" w:cs="Arial"/>
              </w:rPr>
              <w:t>100%</w:t>
            </w:r>
          </w:p>
        </w:tc>
        <w:tc>
          <w:tcPr>
            <w:tcW w:w="2160" w:type="dxa"/>
            <w:vAlign w:val="center"/>
          </w:tcPr>
          <w:p w14:paraId="0069309C" w14:textId="77777777" w:rsidR="007A622B" w:rsidRDefault="007A622B" w:rsidP="0086500C">
            <w:pPr>
              <w:jc w:val="center"/>
              <w:rPr>
                <w:rFonts w:ascii="Arial Narrow" w:hAnsi="Arial Narrow" w:cs="Arial"/>
              </w:rPr>
            </w:pPr>
            <w:r>
              <w:rPr>
                <w:rFonts w:ascii="Arial Narrow" w:hAnsi="Arial Narrow" w:cs="Arial"/>
              </w:rPr>
              <w:t>Mensual</w:t>
            </w:r>
          </w:p>
        </w:tc>
      </w:tr>
      <w:tr w:rsidR="007A622B" w14:paraId="006930A9" w14:textId="77777777" w:rsidTr="0086500C">
        <w:trPr>
          <w:cantSplit/>
          <w:trHeight w:val="719"/>
        </w:trPr>
        <w:tc>
          <w:tcPr>
            <w:tcW w:w="1800" w:type="dxa"/>
            <w:vMerge/>
          </w:tcPr>
          <w:p w14:paraId="0069309E" w14:textId="77777777" w:rsidR="007A622B" w:rsidRDefault="007A622B" w:rsidP="0086500C">
            <w:pPr>
              <w:jc w:val="both"/>
              <w:rPr>
                <w:rFonts w:ascii="Arial Narrow" w:hAnsi="Arial Narrow" w:cs="Arial"/>
                <w:sz w:val="22"/>
                <w:szCs w:val="22"/>
              </w:rPr>
            </w:pPr>
          </w:p>
        </w:tc>
        <w:tc>
          <w:tcPr>
            <w:tcW w:w="2700" w:type="dxa"/>
            <w:gridSpan w:val="2"/>
            <w:vAlign w:val="center"/>
          </w:tcPr>
          <w:p w14:paraId="0069309F" w14:textId="77777777" w:rsidR="007A622B" w:rsidRDefault="007A622B" w:rsidP="0086500C">
            <w:pPr>
              <w:jc w:val="center"/>
              <w:rPr>
                <w:rFonts w:ascii="Arial Narrow" w:hAnsi="Arial Narrow" w:cs="Arial"/>
                <w:lang w:val="es-ES"/>
              </w:rPr>
            </w:pPr>
            <w:r>
              <w:rPr>
                <w:rFonts w:ascii="Arial Narrow" w:hAnsi="Arial Narrow" w:cs="Arial"/>
                <w:bCs/>
                <w:lang w:val="es-ES"/>
              </w:rPr>
              <w:t>Verificación de calidad</w:t>
            </w:r>
          </w:p>
        </w:tc>
        <w:tc>
          <w:tcPr>
            <w:tcW w:w="10260" w:type="dxa"/>
            <w:gridSpan w:val="5"/>
            <w:vAlign w:val="center"/>
          </w:tcPr>
          <w:tbl>
            <w:tblPr>
              <w:tblW w:w="8753" w:type="dxa"/>
              <w:jc w:val="center"/>
              <w:tblLook w:val="01E0" w:firstRow="1" w:lastRow="1" w:firstColumn="1" w:lastColumn="1" w:noHBand="0" w:noVBand="0"/>
            </w:tblPr>
            <w:tblGrid>
              <w:gridCol w:w="8093"/>
              <w:gridCol w:w="660"/>
            </w:tblGrid>
            <w:tr w:rsidR="007A622B" w14:paraId="006930A2" w14:textId="77777777" w:rsidTr="0086500C">
              <w:trPr>
                <w:cantSplit/>
                <w:trHeight w:val="242"/>
                <w:jc w:val="center"/>
              </w:trPr>
              <w:tc>
                <w:tcPr>
                  <w:tcW w:w="8093" w:type="dxa"/>
                  <w:tcBorders>
                    <w:bottom w:val="single" w:sz="4" w:space="0" w:color="auto"/>
                  </w:tcBorders>
                  <w:vAlign w:val="bottom"/>
                </w:tcPr>
                <w:p w14:paraId="006930A0" w14:textId="77777777" w:rsidR="007A622B" w:rsidRDefault="007A622B" w:rsidP="0086500C">
                  <w:pPr>
                    <w:jc w:val="center"/>
                    <w:rPr>
                      <w:rFonts w:ascii="Arial Narrow" w:hAnsi="Arial Narrow" w:cs="Arial"/>
                      <w:bCs/>
                      <w:sz w:val="16"/>
                      <w:szCs w:val="16"/>
                      <w:lang w:val="es-ES"/>
                    </w:rPr>
                  </w:pPr>
                  <w:proofErr w:type="spellStart"/>
                  <w:r>
                    <w:rPr>
                      <w:rFonts w:ascii="Arial Narrow" w:hAnsi="Arial Narrow" w:cs="Arial"/>
                      <w:bCs/>
                      <w:sz w:val="16"/>
                      <w:szCs w:val="16"/>
                      <w:lang w:val="es-ES"/>
                    </w:rPr>
                    <w:t>N°</w:t>
                  </w:r>
                  <w:proofErr w:type="spellEnd"/>
                  <w:r>
                    <w:rPr>
                      <w:rFonts w:ascii="Arial Narrow" w:hAnsi="Arial Narrow" w:cs="Arial"/>
                      <w:bCs/>
                      <w:sz w:val="16"/>
                      <w:szCs w:val="16"/>
                      <w:lang w:val="es-ES"/>
                    </w:rPr>
                    <w:t xml:space="preserve"> de reportes de verificación de calidad sin deficiencias + </w:t>
                  </w:r>
                  <w:proofErr w:type="spellStart"/>
                  <w:r>
                    <w:rPr>
                      <w:rFonts w:ascii="Arial Narrow" w:hAnsi="Arial Narrow" w:cs="Arial"/>
                      <w:bCs/>
                      <w:sz w:val="16"/>
                      <w:szCs w:val="16"/>
                      <w:lang w:val="es-ES"/>
                    </w:rPr>
                    <w:t>N°</w:t>
                  </w:r>
                  <w:proofErr w:type="spellEnd"/>
                  <w:r>
                    <w:rPr>
                      <w:rFonts w:ascii="Arial Narrow" w:hAnsi="Arial Narrow" w:cs="Arial"/>
                      <w:bCs/>
                      <w:sz w:val="16"/>
                      <w:szCs w:val="16"/>
                      <w:lang w:val="es-ES"/>
                    </w:rPr>
                    <w:t xml:space="preserve"> de reportes de verificación de calidad con deficiencias atendidos</w:t>
                  </w:r>
                </w:p>
              </w:tc>
              <w:tc>
                <w:tcPr>
                  <w:tcW w:w="660" w:type="dxa"/>
                  <w:vMerge w:val="restart"/>
                  <w:vAlign w:val="center"/>
                </w:tcPr>
                <w:p w14:paraId="006930A1" w14:textId="77777777" w:rsidR="007A622B" w:rsidRDefault="007A622B" w:rsidP="0086500C">
                  <w:pPr>
                    <w:spacing w:before="60"/>
                    <w:jc w:val="center"/>
                    <w:rPr>
                      <w:rFonts w:ascii="Arial" w:hAnsi="Arial" w:cs="Arial"/>
                      <w:bCs/>
                      <w:sz w:val="14"/>
                      <w:szCs w:val="14"/>
                      <w:lang w:val="es-ES"/>
                    </w:rPr>
                  </w:pPr>
                  <w:r>
                    <w:rPr>
                      <w:rFonts w:ascii="Arial" w:hAnsi="Arial" w:cs="Arial"/>
                      <w:bCs/>
                      <w:sz w:val="14"/>
                      <w:szCs w:val="14"/>
                      <w:lang w:val="es-ES"/>
                    </w:rPr>
                    <w:t>X 100</w:t>
                  </w:r>
                </w:p>
              </w:tc>
            </w:tr>
            <w:tr w:rsidR="007A622B" w14:paraId="006930A5" w14:textId="77777777" w:rsidTr="0086500C">
              <w:trPr>
                <w:cantSplit/>
                <w:trHeight w:val="160"/>
                <w:jc w:val="center"/>
              </w:trPr>
              <w:tc>
                <w:tcPr>
                  <w:tcW w:w="8093" w:type="dxa"/>
                  <w:tcBorders>
                    <w:top w:val="single" w:sz="4" w:space="0" w:color="auto"/>
                  </w:tcBorders>
                </w:tcPr>
                <w:p w14:paraId="006930A3" w14:textId="77777777" w:rsidR="007A622B" w:rsidRDefault="007A622B" w:rsidP="0086500C">
                  <w:pPr>
                    <w:jc w:val="center"/>
                    <w:rPr>
                      <w:rFonts w:ascii="Arial Narrow" w:hAnsi="Arial Narrow" w:cs="Arial"/>
                      <w:bCs/>
                      <w:sz w:val="16"/>
                      <w:szCs w:val="16"/>
                    </w:rPr>
                  </w:pPr>
                  <w:proofErr w:type="spellStart"/>
                  <w:r>
                    <w:rPr>
                      <w:rFonts w:ascii="Arial Narrow" w:hAnsi="Arial Narrow" w:cs="Arial"/>
                      <w:bCs/>
                      <w:sz w:val="16"/>
                      <w:szCs w:val="16"/>
                      <w:lang w:val="es-ES"/>
                    </w:rPr>
                    <w:t>N°</w:t>
                  </w:r>
                  <w:proofErr w:type="spellEnd"/>
                  <w:r>
                    <w:rPr>
                      <w:rFonts w:ascii="Arial Narrow" w:hAnsi="Arial Narrow" w:cs="Arial"/>
                      <w:bCs/>
                      <w:sz w:val="16"/>
                      <w:szCs w:val="16"/>
                      <w:lang w:val="es-ES"/>
                    </w:rPr>
                    <w:t xml:space="preserve"> total de reportes</w:t>
                  </w:r>
                </w:p>
              </w:tc>
              <w:tc>
                <w:tcPr>
                  <w:tcW w:w="660" w:type="dxa"/>
                  <w:vMerge/>
                  <w:vAlign w:val="center"/>
                </w:tcPr>
                <w:p w14:paraId="006930A4" w14:textId="77777777" w:rsidR="007A622B" w:rsidRDefault="007A622B" w:rsidP="0086500C">
                  <w:pPr>
                    <w:rPr>
                      <w:rFonts w:ascii="Arial" w:hAnsi="Arial" w:cs="Arial"/>
                      <w:bCs/>
                      <w:sz w:val="14"/>
                      <w:szCs w:val="14"/>
                    </w:rPr>
                  </w:pPr>
                </w:p>
              </w:tc>
            </w:tr>
          </w:tbl>
          <w:p w14:paraId="006930A6" w14:textId="77777777" w:rsidR="007A622B" w:rsidRDefault="007A622B" w:rsidP="0086500C">
            <w:pPr>
              <w:jc w:val="center"/>
              <w:rPr>
                <w:rFonts w:ascii="Arial" w:hAnsi="Arial" w:cs="Arial"/>
                <w:bCs/>
                <w:sz w:val="6"/>
                <w:szCs w:val="6"/>
                <w:lang w:val="es-ES"/>
              </w:rPr>
            </w:pPr>
          </w:p>
        </w:tc>
        <w:tc>
          <w:tcPr>
            <w:tcW w:w="1260" w:type="dxa"/>
            <w:vAlign w:val="center"/>
          </w:tcPr>
          <w:p w14:paraId="006930A7" w14:textId="77777777" w:rsidR="007A622B" w:rsidRDefault="007A622B" w:rsidP="0086500C">
            <w:pPr>
              <w:jc w:val="center"/>
              <w:rPr>
                <w:rFonts w:ascii="Arial Narrow" w:hAnsi="Arial Narrow" w:cs="Arial"/>
                <w:lang w:val="es-ES"/>
              </w:rPr>
            </w:pPr>
            <w:r>
              <w:rPr>
                <w:rFonts w:ascii="Arial Narrow" w:hAnsi="Arial Narrow" w:cs="Arial"/>
                <w:lang w:val="es-ES"/>
              </w:rPr>
              <w:t>100%</w:t>
            </w:r>
          </w:p>
        </w:tc>
        <w:tc>
          <w:tcPr>
            <w:tcW w:w="2160" w:type="dxa"/>
            <w:vAlign w:val="center"/>
          </w:tcPr>
          <w:p w14:paraId="006930A8" w14:textId="77777777" w:rsidR="007A622B" w:rsidRDefault="007A622B" w:rsidP="0086500C">
            <w:pPr>
              <w:jc w:val="center"/>
              <w:rPr>
                <w:rFonts w:ascii="Arial Narrow" w:hAnsi="Arial Narrow" w:cs="Arial"/>
              </w:rPr>
            </w:pPr>
            <w:r>
              <w:rPr>
                <w:rFonts w:ascii="Arial Narrow" w:hAnsi="Arial Narrow" w:cs="Arial"/>
              </w:rPr>
              <w:t>Mensual</w:t>
            </w:r>
          </w:p>
        </w:tc>
      </w:tr>
      <w:tr w:rsidR="007A622B" w14:paraId="006930AB" w14:textId="77777777" w:rsidTr="0086500C">
        <w:tc>
          <w:tcPr>
            <w:tcW w:w="18180" w:type="dxa"/>
            <w:gridSpan w:val="10"/>
            <w:shd w:val="clear" w:color="auto" w:fill="E0E0E0"/>
          </w:tcPr>
          <w:p w14:paraId="006930AA"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MAPA DEL PROCESO</w:t>
            </w:r>
          </w:p>
        </w:tc>
      </w:tr>
      <w:tr w:rsidR="007A622B" w14:paraId="006930B1" w14:textId="77777777" w:rsidTr="0086500C">
        <w:trPr>
          <w:trHeight w:val="277"/>
        </w:trPr>
        <w:tc>
          <w:tcPr>
            <w:tcW w:w="2700" w:type="dxa"/>
            <w:gridSpan w:val="2"/>
            <w:vAlign w:val="center"/>
          </w:tcPr>
          <w:p w14:paraId="006930AC" w14:textId="77777777" w:rsidR="007A622B" w:rsidRDefault="007A622B" w:rsidP="0086500C">
            <w:pPr>
              <w:jc w:val="center"/>
              <w:rPr>
                <w:rFonts w:ascii="Arial Narrow" w:hAnsi="Arial Narrow" w:cs="Arial"/>
                <w:noProof/>
                <w:sz w:val="18"/>
                <w:szCs w:val="18"/>
              </w:rPr>
            </w:pPr>
            <w:r>
              <w:rPr>
                <w:rFonts w:ascii="Arial Narrow" w:hAnsi="Arial Narrow" w:cs="Arial"/>
                <w:noProof/>
                <w:sz w:val="18"/>
                <w:szCs w:val="18"/>
              </w:rPr>
              <w:t>Direcciones Generales Normativas</w:t>
            </w:r>
          </w:p>
        </w:tc>
        <w:tc>
          <w:tcPr>
            <w:tcW w:w="9720" w:type="dxa"/>
            <w:gridSpan w:val="3"/>
          </w:tcPr>
          <w:p w14:paraId="006930AD" w14:textId="77777777" w:rsidR="007A622B" w:rsidRDefault="007A622B" w:rsidP="0086500C">
            <w:pPr>
              <w:jc w:val="center"/>
              <w:rPr>
                <w:rFonts w:ascii="Arial Narrow" w:hAnsi="Arial Narrow" w:cs="Arial"/>
                <w:sz w:val="18"/>
                <w:szCs w:val="18"/>
              </w:rPr>
            </w:pPr>
            <w:r>
              <w:rPr>
                <w:rFonts w:ascii="Arial Narrow" w:hAnsi="Arial Narrow" w:cs="Arial"/>
                <w:sz w:val="18"/>
                <w:szCs w:val="18"/>
              </w:rPr>
              <w:t>Subdirección de Obras/ Residencias Generales de Conservación de Carreteras, o de Carreteras Federales, o de Carreteras Alimentadoras y Departamento de Contratos y Estimaciones</w:t>
            </w:r>
          </w:p>
        </w:tc>
        <w:tc>
          <w:tcPr>
            <w:tcW w:w="1800" w:type="dxa"/>
            <w:gridSpan w:val="2"/>
          </w:tcPr>
          <w:p w14:paraId="006930AE" w14:textId="77777777" w:rsidR="007A622B" w:rsidRDefault="007A622B" w:rsidP="0086500C">
            <w:pPr>
              <w:jc w:val="center"/>
              <w:rPr>
                <w:rFonts w:ascii="Arial Narrow" w:hAnsi="Arial Narrow" w:cs="Arial"/>
                <w:sz w:val="18"/>
                <w:szCs w:val="18"/>
              </w:rPr>
            </w:pPr>
            <w:r>
              <w:rPr>
                <w:rFonts w:ascii="Arial Narrow" w:hAnsi="Arial Narrow" w:cs="Arial"/>
                <w:sz w:val="18"/>
                <w:szCs w:val="18"/>
              </w:rPr>
              <w:t>Unidad General de Servicios Técnicos</w:t>
            </w:r>
          </w:p>
        </w:tc>
        <w:tc>
          <w:tcPr>
            <w:tcW w:w="1800" w:type="dxa"/>
            <w:gridSpan w:val="2"/>
          </w:tcPr>
          <w:p w14:paraId="006930AF" w14:textId="77777777" w:rsidR="007A622B" w:rsidRDefault="007A622B" w:rsidP="0086500C">
            <w:pPr>
              <w:jc w:val="center"/>
              <w:rPr>
                <w:rFonts w:ascii="Arial Narrow" w:hAnsi="Arial Narrow" w:cs="Arial"/>
                <w:sz w:val="18"/>
                <w:szCs w:val="18"/>
              </w:rPr>
            </w:pPr>
            <w:r>
              <w:rPr>
                <w:rFonts w:ascii="Arial Narrow" w:hAnsi="Arial Narrow" w:cs="Arial"/>
                <w:sz w:val="18"/>
                <w:szCs w:val="18"/>
              </w:rPr>
              <w:t>Unidad de Asuntos Jurídicos</w:t>
            </w:r>
          </w:p>
        </w:tc>
        <w:tc>
          <w:tcPr>
            <w:tcW w:w="2160" w:type="dxa"/>
          </w:tcPr>
          <w:p w14:paraId="006930B0" w14:textId="77777777" w:rsidR="007A622B" w:rsidRDefault="007A622B" w:rsidP="0086500C">
            <w:pPr>
              <w:jc w:val="center"/>
              <w:rPr>
                <w:rFonts w:ascii="Arial Narrow" w:hAnsi="Arial Narrow" w:cs="Arial"/>
                <w:sz w:val="18"/>
                <w:szCs w:val="18"/>
              </w:rPr>
            </w:pPr>
            <w:r>
              <w:rPr>
                <w:rFonts w:ascii="Arial Narrow" w:hAnsi="Arial Narrow" w:cs="Arial"/>
                <w:sz w:val="18"/>
                <w:szCs w:val="18"/>
              </w:rPr>
              <w:t>Subdirección de Administración</w:t>
            </w:r>
          </w:p>
        </w:tc>
      </w:tr>
      <w:tr w:rsidR="007A622B" w14:paraId="006930B9" w14:textId="77777777" w:rsidTr="0086500C">
        <w:trPr>
          <w:trHeight w:val="5286"/>
        </w:trPr>
        <w:tc>
          <w:tcPr>
            <w:tcW w:w="2700" w:type="dxa"/>
            <w:gridSpan w:val="2"/>
          </w:tcPr>
          <w:p w14:paraId="006930B2" w14:textId="77777777" w:rsidR="007A622B" w:rsidRDefault="007A622B" w:rsidP="0086500C">
            <w:pPr>
              <w:jc w:val="center"/>
              <w:rPr>
                <w:rFonts w:ascii="Arial Narrow" w:hAnsi="Arial Narrow" w:cs="Arial"/>
                <w:sz w:val="22"/>
                <w:szCs w:val="22"/>
              </w:rPr>
            </w:pPr>
            <w:r>
              <w:rPr>
                <w:rFonts w:ascii="Arial Narrow" w:hAnsi="Arial Narrow" w:cs="Arial"/>
                <w:noProof/>
                <w:szCs w:val="22"/>
                <w:lang w:val="es-MX" w:eastAsia="es-MX"/>
              </w:rPr>
              <mc:AlternateContent>
                <mc:Choice Requires="wps">
                  <w:drawing>
                    <wp:anchor distT="0" distB="0" distL="114300" distR="114300" simplePos="0" relativeHeight="252339200" behindDoc="0" locked="0" layoutInCell="1" allowOverlap="1" wp14:anchorId="00693652" wp14:editId="00693653">
                      <wp:simplePos x="0" y="0"/>
                      <wp:positionH relativeFrom="column">
                        <wp:posOffset>840740</wp:posOffset>
                      </wp:positionH>
                      <wp:positionV relativeFrom="paragraph">
                        <wp:posOffset>2132965</wp:posOffset>
                      </wp:positionV>
                      <wp:extent cx="1257300" cy="0"/>
                      <wp:effectExtent l="12700" t="8890" r="6350" b="10160"/>
                      <wp:wrapNone/>
                      <wp:docPr id="789" name="Conector recto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81DAB5" id="Conector recto 789" o:spid="_x0000_s1026" style="position:absolute;flip:x;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2pt,167.95pt" to="165.2pt,1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"/>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81856" behindDoc="0" locked="0" layoutInCell="1" allowOverlap="1" wp14:anchorId="00693654" wp14:editId="00693655">
                      <wp:simplePos x="0" y="0"/>
                      <wp:positionH relativeFrom="column">
                        <wp:posOffset>837565</wp:posOffset>
                      </wp:positionH>
                      <wp:positionV relativeFrom="paragraph">
                        <wp:posOffset>2127885</wp:posOffset>
                      </wp:positionV>
                      <wp:extent cx="7620" cy="318135"/>
                      <wp:effectExtent l="57150" t="13335" r="49530" b="20955"/>
                      <wp:wrapNone/>
                      <wp:docPr id="788" name="Conector recto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3181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0B31F3" id="Conector recto 788" o:spid="_x0000_s1026" style="position:absolute;flip:x;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95pt,167.55pt" to="66.55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67520" behindDoc="0" locked="0" layoutInCell="1" allowOverlap="1" wp14:anchorId="00693656" wp14:editId="00693657">
                      <wp:simplePos x="0" y="0"/>
                      <wp:positionH relativeFrom="column">
                        <wp:posOffset>430530</wp:posOffset>
                      </wp:positionH>
                      <wp:positionV relativeFrom="paragraph">
                        <wp:posOffset>2450465</wp:posOffset>
                      </wp:positionV>
                      <wp:extent cx="911225" cy="590550"/>
                      <wp:effectExtent l="12065" t="12065" r="10160" b="6985"/>
                      <wp:wrapNone/>
                      <wp:docPr id="787" name="Rectángulo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590550"/>
                              </a:xfrm>
                              <a:prstGeom prst="rect">
                                <a:avLst/>
                              </a:prstGeom>
                              <a:solidFill>
                                <a:srgbClr val="FFFFFF"/>
                              </a:solidFill>
                              <a:ln w="9525">
                                <a:solidFill>
                                  <a:srgbClr val="000000"/>
                                </a:solidFill>
                                <a:miter lim="800000"/>
                                <a:headEnd/>
                                <a:tailEnd/>
                              </a:ln>
                            </wps:spPr>
                            <wps:txbx>
                              <w:txbxContent>
                                <w:p w14:paraId="00693F8A" w14:textId="77777777" w:rsidR="00496C4F" w:rsidRDefault="00496C4F" w:rsidP="007A622B">
                                  <w:pPr>
                                    <w:pStyle w:val="Textoindependiente2"/>
                                    <w:spacing w:line="240" w:lineRule="auto"/>
                                    <w:jc w:val="center"/>
                                    <w:rPr>
                                      <w:rFonts w:ascii="Arial" w:hAnsi="Arial" w:cs="Arial"/>
                                    </w:rPr>
                                  </w:pPr>
                                  <w:r>
                                    <w:rPr>
                                      <w:rFonts w:ascii="Arial" w:hAnsi="Arial" w:cs="Arial"/>
                                      <w:sz w:val="12"/>
                                      <w:szCs w:val="12"/>
                                    </w:rPr>
                                    <w:t>ENVÍA ANTEPROYECTO DE PROGRAMA Y, EN SU CASO, PROYECTO</w:t>
                                  </w:r>
                                  <w:r>
                                    <w:rPr>
                                      <w:rFonts w:ascii="Arial" w:hAnsi="Arial" w:cs="Arial"/>
                                    </w:rPr>
                                    <w:t xml:space="preserve"> </w:t>
                                  </w:r>
                                  <w:r>
                                    <w:rPr>
                                      <w:rFonts w:ascii="Arial" w:hAnsi="Arial" w:cs="Arial"/>
                                      <w:sz w:val="12"/>
                                      <w:szCs w:val="12"/>
                                    </w:rPr>
                                    <w:t>EJECUTIVO A</w:t>
                                  </w:r>
                                  <w:r>
                                    <w:rPr>
                                      <w:rFonts w:ascii="Arial" w:hAnsi="Arial" w:cs="Arial"/>
                                    </w:rPr>
                                    <w:t xml:space="preserve"> </w:t>
                                  </w:r>
                                  <w:r>
                                    <w:rPr>
                                      <w:rFonts w:ascii="Arial" w:hAnsi="Arial" w:cs="Arial"/>
                                      <w:sz w:val="12"/>
                                      <w:szCs w:val="12"/>
                                    </w:rPr>
                                    <w:t>LOS CENTROS SCT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56" id="Rectángulo 787" o:spid="_x0000_s1326" style="position:absolute;left:0;text-align:left;margin-left:33.9pt;margin-top:192.95pt;width:71.75pt;height:46.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">
                      <v:textbox inset=".5mm,.3mm,.5mm,.3mm">
                        <w:txbxContent>
                          <w:p w14:paraId="00693F8A" w14:textId="77777777" w:rsidR="00496C4F" w:rsidRDefault="00496C4F" w:rsidP="007A622B">
                            <w:pPr>
                              <w:pStyle w:val="Textoindependiente2"/>
                              <w:spacing w:line="240" w:lineRule="auto"/>
                              <w:jc w:val="center"/>
                              <w:rPr>
                                <w:rFonts w:ascii="Arial" w:hAnsi="Arial" w:cs="Arial"/>
                              </w:rPr>
                            </w:pPr>
                            <w:r>
                              <w:rPr>
                                <w:rFonts w:ascii="Arial" w:hAnsi="Arial" w:cs="Arial"/>
                                <w:sz w:val="12"/>
                                <w:szCs w:val="12"/>
                              </w:rPr>
                              <w:t>ENVÍA ANTEPROYECTO DE PROGRAMA Y, EN SU CASO, PROYECTO</w:t>
                            </w:r>
                            <w:r>
                              <w:rPr>
                                <w:rFonts w:ascii="Arial" w:hAnsi="Arial" w:cs="Arial"/>
                              </w:rPr>
                              <w:t xml:space="preserve"> </w:t>
                            </w:r>
                            <w:r>
                              <w:rPr>
                                <w:rFonts w:ascii="Arial" w:hAnsi="Arial" w:cs="Arial"/>
                                <w:sz w:val="12"/>
                                <w:szCs w:val="12"/>
                              </w:rPr>
                              <w:t>EJECUTIVO A</w:t>
                            </w:r>
                            <w:r>
                              <w:rPr>
                                <w:rFonts w:ascii="Arial" w:hAnsi="Arial" w:cs="Arial"/>
                              </w:rPr>
                              <w:t xml:space="preserve"> </w:t>
                            </w:r>
                            <w:r>
                              <w:rPr>
                                <w:rFonts w:ascii="Arial" w:hAnsi="Arial" w:cs="Arial"/>
                                <w:sz w:val="12"/>
                                <w:szCs w:val="12"/>
                              </w:rPr>
                              <w:t>LOS CENTROS SCT</w:t>
                            </w:r>
                          </w:p>
                        </w:txbxContent>
                      </v:textbox>
                    </v:rect>
                  </w:pict>
                </mc:Fallback>
              </mc:AlternateContent>
            </w:r>
          </w:p>
        </w:tc>
        <w:tc>
          <w:tcPr>
            <w:tcW w:w="9720" w:type="dxa"/>
            <w:gridSpan w:val="3"/>
          </w:tcPr>
          <w:p w14:paraId="006930B3" w14:textId="77777777" w:rsidR="007A622B" w:rsidRDefault="007A622B" w:rsidP="0086500C">
            <w:pPr>
              <w:jc w:val="center"/>
              <w:rPr>
                <w:rFonts w:ascii="Arial Narrow" w:hAnsi="Arial Narrow" w:cs="Arial"/>
                <w:sz w:val="22"/>
                <w:szCs w:val="22"/>
              </w:rPr>
            </w:pPr>
          </w:p>
          <w:p w14:paraId="006930B4" w14:textId="77777777" w:rsidR="007A622B" w:rsidRDefault="007A622B" w:rsidP="0086500C">
            <w:pPr>
              <w:jc w:val="center"/>
              <w:rPr>
                <w:rFonts w:ascii="Arial Narrow" w:hAnsi="Arial Narrow" w:cs="Arial"/>
                <w:sz w:val="22"/>
                <w:szCs w:val="22"/>
              </w:rPr>
            </w:pPr>
            <w:r>
              <w:rPr>
                <w:rFonts w:ascii="Arial Narrow" w:hAnsi="Arial Narrow" w:cs="Arial"/>
                <w:noProof/>
                <w:szCs w:val="22"/>
                <w:lang w:val="es-MX" w:eastAsia="es-MX"/>
              </w:rPr>
              <mc:AlternateContent>
                <mc:Choice Requires="wps">
                  <w:drawing>
                    <wp:anchor distT="0" distB="0" distL="114300" distR="114300" simplePos="0" relativeHeight="252284928" behindDoc="0" locked="0" layoutInCell="1" allowOverlap="1" wp14:anchorId="00693658" wp14:editId="00693659">
                      <wp:simplePos x="0" y="0"/>
                      <wp:positionH relativeFrom="column">
                        <wp:posOffset>3249295</wp:posOffset>
                      </wp:positionH>
                      <wp:positionV relativeFrom="paragraph">
                        <wp:posOffset>10160</wp:posOffset>
                      </wp:positionV>
                      <wp:extent cx="911225" cy="338455"/>
                      <wp:effectExtent l="11430" t="8890" r="10795" b="5080"/>
                      <wp:wrapNone/>
                      <wp:docPr id="786" name="Rectángulo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38455"/>
                              </a:xfrm>
                              <a:prstGeom prst="rect">
                                <a:avLst/>
                              </a:prstGeom>
                              <a:solidFill>
                                <a:srgbClr val="FFFFFF"/>
                              </a:solidFill>
                              <a:ln w="9525">
                                <a:solidFill>
                                  <a:srgbClr val="000000"/>
                                </a:solidFill>
                                <a:miter lim="800000"/>
                                <a:headEnd/>
                                <a:tailEnd/>
                              </a:ln>
                            </wps:spPr>
                            <wps:txbx>
                              <w:txbxContent>
                                <w:p w14:paraId="00693F8B" w14:textId="77777777" w:rsidR="00496C4F" w:rsidRDefault="00496C4F" w:rsidP="007A622B">
                                  <w:pPr>
                                    <w:jc w:val="center"/>
                                    <w:rPr>
                                      <w:rFonts w:ascii="Arial Narrow" w:hAnsi="Arial Narrow" w:cs="Arial"/>
                                      <w:color w:val="000000"/>
                                      <w:sz w:val="6"/>
                                      <w:szCs w:val="6"/>
                                      <w:lang w:val="es-MX"/>
                                    </w:rPr>
                                  </w:pPr>
                                </w:p>
                                <w:p w14:paraId="00693F8C" w14:textId="77777777" w:rsidR="00496C4F" w:rsidRDefault="00496C4F" w:rsidP="007A622B">
                                  <w:pPr>
                                    <w:jc w:val="center"/>
                                    <w:rPr>
                                      <w:rFonts w:ascii="Arial Narrow" w:hAnsi="Arial Narrow" w:cs="Arial"/>
                                      <w:color w:val="000000"/>
                                      <w:sz w:val="12"/>
                                      <w:szCs w:val="12"/>
                                    </w:rPr>
                                  </w:pPr>
                                  <w:r>
                                    <w:rPr>
                                      <w:rFonts w:ascii="Arial Narrow" w:hAnsi="Arial Narrow" w:cs="Arial"/>
                                      <w:bCs/>
                                      <w:color w:val="000000"/>
                                      <w:sz w:val="12"/>
                                      <w:szCs w:val="12"/>
                                      <w:lang w:val="es-MX"/>
                                    </w:rPr>
                                    <w:t>EVALÚA LA RED</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58" id="Rectángulo 786" o:spid="_x0000_s1327" style="position:absolute;left:0;text-align:left;margin-left:255.85pt;margin-top:.8pt;width:71.75pt;height:26.6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">
                      <v:textbox inset=".5mm,.3mm,.5mm,.3mm">
                        <w:txbxContent>
                          <w:p w14:paraId="00693F8B" w14:textId="77777777" w:rsidR="00496C4F" w:rsidRDefault="00496C4F" w:rsidP="007A622B">
                            <w:pPr>
                              <w:jc w:val="center"/>
                              <w:rPr>
                                <w:rFonts w:ascii="Arial Narrow" w:hAnsi="Arial Narrow" w:cs="Arial"/>
                                <w:color w:val="000000"/>
                                <w:sz w:val="6"/>
                                <w:szCs w:val="6"/>
                                <w:lang w:val="es-MX"/>
                              </w:rPr>
                            </w:pPr>
                          </w:p>
                          <w:p w14:paraId="00693F8C" w14:textId="77777777" w:rsidR="00496C4F" w:rsidRDefault="00496C4F" w:rsidP="007A622B">
                            <w:pPr>
                              <w:jc w:val="center"/>
                              <w:rPr>
                                <w:rFonts w:ascii="Arial Narrow" w:hAnsi="Arial Narrow" w:cs="Arial"/>
                                <w:color w:val="000000"/>
                                <w:sz w:val="12"/>
                                <w:szCs w:val="12"/>
                              </w:rPr>
                            </w:pPr>
                            <w:r>
                              <w:rPr>
                                <w:rFonts w:ascii="Arial Narrow" w:hAnsi="Arial Narrow" w:cs="Arial"/>
                                <w:bCs/>
                                <w:color w:val="000000"/>
                                <w:sz w:val="12"/>
                                <w:szCs w:val="12"/>
                                <w:lang w:val="es-MX"/>
                              </w:rPr>
                              <w:t>EVALÚA LA RED</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326912" behindDoc="0" locked="0" layoutInCell="1" allowOverlap="1" wp14:anchorId="0069365A" wp14:editId="0069365B">
                      <wp:simplePos x="0" y="0"/>
                      <wp:positionH relativeFrom="column">
                        <wp:posOffset>2992120</wp:posOffset>
                      </wp:positionH>
                      <wp:positionV relativeFrom="paragraph">
                        <wp:posOffset>172085</wp:posOffset>
                      </wp:positionV>
                      <wp:extent cx="228600" cy="0"/>
                      <wp:effectExtent l="11430" t="56515" r="17145" b="57785"/>
                      <wp:wrapNone/>
                      <wp:docPr id="785" name="Conector recto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4EA033" id="Conector recto 785" o:spid="_x0000_s1026" style="position:absolute;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6pt,13.55pt" to="253.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oMxgEAAHc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288000" behindDoc="0" locked="0" layoutInCell="1" allowOverlap="1" wp14:anchorId="0069365C" wp14:editId="0069365D">
                      <wp:simplePos x="0" y="0"/>
                      <wp:positionH relativeFrom="column">
                        <wp:posOffset>2538095</wp:posOffset>
                      </wp:positionH>
                      <wp:positionV relativeFrom="paragraph">
                        <wp:posOffset>57785</wp:posOffset>
                      </wp:positionV>
                      <wp:extent cx="457200" cy="228600"/>
                      <wp:effectExtent l="5080" t="8890" r="13970" b="10160"/>
                      <wp:wrapNone/>
                      <wp:docPr id="784" name="Terminador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flowChartTerminator">
                                <a:avLst/>
                              </a:prstGeom>
                              <a:solidFill>
                                <a:srgbClr val="FFFFFF"/>
                              </a:solidFill>
                              <a:ln w="9525">
                                <a:solidFill>
                                  <a:srgbClr val="000000"/>
                                </a:solidFill>
                                <a:miter lim="800000"/>
                                <a:headEnd/>
                                <a:tailEnd/>
                              </a:ln>
                            </wps:spPr>
                            <wps:txbx>
                              <w:txbxContent>
                                <w:p w14:paraId="00693F8D"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65C" id="Terminador 784" o:spid="_x0000_s1328" type="#_x0000_t116" style="position:absolute;left:0;text-align:left;margin-left:199.85pt;margin-top:4.55pt;width:36pt;height:18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">
                      <v:textbox>
                        <w:txbxContent>
                          <w:p w14:paraId="00693F8D"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v:textbox>
                    </v:shape>
                  </w:pict>
                </mc:Fallback>
              </mc:AlternateContent>
            </w:r>
          </w:p>
          <w:p w14:paraId="006930B5" w14:textId="77777777" w:rsidR="007A622B" w:rsidRDefault="007A622B" w:rsidP="0086500C">
            <w:pPr>
              <w:jc w:val="center"/>
              <w:rPr>
                <w:rFonts w:ascii="Arial Narrow" w:hAnsi="Arial Narrow" w:cs="Arial"/>
                <w:sz w:val="22"/>
                <w:szCs w:val="22"/>
              </w:rPr>
            </w:pPr>
            <w:r>
              <w:rPr>
                <w:rFonts w:ascii="Arial Narrow" w:hAnsi="Arial Narrow" w:cs="Arial"/>
                <w:noProof/>
                <w:szCs w:val="22"/>
                <w:lang w:val="es-MX" w:eastAsia="es-MX"/>
              </w:rPr>
              <mc:AlternateContent>
                <mc:Choice Requires="wps">
                  <w:drawing>
                    <wp:anchor distT="0" distB="0" distL="114300" distR="114300" simplePos="0" relativeHeight="252280832" behindDoc="0" locked="0" layoutInCell="1" allowOverlap="1" wp14:anchorId="0069365E" wp14:editId="0069365F">
                      <wp:simplePos x="0" y="0"/>
                      <wp:positionH relativeFrom="column">
                        <wp:posOffset>3352165</wp:posOffset>
                      </wp:positionH>
                      <wp:positionV relativeFrom="paragraph">
                        <wp:posOffset>1231900</wp:posOffset>
                      </wp:positionV>
                      <wp:extent cx="0" cy="448945"/>
                      <wp:effectExtent l="57150" t="9525" r="57150" b="17780"/>
                      <wp:wrapNone/>
                      <wp:docPr id="783" name="Conector recto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9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A17685" id="Conector recto 783" o:spid="_x0000_s1026" style="position:absolute;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95pt,97pt" to="263.9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66496" behindDoc="0" locked="0" layoutInCell="1" allowOverlap="1" wp14:anchorId="00693660" wp14:editId="00693661">
                      <wp:simplePos x="0" y="0"/>
                      <wp:positionH relativeFrom="column">
                        <wp:posOffset>1403985</wp:posOffset>
                      </wp:positionH>
                      <wp:positionV relativeFrom="paragraph">
                        <wp:posOffset>2256155</wp:posOffset>
                      </wp:positionV>
                      <wp:extent cx="0" cy="228600"/>
                      <wp:effectExtent l="61595" t="5080" r="52705" b="23495"/>
                      <wp:wrapNone/>
                      <wp:docPr id="782" name="Conector recto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DD1EB0" id="Conector recto 782" o:spid="_x0000_s1026" style="position:absolute;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5pt,177.65pt" to="110.55pt,1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65472" behindDoc="0" locked="0" layoutInCell="1" allowOverlap="1" wp14:anchorId="00693662" wp14:editId="00693663">
                      <wp:simplePos x="0" y="0"/>
                      <wp:positionH relativeFrom="column">
                        <wp:posOffset>1403985</wp:posOffset>
                      </wp:positionH>
                      <wp:positionV relativeFrom="paragraph">
                        <wp:posOffset>2256790</wp:posOffset>
                      </wp:positionV>
                      <wp:extent cx="1974850" cy="0"/>
                      <wp:effectExtent l="13970" t="5715" r="11430" b="13335"/>
                      <wp:wrapNone/>
                      <wp:docPr id="781" name="Conector recto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748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60FD76" id="Conector recto 781" o:spid="_x0000_s1026" style="position:absolute;flip:y;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5pt,177.7pt" to="266.05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"/>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78784" behindDoc="0" locked="0" layoutInCell="1" allowOverlap="1" wp14:anchorId="00693664" wp14:editId="00693665">
                      <wp:simplePos x="0" y="0"/>
                      <wp:positionH relativeFrom="column">
                        <wp:posOffset>831215</wp:posOffset>
                      </wp:positionH>
                      <wp:positionV relativeFrom="paragraph">
                        <wp:posOffset>1222375</wp:posOffset>
                      </wp:positionV>
                      <wp:extent cx="2540" cy="464820"/>
                      <wp:effectExtent l="50800" t="9525" r="60960" b="20955"/>
                      <wp:wrapNone/>
                      <wp:docPr id="780" name="Conector recto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4648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47B2EC" id="Conector recto 780" o:spid="_x0000_s1026" style="position:absolute;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96.25pt" to="65.65pt,1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73664" behindDoc="0" locked="0" layoutInCell="1" allowOverlap="1" wp14:anchorId="00693666" wp14:editId="00693667">
                      <wp:simplePos x="0" y="0"/>
                      <wp:positionH relativeFrom="column">
                        <wp:posOffset>2212975</wp:posOffset>
                      </wp:positionH>
                      <wp:positionV relativeFrom="paragraph">
                        <wp:posOffset>622935</wp:posOffset>
                      </wp:positionV>
                      <wp:extent cx="0" cy="345440"/>
                      <wp:effectExtent l="60960" t="10160" r="53340" b="15875"/>
                      <wp:wrapNone/>
                      <wp:docPr id="779" name="Conector recto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38AE8" id="Conector recto 779" o:spid="_x0000_s1026" style="position:absolute;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49.05pt" to="174.25pt,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79808" behindDoc="0" locked="0" layoutInCell="1" allowOverlap="1" wp14:anchorId="00693668" wp14:editId="00693669">
                      <wp:simplePos x="0" y="0"/>
                      <wp:positionH relativeFrom="column">
                        <wp:posOffset>2202815</wp:posOffset>
                      </wp:positionH>
                      <wp:positionV relativeFrom="paragraph">
                        <wp:posOffset>1443990</wp:posOffset>
                      </wp:positionV>
                      <wp:extent cx="0" cy="228600"/>
                      <wp:effectExtent l="60325" t="12065" r="53975" b="16510"/>
                      <wp:wrapNone/>
                      <wp:docPr id="778" name="Conector recto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0DC2B8" id="Conector recto 778" o:spid="_x0000_s1026" style="position:absolute;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45pt,113.7pt" to="173.45pt,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82880" behindDoc="0" locked="0" layoutInCell="1" allowOverlap="1" wp14:anchorId="0069366A" wp14:editId="0069366B">
                      <wp:simplePos x="0" y="0"/>
                      <wp:positionH relativeFrom="column">
                        <wp:posOffset>4160520</wp:posOffset>
                      </wp:positionH>
                      <wp:positionV relativeFrom="paragraph">
                        <wp:posOffset>12065</wp:posOffset>
                      </wp:positionV>
                      <wp:extent cx="2113915" cy="0"/>
                      <wp:effectExtent l="17780" t="56515" r="11430" b="57785"/>
                      <wp:wrapNone/>
                      <wp:docPr id="777" name="Conector recto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3915"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E97A56" id="Conector recto 777" o:spid="_x0000_s1026" style="position:absolute;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95pt" to="494.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">
                      <v:stroke start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64448" behindDoc="0" locked="0" layoutInCell="1" allowOverlap="1" wp14:anchorId="0069366C" wp14:editId="0069366D">
                      <wp:simplePos x="0" y="0"/>
                      <wp:positionH relativeFrom="column">
                        <wp:posOffset>3371850</wp:posOffset>
                      </wp:positionH>
                      <wp:positionV relativeFrom="paragraph">
                        <wp:posOffset>2024380</wp:posOffset>
                      </wp:positionV>
                      <wp:extent cx="0" cy="228600"/>
                      <wp:effectExtent l="10160" t="11430" r="8890" b="7620"/>
                      <wp:wrapNone/>
                      <wp:docPr id="776" name="Conector recto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2265DD" id="Conector recto 776" o:spid="_x0000_s1026" style="position:absolute;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5pt,159.4pt" to="265.5pt,1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36128" behindDoc="0" locked="0" layoutInCell="1" allowOverlap="1" wp14:anchorId="0069366E" wp14:editId="0069366F">
                      <wp:simplePos x="0" y="0"/>
                      <wp:positionH relativeFrom="column">
                        <wp:posOffset>5691505</wp:posOffset>
                      </wp:positionH>
                      <wp:positionV relativeFrom="paragraph">
                        <wp:posOffset>1595755</wp:posOffset>
                      </wp:positionV>
                      <wp:extent cx="0" cy="445135"/>
                      <wp:effectExtent l="53340" t="11430" r="60960" b="19685"/>
                      <wp:wrapNone/>
                      <wp:docPr id="775" name="Conector recto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4B902E" id="Conector recto 775" o:spid="_x0000_s1026" style="position:absolute;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15pt,125.65pt" to="448.15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38176" behindDoc="0" locked="0" layoutInCell="1" allowOverlap="1" wp14:anchorId="00693670" wp14:editId="00693671">
                      <wp:simplePos x="0" y="0"/>
                      <wp:positionH relativeFrom="column">
                        <wp:posOffset>5574030</wp:posOffset>
                      </wp:positionH>
                      <wp:positionV relativeFrom="paragraph">
                        <wp:posOffset>2015490</wp:posOffset>
                      </wp:positionV>
                      <wp:extent cx="228600" cy="228600"/>
                      <wp:effectExtent l="12065" t="12065" r="6985" b="6985"/>
                      <wp:wrapNone/>
                      <wp:docPr id="774" name="Conector fuera de página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OffpageConnector">
                                <a:avLst/>
                              </a:prstGeom>
                              <a:solidFill>
                                <a:srgbClr val="FFFFFF"/>
                              </a:solidFill>
                              <a:ln w="9525">
                                <a:solidFill>
                                  <a:srgbClr val="000000"/>
                                </a:solidFill>
                                <a:miter lim="800000"/>
                                <a:headEnd/>
                                <a:tailEnd/>
                              </a:ln>
                            </wps:spPr>
                            <wps:txbx>
                              <w:txbxContent>
                                <w:p w14:paraId="00693F8E" w14:textId="77777777" w:rsidR="00496C4F" w:rsidRDefault="00496C4F" w:rsidP="007A622B">
                                  <w:pPr>
                                    <w:rPr>
                                      <w:rFonts w:ascii="Arial Narrow" w:hAnsi="Arial Narrow"/>
                                      <w:sz w:val="12"/>
                                      <w:lang w:val="es-MX"/>
                                    </w:rPr>
                                  </w:pPr>
                                  <w:r>
                                    <w:rPr>
                                      <w:rFonts w:ascii="Arial Narrow" w:hAnsi="Arial Narrow"/>
                                      <w:sz w:val="12"/>
                                      <w:lang w:val="es-MX"/>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670" id="Conector fuera de página 774" o:spid="_x0000_s1329" type="#_x0000_t177" style="position:absolute;left:0;text-align:left;margin-left:438.9pt;margin-top:158.7pt;width:18pt;height:18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">
                      <v:textbox>
                        <w:txbxContent>
                          <w:p w14:paraId="00693F8E" w14:textId="77777777" w:rsidR="00496C4F" w:rsidRDefault="00496C4F" w:rsidP="007A622B">
                            <w:pPr>
                              <w:rPr>
                                <w:rFonts w:ascii="Arial Narrow" w:hAnsi="Arial Narrow"/>
                                <w:sz w:val="12"/>
                                <w:lang w:val="es-MX"/>
                              </w:rPr>
                            </w:pPr>
                            <w:r>
                              <w:rPr>
                                <w:rFonts w:ascii="Arial Narrow" w:hAnsi="Arial Narrow"/>
                                <w:sz w:val="12"/>
                                <w:lang w:val="es-MX"/>
                              </w:rPr>
                              <w:t>C</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61376" behindDoc="0" locked="0" layoutInCell="1" allowOverlap="1" wp14:anchorId="00693672" wp14:editId="00693673">
                      <wp:simplePos x="0" y="0"/>
                      <wp:positionH relativeFrom="column">
                        <wp:posOffset>4392295</wp:posOffset>
                      </wp:positionH>
                      <wp:positionV relativeFrom="paragraph">
                        <wp:posOffset>1594485</wp:posOffset>
                      </wp:positionV>
                      <wp:extent cx="1287780" cy="0"/>
                      <wp:effectExtent l="11430" t="10160" r="5715" b="8890"/>
                      <wp:wrapNone/>
                      <wp:docPr id="773" name="Conector recto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7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BB94A1" id="Conector recto 773" o:spid="_x0000_s1026" style="position:absolute;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85pt,125.55pt" to="447.25pt,1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440576" behindDoc="0" locked="0" layoutInCell="1" allowOverlap="1" wp14:anchorId="00693674" wp14:editId="00693675">
                      <wp:simplePos x="0" y="0"/>
                      <wp:positionH relativeFrom="column">
                        <wp:posOffset>4430395</wp:posOffset>
                      </wp:positionH>
                      <wp:positionV relativeFrom="paragraph">
                        <wp:posOffset>1484630</wp:posOffset>
                      </wp:positionV>
                      <wp:extent cx="222885" cy="161290"/>
                      <wp:effectExtent l="1905" t="0" r="3810" b="0"/>
                      <wp:wrapNone/>
                      <wp:docPr id="772" name="Cuadro de texto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612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3F8F" w14:textId="77777777" w:rsidR="00496C4F" w:rsidRDefault="00496C4F" w:rsidP="007A622B">
                                  <w:pPr>
                                    <w:rPr>
                                      <w:rFonts w:ascii="Arial" w:hAnsi="Arial" w:cs="Arial"/>
                                      <w:color w:val="000000"/>
                                      <w:sz w:val="12"/>
                                      <w:szCs w:val="12"/>
                                    </w:rPr>
                                  </w:pPr>
                                  <w:r>
                                    <w:rPr>
                                      <w:rFonts w:ascii="Arial" w:hAnsi="Arial" w:cs="Arial"/>
                                      <w:color w:val="000000"/>
                                      <w:sz w:val="12"/>
                                      <w:szCs w:val="12"/>
                                      <w:lang w:val="es-MX"/>
                                    </w:rPr>
                                    <w:t>NO</w:t>
                                  </w:r>
                                </w:p>
                              </w:txbxContent>
                            </wps:txbx>
                            <wps:bodyPr rot="0" vert="horz" wrap="square" lIns="54000" tIns="10800" rIns="54000" bIns="10800" upright="1">
                              <a:noAutofit/>
                            </wps:bodyPr>
                          </wps:wsp>
                        </a:graphicData>
                      </a:graphic>
                      <wp14:sizeRelH relativeFrom="page">
                        <wp14:pctWidth>0</wp14:pctWidth>
                      </wp14:sizeRelH>
                      <wp14:sizeRelV relativeFrom="page">
                        <wp14:pctHeight>0</wp14:pctHeight>
                      </wp14:sizeRelV>
                    </wp:anchor>
                  </w:drawing>
                </mc:Choice>
                <mc:Fallback>
                  <w:pict>
                    <v:shape w14:anchorId="00693674" id="Cuadro de texto 772" o:spid="_x0000_s1330" type="#_x0000_t202" style="position:absolute;left:0;text-align:left;margin-left:348.85pt;margin-top:116.9pt;width:17.55pt;height:12.7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" filled="f" fillcolor="#bbe0e3" stroked="f">
                      <v:textbox inset="1.5mm,.3mm,1.5mm,.3mm">
                        <w:txbxContent>
                          <w:p w14:paraId="00693F8F" w14:textId="77777777" w:rsidR="00496C4F" w:rsidRDefault="00496C4F" w:rsidP="007A622B">
                            <w:pPr>
                              <w:rPr>
                                <w:rFonts w:ascii="Arial" w:hAnsi="Arial" w:cs="Arial"/>
                                <w:color w:val="000000"/>
                                <w:sz w:val="12"/>
                                <w:szCs w:val="12"/>
                              </w:rPr>
                            </w:pPr>
                            <w:r>
                              <w:rPr>
                                <w:rFonts w:ascii="Arial" w:hAnsi="Arial" w:cs="Arial"/>
                                <w:color w:val="000000"/>
                                <w:sz w:val="12"/>
                                <w:szCs w:val="12"/>
                                <w:lang w:val="es-MX"/>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439552" behindDoc="0" locked="0" layoutInCell="1" allowOverlap="1" wp14:anchorId="00693676" wp14:editId="00693677">
                      <wp:simplePos x="0" y="0"/>
                      <wp:positionH relativeFrom="column">
                        <wp:posOffset>5433060</wp:posOffset>
                      </wp:positionH>
                      <wp:positionV relativeFrom="paragraph">
                        <wp:posOffset>1484630</wp:posOffset>
                      </wp:positionV>
                      <wp:extent cx="180340" cy="161290"/>
                      <wp:effectExtent l="4445" t="0" r="0" b="0"/>
                      <wp:wrapNone/>
                      <wp:docPr id="771" name="Cuadro de texto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612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3F90" w14:textId="77777777" w:rsidR="00496C4F" w:rsidRDefault="00496C4F" w:rsidP="007A622B">
                                  <w:pPr>
                                    <w:rPr>
                                      <w:rFonts w:ascii="Arial" w:hAnsi="Arial" w:cs="Arial"/>
                                      <w:color w:val="000000"/>
                                      <w:sz w:val="12"/>
                                      <w:szCs w:val="12"/>
                                    </w:rPr>
                                  </w:pPr>
                                  <w:r>
                                    <w:rPr>
                                      <w:rFonts w:ascii="Arial" w:hAnsi="Arial" w:cs="Arial"/>
                                      <w:color w:val="000000"/>
                                      <w:sz w:val="12"/>
                                      <w:szCs w:val="12"/>
                                      <w:lang w:val="es-MX"/>
                                    </w:rPr>
                                    <w:t>SI</w:t>
                                  </w:r>
                                </w:p>
                              </w:txbxContent>
                            </wps:txbx>
                            <wps:bodyPr rot="0" vert="horz" wrap="square" lIns="54000" tIns="10800" rIns="54000" bIns="10800" upright="1">
                              <a:noAutofit/>
                            </wps:bodyPr>
                          </wps:wsp>
                        </a:graphicData>
                      </a:graphic>
                      <wp14:sizeRelH relativeFrom="page">
                        <wp14:pctWidth>0</wp14:pctWidth>
                      </wp14:sizeRelH>
                      <wp14:sizeRelV relativeFrom="page">
                        <wp14:pctHeight>0</wp14:pctHeight>
                      </wp14:sizeRelV>
                    </wp:anchor>
                  </w:drawing>
                </mc:Choice>
                <mc:Fallback>
                  <w:pict>
                    <v:shape w14:anchorId="00693676" id="Cuadro de texto 771" o:spid="_x0000_s1331" type="#_x0000_t202" style="position:absolute;left:0;text-align:left;margin-left:427.8pt;margin-top:116.9pt;width:14.2pt;height:12.7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" filled="f" fillcolor="#bbe0e3" stroked="f">
                      <v:textbox inset="1.5mm,.3mm,1.5mm,.3mm">
                        <w:txbxContent>
                          <w:p w14:paraId="00693F90" w14:textId="77777777" w:rsidR="00496C4F" w:rsidRDefault="00496C4F" w:rsidP="007A622B">
                            <w:pPr>
                              <w:rPr>
                                <w:rFonts w:ascii="Arial" w:hAnsi="Arial" w:cs="Arial"/>
                                <w:color w:val="000000"/>
                                <w:sz w:val="12"/>
                                <w:szCs w:val="12"/>
                              </w:rPr>
                            </w:pPr>
                            <w:r>
                              <w:rPr>
                                <w:rFonts w:ascii="Arial" w:hAnsi="Arial" w:cs="Arial"/>
                                <w:color w:val="000000"/>
                                <w:sz w:val="12"/>
                                <w:szCs w:val="12"/>
                                <w:lang w:val="es-MX"/>
                              </w:rPr>
                              <w:t>SI</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332032" behindDoc="0" locked="0" layoutInCell="1" allowOverlap="1" wp14:anchorId="00693678" wp14:editId="00693679">
                      <wp:simplePos x="0" y="0"/>
                      <wp:positionH relativeFrom="column">
                        <wp:posOffset>4723130</wp:posOffset>
                      </wp:positionH>
                      <wp:positionV relativeFrom="paragraph">
                        <wp:posOffset>482600</wp:posOffset>
                      </wp:positionV>
                      <wp:extent cx="297815" cy="179070"/>
                      <wp:effectExtent l="0" t="3175" r="0" b="0"/>
                      <wp:wrapNone/>
                      <wp:docPr id="770" name="Cuadro de texto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1790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3F91" w14:textId="77777777" w:rsidR="00496C4F" w:rsidRDefault="00496C4F" w:rsidP="007A622B">
                                  <w:pPr>
                                    <w:rPr>
                                      <w:rFonts w:ascii="Arial" w:hAnsi="Arial" w:cs="Arial"/>
                                      <w:color w:val="000000"/>
                                      <w:sz w:val="12"/>
                                      <w:szCs w:val="12"/>
                                    </w:rPr>
                                  </w:pPr>
                                  <w:r>
                                    <w:rPr>
                                      <w:rFonts w:ascii="Arial" w:hAnsi="Arial" w:cs="Arial"/>
                                      <w:color w:val="000000"/>
                                      <w:sz w:val="12"/>
                                      <w:szCs w:val="12"/>
                                      <w:lang w:val="es-MX"/>
                                    </w:rPr>
                                    <w:t>NO</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00693678" id="Cuadro de texto 770" o:spid="_x0000_s1332" type="#_x0000_t202" style="position:absolute;left:0;text-align:left;margin-left:371.9pt;margin-top:38pt;width:23.45pt;height:14.1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" filled="f" fillcolor="#bbe0e3" stroked="f">
                      <v:textbox>
                        <w:txbxContent>
                          <w:p w14:paraId="00693F91" w14:textId="77777777" w:rsidR="00496C4F" w:rsidRDefault="00496C4F" w:rsidP="007A622B">
                            <w:pPr>
                              <w:rPr>
                                <w:rFonts w:ascii="Arial" w:hAnsi="Arial" w:cs="Arial"/>
                                <w:color w:val="000000"/>
                                <w:sz w:val="12"/>
                                <w:szCs w:val="12"/>
                              </w:rPr>
                            </w:pPr>
                            <w:r>
                              <w:rPr>
                                <w:rFonts w:ascii="Arial" w:hAnsi="Arial" w:cs="Arial"/>
                                <w:color w:val="000000"/>
                                <w:sz w:val="12"/>
                                <w:szCs w:val="12"/>
                                <w:lang w:val="es-MX"/>
                              </w:rPr>
                              <w:t>NO</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331008" behindDoc="0" locked="0" layoutInCell="1" allowOverlap="1" wp14:anchorId="0069367A" wp14:editId="0069367B">
                      <wp:simplePos x="0" y="0"/>
                      <wp:positionH relativeFrom="column">
                        <wp:posOffset>2259965</wp:posOffset>
                      </wp:positionH>
                      <wp:positionV relativeFrom="paragraph">
                        <wp:posOffset>508635</wp:posOffset>
                      </wp:positionV>
                      <wp:extent cx="180340" cy="161290"/>
                      <wp:effectExtent l="3175" t="635" r="0" b="0"/>
                      <wp:wrapNone/>
                      <wp:docPr id="769" name="Cuadro de texto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612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3F92" w14:textId="77777777" w:rsidR="00496C4F" w:rsidRDefault="00496C4F" w:rsidP="007A622B">
                                  <w:pPr>
                                    <w:rPr>
                                      <w:rFonts w:ascii="Arial" w:hAnsi="Arial" w:cs="Arial"/>
                                      <w:color w:val="000000"/>
                                      <w:sz w:val="12"/>
                                      <w:szCs w:val="12"/>
                                    </w:rPr>
                                  </w:pPr>
                                  <w:r>
                                    <w:rPr>
                                      <w:rFonts w:ascii="Arial" w:hAnsi="Arial" w:cs="Arial"/>
                                      <w:color w:val="000000"/>
                                      <w:sz w:val="12"/>
                                      <w:szCs w:val="12"/>
                                      <w:lang w:val="es-MX"/>
                                    </w:rPr>
                                    <w:t>SI</w:t>
                                  </w:r>
                                </w:p>
                              </w:txbxContent>
                            </wps:txbx>
                            <wps:bodyPr rot="0" vert="horz" wrap="square" lIns="54000" tIns="10800" rIns="54000" bIns="10800" upright="1">
                              <a:noAutofit/>
                            </wps:bodyPr>
                          </wps:wsp>
                        </a:graphicData>
                      </a:graphic>
                      <wp14:sizeRelH relativeFrom="page">
                        <wp14:pctWidth>0</wp14:pctWidth>
                      </wp14:sizeRelH>
                      <wp14:sizeRelV relativeFrom="page">
                        <wp14:pctHeight>0</wp14:pctHeight>
                      </wp14:sizeRelV>
                    </wp:anchor>
                  </w:drawing>
                </mc:Choice>
                <mc:Fallback>
                  <w:pict>
                    <v:shape w14:anchorId="0069367A" id="Cuadro de texto 769" o:spid="_x0000_s1333" type="#_x0000_t202" style="position:absolute;left:0;text-align:left;margin-left:177.95pt;margin-top:40.05pt;width:14.2pt;height:12.7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" filled="f" fillcolor="#bbe0e3" stroked="f">
                      <v:textbox inset="1.5mm,.3mm,1.5mm,.3mm">
                        <w:txbxContent>
                          <w:p w14:paraId="00693F92" w14:textId="77777777" w:rsidR="00496C4F" w:rsidRDefault="00496C4F" w:rsidP="007A622B">
                            <w:pPr>
                              <w:rPr>
                                <w:rFonts w:ascii="Arial" w:hAnsi="Arial" w:cs="Arial"/>
                                <w:color w:val="000000"/>
                                <w:sz w:val="12"/>
                                <w:szCs w:val="12"/>
                              </w:rPr>
                            </w:pPr>
                            <w:r>
                              <w:rPr>
                                <w:rFonts w:ascii="Arial" w:hAnsi="Arial" w:cs="Arial"/>
                                <w:color w:val="000000"/>
                                <w:sz w:val="12"/>
                                <w:szCs w:val="12"/>
                                <w:lang w:val="es-MX"/>
                              </w:rPr>
                              <w:t>SI</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63424" behindDoc="0" locked="0" layoutInCell="1" allowOverlap="1" wp14:anchorId="0069367C" wp14:editId="0069367D">
                      <wp:simplePos x="0" y="0"/>
                      <wp:positionH relativeFrom="column">
                        <wp:posOffset>2220595</wp:posOffset>
                      </wp:positionH>
                      <wp:positionV relativeFrom="paragraph">
                        <wp:posOffset>2024380</wp:posOffset>
                      </wp:positionV>
                      <wp:extent cx="0" cy="228600"/>
                      <wp:effectExtent l="11430" t="11430" r="7620" b="7620"/>
                      <wp:wrapNone/>
                      <wp:docPr id="768" name="Conector recto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487004" id="Conector recto 768" o:spid="_x0000_s1026" style="position:absolute;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85pt,159.4pt" to="174.85pt,1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"/>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75712" behindDoc="0" locked="0" layoutInCell="1" allowOverlap="1" wp14:anchorId="0069367E" wp14:editId="0069367F">
                      <wp:simplePos x="0" y="0"/>
                      <wp:positionH relativeFrom="column">
                        <wp:posOffset>391795</wp:posOffset>
                      </wp:positionH>
                      <wp:positionV relativeFrom="paragraph">
                        <wp:posOffset>1681480</wp:posOffset>
                      </wp:positionV>
                      <wp:extent cx="911225" cy="338455"/>
                      <wp:effectExtent l="11430" t="11430" r="10795" b="12065"/>
                      <wp:wrapNone/>
                      <wp:docPr id="767" name="Rectángulo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38455"/>
                              </a:xfrm>
                              <a:prstGeom prst="rect">
                                <a:avLst/>
                              </a:prstGeom>
                              <a:solidFill>
                                <a:srgbClr val="FFFFFF"/>
                              </a:solidFill>
                              <a:ln w="9525">
                                <a:solidFill>
                                  <a:srgbClr val="000000"/>
                                </a:solidFill>
                                <a:miter lim="800000"/>
                                <a:headEnd/>
                                <a:tailEnd/>
                              </a:ln>
                            </wps:spPr>
                            <wps:txbx>
                              <w:txbxContent>
                                <w:p w14:paraId="00693F93" w14:textId="77777777" w:rsidR="00496C4F" w:rsidRDefault="00496C4F" w:rsidP="007A622B">
                                  <w:pPr>
                                    <w:jc w:val="center"/>
                                    <w:rPr>
                                      <w:rFonts w:ascii="Arial Narrow" w:hAnsi="Arial Narrow" w:cs="Arial"/>
                                      <w:color w:val="000000"/>
                                      <w:sz w:val="6"/>
                                      <w:szCs w:val="6"/>
                                      <w:lang w:val="es-MX"/>
                                    </w:rPr>
                                  </w:pPr>
                                </w:p>
                                <w:p w14:paraId="00693F94"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lang w:val="es-MX"/>
                                    </w:rPr>
                                    <w:t xml:space="preserve">CONSTRUCCIÓN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7E" id="Rectángulo 767" o:spid="_x0000_s1334" style="position:absolute;left:0;text-align:left;margin-left:30.85pt;margin-top:132.4pt;width:71.75pt;height:26.6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">
                      <v:textbox inset=".5mm,.3mm,.5mm,.3mm">
                        <w:txbxContent>
                          <w:p w14:paraId="00693F93" w14:textId="77777777" w:rsidR="00496C4F" w:rsidRDefault="00496C4F" w:rsidP="007A622B">
                            <w:pPr>
                              <w:jc w:val="center"/>
                              <w:rPr>
                                <w:rFonts w:ascii="Arial Narrow" w:hAnsi="Arial Narrow" w:cs="Arial"/>
                                <w:color w:val="000000"/>
                                <w:sz w:val="6"/>
                                <w:szCs w:val="6"/>
                                <w:lang w:val="es-MX"/>
                              </w:rPr>
                            </w:pPr>
                          </w:p>
                          <w:p w14:paraId="00693F94"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lang w:val="es-MX"/>
                              </w:rPr>
                              <w:t xml:space="preserve">CONSTRUCCIÓN </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74688" behindDoc="0" locked="0" layoutInCell="1" allowOverlap="1" wp14:anchorId="00693680" wp14:editId="00693681">
                      <wp:simplePos x="0" y="0"/>
                      <wp:positionH relativeFrom="column">
                        <wp:posOffset>2906395</wp:posOffset>
                      </wp:positionH>
                      <wp:positionV relativeFrom="paragraph">
                        <wp:posOffset>1681480</wp:posOffset>
                      </wp:positionV>
                      <wp:extent cx="911225" cy="338455"/>
                      <wp:effectExtent l="11430" t="11430" r="10795" b="12065"/>
                      <wp:wrapNone/>
                      <wp:docPr id="766" name="Rectángulo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38455"/>
                              </a:xfrm>
                              <a:prstGeom prst="rect">
                                <a:avLst/>
                              </a:prstGeom>
                              <a:solidFill>
                                <a:srgbClr val="FFFFFF"/>
                              </a:solidFill>
                              <a:ln w="9525">
                                <a:solidFill>
                                  <a:srgbClr val="000000"/>
                                </a:solidFill>
                                <a:miter lim="800000"/>
                                <a:headEnd/>
                                <a:tailEnd/>
                              </a:ln>
                            </wps:spPr>
                            <wps:txbx>
                              <w:txbxContent>
                                <w:p w14:paraId="00693F95" w14:textId="77777777" w:rsidR="00496C4F" w:rsidRDefault="00496C4F" w:rsidP="007A622B">
                                  <w:pPr>
                                    <w:jc w:val="center"/>
                                    <w:rPr>
                                      <w:rFonts w:ascii="Arial Narrow" w:hAnsi="Arial Narrow" w:cs="Arial"/>
                                      <w:color w:val="000000"/>
                                      <w:sz w:val="6"/>
                                      <w:szCs w:val="6"/>
                                      <w:lang w:val="es-MX"/>
                                    </w:rPr>
                                  </w:pPr>
                                </w:p>
                                <w:p w14:paraId="00693F96"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lang w:val="es-MX"/>
                                    </w:rPr>
                                    <w:t xml:space="preserve">CONSERVACIÓN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80" id="Rectángulo 766" o:spid="_x0000_s1335" style="position:absolute;left:0;text-align:left;margin-left:228.85pt;margin-top:132.4pt;width:71.75pt;height:26.6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">
                      <v:textbox inset=".5mm,.3mm,.5mm,.3mm">
                        <w:txbxContent>
                          <w:p w14:paraId="00693F95" w14:textId="77777777" w:rsidR="00496C4F" w:rsidRDefault="00496C4F" w:rsidP="007A622B">
                            <w:pPr>
                              <w:jc w:val="center"/>
                              <w:rPr>
                                <w:rFonts w:ascii="Arial Narrow" w:hAnsi="Arial Narrow" w:cs="Arial"/>
                                <w:color w:val="000000"/>
                                <w:sz w:val="6"/>
                                <w:szCs w:val="6"/>
                                <w:lang w:val="es-MX"/>
                              </w:rPr>
                            </w:pPr>
                          </w:p>
                          <w:p w14:paraId="00693F96"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lang w:val="es-MX"/>
                              </w:rPr>
                              <w:t xml:space="preserve">CONSERVACIÓN </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333056" behindDoc="0" locked="0" layoutInCell="1" allowOverlap="1" wp14:anchorId="00693682" wp14:editId="00693683">
                      <wp:simplePos x="0" y="0"/>
                      <wp:positionH relativeFrom="column">
                        <wp:posOffset>3767455</wp:posOffset>
                      </wp:positionH>
                      <wp:positionV relativeFrom="paragraph">
                        <wp:posOffset>195580</wp:posOffset>
                      </wp:positionV>
                      <wp:extent cx="0" cy="269875"/>
                      <wp:effectExtent l="53340" t="11430" r="60960" b="23495"/>
                      <wp:wrapNone/>
                      <wp:docPr id="765" name="Conector recto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85680F" id="Conector recto 765" o:spid="_x0000_s1026" style="position:absolute;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65pt,15.4pt" to="296.6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329984" behindDoc="0" locked="0" layoutInCell="1" allowOverlap="1" wp14:anchorId="00693684" wp14:editId="00693685">
                      <wp:simplePos x="0" y="0"/>
                      <wp:positionH relativeFrom="column">
                        <wp:posOffset>3142615</wp:posOffset>
                      </wp:positionH>
                      <wp:positionV relativeFrom="paragraph">
                        <wp:posOffset>423545</wp:posOffset>
                      </wp:positionV>
                      <wp:extent cx="1249680" cy="411480"/>
                      <wp:effectExtent l="28575" t="10795" r="26670" b="6350"/>
                      <wp:wrapNone/>
                      <wp:docPr id="764" name="Decisión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411480"/>
                              </a:xfrm>
                              <a:prstGeom prst="flowChartDecision">
                                <a:avLst/>
                              </a:prstGeom>
                              <a:solidFill>
                                <a:srgbClr val="FFFFFF"/>
                              </a:solidFill>
                              <a:ln w="9525">
                                <a:solidFill>
                                  <a:srgbClr val="000000"/>
                                </a:solidFill>
                                <a:miter lim="800000"/>
                                <a:headEnd/>
                                <a:tailEnd/>
                              </a:ln>
                            </wps:spPr>
                            <wps:txbx>
                              <w:txbxContent>
                                <w:p w14:paraId="00693F97" w14:textId="77777777" w:rsidR="00496C4F" w:rsidRDefault="00496C4F" w:rsidP="007A622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¿SON RECURSOS</w:t>
                                  </w:r>
                                </w:p>
                                <w:p w14:paraId="00693F98" w14:textId="77777777" w:rsidR="00496C4F" w:rsidRDefault="00496C4F" w:rsidP="007A622B">
                                  <w:pPr>
                                    <w:jc w:val="center"/>
                                    <w:rPr>
                                      <w:rFonts w:ascii="Arial" w:hAnsi="Arial" w:cs="Arial"/>
                                      <w:color w:val="000000"/>
                                      <w:sz w:val="36"/>
                                      <w:szCs w:val="36"/>
                                    </w:rPr>
                                  </w:pPr>
                                  <w:r>
                                    <w:rPr>
                                      <w:rFonts w:ascii="Arial Narrow" w:hAnsi="Arial Narrow" w:cs="Arial Narrow"/>
                                      <w:color w:val="000000"/>
                                      <w:sz w:val="12"/>
                                      <w:szCs w:val="12"/>
                                      <w:lang w:val="es-MX"/>
                                    </w:rPr>
                                    <w:t>PRESUPUESTALES?</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684" id="Decisión 764" o:spid="_x0000_s1336" type="#_x0000_t110" style="position:absolute;left:0;text-align:left;margin-left:247.45pt;margin-top:33.35pt;width:98.4pt;height:32.4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">
                      <v:textbox inset="0,.3mm,0,.3mm">
                        <w:txbxContent>
                          <w:p w14:paraId="00693F97" w14:textId="77777777" w:rsidR="00496C4F" w:rsidRDefault="00496C4F" w:rsidP="007A622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¿SON RECURSOS</w:t>
                            </w:r>
                          </w:p>
                          <w:p w14:paraId="00693F98" w14:textId="77777777" w:rsidR="00496C4F" w:rsidRDefault="00496C4F" w:rsidP="007A622B">
                            <w:pPr>
                              <w:jc w:val="center"/>
                              <w:rPr>
                                <w:rFonts w:ascii="Arial" w:hAnsi="Arial" w:cs="Arial"/>
                                <w:color w:val="000000"/>
                                <w:sz w:val="36"/>
                                <w:szCs w:val="36"/>
                              </w:rPr>
                            </w:pPr>
                            <w:r>
                              <w:rPr>
                                <w:rFonts w:ascii="Arial Narrow" w:hAnsi="Arial Narrow" w:cs="Arial Narrow"/>
                                <w:color w:val="000000"/>
                                <w:sz w:val="12"/>
                                <w:szCs w:val="12"/>
                                <w:lang w:val="es-MX"/>
                              </w:rPr>
                              <w:t>PRESUPUESTALES?</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37152" behindDoc="0" locked="0" layoutInCell="1" allowOverlap="1" wp14:anchorId="00693686" wp14:editId="00693687">
                      <wp:simplePos x="0" y="0"/>
                      <wp:positionH relativeFrom="column">
                        <wp:posOffset>4277995</wp:posOffset>
                      </wp:positionH>
                      <wp:positionV relativeFrom="paragraph">
                        <wp:posOffset>2021840</wp:posOffset>
                      </wp:positionV>
                      <wp:extent cx="228600" cy="228600"/>
                      <wp:effectExtent l="11430" t="8890" r="7620" b="10160"/>
                      <wp:wrapNone/>
                      <wp:docPr id="763" name="Conector fuera de página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OffpageConnector">
                                <a:avLst/>
                              </a:prstGeom>
                              <a:solidFill>
                                <a:srgbClr val="FFFFFF"/>
                              </a:solidFill>
                              <a:ln w="9525">
                                <a:solidFill>
                                  <a:srgbClr val="000000"/>
                                </a:solidFill>
                                <a:miter lim="800000"/>
                                <a:headEnd/>
                                <a:tailEnd/>
                              </a:ln>
                            </wps:spPr>
                            <wps:txbx>
                              <w:txbxContent>
                                <w:p w14:paraId="00693F99" w14:textId="77777777" w:rsidR="00496C4F" w:rsidRDefault="00496C4F" w:rsidP="007A622B">
                                  <w:pPr>
                                    <w:rPr>
                                      <w:rFonts w:ascii="Arial Narrow" w:hAnsi="Arial Narrow"/>
                                      <w:sz w:val="12"/>
                                      <w:lang w:val="es-MX"/>
                                    </w:rPr>
                                  </w:pPr>
                                  <w:r>
                                    <w:rPr>
                                      <w:rFonts w:ascii="Arial Narrow" w:hAnsi="Arial Narrow"/>
                                      <w:sz w:val="12"/>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686" id="Conector fuera de página 763" o:spid="_x0000_s1337" type="#_x0000_t177" style="position:absolute;left:0;text-align:left;margin-left:336.85pt;margin-top:159.2pt;width:18pt;height:18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">
                      <v:textbox>
                        <w:txbxContent>
                          <w:p w14:paraId="00693F99" w14:textId="77777777" w:rsidR="00496C4F" w:rsidRDefault="00496C4F" w:rsidP="007A622B">
                            <w:pPr>
                              <w:rPr>
                                <w:rFonts w:ascii="Arial Narrow" w:hAnsi="Arial Narrow"/>
                                <w:sz w:val="12"/>
                                <w:lang w:val="es-MX"/>
                              </w:rPr>
                            </w:pPr>
                            <w:r>
                              <w:rPr>
                                <w:rFonts w:ascii="Arial Narrow" w:hAnsi="Arial Narrow"/>
                                <w:sz w:val="12"/>
                                <w:lang w:val="es-MX"/>
                              </w:rPr>
                              <w:t>B</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35104" behindDoc="0" locked="0" layoutInCell="1" allowOverlap="1" wp14:anchorId="00693688" wp14:editId="00693689">
                      <wp:simplePos x="0" y="0"/>
                      <wp:positionH relativeFrom="column">
                        <wp:posOffset>4384040</wp:posOffset>
                      </wp:positionH>
                      <wp:positionV relativeFrom="paragraph">
                        <wp:posOffset>1582420</wp:posOffset>
                      </wp:positionV>
                      <wp:extent cx="0" cy="457200"/>
                      <wp:effectExtent l="60325" t="7620" r="53975" b="20955"/>
                      <wp:wrapNone/>
                      <wp:docPr id="762" name="Conector recto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09E7D2" id="Conector recto 762" o:spid="_x0000_s1026" style="position:absolute;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2pt,124.6pt" to="345.2pt,1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34080" behindDoc="0" locked="0" layoutInCell="1" allowOverlap="1" wp14:anchorId="0069368A" wp14:editId="0069368B">
                      <wp:simplePos x="0" y="0"/>
                      <wp:positionH relativeFrom="column">
                        <wp:posOffset>4732020</wp:posOffset>
                      </wp:positionH>
                      <wp:positionV relativeFrom="paragraph">
                        <wp:posOffset>1303020</wp:posOffset>
                      </wp:positionV>
                      <wp:extent cx="567055" cy="558800"/>
                      <wp:effectExtent l="17780" t="13970" r="15240" b="8255"/>
                      <wp:wrapNone/>
                      <wp:docPr id="761" name="Decisión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558800"/>
                              </a:xfrm>
                              <a:prstGeom prst="flowChartDecision">
                                <a:avLst/>
                              </a:prstGeom>
                              <a:solidFill>
                                <a:srgbClr val="FFFFFF"/>
                              </a:solidFill>
                              <a:ln w="9525">
                                <a:solidFill>
                                  <a:srgbClr val="000000"/>
                                </a:solidFill>
                                <a:miter lim="800000"/>
                                <a:headEnd/>
                                <a:tailEnd/>
                              </a:ln>
                            </wps:spPr>
                            <wps:txbx>
                              <w:txbxContent>
                                <w:p w14:paraId="00693F9A" w14:textId="77777777" w:rsidR="00496C4F" w:rsidRDefault="00496C4F" w:rsidP="007A622B">
                                  <w:pPr>
                                    <w:jc w:val="center"/>
                                    <w:rPr>
                                      <w:rFonts w:ascii="Arial" w:hAnsi="Arial" w:cs="Arial"/>
                                      <w:color w:val="000000"/>
                                      <w:sz w:val="36"/>
                                      <w:szCs w:val="36"/>
                                    </w:rPr>
                                  </w:pPr>
                                  <w:r>
                                    <w:rPr>
                                      <w:rFonts w:ascii="Arial Narrow" w:hAnsi="Arial Narrow" w:cs="Arial Narrow"/>
                                      <w:color w:val="000000"/>
                                      <w:sz w:val="12"/>
                                      <w:szCs w:val="12"/>
                                      <w:lang w:val="es-MX"/>
                                    </w:rPr>
                                    <w:t>¿SE TRATA DE PPS?</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68A" id="Decisión 761" o:spid="_x0000_s1338" type="#_x0000_t110" style="position:absolute;left:0;text-align:left;margin-left:372.6pt;margin-top:102.6pt;width:44.65pt;height:44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">
                      <v:textbox inset="0,.3mm,0,.3mm">
                        <w:txbxContent>
                          <w:p w14:paraId="00693F9A" w14:textId="77777777" w:rsidR="00496C4F" w:rsidRDefault="00496C4F" w:rsidP="007A622B">
                            <w:pPr>
                              <w:jc w:val="center"/>
                              <w:rPr>
                                <w:rFonts w:ascii="Arial" w:hAnsi="Arial" w:cs="Arial"/>
                                <w:color w:val="000000"/>
                                <w:sz w:val="36"/>
                                <w:szCs w:val="36"/>
                              </w:rPr>
                            </w:pPr>
                            <w:r>
                              <w:rPr>
                                <w:rFonts w:ascii="Arial Narrow" w:hAnsi="Arial Narrow" w:cs="Arial Narrow"/>
                                <w:color w:val="000000"/>
                                <w:sz w:val="12"/>
                                <w:szCs w:val="12"/>
                                <w:lang w:val="es-MX"/>
                              </w:rPr>
                              <w:t>¿SE TRATA DE PPS?</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328960" behindDoc="0" locked="0" layoutInCell="1" allowOverlap="1" wp14:anchorId="0069368C" wp14:editId="0069368D">
                      <wp:simplePos x="0" y="0"/>
                      <wp:positionH relativeFrom="column">
                        <wp:posOffset>5012690</wp:posOffset>
                      </wp:positionH>
                      <wp:positionV relativeFrom="paragraph">
                        <wp:posOffset>637540</wp:posOffset>
                      </wp:positionV>
                      <wp:extent cx="0" cy="648970"/>
                      <wp:effectExtent l="60325" t="5715" r="53975" b="21590"/>
                      <wp:wrapNone/>
                      <wp:docPr id="760" name="Conector recto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9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13CB13" id="Conector recto 760" o:spid="_x0000_s1026" style="position:absolute;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7pt,50.2pt" to="394.7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327936" behindDoc="0" locked="0" layoutInCell="1" allowOverlap="1" wp14:anchorId="0069368E" wp14:editId="0069368F">
                      <wp:simplePos x="0" y="0"/>
                      <wp:positionH relativeFrom="column">
                        <wp:posOffset>2219960</wp:posOffset>
                      </wp:positionH>
                      <wp:positionV relativeFrom="paragraph">
                        <wp:posOffset>622935</wp:posOffset>
                      </wp:positionV>
                      <wp:extent cx="2792730" cy="0"/>
                      <wp:effectExtent l="10795" t="10160" r="6350" b="8890"/>
                      <wp:wrapNone/>
                      <wp:docPr id="759" name="Conector recto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2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097D8" id="Conector recto 759" o:spid="_x0000_s1026" style="position:absolute;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8pt,49.05pt" to="394.7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"/>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71616" behindDoc="0" locked="0" layoutInCell="1" allowOverlap="1" wp14:anchorId="00693690" wp14:editId="00693691">
                      <wp:simplePos x="0" y="0"/>
                      <wp:positionH relativeFrom="column">
                        <wp:posOffset>1861820</wp:posOffset>
                      </wp:positionH>
                      <wp:positionV relativeFrom="paragraph">
                        <wp:posOffset>2600960</wp:posOffset>
                      </wp:positionV>
                      <wp:extent cx="4361815" cy="0"/>
                      <wp:effectExtent l="14605" t="54610" r="5080" b="59690"/>
                      <wp:wrapNone/>
                      <wp:docPr id="758" name="Conector recto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6181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A69342" id="Conector recto 758" o:spid="_x0000_s1026" style="position:absolute;flip:x;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6pt,204.8pt" to="490.05pt,2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62400" behindDoc="0" locked="0" layoutInCell="1" allowOverlap="1" wp14:anchorId="00693692" wp14:editId="00693693">
                      <wp:simplePos x="0" y="0"/>
                      <wp:positionH relativeFrom="column">
                        <wp:posOffset>-850900</wp:posOffset>
                      </wp:positionH>
                      <wp:positionV relativeFrom="paragraph">
                        <wp:posOffset>2639060</wp:posOffset>
                      </wp:positionV>
                      <wp:extent cx="0" cy="176530"/>
                      <wp:effectExtent l="54610" t="6985" r="59690" b="16510"/>
                      <wp:wrapNone/>
                      <wp:docPr id="757" name="Conector recto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D9829" id="Conector recto 757" o:spid="_x0000_s1026" style="position:absolute;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207.8pt" to="-67pt,2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69568" behindDoc="0" locked="0" layoutInCell="1" allowOverlap="1" wp14:anchorId="00693694" wp14:editId="00693695">
                      <wp:simplePos x="0" y="0"/>
                      <wp:positionH relativeFrom="column">
                        <wp:posOffset>963295</wp:posOffset>
                      </wp:positionH>
                      <wp:positionV relativeFrom="paragraph">
                        <wp:posOffset>2476500</wp:posOffset>
                      </wp:positionV>
                      <wp:extent cx="911225" cy="338455"/>
                      <wp:effectExtent l="11430" t="6350" r="10795" b="7620"/>
                      <wp:wrapNone/>
                      <wp:docPr id="756" name="Rectángulo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38455"/>
                              </a:xfrm>
                              <a:prstGeom prst="rect">
                                <a:avLst/>
                              </a:prstGeom>
                              <a:solidFill>
                                <a:srgbClr val="FFFFFF"/>
                              </a:solidFill>
                              <a:ln w="9525">
                                <a:solidFill>
                                  <a:srgbClr val="000000"/>
                                </a:solidFill>
                                <a:miter lim="800000"/>
                                <a:headEnd/>
                                <a:tailEnd/>
                              </a:ln>
                            </wps:spPr>
                            <wps:txbx>
                              <w:txbxContent>
                                <w:p w14:paraId="00693F9B" w14:textId="77777777" w:rsidR="00496C4F" w:rsidRDefault="00496C4F" w:rsidP="007A622B">
                                  <w:pPr>
                                    <w:jc w:val="center"/>
                                    <w:rPr>
                                      <w:rFonts w:ascii="Arial Narrow" w:hAnsi="Arial Narrow" w:cs="Arial"/>
                                      <w:color w:val="000000"/>
                                      <w:sz w:val="12"/>
                                      <w:szCs w:val="12"/>
                                    </w:rPr>
                                  </w:pPr>
                                  <w:r>
                                    <w:rPr>
                                      <w:rFonts w:ascii="Arial Narrow" w:hAnsi="Arial Narrow"/>
                                      <w:sz w:val="12"/>
                                      <w:szCs w:val="12"/>
                                    </w:rPr>
                                    <w:t xml:space="preserve">RECABA DATOS, ELABORA ANTE PROYECTO </w:t>
                                  </w:r>
                                  <w:r>
                                    <w:rPr>
                                      <w:rFonts w:ascii="Arial Narrow" w:hAnsi="Arial Narrow" w:cs="Arial"/>
                                      <w:color w:val="000000"/>
                                      <w:sz w:val="12"/>
                                      <w:szCs w:val="12"/>
                                      <w:lang w:val="es-MX"/>
                                    </w:rPr>
                                    <w:t>DE PROGRAMA Y ENVÍA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94" id="Rectángulo 756" o:spid="_x0000_s1339" style="position:absolute;left:0;text-align:left;margin-left:75.85pt;margin-top:195pt;width:71.75pt;height:26.6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">
                      <v:textbox inset=".5mm,.3mm,.5mm,.3mm">
                        <w:txbxContent>
                          <w:p w14:paraId="00693F9B" w14:textId="77777777" w:rsidR="00496C4F" w:rsidRDefault="00496C4F" w:rsidP="007A622B">
                            <w:pPr>
                              <w:jc w:val="center"/>
                              <w:rPr>
                                <w:rFonts w:ascii="Arial Narrow" w:hAnsi="Arial Narrow" w:cs="Arial"/>
                                <w:color w:val="000000"/>
                                <w:sz w:val="12"/>
                                <w:szCs w:val="12"/>
                              </w:rPr>
                            </w:pPr>
                            <w:r>
                              <w:rPr>
                                <w:rFonts w:ascii="Arial Narrow" w:hAnsi="Arial Narrow"/>
                                <w:sz w:val="12"/>
                                <w:szCs w:val="12"/>
                              </w:rPr>
                              <w:t xml:space="preserve">RECABA DATOS, ELABORA ANTE PROYECTO </w:t>
                            </w:r>
                            <w:r>
                              <w:rPr>
                                <w:rFonts w:ascii="Arial Narrow" w:hAnsi="Arial Narrow" w:cs="Arial"/>
                                <w:color w:val="000000"/>
                                <w:sz w:val="12"/>
                                <w:szCs w:val="12"/>
                                <w:lang w:val="es-MX"/>
                              </w:rPr>
                              <w:t>DE PROGRAMA Y ENVÍA</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76736" behindDoc="0" locked="0" layoutInCell="1" allowOverlap="1" wp14:anchorId="00693696" wp14:editId="00693697">
                      <wp:simplePos x="0" y="0"/>
                      <wp:positionH relativeFrom="column">
                        <wp:posOffset>1774190</wp:posOffset>
                      </wp:positionH>
                      <wp:positionV relativeFrom="paragraph">
                        <wp:posOffset>1677035</wp:posOffset>
                      </wp:positionV>
                      <wp:extent cx="911225" cy="338455"/>
                      <wp:effectExtent l="12700" t="6985" r="9525" b="6985"/>
                      <wp:wrapNone/>
                      <wp:docPr id="755" name="Rectángulo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38455"/>
                              </a:xfrm>
                              <a:prstGeom prst="rect">
                                <a:avLst/>
                              </a:prstGeom>
                              <a:solidFill>
                                <a:srgbClr val="FFFFFF"/>
                              </a:solidFill>
                              <a:ln w="9525">
                                <a:solidFill>
                                  <a:srgbClr val="000000"/>
                                </a:solidFill>
                                <a:miter lim="800000"/>
                                <a:headEnd/>
                                <a:tailEnd/>
                              </a:ln>
                            </wps:spPr>
                            <wps:txbx>
                              <w:txbxContent>
                                <w:p w14:paraId="00693F9C" w14:textId="77777777" w:rsidR="00496C4F" w:rsidRDefault="00496C4F" w:rsidP="007A622B">
                                  <w:pPr>
                                    <w:jc w:val="center"/>
                                    <w:rPr>
                                      <w:rFonts w:ascii="Arial Narrow" w:hAnsi="Arial Narrow" w:cs="Arial"/>
                                      <w:color w:val="000000"/>
                                      <w:sz w:val="6"/>
                                      <w:szCs w:val="6"/>
                                      <w:lang w:val="es-MX"/>
                                    </w:rPr>
                                  </w:pPr>
                                </w:p>
                                <w:p w14:paraId="00693F9D"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lang w:val="es-MX"/>
                                    </w:rPr>
                                    <w:t>MODERNIZACIÓN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96" id="Rectángulo 755" o:spid="_x0000_s1340" style="position:absolute;left:0;text-align:left;margin-left:139.7pt;margin-top:132.05pt;width:71.75pt;height:26.6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">
                      <v:textbox inset=".5mm,.3mm,.5mm,.3mm">
                        <w:txbxContent>
                          <w:p w14:paraId="00693F9C" w14:textId="77777777" w:rsidR="00496C4F" w:rsidRDefault="00496C4F" w:rsidP="007A622B">
                            <w:pPr>
                              <w:jc w:val="center"/>
                              <w:rPr>
                                <w:rFonts w:ascii="Arial Narrow" w:hAnsi="Arial Narrow" w:cs="Arial"/>
                                <w:color w:val="000000"/>
                                <w:sz w:val="6"/>
                                <w:szCs w:val="6"/>
                                <w:lang w:val="es-MX"/>
                              </w:rPr>
                            </w:pPr>
                          </w:p>
                          <w:p w14:paraId="00693F9D"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lang w:val="es-MX"/>
                              </w:rPr>
                              <w:t>MODERNIZACIÓN</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68544" behindDoc="0" locked="0" layoutInCell="1" allowOverlap="1" wp14:anchorId="00693698" wp14:editId="00693699">
                      <wp:simplePos x="0" y="0"/>
                      <wp:positionH relativeFrom="column">
                        <wp:posOffset>-400685</wp:posOffset>
                      </wp:positionH>
                      <wp:positionV relativeFrom="paragraph">
                        <wp:posOffset>2606675</wp:posOffset>
                      </wp:positionV>
                      <wp:extent cx="2066925" cy="0"/>
                      <wp:effectExtent l="19050" t="60325" r="9525" b="53975"/>
                      <wp:wrapNone/>
                      <wp:docPr id="754" name="Conector recto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6692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7A82C9" id="Conector recto 754" o:spid="_x0000_s1026" style="position:absolute;flip:x;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5pt,205.25pt" to="131.2pt,2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70592" behindDoc="0" locked="0" layoutInCell="1" allowOverlap="1" wp14:anchorId="0069369A" wp14:editId="0069369B">
                      <wp:simplePos x="0" y="0"/>
                      <wp:positionH relativeFrom="column">
                        <wp:posOffset>-960755</wp:posOffset>
                      </wp:positionH>
                      <wp:positionV relativeFrom="paragraph">
                        <wp:posOffset>2807335</wp:posOffset>
                      </wp:positionV>
                      <wp:extent cx="228600" cy="228600"/>
                      <wp:effectExtent l="11430" t="13335" r="7620" b="15240"/>
                      <wp:wrapNone/>
                      <wp:docPr id="753" name="Conector fuera de página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OffpageConnector">
                                <a:avLst/>
                              </a:prstGeom>
                              <a:solidFill>
                                <a:srgbClr val="FFFFFF"/>
                              </a:solidFill>
                              <a:ln w="9525">
                                <a:solidFill>
                                  <a:srgbClr val="000000"/>
                                </a:solidFill>
                                <a:miter lim="800000"/>
                                <a:headEnd/>
                                <a:tailEnd/>
                              </a:ln>
                            </wps:spPr>
                            <wps:txbx>
                              <w:txbxContent>
                                <w:p w14:paraId="00693F9E" w14:textId="77777777" w:rsidR="00496C4F" w:rsidRDefault="00496C4F" w:rsidP="007A622B">
                                  <w:pPr>
                                    <w:rPr>
                                      <w:rFonts w:ascii="Arial Narrow" w:hAnsi="Arial Narrow"/>
                                      <w:sz w:val="12"/>
                                      <w:lang w:val="es-MX"/>
                                    </w:rPr>
                                  </w:pPr>
                                  <w:r>
                                    <w:rPr>
                                      <w:rFonts w:ascii="Arial Narrow" w:hAnsi="Arial Narrow"/>
                                      <w:sz w:val="12"/>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69A" id="Conector fuera de página 753" o:spid="_x0000_s1341" type="#_x0000_t177" style="position:absolute;left:0;text-align:left;margin-left:-75.65pt;margin-top:221.05pt;width:18pt;height:18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">
                      <v:textbox>
                        <w:txbxContent>
                          <w:p w14:paraId="00693F9E" w14:textId="77777777" w:rsidR="00496C4F" w:rsidRDefault="00496C4F" w:rsidP="007A622B">
                            <w:pPr>
                              <w:rPr>
                                <w:rFonts w:ascii="Arial Narrow" w:hAnsi="Arial Narrow"/>
                                <w:sz w:val="12"/>
                                <w:lang w:val="es-MX"/>
                              </w:rPr>
                            </w:pPr>
                            <w:r>
                              <w:rPr>
                                <w:rFonts w:ascii="Arial Narrow" w:hAnsi="Arial Narrow"/>
                                <w:sz w:val="12"/>
                                <w:lang w:val="es-MX"/>
                              </w:rPr>
                              <w:t>A</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77760" behindDoc="0" locked="0" layoutInCell="1" allowOverlap="1" wp14:anchorId="0069369C" wp14:editId="0069369D">
                      <wp:simplePos x="0" y="0"/>
                      <wp:positionH relativeFrom="column">
                        <wp:posOffset>831215</wp:posOffset>
                      </wp:positionH>
                      <wp:positionV relativeFrom="paragraph">
                        <wp:posOffset>1222375</wp:posOffset>
                      </wp:positionV>
                      <wp:extent cx="999490" cy="0"/>
                      <wp:effectExtent l="12700" t="9525" r="6985" b="9525"/>
                      <wp:wrapNone/>
                      <wp:docPr id="752" name="Conector recto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94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61E09B" id="Conector recto 752" o:spid="_x0000_s1026" style="position:absolute;flip:x;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96.25pt" to="144.15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"/>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85952" behindDoc="0" locked="0" layoutInCell="1" allowOverlap="1" wp14:anchorId="0069369E" wp14:editId="0069369F">
                      <wp:simplePos x="0" y="0"/>
                      <wp:positionH relativeFrom="column">
                        <wp:posOffset>1807845</wp:posOffset>
                      </wp:positionH>
                      <wp:positionV relativeFrom="paragraph">
                        <wp:posOffset>955675</wp:posOffset>
                      </wp:positionV>
                      <wp:extent cx="800100" cy="558800"/>
                      <wp:effectExtent l="17780" t="19050" r="20320" b="12700"/>
                      <wp:wrapNone/>
                      <wp:docPr id="751" name="Decisión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58800"/>
                              </a:xfrm>
                              <a:prstGeom prst="flowChartDecision">
                                <a:avLst/>
                              </a:prstGeom>
                              <a:solidFill>
                                <a:srgbClr val="FFFFFF"/>
                              </a:solidFill>
                              <a:ln w="9525">
                                <a:solidFill>
                                  <a:srgbClr val="000000"/>
                                </a:solidFill>
                                <a:miter lim="800000"/>
                                <a:headEnd/>
                                <a:tailEnd/>
                              </a:ln>
                            </wps:spPr>
                            <wps:txbx>
                              <w:txbxContent>
                                <w:p w14:paraId="00693F9F" w14:textId="77777777" w:rsidR="00496C4F" w:rsidRDefault="00496C4F" w:rsidP="007A622B">
                                  <w:pPr>
                                    <w:pStyle w:val="Textoindependiente"/>
                                    <w:jc w:val="center"/>
                                    <w:rPr>
                                      <w:rFonts w:ascii="Arial Narrow" w:hAnsi="Arial Narrow"/>
                                      <w:sz w:val="12"/>
                                      <w:szCs w:val="12"/>
                                    </w:rPr>
                                  </w:pPr>
                                  <w:r>
                                    <w:rPr>
                                      <w:rFonts w:ascii="Arial Narrow" w:hAnsi="Arial Narrow"/>
                                      <w:sz w:val="12"/>
                                      <w:szCs w:val="12"/>
                                    </w:rPr>
                                    <w:t>TIPO DE PROGRAMA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69E" id="Decisión 751" o:spid="_x0000_s1342" type="#_x0000_t110" style="position:absolute;left:0;text-align:left;margin-left:142.35pt;margin-top:75.25pt;width:63pt;height:44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">
                      <v:textbox inset=".5mm,.3mm,.5mm,.3mm">
                        <w:txbxContent>
                          <w:p w14:paraId="00693F9F" w14:textId="77777777" w:rsidR="00496C4F" w:rsidRDefault="00496C4F" w:rsidP="007A622B">
                            <w:pPr>
                              <w:pStyle w:val="Textoindependiente"/>
                              <w:jc w:val="center"/>
                              <w:rPr>
                                <w:rFonts w:ascii="Arial Narrow" w:hAnsi="Arial Narrow"/>
                                <w:sz w:val="12"/>
                                <w:szCs w:val="12"/>
                              </w:rPr>
                            </w:pPr>
                            <w:r>
                              <w:rPr>
                                <w:rFonts w:ascii="Arial Narrow" w:hAnsi="Arial Narrow"/>
                                <w:sz w:val="12"/>
                                <w:szCs w:val="12"/>
                              </w:rPr>
                              <w:t>TIPO DE PROGRAMA</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83904" behindDoc="0" locked="0" layoutInCell="1" allowOverlap="1" wp14:anchorId="006936A0" wp14:editId="006936A1">
                      <wp:simplePos x="0" y="0"/>
                      <wp:positionH relativeFrom="column">
                        <wp:posOffset>6205220</wp:posOffset>
                      </wp:positionH>
                      <wp:positionV relativeFrom="paragraph">
                        <wp:posOffset>2372360</wp:posOffset>
                      </wp:positionV>
                      <wp:extent cx="911225" cy="338455"/>
                      <wp:effectExtent l="5080" t="6985" r="7620" b="6985"/>
                      <wp:wrapNone/>
                      <wp:docPr id="750" name="Rectángulo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38455"/>
                              </a:xfrm>
                              <a:prstGeom prst="rect">
                                <a:avLst/>
                              </a:prstGeom>
                              <a:solidFill>
                                <a:srgbClr val="FFFFFF"/>
                              </a:solidFill>
                              <a:ln w="9525">
                                <a:solidFill>
                                  <a:srgbClr val="000000"/>
                                </a:solidFill>
                                <a:miter lim="800000"/>
                                <a:headEnd/>
                                <a:tailEnd/>
                              </a:ln>
                            </wps:spPr>
                            <wps:txbx>
                              <w:txbxContent>
                                <w:p w14:paraId="00693FA0" w14:textId="77777777" w:rsidR="00496C4F" w:rsidRDefault="00496C4F" w:rsidP="007A622B">
                                  <w:pPr>
                                    <w:jc w:val="center"/>
                                    <w:rPr>
                                      <w:rFonts w:ascii="Arial Narrow" w:hAnsi="Arial Narrow" w:cs="Arial"/>
                                      <w:color w:val="000000"/>
                                      <w:sz w:val="6"/>
                                      <w:szCs w:val="6"/>
                                      <w:lang w:val="es-MX"/>
                                    </w:rPr>
                                  </w:pPr>
                                </w:p>
                                <w:p w14:paraId="00693FA1" w14:textId="77777777" w:rsidR="00496C4F" w:rsidRDefault="00496C4F" w:rsidP="007A622B">
                                  <w:pPr>
                                    <w:jc w:val="center"/>
                                    <w:rPr>
                                      <w:rFonts w:ascii="Arial Narrow" w:hAnsi="Arial Narrow" w:cs="Arial"/>
                                      <w:color w:val="000000"/>
                                      <w:sz w:val="12"/>
                                      <w:szCs w:val="12"/>
                                    </w:rPr>
                                  </w:pPr>
                                  <w:r>
                                    <w:rPr>
                                      <w:rFonts w:ascii="Arial Narrow" w:hAnsi="Arial Narrow" w:cs="Arial"/>
                                      <w:bCs/>
                                      <w:color w:val="000000"/>
                                      <w:sz w:val="12"/>
                                      <w:szCs w:val="12"/>
                                      <w:lang w:val="es-MX"/>
                                    </w:rPr>
                                    <w:t>ELABORA ESTUDIOS</w:t>
                                  </w:r>
                                  <w:r>
                                    <w:rPr>
                                      <w:rFonts w:ascii="Arial Narrow" w:hAnsi="Arial Narrow" w:cs="Arial"/>
                                      <w:color w:val="000000"/>
                                      <w:sz w:val="12"/>
                                      <w:szCs w:val="12"/>
                                      <w:lang w:val="es-MX"/>
                                    </w:rPr>
                                    <w:t xml:space="preserv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A0" id="Rectángulo 750" o:spid="_x0000_s1343" style="position:absolute;left:0;text-align:left;margin-left:488.6pt;margin-top:186.8pt;width:71.75pt;height:26.6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">
                      <v:textbox inset=".5mm,.3mm,.5mm,.3mm">
                        <w:txbxContent>
                          <w:p w14:paraId="00693FA0" w14:textId="77777777" w:rsidR="00496C4F" w:rsidRDefault="00496C4F" w:rsidP="007A622B">
                            <w:pPr>
                              <w:jc w:val="center"/>
                              <w:rPr>
                                <w:rFonts w:ascii="Arial Narrow" w:hAnsi="Arial Narrow" w:cs="Arial"/>
                                <w:color w:val="000000"/>
                                <w:sz w:val="6"/>
                                <w:szCs w:val="6"/>
                                <w:lang w:val="es-MX"/>
                              </w:rPr>
                            </w:pPr>
                          </w:p>
                          <w:p w14:paraId="00693FA1" w14:textId="77777777" w:rsidR="00496C4F" w:rsidRDefault="00496C4F" w:rsidP="007A622B">
                            <w:pPr>
                              <w:jc w:val="center"/>
                              <w:rPr>
                                <w:rFonts w:ascii="Arial Narrow" w:hAnsi="Arial Narrow" w:cs="Arial"/>
                                <w:color w:val="000000"/>
                                <w:sz w:val="12"/>
                                <w:szCs w:val="12"/>
                              </w:rPr>
                            </w:pPr>
                            <w:r>
                              <w:rPr>
                                <w:rFonts w:ascii="Arial Narrow" w:hAnsi="Arial Narrow" w:cs="Arial"/>
                                <w:bCs/>
                                <w:color w:val="000000"/>
                                <w:sz w:val="12"/>
                                <w:szCs w:val="12"/>
                                <w:lang w:val="es-MX"/>
                              </w:rPr>
                              <w:t>ELABORA ESTUDIOS</w:t>
                            </w:r>
                            <w:r>
                              <w:rPr>
                                <w:rFonts w:ascii="Arial Narrow" w:hAnsi="Arial Narrow" w:cs="Arial"/>
                                <w:color w:val="000000"/>
                                <w:sz w:val="12"/>
                                <w:szCs w:val="12"/>
                                <w:lang w:val="es-MX"/>
                              </w:rPr>
                              <w:t xml:space="preserve"> </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72640" behindDoc="0" locked="0" layoutInCell="1" allowOverlap="1" wp14:anchorId="006936A2" wp14:editId="006936A3">
                      <wp:simplePos x="0" y="0"/>
                      <wp:positionH relativeFrom="column">
                        <wp:posOffset>2553335</wp:posOffset>
                      </wp:positionH>
                      <wp:positionV relativeFrom="paragraph">
                        <wp:posOffset>1231900</wp:posOffset>
                      </wp:positionV>
                      <wp:extent cx="801370" cy="0"/>
                      <wp:effectExtent l="10795" t="9525" r="6985" b="9525"/>
                      <wp:wrapNone/>
                      <wp:docPr id="749" name="Conector recto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13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60BDF5" id="Conector recto 749" o:spid="_x0000_s1026" style="position:absolute;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05pt,97pt" to="264.1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"/>
                  </w:pict>
                </mc:Fallback>
              </mc:AlternateContent>
            </w:r>
          </w:p>
        </w:tc>
        <w:tc>
          <w:tcPr>
            <w:tcW w:w="1800" w:type="dxa"/>
            <w:gridSpan w:val="2"/>
          </w:tcPr>
          <w:p w14:paraId="006930B6" w14:textId="77777777" w:rsidR="007A622B" w:rsidRDefault="007A622B" w:rsidP="0086500C">
            <w:pPr>
              <w:jc w:val="center"/>
              <w:rPr>
                <w:rFonts w:ascii="Arial Narrow" w:hAnsi="Arial Narrow" w:cs="Arial"/>
                <w:noProof/>
                <w:szCs w:val="22"/>
                <w:lang w:val="es-ES"/>
              </w:rPr>
            </w:pPr>
            <w:r>
              <w:rPr>
                <w:rFonts w:ascii="Arial Narrow" w:hAnsi="Arial Narrow" w:cs="Arial"/>
                <w:noProof/>
                <w:szCs w:val="22"/>
                <w:lang w:val="es-MX" w:eastAsia="es-MX"/>
              </w:rPr>
              <mc:AlternateContent>
                <mc:Choice Requires="wps">
                  <w:drawing>
                    <wp:anchor distT="0" distB="0" distL="114300" distR="114300" simplePos="0" relativeHeight="252286976" behindDoc="0" locked="0" layoutInCell="1" allowOverlap="1" wp14:anchorId="006936A4" wp14:editId="006936A5">
                      <wp:simplePos x="0" y="0"/>
                      <wp:positionH relativeFrom="column">
                        <wp:posOffset>52070</wp:posOffset>
                      </wp:positionH>
                      <wp:positionV relativeFrom="paragraph">
                        <wp:posOffset>153670</wp:posOffset>
                      </wp:positionV>
                      <wp:extent cx="911225" cy="338455"/>
                      <wp:effectExtent l="5080" t="10795" r="7620" b="12700"/>
                      <wp:wrapNone/>
                      <wp:docPr id="748" name="Rectángulo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38455"/>
                              </a:xfrm>
                              <a:prstGeom prst="rect">
                                <a:avLst/>
                              </a:prstGeom>
                              <a:solidFill>
                                <a:srgbClr val="FFFFFF"/>
                              </a:solidFill>
                              <a:ln w="9525">
                                <a:solidFill>
                                  <a:srgbClr val="000000"/>
                                </a:solidFill>
                                <a:miter lim="800000"/>
                                <a:headEnd/>
                                <a:tailEnd/>
                              </a:ln>
                            </wps:spPr>
                            <wps:txbx>
                              <w:txbxContent>
                                <w:p w14:paraId="00693FA2" w14:textId="77777777" w:rsidR="00496C4F" w:rsidRDefault="00496C4F" w:rsidP="007A622B">
                                  <w:pPr>
                                    <w:jc w:val="center"/>
                                    <w:rPr>
                                      <w:rFonts w:ascii="Arial Narrow" w:hAnsi="Arial Narrow" w:cs="Arial"/>
                                      <w:color w:val="000000"/>
                                      <w:sz w:val="6"/>
                                      <w:szCs w:val="6"/>
                                      <w:lang w:val="es-MX"/>
                                    </w:rPr>
                                  </w:pPr>
                                </w:p>
                                <w:p w14:paraId="00693FA3" w14:textId="77777777" w:rsidR="00496C4F" w:rsidRDefault="00496C4F" w:rsidP="007A622B">
                                  <w:pPr>
                                    <w:jc w:val="center"/>
                                    <w:rPr>
                                      <w:rFonts w:ascii="Arial Narrow" w:hAnsi="Arial Narrow" w:cs="Arial"/>
                                      <w:color w:val="000000"/>
                                      <w:sz w:val="12"/>
                                      <w:szCs w:val="12"/>
                                    </w:rPr>
                                  </w:pPr>
                                  <w:r>
                                    <w:rPr>
                                      <w:rFonts w:ascii="Arial Narrow" w:hAnsi="Arial Narrow" w:cs="Arial"/>
                                      <w:bCs/>
                                      <w:color w:val="000000"/>
                                      <w:sz w:val="12"/>
                                      <w:szCs w:val="12"/>
                                      <w:lang w:val="es-MX"/>
                                    </w:rPr>
                                    <w:t>APOYA EN LA EVALUACIÓN LA RED</w:t>
                                  </w:r>
                                  <w:r>
                                    <w:rPr>
                                      <w:rFonts w:ascii="Arial Narrow" w:hAnsi="Arial Narrow" w:cs="Arial"/>
                                      <w:color w:val="000000"/>
                                      <w:sz w:val="12"/>
                                      <w:szCs w:val="12"/>
                                      <w:lang w:val="es-MX"/>
                                    </w:rPr>
                                    <w:t xml:space="preserv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A4" id="Rectángulo 748" o:spid="_x0000_s1344" style="position:absolute;left:0;text-align:left;margin-left:4.1pt;margin-top:12.1pt;width:71.75pt;height:26.6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">
                      <v:textbox inset=".5mm,.3mm,.5mm,.3mm">
                        <w:txbxContent>
                          <w:p w14:paraId="00693FA2" w14:textId="77777777" w:rsidR="00496C4F" w:rsidRDefault="00496C4F" w:rsidP="007A622B">
                            <w:pPr>
                              <w:jc w:val="center"/>
                              <w:rPr>
                                <w:rFonts w:ascii="Arial Narrow" w:hAnsi="Arial Narrow" w:cs="Arial"/>
                                <w:color w:val="000000"/>
                                <w:sz w:val="6"/>
                                <w:szCs w:val="6"/>
                                <w:lang w:val="es-MX"/>
                              </w:rPr>
                            </w:pPr>
                          </w:p>
                          <w:p w14:paraId="00693FA3" w14:textId="77777777" w:rsidR="00496C4F" w:rsidRDefault="00496C4F" w:rsidP="007A622B">
                            <w:pPr>
                              <w:jc w:val="center"/>
                              <w:rPr>
                                <w:rFonts w:ascii="Arial Narrow" w:hAnsi="Arial Narrow" w:cs="Arial"/>
                                <w:color w:val="000000"/>
                                <w:sz w:val="12"/>
                                <w:szCs w:val="12"/>
                              </w:rPr>
                            </w:pPr>
                            <w:r>
                              <w:rPr>
                                <w:rFonts w:ascii="Arial Narrow" w:hAnsi="Arial Narrow" w:cs="Arial"/>
                                <w:bCs/>
                                <w:color w:val="000000"/>
                                <w:sz w:val="12"/>
                                <w:szCs w:val="12"/>
                                <w:lang w:val="es-MX"/>
                              </w:rPr>
                              <w:t>APOYA EN LA EVALUACIÓN LA RED</w:t>
                            </w:r>
                            <w:r>
                              <w:rPr>
                                <w:rFonts w:ascii="Arial Narrow" w:hAnsi="Arial Narrow" w:cs="Arial"/>
                                <w:color w:val="000000"/>
                                <w:sz w:val="12"/>
                                <w:szCs w:val="12"/>
                                <w:lang w:val="es-MX"/>
                              </w:rPr>
                              <w:t xml:space="preserve"> </w:t>
                            </w:r>
                          </w:p>
                        </w:txbxContent>
                      </v:textbox>
                    </v:rect>
                  </w:pict>
                </mc:Fallback>
              </mc:AlternateContent>
            </w:r>
          </w:p>
        </w:tc>
        <w:tc>
          <w:tcPr>
            <w:tcW w:w="1800" w:type="dxa"/>
            <w:gridSpan w:val="2"/>
          </w:tcPr>
          <w:p w14:paraId="006930B7" w14:textId="77777777" w:rsidR="007A622B" w:rsidRDefault="007A622B" w:rsidP="0086500C">
            <w:pPr>
              <w:jc w:val="center"/>
              <w:rPr>
                <w:rFonts w:ascii="Arial Narrow" w:hAnsi="Arial Narrow" w:cs="Arial"/>
                <w:noProof/>
                <w:szCs w:val="22"/>
                <w:lang w:val="es-ES"/>
              </w:rPr>
            </w:pPr>
          </w:p>
        </w:tc>
        <w:tc>
          <w:tcPr>
            <w:tcW w:w="2160" w:type="dxa"/>
          </w:tcPr>
          <w:p w14:paraId="006930B8" w14:textId="77777777" w:rsidR="007A622B" w:rsidRDefault="007A622B" w:rsidP="0086500C">
            <w:pPr>
              <w:jc w:val="center"/>
              <w:rPr>
                <w:rFonts w:ascii="Arial Narrow" w:hAnsi="Arial Narrow" w:cs="Arial"/>
                <w:noProof/>
                <w:szCs w:val="22"/>
                <w:lang w:val="es-ES"/>
              </w:rPr>
            </w:pPr>
          </w:p>
        </w:tc>
      </w:tr>
      <w:tr w:rsidR="007A622B" w14:paraId="006930BF" w14:textId="77777777" w:rsidTr="0086500C">
        <w:trPr>
          <w:trHeight w:val="277"/>
        </w:trPr>
        <w:tc>
          <w:tcPr>
            <w:tcW w:w="2700" w:type="dxa"/>
            <w:gridSpan w:val="2"/>
            <w:vAlign w:val="center"/>
          </w:tcPr>
          <w:p w14:paraId="006930BA" w14:textId="77777777" w:rsidR="007A622B" w:rsidRDefault="007A622B" w:rsidP="0086500C">
            <w:pPr>
              <w:jc w:val="center"/>
              <w:rPr>
                <w:rFonts w:ascii="Arial Narrow" w:hAnsi="Arial Narrow" w:cs="Arial"/>
                <w:noProof/>
                <w:sz w:val="18"/>
                <w:szCs w:val="18"/>
              </w:rPr>
            </w:pPr>
            <w:r>
              <w:lastRenderedPageBreak/>
              <w:br w:type="page"/>
            </w:r>
            <w:r>
              <w:rPr>
                <w:rFonts w:ascii="Arial Narrow" w:hAnsi="Arial Narrow" w:cs="Arial"/>
                <w:noProof/>
                <w:sz w:val="18"/>
                <w:szCs w:val="18"/>
              </w:rPr>
              <w:t>Direcciones Generales Normativas</w:t>
            </w:r>
          </w:p>
        </w:tc>
        <w:tc>
          <w:tcPr>
            <w:tcW w:w="8640" w:type="dxa"/>
            <w:gridSpan w:val="2"/>
          </w:tcPr>
          <w:p w14:paraId="006930BB" w14:textId="77777777" w:rsidR="007A622B" w:rsidRDefault="007A622B" w:rsidP="0086500C">
            <w:pPr>
              <w:jc w:val="center"/>
              <w:rPr>
                <w:rFonts w:ascii="Arial Narrow" w:hAnsi="Arial Narrow" w:cs="Arial"/>
                <w:sz w:val="18"/>
                <w:szCs w:val="18"/>
              </w:rPr>
            </w:pPr>
            <w:r>
              <w:rPr>
                <w:rFonts w:ascii="Arial Narrow" w:hAnsi="Arial Narrow" w:cs="Arial"/>
                <w:sz w:val="18"/>
                <w:szCs w:val="18"/>
              </w:rPr>
              <w:t>Subdirección de Obras/ Residencias Generales de Conservación de Carreteras, o de Carreteras Federales, o de Carreteras Alimentadoras y Departamento de Contratos y Estimaciones</w:t>
            </w:r>
          </w:p>
        </w:tc>
        <w:tc>
          <w:tcPr>
            <w:tcW w:w="2520" w:type="dxa"/>
            <w:gridSpan w:val="2"/>
          </w:tcPr>
          <w:p w14:paraId="006930BC" w14:textId="77777777" w:rsidR="007A622B" w:rsidRDefault="007A622B" w:rsidP="0086500C">
            <w:pPr>
              <w:jc w:val="center"/>
              <w:rPr>
                <w:rFonts w:ascii="Arial Narrow" w:hAnsi="Arial Narrow" w:cs="Arial"/>
                <w:sz w:val="18"/>
                <w:szCs w:val="18"/>
              </w:rPr>
            </w:pPr>
            <w:r>
              <w:rPr>
                <w:rFonts w:ascii="Arial Narrow" w:hAnsi="Arial Narrow" w:cs="Arial"/>
                <w:sz w:val="18"/>
                <w:szCs w:val="18"/>
              </w:rPr>
              <w:t>Unidad General de Servicios Técnicos</w:t>
            </w:r>
          </w:p>
        </w:tc>
        <w:tc>
          <w:tcPr>
            <w:tcW w:w="2160" w:type="dxa"/>
            <w:gridSpan w:val="3"/>
          </w:tcPr>
          <w:p w14:paraId="006930BD" w14:textId="77777777" w:rsidR="007A622B" w:rsidRDefault="007A622B" w:rsidP="0086500C">
            <w:pPr>
              <w:jc w:val="center"/>
              <w:rPr>
                <w:rFonts w:ascii="Arial Narrow" w:hAnsi="Arial Narrow" w:cs="Arial"/>
                <w:sz w:val="18"/>
                <w:szCs w:val="18"/>
              </w:rPr>
            </w:pPr>
            <w:r>
              <w:rPr>
                <w:rFonts w:ascii="Arial Narrow" w:hAnsi="Arial Narrow" w:cs="Arial"/>
                <w:sz w:val="18"/>
                <w:szCs w:val="18"/>
              </w:rPr>
              <w:t>Unidad de Asuntos Jurídicos</w:t>
            </w:r>
          </w:p>
        </w:tc>
        <w:tc>
          <w:tcPr>
            <w:tcW w:w="2160" w:type="dxa"/>
          </w:tcPr>
          <w:p w14:paraId="006930BE" w14:textId="77777777" w:rsidR="007A622B" w:rsidRDefault="007A622B" w:rsidP="0086500C">
            <w:pPr>
              <w:jc w:val="center"/>
              <w:rPr>
                <w:rFonts w:ascii="Arial Narrow" w:hAnsi="Arial Narrow" w:cs="Arial"/>
                <w:sz w:val="18"/>
                <w:szCs w:val="18"/>
              </w:rPr>
            </w:pPr>
            <w:r>
              <w:rPr>
                <w:rFonts w:ascii="Arial Narrow" w:hAnsi="Arial Narrow" w:cs="Arial"/>
                <w:sz w:val="18"/>
                <w:szCs w:val="18"/>
              </w:rPr>
              <w:t>Subdirección de Administración</w:t>
            </w:r>
          </w:p>
        </w:tc>
      </w:tr>
      <w:tr w:rsidR="007A622B" w14:paraId="006930C7" w14:textId="77777777" w:rsidTr="0086500C">
        <w:trPr>
          <w:trHeight w:val="7784"/>
        </w:trPr>
        <w:tc>
          <w:tcPr>
            <w:tcW w:w="2700" w:type="dxa"/>
            <w:gridSpan w:val="2"/>
          </w:tcPr>
          <w:p w14:paraId="006930C0" w14:textId="77777777" w:rsidR="007A622B" w:rsidRDefault="007A622B" w:rsidP="0086500C">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311552" behindDoc="0" locked="0" layoutInCell="1" allowOverlap="1" wp14:anchorId="006936A6" wp14:editId="006936A7">
                      <wp:simplePos x="0" y="0"/>
                      <wp:positionH relativeFrom="column">
                        <wp:posOffset>1344295</wp:posOffset>
                      </wp:positionH>
                      <wp:positionV relativeFrom="paragraph">
                        <wp:posOffset>1837055</wp:posOffset>
                      </wp:positionV>
                      <wp:extent cx="670560" cy="0"/>
                      <wp:effectExtent l="20955" t="60325" r="13335" b="53975"/>
                      <wp:wrapNone/>
                      <wp:docPr id="747" name="Conector recto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0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AACB1" id="Conector recto 747" o:spid="_x0000_s1026" style="position:absolute;flip:x;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85pt,144.65pt" to="158.65pt,1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10528" behindDoc="0" locked="0" layoutInCell="1" allowOverlap="1" wp14:anchorId="006936A8" wp14:editId="006936A9">
                      <wp:simplePos x="0" y="0"/>
                      <wp:positionH relativeFrom="column">
                        <wp:posOffset>441960</wp:posOffset>
                      </wp:positionH>
                      <wp:positionV relativeFrom="paragraph">
                        <wp:posOffset>1643380</wp:posOffset>
                      </wp:positionV>
                      <wp:extent cx="911225" cy="490855"/>
                      <wp:effectExtent l="13970" t="9525" r="8255" b="13970"/>
                      <wp:wrapNone/>
                      <wp:docPr id="746" name="Rectángulo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90855"/>
                              </a:xfrm>
                              <a:prstGeom prst="rect">
                                <a:avLst/>
                              </a:prstGeom>
                              <a:solidFill>
                                <a:srgbClr val="FFFFFF"/>
                              </a:solidFill>
                              <a:ln w="9525">
                                <a:solidFill>
                                  <a:srgbClr val="000000"/>
                                </a:solidFill>
                                <a:miter lim="800000"/>
                                <a:headEnd/>
                                <a:tailEnd/>
                              </a:ln>
                            </wps:spPr>
                            <wps:txbx>
                              <w:txbxContent>
                                <w:p w14:paraId="00693FA4"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RECIBE ANTEPROYECTO, VALIDA Y ENVÍA PROGRAMA AUTORIZADO Y OFICIOS DE LIBERACIÓN A LOS CENTROS SCT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A8" id="Rectángulo 746" o:spid="_x0000_s1345" style="position:absolute;left:0;text-align:left;margin-left:34.8pt;margin-top:129.4pt;width:71.75pt;height:38.6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">
                      <v:textbox inset=".5mm,.3mm,.5mm,.3mm">
                        <w:txbxContent>
                          <w:p w14:paraId="00693FA4"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RECIBE ANTEPROYECTO, VALIDA Y ENVÍA PROGRAMA AUTORIZADO Y OFICIOS DE LIBERACIÓN A LOS CENTROS SCT</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17696" behindDoc="0" locked="0" layoutInCell="1" allowOverlap="1" wp14:anchorId="006936AA" wp14:editId="006936AB">
                      <wp:simplePos x="0" y="0"/>
                      <wp:positionH relativeFrom="column">
                        <wp:posOffset>890270</wp:posOffset>
                      </wp:positionH>
                      <wp:positionV relativeFrom="paragraph">
                        <wp:posOffset>2465705</wp:posOffset>
                      </wp:positionV>
                      <wp:extent cx="1144270" cy="0"/>
                      <wp:effectExtent l="5080" t="60325" r="22225" b="53975"/>
                      <wp:wrapNone/>
                      <wp:docPr id="745" name="Conector recto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427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3230CA" id="Conector recto 745" o:spid="_x0000_s1026" style="position:absolute;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1pt,194.15pt" to="160.2pt,1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289024" behindDoc="0" locked="0" layoutInCell="1" allowOverlap="1" wp14:anchorId="006936AC" wp14:editId="006936AD">
                      <wp:simplePos x="0" y="0"/>
                      <wp:positionH relativeFrom="column">
                        <wp:posOffset>881380</wp:posOffset>
                      </wp:positionH>
                      <wp:positionV relativeFrom="paragraph">
                        <wp:posOffset>1974215</wp:posOffset>
                      </wp:positionV>
                      <wp:extent cx="0" cy="487680"/>
                      <wp:effectExtent l="5715" t="6985" r="13335" b="10160"/>
                      <wp:wrapNone/>
                      <wp:docPr id="744" name="Conector recto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76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36BA3C" id="Conector recto 744" o:spid="_x0000_s1026" style="position:absolute;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4pt,155.45pt" to="69.4pt,1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"/>
                  </w:pict>
                </mc:Fallback>
              </mc:AlternateContent>
            </w:r>
          </w:p>
        </w:tc>
        <w:tc>
          <w:tcPr>
            <w:tcW w:w="8640" w:type="dxa"/>
            <w:gridSpan w:val="2"/>
          </w:tcPr>
          <w:p w14:paraId="006930C1" w14:textId="77777777" w:rsidR="007A622B" w:rsidRDefault="007A622B" w:rsidP="0086500C">
            <w:pPr>
              <w:jc w:val="center"/>
              <w:rPr>
                <w:rFonts w:ascii="Arial Narrow" w:hAnsi="Arial Narrow" w:cs="Arial"/>
                <w:sz w:val="22"/>
                <w:szCs w:val="22"/>
              </w:rPr>
            </w:pPr>
            <w:r>
              <w:rPr>
                <w:rFonts w:ascii="Arial Narrow" w:hAnsi="Arial Narrow" w:cs="Arial"/>
                <w:noProof/>
                <w:szCs w:val="22"/>
                <w:lang w:val="es-MX" w:eastAsia="es-MX"/>
              </w:rPr>
              <mc:AlternateContent>
                <mc:Choice Requires="wps">
                  <w:drawing>
                    <wp:anchor distT="0" distB="0" distL="114300" distR="114300" simplePos="0" relativeHeight="252295168" behindDoc="0" locked="0" layoutInCell="1" allowOverlap="1" wp14:anchorId="006936AE" wp14:editId="006936AF">
                      <wp:simplePos x="0" y="0"/>
                      <wp:positionH relativeFrom="column">
                        <wp:posOffset>779145</wp:posOffset>
                      </wp:positionH>
                      <wp:positionV relativeFrom="paragraph">
                        <wp:posOffset>2661920</wp:posOffset>
                      </wp:positionV>
                      <wp:extent cx="5715" cy="278130"/>
                      <wp:effectExtent l="55880" t="8890" r="52705" b="17780"/>
                      <wp:wrapNone/>
                      <wp:docPr id="743" name="Conector recto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78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2F83D" id="Conector recto 743" o:spid="_x0000_s1026" style="position:absolute;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5pt,209.6pt" to="61.8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12576" behindDoc="0" locked="0" layoutInCell="1" allowOverlap="1" wp14:anchorId="006936B0" wp14:editId="006936B1">
                      <wp:simplePos x="0" y="0"/>
                      <wp:positionH relativeFrom="column">
                        <wp:posOffset>2014855</wp:posOffset>
                      </wp:positionH>
                      <wp:positionV relativeFrom="paragraph">
                        <wp:posOffset>72390</wp:posOffset>
                      </wp:positionV>
                      <wp:extent cx="228600" cy="228600"/>
                      <wp:effectExtent l="5715" t="10160" r="13335" b="8890"/>
                      <wp:wrapNone/>
                      <wp:docPr id="742" name="Conector fuera de página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OffpageConnector">
                                <a:avLst/>
                              </a:prstGeom>
                              <a:solidFill>
                                <a:srgbClr val="FFFFFF"/>
                              </a:solidFill>
                              <a:ln w="9525">
                                <a:solidFill>
                                  <a:srgbClr val="000000"/>
                                </a:solidFill>
                                <a:miter lim="800000"/>
                                <a:headEnd/>
                                <a:tailEnd/>
                              </a:ln>
                            </wps:spPr>
                            <wps:txbx>
                              <w:txbxContent>
                                <w:p w14:paraId="00693FA5" w14:textId="77777777" w:rsidR="00496C4F" w:rsidRDefault="00496C4F" w:rsidP="007A622B">
                                  <w:pPr>
                                    <w:rPr>
                                      <w:rFonts w:ascii="Arial Narrow" w:hAnsi="Arial Narrow"/>
                                      <w:sz w:val="12"/>
                                      <w:lang w:val="es-MX"/>
                                    </w:rPr>
                                  </w:pPr>
                                  <w:r>
                                    <w:rPr>
                                      <w:rFonts w:ascii="Arial Narrow" w:hAnsi="Arial Narrow"/>
                                      <w:sz w:val="12"/>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6B0" id="Conector fuera de página 742" o:spid="_x0000_s1346" type="#_x0000_t177" style="position:absolute;left:0;text-align:left;margin-left:158.65pt;margin-top:5.7pt;width:18pt;height:18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">
                      <v:textbox>
                        <w:txbxContent>
                          <w:p w14:paraId="00693FA5" w14:textId="77777777" w:rsidR="00496C4F" w:rsidRDefault="00496C4F" w:rsidP="007A622B">
                            <w:pPr>
                              <w:rPr>
                                <w:rFonts w:ascii="Arial Narrow" w:hAnsi="Arial Narrow"/>
                                <w:sz w:val="12"/>
                                <w:lang w:val="es-MX"/>
                              </w:rPr>
                            </w:pPr>
                            <w:r>
                              <w:rPr>
                                <w:rFonts w:ascii="Arial Narrow" w:hAnsi="Arial Narrow"/>
                                <w:sz w:val="12"/>
                                <w:lang w:val="es-MX"/>
                              </w:rPr>
                              <w:t>A</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98240" behindDoc="0" locked="0" layoutInCell="1" allowOverlap="1" wp14:anchorId="006936B2" wp14:editId="006936B3">
                      <wp:simplePos x="0" y="0"/>
                      <wp:positionH relativeFrom="column">
                        <wp:posOffset>324485</wp:posOffset>
                      </wp:positionH>
                      <wp:positionV relativeFrom="paragraph">
                        <wp:posOffset>2207895</wp:posOffset>
                      </wp:positionV>
                      <wp:extent cx="1024255" cy="466090"/>
                      <wp:effectExtent l="10795" t="12065" r="12700" b="7620"/>
                      <wp:wrapNone/>
                      <wp:docPr id="741" name="Rectángulo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466090"/>
                              </a:xfrm>
                              <a:prstGeom prst="rect">
                                <a:avLst/>
                              </a:prstGeom>
                              <a:solidFill>
                                <a:srgbClr val="FFFFFF"/>
                              </a:solidFill>
                              <a:ln w="9525">
                                <a:solidFill>
                                  <a:srgbClr val="000000"/>
                                </a:solidFill>
                                <a:miter lim="800000"/>
                                <a:headEnd/>
                                <a:tailEnd/>
                              </a:ln>
                            </wps:spPr>
                            <wps:txbx>
                              <w:txbxContent>
                                <w:p w14:paraId="00693FA6"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RECABA LAS AUTORIZACIONES Y PERMISOS CORRESPONDIENTES. COADYUVA EN LA LIBERACIÓN DEL DERECHO DE VÍA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B2" id="Rectángulo 741" o:spid="_x0000_s1347" style="position:absolute;left:0;text-align:left;margin-left:25.55pt;margin-top:173.85pt;width:80.65pt;height:36.7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">
                      <v:textbox inset=".5mm,.3mm,.5mm,.3mm">
                        <w:txbxContent>
                          <w:p w14:paraId="00693FA6"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RECABA LAS AUTORIZACIONES Y PERMISOS CORRESPONDIENTES. COADYUVA EN LA LIBERACIÓN DEL DERECHO DE VÍA</w:t>
                            </w:r>
                          </w:p>
                        </w:txbxContent>
                      </v:textbox>
                    </v:rect>
                  </w:pict>
                </mc:Fallback>
              </mc:AlternateContent>
            </w:r>
          </w:p>
          <w:p w14:paraId="006930C2" w14:textId="77777777" w:rsidR="007A622B" w:rsidRDefault="007A622B" w:rsidP="0086500C">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300288" behindDoc="0" locked="0" layoutInCell="1" allowOverlap="1" wp14:anchorId="006936B4" wp14:editId="006936B5">
                      <wp:simplePos x="0" y="0"/>
                      <wp:positionH relativeFrom="column">
                        <wp:posOffset>2120900</wp:posOffset>
                      </wp:positionH>
                      <wp:positionV relativeFrom="paragraph">
                        <wp:posOffset>141605</wp:posOffset>
                      </wp:positionV>
                      <wp:extent cx="0" cy="198755"/>
                      <wp:effectExtent l="54610" t="10795" r="59690" b="19050"/>
                      <wp:wrapNone/>
                      <wp:docPr id="740" name="Conector recto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02E9E5" id="Conector recto 740" o:spid="_x0000_s1026" style="position:absolute;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11.15pt" to="167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07456" behindDoc="0" locked="0" layoutInCell="1" allowOverlap="1" wp14:anchorId="006936B6" wp14:editId="006936B7">
                      <wp:simplePos x="0" y="0"/>
                      <wp:positionH relativeFrom="column">
                        <wp:posOffset>2959735</wp:posOffset>
                      </wp:positionH>
                      <wp:positionV relativeFrom="paragraph">
                        <wp:posOffset>1492250</wp:posOffset>
                      </wp:positionV>
                      <wp:extent cx="911225" cy="363855"/>
                      <wp:effectExtent l="7620" t="8890" r="5080" b="8255"/>
                      <wp:wrapNone/>
                      <wp:docPr id="739" name="Rectángulo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63855"/>
                              </a:xfrm>
                              <a:prstGeom prst="rect">
                                <a:avLst/>
                              </a:prstGeom>
                              <a:solidFill>
                                <a:srgbClr val="FFFFFF"/>
                              </a:solidFill>
                              <a:ln w="9525">
                                <a:solidFill>
                                  <a:srgbClr val="000000"/>
                                </a:solidFill>
                                <a:miter lim="800000"/>
                                <a:headEnd/>
                                <a:tailEnd/>
                              </a:ln>
                            </wps:spPr>
                            <wps:txbx>
                              <w:txbxContent>
                                <w:p w14:paraId="00693FA7" w14:textId="77777777" w:rsidR="00496C4F" w:rsidRDefault="00496C4F" w:rsidP="007A622B">
                                  <w:pPr>
                                    <w:jc w:val="center"/>
                                    <w:rPr>
                                      <w:rFonts w:ascii="Arial Narrow" w:hAnsi="Arial Narrow" w:cs="Arial"/>
                                      <w:color w:val="000000"/>
                                      <w:sz w:val="6"/>
                                      <w:szCs w:val="6"/>
                                      <w:lang w:val="es-MX"/>
                                    </w:rPr>
                                  </w:pPr>
                                </w:p>
                                <w:p w14:paraId="00693FA8"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CONTRATA EL PROYECTO EJECUTIVO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B6" id="Rectángulo 739" o:spid="_x0000_s1348" style="position:absolute;left:0;text-align:left;margin-left:233.05pt;margin-top:117.5pt;width:71.75pt;height:28.6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">
                      <v:textbox inset=".5mm,.3mm,.5mm,.3mm">
                        <w:txbxContent>
                          <w:p w14:paraId="00693FA7" w14:textId="77777777" w:rsidR="00496C4F" w:rsidRDefault="00496C4F" w:rsidP="007A622B">
                            <w:pPr>
                              <w:jc w:val="center"/>
                              <w:rPr>
                                <w:rFonts w:ascii="Arial Narrow" w:hAnsi="Arial Narrow" w:cs="Arial"/>
                                <w:color w:val="000000"/>
                                <w:sz w:val="6"/>
                                <w:szCs w:val="6"/>
                                <w:lang w:val="es-MX"/>
                              </w:rPr>
                            </w:pPr>
                          </w:p>
                          <w:p w14:paraId="00693FA8"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CONTRATA EL PROYECTO EJECUTIVO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16672" behindDoc="0" locked="0" layoutInCell="1" allowOverlap="1" wp14:anchorId="006936B8" wp14:editId="006936B9">
                      <wp:simplePos x="0" y="0"/>
                      <wp:positionH relativeFrom="column">
                        <wp:posOffset>3858895</wp:posOffset>
                      </wp:positionH>
                      <wp:positionV relativeFrom="paragraph">
                        <wp:posOffset>1679575</wp:posOffset>
                      </wp:positionV>
                      <wp:extent cx="749935" cy="0"/>
                      <wp:effectExtent l="20955" t="53340" r="10160" b="60960"/>
                      <wp:wrapNone/>
                      <wp:docPr id="738" name="Conector recto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993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53D412" id="Conector recto 738" o:spid="_x0000_s1026" style="position:absolute;flip:x;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85pt,132.25pt" to="362.9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13600" behindDoc="0" locked="0" layoutInCell="1" allowOverlap="1" wp14:anchorId="006936BA" wp14:editId="006936BB">
                      <wp:simplePos x="0" y="0"/>
                      <wp:positionH relativeFrom="column">
                        <wp:posOffset>2106295</wp:posOffset>
                      </wp:positionH>
                      <wp:positionV relativeFrom="paragraph">
                        <wp:posOffset>684530</wp:posOffset>
                      </wp:positionV>
                      <wp:extent cx="0" cy="228600"/>
                      <wp:effectExtent l="59055" t="10795" r="55245" b="17780"/>
                      <wp:wrapNone/>
                      <wp:docPr id="737" name="Conector recto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CAAE2A" id="Conector recto 737" o:spid="_x0000_s1026" style="position:absolute;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85pt,53.9pt" to="165.8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05408" behindDoc="0" locked="0" layoutInCell="1" allowOverlap="1" wp14:anchorId="006936BC" wp14:editId="006936BD">
                      <wp:simplePos x="0" y="0"/>
                      <wp:positionH relativeFrom="column">
                        <wp:posOffset>2508250</wp:posOffset>
                      </wp:positionH>
                      <wp:positionV relativeFrom="paragraph">
                        <wp:posOffset>1256665</wp:posOffset>
                      </wp:positionV>
                      <wp:extent cx="914400" cy="0"/>
                      <wp:effectExtent l="13335" t="11430" r="5715" b="7620"/>
                      <wp:wrapNone/>
                      <wp:docPr id="736" name="Conector recto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ECF44" id="Conector recto 736" o:spid="_x0000_s1026" style="position:absolute;flip:x;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5pt,98.95pt" to="269.5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02336" behindDoc="0" locked="0" layoutInCell="1" allowOverlap="1" wp14:anchorId="006936BE" wp14:editId="006936BF">
                      <wp:simplePos x="0" y="0"/>
                      <wp:positionH relativeFrom="column">
                        <wp:posOffset>1649095</wp:posOffset>
                      </wp:positionH>
                      <wp:positionV relativeFrom="paragraph">
                        <wp:posOffset>341630</wp:posOffset>
                      </wp:positionV>
                      <wp:extent cx="911225" cy="338455"/>
                      <wp:effectExtent l="11430" t="10795" r="10795" b="12700"/>
                      <wp:wrapNone/>
                      <wp:docPr id="735" name="Rectángulo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38455"/>
                              </a:xfrm>
                              <a:prstGeom prst="rect">
                                <a:avLst/>
                              </a:prstGeom>
                              <a:solidFill>
                                <a:srgbClr val="FFFFFF"/>
                              </a:solidFill>
                              <a:ln w="9525">
                                <a:solidFill>
                                  <a:srgbClr val="000000"/>
                                </a:solidFill>
                                <a:miter lim="800000"/>
                                <a:headEnd/>
                                <a:tailEnd/>
                              </a:ln>
                            </wps:spPr>
                            <wps:txbx>
                              <w:txbxContent>
                                <w:p w14:paraId="00693FA9" w14:textId="77777777" w:rsidR="00496C4F" w:rsidRDefault="00496C4F" w:rsidP="007A622B">
                                  <w:pPr>
                                    <w:jc w:val="center"/>
                                    <w:rPr>
                                      <w:rFonts w:ascii="Arial Narrow" w:hAnsi="Arial Narrow" w:cs="Arial"/>
                                      <w:color w:val="000000"/>
                                      <w:sz w:val="6"/>
                                      <w:szCs w:val="6"/>
                                      <w:lang w:val="es-MX"/>
                                    </w:rPr>
                                  </w:pPr>
                                </w:p>
                                <w:p w14:paraId="00693FAA"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RECIBE ANTEPROYECTO DE PROGRAMA DE INVERSIÓN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BE" id="Rectángulo 735" o:spid="_x0000_s1349" style="position:absolute;left:0;text-align:left;margin-left:129.85pt;margin-top:26.9pt;width:71.75pt;height:26.6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">
                      <v:textbox inset=".5mm,.3mm,.5mm,.3mm">
                        <w:txbxContent>
                          <w:p w14:paraId="00693FA9" w14:textId="77777777" w:rsidR="00496C4F" w:rsidRDefault="00496C4F" w:rsidP="007A622B">
                            <w:pPr>
                              <w:jc w:val="center"/>
                              <w:rPr>
                                <w:rFonts w:ascii="Arial Narrow" w:hAnsi="Arial Narrow" w:cs="Arial"/>
                                <w:color w:val="000000"/>
                                <w:sz w:val="6"/>
                                <w:szCs w:val="6"/>
                                <w:lang w:val="es-MX"/>
                              </w:rPr>
                            </w:pPr>
                          </w:p>
                          <w:p w14:paraId="00693FAA"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RECIBE ANTEPROYECTO DE PROGRAMA DE INVERSIÓN</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09504" behindDoc="0" locked="0" layoutInCell="1" allowOverlap="1" wp14:anchorId="006936C0" wp14:editId="006936C1">
                      <wp:simplePos x="0" y="0"/>
                      <wp:positionH relativeFrom="column">
                        <wp:posOffset>3126105</wp:posOffset>
                      </wp:positionH>
                      <wp:positionV relativeFrom="paragraph">
                        <wp:posOffset>1085215</wp:posOffset>
                      </wp:positionV>
                      <wp:extent cx="209550" cy="139700"/>
                      <wp:effectExtent l="2540" t="1905" r="0" b="1270"/>
                      <wp:wrapNone/>
                      <wp:docPr id="734" name="Cuadro de texto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3FAB" w14:textId="77777777" w:rsidR="00496C4F" w:rsidRDefault="00496C4F" w:rsidP="007A622B">
                                  <w:pPr>
                                    <w:rPr>
                                      <w:rFonts w:ascii="Arial Narrow" w:hAnsi="Arial Narrow"/>
                                      <w:sz w:val="12"/>
                                      <w:lang w:val="en-US"/>
                                    </w:rPr>
                                  </w:pPr>
                                  <w:r>
                                    <w:rPr>
                                      <w:rFonts w:ascii="Arial Narrow" w:hAnsi="Arial Narrow"/>
                                      <w:sz w:val="12"/>
                                      <w:lang w:val="en-US"/>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6C0" id="Cuadro de texto 734" o:spid="_x0000_s1350" type="#_x0000_t202" style="position:absolute;left:0;text-align:left;margin-left:246.15pt;margin-top:85.45pt;width:16.5pt;height:11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" filled="f" stroked="f">
                      <v:textbox inset=".5mm,.3mm,.5mm,.3mm">
                        <w:txbxContent>
                          <w:p w14:paraId="00693FAB" w14:textId="77777777" w:rsidR="00496C4F" w:rsidRDefault="00496C4F" w:rsidP="007A622B">
                            <w:pPr>
                              <w:rPr>
                                <w:rFonts w:ascii="Arial Narrow" w:hAnsi="Arial Narrow"/>
                                <w:sz w:val="12"/>
                                <w:lang w:val="en-US"/>
                              </w:rPr>
                            </w:pPr>
                            <w:r>
                              <w:rPr>
                                <w:rFonts w:ascii="Arial Narrow" w:hAnsi="Arial Narrow"/>
                                <w:sz w:val="12"/>
                                <w:lang w:val="en-US"/>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15648" behindDoc="0" locked="0" layoutInCell="1" allowOverlap="1" wp14:anchorId="006936C2" wp14:editId="006936C3">
                      <wp:simplePos x="0" y="0"/>
                      <wp:positionH relativeFrom="column">
                        <wp:posOffset>1539240</wp:posOffset>
                      </wp:positionH>
                      <wp:positionV relativeFrom="paragraph">
                        <wp:posOffset>909955</wp:posOffset>
                      </wp:positionV>
                      <wp:extent cx="1141095" cy="685800"/>
                      <wp:effectExtent l="15875" t="17145" r="14605" b="11430"/>
                      <wp:wrapNone/>
                      <wp:docPr id="733" name="Decisión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095" cy="685800"/>
                              </a:xfrm>
                              <a:prstGeom prst="flowChartDecision">
                                <a:avLst/>
                              </a:prstGeom>
                              <a:solidFill>
                                <a:srgbClr val="FFFFFF"/>
                              </a:solidFill>
                              <a:ln w="9525">
                                <a:solidFill>
                                  <a:srgbClr val="000000"/>
                                </a:solidFill>
                                <a:miter lim="800000"/>
                                <a:headEnd/>
                                <a:tailEnd/>
                              </a:ln>
                            </wps:spPr>
                            <wps:txbx>
                              <w:txbxContent>
                                <w:p w14:paraId="00693FAC" w14:textId="77777777" w:rsidR="00496C4F" w:rsidRDefault="00496C4F" w:rsidP="007A622B">
                                  <w:pPr>
                                    <w:pStyle w:val="Textoindependiente"/>
                                    <w:jc w:val="center"/>
                                    <w:rPr>
                                      <w:rFonts w:ascii="Arial Narrow" w:hAnsi="Arial Narrow"/>
                                      <w:sz w:val="10"/>
                                    </w:rPr>
                                  </w:pPr>
                                  <w:r>
                                    <w:rPr>
                                      <w:rFonts w:ascii="Arial Narrow" w:hAnsi="Arial Narrow"/>
                                      <w:sz w:val="10"/>
                                    </w:rPr>
                                    <w:t>¿SE RECIBE PROYECTO EJECUTIVO DE OBRA?</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6C2" id="Decisión 733" o:spid="_x0000_s1351" type="#_x0000_t110" style="position:absolute;left:0;text-align:left;margin-left:121.2pt;margin-top:71.65pt;width:89.85pt;height:54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">
                      <v:textbox inset=".5mm,0,.5mm,0">
                        <w:txbxContent>
                          <w:p w14:paraId="00693FAC" w14:textId="77777777" w:rsidR="00496C4F" w:rsidRDefault="00496C4F" w:rsidP="007A622B">
                            <w:pPr>
                              <w:pStyle w:val="Textoindependiente"/>
                              <w:jc w:val="center"/>
                              <w:rPr>
                                <w:rFonts w:ascii="Arial Narrow" w:hAnsi="Arial Narrow"/>
                                <w:sz w:val="10"/>
                              </w:rPr>
                            </w:pPr>
                            <w:r>
                              <w:rPr>
                                <w:rFonts w:ascii="Arial Narrow" w:hAnsi="Arial Narrow"/>
                                <w:sz w:val="10"/>
                              </w:rPr>
                              <w:t>¿SE RECIBE PROYECTO EJECUTIVO DE OBRA?</w:t>
                            </w:r>
                          </w:p>
                        </w:txbxContent>
                      </v:textbox>
                    </v:shape>
                  </w:pict>
                </mc:Fallback>
              </mc:AlternateContent>
            </w:r>
          </w:p>
          <w:p w14:paraId="006930C3" w14:textId="77777777" w:rsidR="007A622B" w:rsidRDefault="007A622B" w:rsidP="0086500C">
            <w:pPr>
              <w:jc w:val="center"/>
              <w:rPr>
                <w:rFonts w:ascii="Arial Narrow" w:hAnsi="Arial Narrow" w:cs="Arial"/>
                <w:sz w:val="22"/>
                <w:szCs w:val="22"/>
              </w:rPr>
            </w:pPr>
            <w:r>
              <w:rPr>
                <w:rFonts w:ascii="Arial Narrow" w:hAnsi="Arial Narrow" w:cs="Arial"/>
                <w:noProof/>
                <w:szCs w:val="22"/>
                <w:lang w:val="es-MX" w:eastAsia="es-MX"/>
              </w:rPr>
              <mc:AlternateContent>
                <mc:Choice Requires="wps">
                  <w:drawing>
                    <wp:anchor distT="0" distB="0" distL="114300" distR="114300" simplePos="0" relativeHeight="252323840" behindDoc="0" locked="0" layoutInCell="1" allowOverlap="1" wp14:anchorId="006936C4" wp14:editId="006936C5">
                      <wp:simplePos x="0" y="0"/>
                      <wp:positionH relativeFrom="column">
                        <wp:posOffset>1517015</wp:posOffset>
                      </wp:positionH>
                      <wp:positionV relativeFrom="paragraph">
                        <wp:posOffset>3844925</wp:posOffset>
                      </wp:positionV>
                      <wp:extent cx="5784215" cy="0"/>
                      <wp:effectExtent l="22225" t="55245" r="13335" b="59055"/>
                      <wp:wrapNone/>
                      <wp:docPr id="732" name="Conector recto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8421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F8E1A1" id="Conector recto 732" o:spid="_x0000_s1026" style="position:absolute;flip:x;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5pt,302.75pt" to="574.9pt,3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386304" behindDoc="0" locked="0" layoutInCell="1" allowOverlap="1" wp14:anchorId="006936C6" wp14:editId="006936C7">
                      <wp:simplePos x="0" y="0"/>
                      <wp:positionH relativeFrom="column">
                        <wp:posOffset>1211580</wp:posOffset>
                      </wp:positionH>
                      <wp:positionV relativeFrom="paragraph">
                        <wp:posOffset>3472815</wp:posOffset>
                      </wp:positionV>
                      <wp:extent cx="7524115" cy="0"/>
                      <wp:effectExtent l="21590" t="54610" r="7620" b="59690"/>
                      <wp:wrapNone/>
                      <wp:docPr id="731" name="Conector recto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241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125AA" id="Conector recto 731" o:spid="_x0000_s1026" style="position:absolute;flip:x y;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4pt,273.45pt" to="687.85pt,2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99264" behindDoc="0" locked="0" layoutInCell="1" allowOverlap="1" wp14:anchorId="006936C8" wp14:editId="006936C9">
                      <wp:simplePos x="0" y="0"/>
                      <wp:positionH relativeFrom="column">
                        <wp:posOffset>1246505</wp:posOffset>
                      </wp:positionH>
                      <wp:positionV relativeFrom="paragraph">
                        <wp:posOffset>3262630</wp:posOffset>
                      </wp:positionV>
                      <wp:extent cx="4415155" cy="0"/>
                      <wp:effectExtent l="18415" t="53975" r="5080" b="60325"/>
                      <wp:wrapNone/>
                      <wp:docPr id="730" name="Conector recto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1515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F9FD8E" id="Conector recto 730" o:spid="_x0000_s1026" style="position:absolute;flip:x y;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5pt,256.9pt" to="445.8pt,2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319744" behindDoc="0" locked="0" layoutInCell="1" allowOverlap="1" wp14:anchorId="006936CA" wp14:editId="006936CB">
                      <wp:simplePos x="0" y="0"/>
                      <wp:positionH relativeFrom="column">
                        <wp:posOffset>1383665</wp:posOffset>
                      </wp:positionH>
                      <wp:positionV relativeFrom="paragraph">
                        <wp:posOffset>2182495</wp:posOffset>
                      </wp:positionV>
                      <wp:extent cx="5896610" cy="0"/>
                      <wp:effectExtent l="22225" t="59690" r="5715" b="54610"/>
                      <wp:wrapNone/>
                      <wp:docPr id="729" name="Conector recto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66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D7B348" id="Conector recto 729" o:spid="_x0000_s1026" style="position:absolute;flip:x y;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95pt,171.85pt" to="573.25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321792" behindDoc="0" locked="0" layoutInCell="1" allowOverlap="1" wp14:anchorId="006936CC" wp14:editId="006936CD">
                      <wp:simplePos x="0" y="0"/>
                      <wp:positionH relativeFrom="column">
                        <wp:posOffset>1243965</wp:posOffset>
                      </wp:positionH>
                      <wp:positionV relativeFrom="paragraph">
                        <wp:posOffset>2788285</wp:posOffset>
                      </wp:positionV>
                      <wp:extent cx="6036310" cy="0"/>
                      <wp:effectExtent l="15875" t="55880" r="5715" b="58420"/>
                      <wp:wrapNone/>
                      <wp:docPr id="728" name="Conector recto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363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66C275" id="Conector recto 728" o:spid="_x0000_s1026" style="position:absolute;flip:x;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95pt,219.55pt" to="573.25pt,2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01312" behindDoc="0" locked="0" layoutInCell="1" allowOverlap="1" wp14:anchorId="006936CE" wp14:editId="006936CF">
                      <wp:simplePos x="0" y="0"/>
                      <wp:positionH relativeFrom="column">
                        <wp:posOffset>1211580</wp:posOffset>
                      </wp:positionH>
                      <wp:positionV relativeFrom="paragraph">
                        <wp:posOffset>1516380</wp:posOffset>
                      </wp:positionV>
                      <wp:extent cx="1772285" cy="0"/>
                      <wp:effectExtent l="21590" t="60325" r="6350" b="53975"/>
                      <wp:wrapNone/>
                      <wp:docPr id="727" name="Conector recto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228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82C871" id="Conector recto 727" o:spid="_x0000_s1026" style="position:absolute;flip:x;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4pt,119.4pt" to="234.95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04384" behindDoc="0" locked="0" layoutInCell="1" allowOverlap="1" wp14:anchorId="006936D0" wp14:editId="006936D1">
                      <wp:simplePos x="0" y="0"/>
                      <wp:positionH relativeFrom="column">
                        <wp:posOffset>747395</wp:posOffset>
                      </wp:positionH>
                      <wp:positionV relativeFrom="paragraph">
                        <wp:posOffset>1073785</wp:posOffset>
                      </wp:positionV>
                      <wp:extent cx="0" cy="267335"/>
                      <wp:effectExtent l="52705" t="8255" r="61595" b="19685"/>
                      <wp:wrapNone/>
                      <wp:docPr id="726" name="Conector recto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06736" id="Conector recto 726" o:spid="_x0000_s1026" style="position:absolute;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85pt,84.55pt" to="58.85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06432" behindDoc="0" locked="0" layoutInCell="1" allowOverlap="1" wp14:anchorId="006936D2" wp14:editId="006936D3">
                      <wp:simplePos x="0" y="0"/>
                      <wp:positionH relativeFrom="column">
                        <wp:posOffset>3422650</wp:posOffset>
                      </wp:positionH>
                      <wp:positionV relativeFrom="paragraph">
                        <wp:posOffset>1096010</wp:posOffset>
                      </wp:positionV>
                      <wp:extent cx="0" cy="226695"/>
                      <wp:effectExtent l="60960" t="11430" r="53340" b="19050"/>
                      <wp:wrapNone/>
                      <wp:docPr id="725" name="Conector recto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E5368" id="Conector recto 725" o:spid="_x0000_s1026" style="position:absolute;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86.3pt" to="269.5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441600" behindDoc="0" locked="0" layoutInCell="1" allowOverlap="1" wp14:anchorId="006936D4" wp14:editId="006936D5">
                      <wp:simplePos x="0" y="0"/>
                      <wp:positionH relativeFrom="column">
                        <wp:posOffset>4277995</wp:posOffset>
                      </wp:positionH>
                      <wp:positionV relativeFrom="paragraph">
                        <wp:posOffset>1339215</wp:posOffset>
                      </wp:positionV>
                      <wp:extent cx="911225" cy="338455"/>
                      <wp:effectExtent l="11430" t="6985" r="10795" b="6985"/>
                      <wp:wrapNone/>
                      <wp:docPr id="724" name="Rectángulo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38455"/>
                              </a:xfrm>
                              <a:prstGeom prst="rect">
                                <a:avLst/>
                              </a:prstGeom>
                              <a:solidFill>
                                <a:srgbClr val="FFFFFF"/>
                              </a:solidFill>
                              <a:ln w="9525">
                                <a:solidFill>
                                  <a:srgbClr val="000000"/>
                                </a:solidFill>
                                <a:miter lim="800000"/>
                                <a:headEnd/>
                                <a:tailEnd/>
                              </a:ln>
                            </wps:spPr>
                            <wps:txbx>
                              <w:txbxContent>
                                <w:p w14:paraId="00693FAD" w14:textId="77777777" w:rsidR="00496C4F" w:rsidRDefault="00496C4F" w:rsidP="007A622B">
                                  <w:pPr>
                                    <w:jc w:val="center"/>
                                    <w:rPr>
                                      <w:rFonts w:ascii="Arial Narrow" w:hAnsi="Arial Narrow" w:cs="Arial"/>
                                      <w:color w:val="000000"/>
                                      <w:sz w:val="6"/>
                                      <w:szCs w:val="6"/>
                                      <w:lang w:val="es-MX"/>
                                    </w:rPr>
                                  </w:pPr>
                                </w:p>
                                <w:p w14:paraId="00693FAE"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lang w:val="es-MX"/>
                                    </w:rPr>
                                    <w:t>REVISA, CONTRATA O ELABORA PROYECTO EJECUTIVO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D4" id="Rectángulo 724" o:spid="_x0000_s1352" style="position:absolute;left:0;text-align:left;margin-left:336.85pt;margin-top:105.45pt;width:71.75pt;height:26.6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">
                      <v:textbox inset=".5mm,.3mm,.5mm,.3mm">
                        <w:txbxContent>
                          <w:p w14:paraId="00693FAD" w14:textId="77777777" w:rsidR="00496C4F" w:rsidRDefault="00496C4F" w:rsidP="007A622B">
                            <w:pPr>
                              <w:jc w:val="center"/>
                              <w:rPr>
                                <w:rFonts w:ascii="Arial Narrow" w:hAnsi="Arial Narrow" w:cs="Arial"/>
                                <w:color w:val="000000"/>
                                <w:sz w:val="6"/>
                                <w:szCs w:val="6"/>
                                <w:lang w:val="es-MX"/>
                              </w:rPr>
                            </w:pPr>
                          </w:p>
                          <w:p w14:paraId="00693FAE"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lang w:val="es-MX"/>
                              </w:rPr>
                              <w:t>REVISA, CONTRATA O ELABORA PROYECTO EJECUTIVO</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325888" behindDoc="0" locked="0" layoutInCell="1" allowOverlap="1" wp14:anchorId="006936D6" wp14:editId="006936D7">
                      <wp:simplePos x="0" y="0"/>
                      <wp:positionH relativeFrom="column">
                        <wp:posOffset>52070</wp:posOffset>
                      </wp:positionH>
                      <wp:positionV relativeFrom="paragraph">
                        <wp:posOffset>3722370</wp:posOffset>
                      </wp:positionV>
                      <wp:extent cx="1482725" cy="327025"/>
                      <wp:effectExtent l="5080" t="8890" r="7620" b="6985"/>
                      <wp:wrapNone/>
                      <wp:docPr id="723" name="Rectángulo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2725" cy="327025"/>
                              </a:xfrm>
                              <a:prstGeom prst="rect">
                                <a:avLst/>
                              </a:prstGeom>
                              <a:solidFill>
                                <a:srgbClr val="FFFFFF"/>
                              </a:solidFill>
                              <a:ln w="9525">
                                <a:solidFill>
                                  <a:srgbClr val="000000"/>
                                </a:solidFill>
                                <a:miter lim="800000"/>
                                <a:headEnd/>
                                <a:tailEnd/>
                              </a:ln>
                            </wps:spPr>
                            <wps:txbx>
                              <w:txbxContent>
                                <w:p w14:paraId="00693FAF"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lang w:val="es-MX"/>
                                    </w:rPr>
                                    <w:t>FORMALIZA LA ENTREGA RECEPCIÓN Y FINIQUITO DE OBRA Y ELABORA EL ACTA DE EXTINCIÓN DE DERECHOS Y OBLIGACIONES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D6" id="Rectángulo 723" o:spid="_x0000_s1353" style="position:absolute;left:0;text-align:left;margin-left:4.1pt;margin-top:293.1pt;width:116.75pt;height:25.7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">
                      <v:textbox inset=".5mm,.3mm,.5mm,.3mm">
                        <w:txbxContent>
                          <w:p w14:paraId="00693FAF"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lang w:val="es-MX"/>
                              </w:rPr>
                              <w:t>FORMALIZA LA ENTREGA RECEPCIÓN Y FINIQUITO DE OBRA Y ELABORA EL ACTA DE EXTINCIÓN DE DERECHOS Y OBLIGACIONES</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92096" behindDoc="0" locked="0" layoutInCell="1" allowOverlap="1" wp14:anchorId="006936D8" wp14:editId="006936D9">
                      <wp:simplePos x="0" y="0"/>
                      <wp:positionH relativeFrom="column">
                        <wp:posOffset>334010</wp:posOffset>
                      </wp:positionH>
                      <wp:positionV relativeFrom="paragraph">
                        <wp:posOffset>3159760</wp:posOffset>
                      </wp:positionV>
                      <wp:extent cx="911225" cy="371475"/>
                      <wp:effectExtent l="10795" t="8255" r="11430" b="10795"/>
                      <wp:wrapNone/>
                      <wp:docPr id="722" name="Rectángulo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71475"/>
                              </a:xfrm>
                              <a:prstGeom prst="rect">
                                <a:avLst/>
                              </a:prstGeom>
                              <a:solidFill>
                                <a:srgbClr val="FFFFFF"/>
                              </a:solidFill>
                              <a:ln w="9525">
                                <a:solidFill>
                                  <a:srgbClr val="000000"/>
                                </a:solidFill>
                                <a:miter lim="800000"/>
                                <a:headEnd/>
                                <a:tailEnd/>
                              </a:ln>
                            </wps:spPr>
                            <wps:txbx>
                              <w:txbxContent>
                                <w:p w14:paraId="00693FB0" w14:textId="77777777" w:rsidR="00496C4F" w:rsidRDefault="00496C4F" w:rsidP="007A622B">
                                  <w:pPr>
                                    <w:jc w:val="center"/>
                                    <w:rPr>
                                      <w:rFonts w:ascii="Arial Narrow" w:hAnsi="Arial Narrow" w:cs="Arial"/>
                                      <w:color w:val="000000"/>
                                      <w:sz w:val="6"/>
                                      <w:szCs w:val="6"/>
                                      <w:lang w:val="es-MX"/>
                                    </w:rPr>
                                  </w:pPr>
                                </w:p>
                                <w:p w14:paraId="00693FB1"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lang w:val="es-MX"/>
                                    </w:rPr>
                                    <w:t>VIGILA EJECUCIÓN DE OBRA Y REPORTA AVANCE FÍSICO FINANCIERO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D8" id="Rectángulo 722" o:spid="_x0000_s1354" style="position:absolute;left:0;text-align:left;margin-left:26.3pt;margin-top:248.8pt;width:71.75pt;height:29.2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">
                      <v:textbox inset=".5mm,.3mm,.5mm,.3mm">
                        <w:txbxContent>
                          <w:p w14:paraId="00693FB0" w14:textId="77777777" w:rsidR="00496C4F" w:rsidRDefault="00496C4F" w:rsidP="007A622B">
                            <w:pPr>
                              <w:jc w:val="center"/>
                              <w:rPr>
                                <w:rFonts w:ascii="Arial Narrow" w:hAnsi="Arial Narrow" w:cs="Arial"/>
                                <w:color w:val="000000"/>
                                <w:sz w:val="6"/>
                                <w:szCs w:val="6"/>
                                <w:lang w:val="es-MX"/>
                              </w:rPr>
                            </w:pPr>
                          </w:p>
                          <w:p w14:paraId="00693FB1"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lang w:val="es-MX"/>
                              </w:rPr>
                              <w:t>VIGILA EJECUCIÓN DE OBRA Y REPORTA AVANCE FÍSICO FINANCIERO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08480" behindDoc="0" locked="0" layoutInCell="1" allowOverlap="1" wp14:anchorId="006936DA" wp14:editId="006936DB">
                      <wp:simplePos x="0" y="0"/>
                      <wp:positionH relativeFrom="column">
                        <wp:posOffset>300355</wp:posOffset>
                      </wp:positionH>
                      <wp:positionV relativeFrom="paragraph">
                        <wp:posOffset>1341120</wp:posOffset>
                      </wp:positionV>
                      <wp:extent cx="911225" cy="444500"/>
                      <wp:effectExtent l="5715" t="8890" r="6985" b="13335"/>
                      <wp:wrapNone/>
                      <wp:docPr id="721" name="Rectángulo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44500"/>
                              </a:xfrm>
                              <a:prstGeom prst="rect">
                                <a:avLst/>
                              </a:prstGeom>
                              <a:solidFill>
                                <a:srgbClr val="FFFFFF"/>
                              </a:solidFill>
                              <a:ln w="9525">
                                <a:solidFill>
                                  <a:srgbClr val="000000"/>
                                </a:solidFill>
                                <a:miter lim="800000"/>
                                <a:headEnd/>
                                <a:tailEnd/>
                              </a:ln>
                            </wps:spPr>
                            <wps:txbx>
                              <w:txbxContent>
                                <w:p w14:paraId="00693FB2" w14:textId="77777777" w:rsidR="00496C4F" w:rsidRDefault="00496C4F" w:rsidP="007A622B">
                                  <w:pPr>
                                    <w:jc w:val="center"/>
                                    <w:rPr>
                                      <w:rFonts w:ascii="Arial Narrow" w:hAnsi="Arial Narrow" w:cs="Arial"/>
                                      <w:color w:val="000000"/>
                                      <w:sz w:val="6"/>
                                      <w:szCs w:val="6"/>
                                      <w:lang w:val="es-MX"/>
                                    </w:rPr>
                                  </w:pPr>
                                </w:p>
                                <w:p w14:paraId="00693FB3"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VALIDA ANTEPROYECTO DE PROGRAMA DE INVERSIÓN  Y ENVIA A LA DG NORMATIVA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DA" id="Rectángulo 721" o:spid="_x0000_s1355" style="position:absolute;left:0;text-align:left;margin-left:23.65pt;margin-top:105.6pt;width:71.75pt;height:3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">
                      <v:textbox inset=".5mm,.3mm,.5mm,.3mm">
                        <w:txbxContent>
                          <w:p w14:paraId="00693FB2" w14:textId="77777777" w:rsidR="00496C4F" w:rsidRDefault="00496C4F" w:rsidP="007A622B">
                            <w:pPr>
                              <w:jc w:val="center"/>
                              <w:rPr>
                                <w:rFonts w:ascii="Arial Narrow" w:hAnsi="Arial Narrow" w:cs="Arial"/>
                                <w:color w:val="000000"/>
                                <w:sz w:val="6"/>
                                <w:szCs w:val="6"/>
                                <w:lang w:val="es-MX"/>
                              </w:rPr>
                            </w:pPr>
                          </w:p>
                          <w:p w14:paraId="00693FB3"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VALIDA ANTEPROYECTO DE PROGRAMA DE INVERSIÓN  Y ENVIA A LA DG NORMATIVA</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03360" behindDoc="0" locked="0" layoutInCell="1" allowOverlap="1" wp14:anchorId="006936DC" wp14:editId="006936DD">
                      <wp:simplePos x="0" y="0"/>
                      <wp:positionH relativeFrom="column">
                        <wp:posOffset>747395</wp:posOffset>
                      </wp:positionH>
                      <wp:positionV relativeFrom="paragraph">
                        <wp:posOffset>1073785</wp:posOffset>
                      </wp:positionV>
                      <wp:extent cx="914400" cy="0"/>
                      <wp:effectExtent l="5080" t="8255" r="13970" b="10795"/>
                      <wp:wrapNone/>
                      <wp:docPr id="720" name="Conector recto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23E1E" id="Conector recto 720" o:spid="_x0000_s1026" style="position:absolute;flip:x;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85pt,84.55pt" to="130.85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314624" behindDoc="0" locked="0" layoutInCell="1" allowOverlap="1" wp14:anchorId="006936DE" wp14:editId="006936DF">
                      <wp:simplePos x="0" y="0"/>
                      <wp:positionH relativeFrom="column">
                        <wp:posOffset>985520</wp:posOffset>
                      </wp:positionH>
                      <wp:positionV relativeFrom="paragraph">
                        <wp:posOffset>934720</wp:posOffset>
                      </wp:positionV>
                      <wp:extent cx="209550" cy="139700"/>
                      <wp:effectExtent l="0" t="2540" r="4445" b="635"/>
                      <wp:wrapNone/>
                      <wp:docPr id="719"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3FB4" w14:textId="77777777" w:rsidR="00496C4F" w:rsidRDefault="00496C4F" w:rsidP="007A622B">
                                  <w:pPr>
                                    <w:rPr>
                                      <w:rFonts w:ascii="Arial Narrow" w:hAnsi="Arial Narrow"/>
                                      <w:sz w:val="12"/>
                                      <w:lang w:val="en-US"/>
                                    </w:rPr>
                                  </w:pPr>
                                  <w:r>
                                    <w:rPr>
                                      <w:rFonts w:ascii="Arial Narrow" w:hAnsi="Arial Narrow"/>
                                      <w:sz w:val="12"/>
                                      <w:lang w:val="en-US"/>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6DE" id="Cuadro de texto 719" o:spid="_x0000_s1356" type="#_x0000_t202" style="position:absolute;left:0;text-align:left;margin-left:77.6pt;margin-top:73.6pt;width:16.5pt;height:11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" filled="f" stroked="f">
                      <v:textbox inset=".5mm,.3mm,.5mm,.3mm">
                        <w:txbxContent>
                          <w:p w14:paraId="00693FB4" w14:textId="77777777" w:rsidR="00496C4F" w:rsidRDefault="00496C4F" w:rsidP="007A622B">
                            <w:pPr>
                              <w:rPr>
                                <w:rFonts w:ascii="Arial Narrow" w:hAnsi="Arial Narrow"/>
                                <w:sz w:val="12"/>
                                <w:lang w:val="en-US"/>
                              </w:rPr>
                            </w:pPr>
                            <w:r>
                              <w:rPr>
                                <w:rFonts w:ascii="Arial Narrow" w:hAnsi="Arial Narrow"/>
                                <w:sz w:val="12"/>
                                <w:lang w:val="en-US"/>
                              </w:rPr>
                              <w:t>SI</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94144" behindDoc="0" locked="0" layoutInCell="1" allowOverlap="1" wp14:anchorId="006936E0" wp14:editId="006936E1">
                      <wp:simplePos x="0" y="0"/>
                      <wp:positionH relativeFrom="column">
                        <wp:posOffset>784860</wp:posOffset>
                      </wp:positionH>
                      <wp:positionV relativeFrom="paragraph">
                        <wp:posOffset>4067175</wp:posOffset>
                      </wp:positionV>
                      <wp:extent cx="0" cy="228600"/>
                      <wp:effectExtent l="61595" t="10795" r="52705" b="17780"/>
                      <wp:wrapNone/>
                      <wp:docPr id="718" name="Conector recto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73C85B" id="Conector recto 718" o:spid="_x0000_s1026" style="position:absolute;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pt,320.25pt" to="61.8pt,3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90048" behindDoc="0" locked="0" layoutInCell="1" allowOverlap="1" wp14:anchorId="006936E2" wp14:editId="006936E3">
                      <wp:simplePos x="0" y="0"/>
                      <wp:positionH relativeFrom="column">
                        <wp:posOffset>802005</wp:posOffset>
                      </wp:positionH>
                      <wp:positionV relativeFrom="paragraph">
                        <wp:posOffset>3387090</wp:posOffset>
                      </wp:positionV>
                      <wp:extent cx="0" cy="342900"/>
                      <wp:effectExtent l="59690" t="6985" r="54610" b="21590"/>
                      <wp:wrapNone/>
                      <wp:docPr id="717" name="Conector recto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30782" id="Conector recto 717" o:spid="_x0000_s1026" style="position:absolute;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5pt,266.7pt" to="63.15pt,2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91072" behindDoc="0" locked="0" layoutInCell="1" allowOverlap="1" wp14:anchorId="006936E4" wp14:editId="006936E5">
                      <wp:simplePos x="0" y="0"/>
                      <wp:positionH relativeFrom="column">
                        <wp:posOffset>784860</wp:posOffset>
                      </wp:positionH>
                      <wp:positionV relativeFrom="paragraph">
                        <wp:posOffset>2812415</wp:posOffset>
                      </wp:positionV>
                      <wp:extent cx="0" cy="342900"/>
                      <wp:effectExtent l="61595" t="13335" r="52705" b="15240"/>
                      <wp:wrapNone/>
                      <wp:docPr id="716" name="Conector recto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80D0EC" id="Conector recto 716" o:spid="_x0000_s1026" style="position:absolute;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pt,221.45pt" to="61.8pt,2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93120" behindDoc="0" locked="0" layoutInCell="1" allowOverlap="1" wp14:anchorId="006936E6" wp14:editId="006936E7">
                      <wp:simplePos x="0" y="0"/>
                      <wp:positionH relativeFrom="column">
                        <wp:posOffset>327660</wp:posOffset>
                      </wp:positionH>
                      <wp:positionV relativeFrom="paragraph">
                        <wp:posOffset>2627630</wp:posOffset>
                      </wp:positionV>
                      <wp:extent cx="911225" cy="338455"/>
                      <wp:effectExtent l="13970" t="9525" r="8255" b="13970"/>
                      <wp:wrapNone/>
                      <wp:docPr id="715" name="Rectángulo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38455"/>
                              </a:xfrm>
                              <a:prstGeom prst="rect">
                                <a:avLst/>
                              </a:prstGeom>
                              <a:solidFill>
                                <a:srgbClr val="FFFFFF"/>
                              </a:solidFill>
                              <a:ln w="9525">
                                <a:solidFill>
                                  <a:srgbClr val="000000"/>
                                </a:solidFill>
                                <a:miter lim="800000"/>
                                <a:headEnd/>
                                <a:tailEnd/>
                              </a:ln>
                            </wps:spPr>
                            <wps:txbx>
                              <w:txbxContent>
                                <w:p w14:paraId="00693FB5" w14:textId="77777777" w:rsidR="00496C4F" w:rsidRDefault="00496C4F" w:rsidP="007A622B">
                                  <w:pPr>
                                    <w:jc w:val="center"/>
                                    <w:rPr>
                                      <w:rFonts w:ascii="Arial Narrow" w:hAnsi="Arial Narrow" w:cs="Arial"/>
                                      <w:color w:val="000000"/>
                                      <w:sz w:val="6"/>
                                      <w:szCs w:val="6"/>
                                      <w:lang w:val="es-MX"/>
                                    </w:rPr>
                                  </w:pPr>
                                </w:p>
                                <w:p w14:paraId="00693FB6"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lang w:val="es-MX"/>
                                    </w:rPr>
                                    <w:t>CONVOCA, LICITA Y CONTRATA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E6" id="Rectángulo 715" o:spid="_x0000_s1357" style="position:absolute;left:0;text-align:left;margin-left:25.8pt;margin-top:206.9pt;width:71.75pt;height:26.6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">
                      <v:textbox inset=".5mm,.3mm,.5mm,.3mm">
                        <w:txbxContent>
                          <w:p w14:paraId="00693FB5" w14:textId="77777777" w:rsidR="00496C4F" w:rsidRDefault="00496C4F" w:rsidP="007A622B">
                            <w:pPr>
                              <w:jc w:val="center"/>
                              <w:rPr>
                                <w:rFonts w:ascii="Arial Narrow" w:hAnsi="Arial Narrow" w:cs="Arial"/>
                                <w:color w:val="000000"/>
                                <w:sz w:val="6"/>
                                <w:szCs w:val="6"/>
                                <w:lang w:val="es-MX"/>
                              </w:rPr>
                            </w:pPr>
                          </w:p>
                          <w:p w14:paraId="00693FB6"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lang w:val="es-MX"/>
                              </w:rPr>
                              <w:t>CONVOCA, LICITA Y CONTRATA</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96192" behindDoc="0" locked="0" layoutInCell="1" allowOverlap="1" wp14:anchorId="006936E8" wp14:editId="006936E9">
                      <wp:simplePos x="0" y="0"/>
                      <wp:positionH relativeFrom="column">
                        <wp:posOffset>537210</wp:posOffset>
                      </wp:positionH>
                      <wp:positionV relativeFrom="paragraph">
                        <wp:posOffset>4289425</wp:posOffset>
                      </wp:positionV>
                      <wp:extent cx="457200" cy="228600"/>
                      <wp:effectExtent l="13970" t="13970" r="5080" b="5080"/>
                      <wp:wrapNone/>
                      <wp:docPr id="714" name="Terminador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flowChartTerminator">
                                <a:avLst/>
                              </a:prstGeom>
                              <a:solidFill>
                                <a:srgbClr val="FFFFFF"/>
                              </a:solidFill>
                              <a:ln w="9525">
                                <a:solidFill>
                                  <a:srgbClr val="000000"/>
                                </a:solidFill>
                                <a:miter lim="800000"/>
                                <a:headEnd/>
                                <a:tailEnd/>
                              </a:ln>
                            </wps:spPr>
                            <wps:txbx>
                              <w:txbxContent>
                                <w:p w14:paraId="00693FB7"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6E8" id="Terminador 714" o:spid="_x0000_s1358" type="#_x0000_t116" style="position:absolute;left:0;text-align:left;margin-left:42.3pt;margin-top:337.75pt;width:36pt;height:18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">
                      <v:textbox>
                        <w:txbxContent>
                          <w:p w14:paraId="00693FB7"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297216" behindDoc="0" locked="0" layoutInCell="1" allowOverlap="1" wp14:anchorId="006936EA" wp14:editId="006936EB">
                      <wp:simplePos x="0" y="0"/>
                      <wp:positionH relativeFrom="column">
                        <wp:posOffset>574040</wp:posOffset>
                      </wp:positionH>
                      <wp:positionV relativeFrom="paragraph">
                        <wp:posOffset>1434465</wp:posOffset>
                      </wp:positionV>
                      <wp:extent cx="228600" cy="228600"/>
                      <wp:effectExtent l="12700" t="6985" r="6350" b="12065"/>
                      <wp:wrapNone/>
                      <wp:docPr id="713" name="Conector fuera de página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OffpageConnector">
                                <a:avLst/>
                              </a:prstGeom>
                              <a:solidFill>
                                <a:srgbClr val="FFFFFF"/>
                              </a:solidFill>
                              <a:ln w="9525">
                                <a:solidFill>
                                  <a:srgbClr val="000000"/>
                                </a:solidFill>
                                <a:miter lim="800000"/>
                                <a:headEnd/>
                                <a:tailEnd/>
                              </a:ln>
                            </wps:spPr>
                            <wps:txbx>
                              <w:txbxContent>
                                <w:p w14:paraId="00693FB8" w14:textId="77777777" w:rsidR="00496C4F" w:rsidRDefault="00496C4F" w:rsidP="007A622B">
                                  <w:pPr>
                                    <w:rPr>
                                      <w:rFonts w:ascii="Arial Narrow" w:hAnsi="Arial Narrow"/>
                                      <w:sz w:val="12"/>
                                      <w:lang w:val="es-MX"/>
                                    </w:rPr>
                                  </w:pPr>
                                  <w:r>
                                    <w:rPr>
                                      <w:rFonts w:ascii="Arial Narrow" w:hAnsi="Arial Narrow"/>
                                      <w:sz w:val="12"/>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6EA" id="Conector fuera de página 713" o:spid="_x0000_s1359" type="#_x0000_t177" style="position:absolute;left:0;text-align:left;margin-left:45.2pt;margin-top:112.95pt;width:18pt;height:18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">
                      <v:textbox>
                        <w:txbxContent>
                          <w:p w14:paraId="00693FB8" w14:textId="77777777" w:rsidR="00496C4F" w:rsidRDefault="00496C4F" w:rsidP="007A622B">
                            <w:pPr>
                              <w:rPr>
                                <w:rFonts w:ascii="Arial Narrow" w:hAnsi="Arial Narrow"/>
                                <w:sz w:val="12"/>
                                <w:lang w:val="es-MX"/>
                              </w:rPr>
                            </w:pPr>
                            <w:r>
                              <w:rPr>
                                <w:rFonts w:ascii="Arial Narrow" w:hAnsi="Arial Narrow"/>
                                <w:sz w:val="12"/>
                                <w:lang w:val="es-MX"/>
                              </w:rPr>
                              <w:t>A</w:t>
                            </w:r>
                          </w:p>
                        </w:txbxContent>
                      </v:textbox>
                    </v:shape>
                  </w:pict>
                </mc:Fallback>
              </mc:AlternateContent>
            </w:r>
          </w:p>
        </w:tc>
        <w:tc>
          <w:tcPr>
            <w:tcW w:w="2520" w:type="dxa"/>
            <w:gridSpan w:val="2"/>
          </w:tcPr>
          <w:p w14:paraId="006930C4" w14:textId="77777777" w:rsidR="007A622B" w:rsidRDefault="007A622B" w:rsidP="0086500C">
            <w:pPr>
              <w:jc w:val="center"/>
              <w:rPr>
                <w:rFonts w:ascii="Arial Narrow" w:hAnsi="Arial Narrow" w:cs="Arial"/>
                <w:sz w:val="22"/>
                <w:szCs w:val="22"/>
              </w:rPr>
            </w:pPr>
            <w:r>
              <w:rPr>
                <w:rFonts w:ascii="Arial Narrow" w:hAnsi="Arial Narrow" w:cs="Arial"/>
                <w:noProof/>
                <w:szCs w:val="22"/>
                <w:lang w:val="es-MX" w:eastAsia="es-MX"/>
              </w:rPr>
              <mc:AlternateContent>
                <mc:Choice Requires="wps">
                  <w:drawing>
                    <wp:anchor distT="0" distB="0" distL="114300" distR="114300" simplePos="0" relativeHeight="252324864" behindDoc="0" locked="0" layoutInCell="1" allowOverlap="1" wp14:anchorId="006936EC" wp14:editId="006936ED">
                      <wp:simplePos x="0" y="0"/>
                      <wp:positionH relativeFrom="column">
                        <wp:posOffset>175260</wp:posOffset>
                      </wp:positionH>
                      <wp:positionV relativeFrom="paragraph">
                        <wp:posOffset>3407410</wp:posOffset>
                      </wp:positionV>
                      <wp:extent cx="911225" cy="338455"/>
                      <wp:effectExtent l="13970" t="11430" r="8255" b="12065"/>
                      <wp:wrapNone/>
                      <wp:docPr id="712" name="Rectángulo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38455"/>
                              </a:xfrm>
                              <a:prstGeom prst="rect">
                                <a:avLst/>
                              </a:prstGeom>
                              <a:solidFill>
                                <a:srgbClr val="FFFFFF"/>
                              </a:solidFill>
                              <a:ln w="9525">
                                <a:solidFill>
                                  <a:srgbClr val="000000"/>
                                </a:solidFill>
                                <a:miter lim="800000"/>
                                <a:headEnd/>
                                <a:tailEnd/>
                              </a:ln>
                            </wps:spPr>
                            <wps:txbx>
                              <w:txbxContent>
                                <w:p w14:paraId="00693FB9" w14:textId="77777777" w:rsidR="00496C4F" w:rsidRDefault="00496C4F" w:rsidP="007A622B">
                                  <w:pPr>
                                    <w:jc w:val="center"/>
                                    <w:rPr>
                                      <w:rFonts w:ascii="Arial Narrow" w:hAnsi="Arial Narrow" w:cs="Arial"/>
                                      <w:color w:val="000000"/>
                                      <w:sz w:val="6"/>
                                      <w:szCs w:val="6"/>
                                      <w:lang w:val="es-MX"/>
                                    </w:rPr>
                                  </w:pPr>
                                </w:p>
                                <w:p w14:paraId="00693FBA"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lang w:val="es-MX"/>
                                    </w:rPr>
                                    <w:t>VERIFICA LA CALIDAD DE LA OBRA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EC" id="Rectángulo 712" o:spid="_x0000_s1360" style="position:absolute;left:0;text-align:left;margin-left:13.8pt;margin-top:268.3pt;width:71.75pt;height:26.6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">
                      <v:textbox inset=".5mm,.3mm,.5mm,.3mm">
                        <w:txbxContent>
                          <w:p w14:paraId="00693FB9" w14:textId="77777777" w:rsidR="00496C4F" w:rsidRDefault="00496C4F" w:rsidP="007A622B">
                            <w:pPr>
                              <w:jc w:val="center"/>
                              <w:rPr>
                                <w:rFonts w:ascii="Arial Narrow" w:hAnsi="Arial Narrow" w:cs="Arial"/>
                                <w:color w:val="000000"/>
                                <w:sz w:val="6"/>
                                <w:szCs w:val="6"/>
                                <w:lang w:val="es-MX"/>
                              </w:rPr>
                            </w:pPr>
                          </w:p>
                          <w:p w14:paraId="00693FBA"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lang w:val="es-MX"/>
                              </w:rPr>
                              <w:t>VERIFICA LA CALIDAD DE LA OBRA</w:t>
                            </w:r>
                          </w:p>
                        </w:txbxContent>
                      </v:textbox>
                    </v:rect>
                  </w:pict>
                </mc:Fallback>
              </mc:AlternateContent>
            </w:r>
          </w:p>
        </w:tc>
        <w:tc>
          <w:tcPr>
            <w:tcW w:w="2160" w:type="dxa"/>
            <w:gridSpan w:val="3"/>
          </w:tcPr>
          <w:p w14:paraId="006930C5" w14:textId="77777777" w:rsidR="007A622B" w:rsidRDefault="007A622B" w:rsidP="0086500C">
            <w:pPr>
              <w:jc w:val="center"/>
              <w:rPr>
                <w:rFonts w:ascii="Arial Narrow" w:hAnsi="Arial Narrow" w:cs="Arial"/>
                <w:sz w:val="22"/>
                <w:szCs w:val="22"/>
              </w:rPr>
            </w:pPr>
            <w:r>
              <w:rPr>
                <w:rFonts w:ascii="Arial Narrow" w:hAnsi="Arial Narrow" w:cs="Arial"/>
                <w:noProof/>
                <w:szCs w:val="22"/>
                <w:lang w:val="es-MX" w:eastAsia="es-MX"/>
              </w:rPr>
              <mc:AlternateContent>
                <mc:Choice Requires="wps">
                  <w:drawing>
                    <wp:anchor distT="0" distB="0" distL="114300" distR="114300" simplePos="0" relativeHeight="252318720" behindDoc="0" locked="0" layoutInCell="1" allowOverlap="1" wp14:anchorId="006936EE" wp14:editId="006936EF">
                      <wp:simplePos x="0" y="0"/>
                      <wp:positionH relativeFrom="column">
                        <wp:posOffset>217170</wp:posOffset>
                      </wp:positionH>
                      <wp:positionV relativeFrom="paragraph">
                        <wp:posOffset>1952625</wp:posOffset>
                      </wp:positionV>
                      <wp:extent cx="911225" cy="835660"/>
                      <wp:effectExtent l="8255" t="13970" r="13970" b="7620"/>
                      <wp:wrapNone/>
                      <wp:docPr id="711" name="Rectángulo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835660"/>
                              </a:xfrm>
                              <a:prstGeom prst="rect">
                                <a:avLst/>
                              </a:prstGeom>
                              <a:solidFill>
                                <a:srgbClr val="FFFFFF"/>
                              </a:solidFill>
                              <a:ln w="9525">
                                <a:solidFill>
                                  <a:srgbClr val="000000"/>
                                </a:solidFill>
                                <a:miter lim="800000"/>
                                <a:headEnd/>
                                <a:tailEnd/>
                              </a:ln>
                            </wps:spPr>
                            <wps:txbx>
                              <w:txbxContent>
                                <w:p w14:paraId="00693FBB" w14:textId="77777777" w:rsidR="00496C4F" w:rsidRDefault="00496C4F" w:rsidP="007A622B">
                                  <w:pPr>
                                    <w:jc w:val="center"/>
                                    <w:rPr>
                                      <w:rFonts w:ascii="Arial Narrow" w:hAnsi="Arial Narrow" w:cs="Arial"/>
                                      <w:color w:val="000000"/>
                                      <w:sz w:val="6"/>
                                      <w:szCs w:val="6"/>
                                      <w:lang w:val="es-MX"/>
                                    </w:rPr>
                                  </w:pPr>
                                </w:p>
                                <w:p w14:paraId="00693FBC"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lang w:val="es-MX"/>
                                    </w:rPr>
                                    <w:t>REVISA DOCUMENTACIÓN LEGAL Y COADYUVA EN LA GESTION DE AUTORIZACIONES Y/O EXPROPIACIONES A NTE LAS INSTANCIAS EXTERNAS INVOLUCRADAS Y EN LA LIBERACIÓN DEL DERECHO DE VÍA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EE" id="Rectángulo 711" o:spid="_x0000_s1361" style="position:absolute;left:0;text-align:left;margin-left:17.1pt;margin-top:153.75pt;width:71.75pt;height:65.8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">
                      <v:textbox inset=".5mm,.3mm,.5mm,.3mm">
                        <w:txbxContent>
                          <w:p w14:paraId="00693FBB" w14:textId="77777777" w:rsidR="00496C4F" w:rsidRDefault="00496C4F" w:rsidP="007A622B">
                            <w:pPr>
                              <w:jc w:val="center"/>
                              <w:rPr>
                                <w:rFonts w:ascii="Arial Narrow" w:hAnsi="Arial Narrow" w:cs="Arial"/>
                                <w:color w:val="000000"/>
                                <w:sz w:val="6"/>
                                <w:szCs w:val="6"/>
                                <w:lang w:val="es-MX"/>
                              </w:rPr>
                            </w:pPr>
                          </w:p>
                          <w:p w14:paraId="00693FBC"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lang w:val="es-MX"/>
                              </w:rPr>
                              <w:t>REVISA DOCUMENTACIÓN LEGAL Y COADYUVA EN LA GESTION DE AUTORIZACIONES Y/O EXPROPIACIONES A NTE LAS INSTANCIAS EXTERNAS INVOLUCRADAS Y EN LA LIBERACIÓN DEL DERECHO DE VÍA</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322816" behindDoc="0" locked="0" layoutInCell="1" allowOverlap="1" wp14:anchorId="006936F0" wp14:editId="006936F1">
                      <wp:simplePos x="0" y="0"/>
                      <wp:positionH relativeFrom="column">
                        <wp:posOffset>210820</wp:posOffset>
                      </wp:positionH>
                      <wp:positionV relativeFrom="paragraph">
                        <wp:posOffset>3930650</wp:posOffset>
                      </wp:positionV>
                      <wp:extent cx="911225" cy="533400"/>
                      <wp:effectExtent l="11430" t="10795" r="10795" b="8255"/>
                      <wp:wrapNone/>
                      <wp:docPr id="710" name="Rectángulo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533400"/>
                              </a:xfrm>
                              <a:prstGeom prst="rect">
                                <a:avLst/>
                              </a:prstGeom>
                              <a:solidFill>
                                <a:srgbClr val="FFFFFF"/>
                              </a:solidFill>
                              <a:ln w="9525">
                                <a:solidFill>
                                  <a:srgbClr val="000000"/>
                                </a:solidFill>
                                <a:miter lim="800000"/>
                                <a:headEnd/>
                                <a:tailEnd/>
                              </a:ln>
                            </wps:spPr>
                            <wps:txbx>
                              <w:txbxContent>
                                <w:p w14:paraId="00693FBD"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COADYUVA EN LA ELABORACIÓN Y VALIDACIÓN DEL ACTA DE EXTINCIÓN DE DERECHOS Y OBLIGACIONES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F0" id="Rectángulo 710" o:spid="_x0000_s1362" style="position:absolute;left:0;text-align:left;margin-left:16.6pt;margin-top:309.5pt;width:71.75pt;height:42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">
                      <v:textbox inset=".5mm,.3mm,.5mm,.3mm">
                        <w:txbxContent>
                          <w:p w14:paraId="00693FBD"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COADYUVA EN LA ELABORACIÓN Y VALIDACIÓN DEL ACTA DE EXTINCIÓN DE DERECHOS Y OBLIGACIONES</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320768" behindDoc="0" locked="0" layoutInCell="1" allowOverlap="1" wp14:anchorId="006936F2" wp14:editId="006936F3">
                      <wp:simplePos x="0" y="0"/>
                      <wp:positionH relativeFrom="column">
                        <wp:posOffset>210820</wp:posOffset>
                      </wp:positionH>
                      <wp:positionV relativeFrom="paragraph">
                        <wp:posOffset>3016250</wp:posOffset>
                      </wp:positionV>
                      <wp:extent cx="911225" cy="419100"/>
                      <wp:effectExtent l="11430" t="10795" r="10795" b="8255"/>
                      <wp:wrapNone/>
                      <wp:docPr id="709" name="Rectángulo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19100"/>
                              </a:xfrm>
                              <a:prstGeom prst="rect">
                                <a:avLst/>
                              </a:prstGeom>
                              <a:solidFill>
                                <a:srgbClr val="FFFFFF"/>
                              </a:solidFill>
                              <a:ln w="9525">
                                <a:solidFill>
                                  <a:srgbClr val="000000"/>
                                </a:solidFill>
                                <a:miter lim="800000"/>
                                <a:headEnd/>
                                <a:tailEnd/>
                              </a:ln>
                            </wps:spPr>
                            <wps:txbx>
                              <w:txbxContent>
                                <w:p w14:paraId="00693FBE" w14:textId="77777777" w:rsidR="00496C4F" w:rsidRDefault="00496C4F" w:rsidP="007A622B">
                                  <w:pPr>
                                    <w:jc w:val="center"/>
                                    <w:rPr>
                                      <w:rFonts w:ascii="Arial Narrow" w:hAnsi="Arial Narrow" w:cs="Arial"/>
                                      <w:color w:val="000000"/>
                                      <w:sz w:val="6"/>
                                      <w:szCs w:val="6"/>
                                      <w:lang w:val="es-MX"/>
                                    </w:rPr>
                                  </w:pPr>
                                </w:p>
                                <w:p w14:paraId="00693FBF"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REVISA DOCUMENTACIÓN LEGAL, EMITE OPINIÓN Y VALIDA CONTRATO Y GARANTIAS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F2" id="Rectángulo 709" o:spid="_x0000_s1363" style="position:absolute;left:0;text-align:left;margin-left:16.6pt;margin-top:237.5pt;width:71.75pt;height:33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">
                      <v:textbox inset=".5mm,.3mm,.5mm,.3mm">
                        <w:txbxContent>
                          <w:p w14:paraId="00693FBE" w14:textId="77777777" w:rsidR="00496C4F" w:rsidRDefault="00496C4F" w:rsidP="007A622B">
                            <w:pPr>
                              <w:jc w:val="center"/>
                              <w:rPr>
                                <w:rFonts w:ascii="Arial Narrow" w:hAnsi="Arial Narrow" w:cs="Arial"/>
                                <w:color w:val="000000"/>
                                <w:sz w:val="6"/>
                                <w:szCs w:val="6"/>
                                <w:lang w:val="es-MX"/>
                              </w:rPr>
                            </w:pPr>
                          </w:p>
                          <w:p w14:paraId="00693FBF"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REVISA DOCUMENTACIÓN LEGAL, EMITE OPINIÓN Y VALIDA CONTRATO Y GARANTIAS</w:t>
                            </w:r>
                          </w:p>
                        </w:txbxContent>
                      </v:textbox>
                    </v:rect>
                  </w:pict>
                </mc:Fallback>
              </mc:AlternateContent>
            </w:r>
          </w:p>
        </w:tc>
        <w:tc>
          <w:tcPr>
            <w:tcW w:w="2160" w:type="dxa"/>
          </w:tcPr>
          <w:p w14:paraId="006930C6" w14:textId="77777777" w:rsidR="007A622B" w:rsidRDefault="007A622B" w:rsidP="0086500C">
            <w:pPr>
              <w:jc w:val="center"/>
              <w:rPr>
                <w:rFonts w:ascii="Arial Narrow" w:hAnsi="Arial Narrow" w:cs="Arial"/>
                <w:noProof/>
                <w:szCs w:val="22"/>
                <w:lang w:val="es-ES"/>
              </w:rPr>
            </w:pPr>
            <w:r>
              <w:rPr>
                <w:rFonts w:ascii="Arial Narrow" w:hAnsi="Arial Narrow" w:cs="Arial"/>
                <w:noProof/>
                <w:szCs w:val="22"/>
                <w:lang w:val="es-MX" w:eastAsia="es-MX"/>
              </w:rPr>
              <mc:AlternateContent>
                <mc:Choice Requires="wps">
                  <w:drawing>
                    <wp:anchor distT="0" distB="0" distL="114300" distR="114300" simplePos="0" relativeHeight="252385280" behindDoc="0" locked="0" layoutInCell="1" allowOverlap="1" wp14:anchorId="006936F4" wp14:editId="006936F5">
                      <wp:simplePos x="0" y="0"/>
                      <wp:positionH relativeFrom="column">
                        <wp:posOffset>277495</wp:posOffset>
                      </wp:positionH>
                      <wp:positionV relativeFrom="paragraph">
                        <wp:posOffset>3449955</wp:posOffset>
                      </wp:positionV>
                      <wp:extent cx="911225" cy="445135"/>
                      <wp:effectExtent l="11430" t="6350" r="10795" b="5715"/>
                      <wp:wrapNone/>
                      <wp:docPr id="708" name="Rectángulo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45135"/>
                              </a:xfrm>
                              <a:prstGeom prst="rect">
                                <a:avLst/>
                              </a:prstGeom>
                              <a:solidFill>
                                <a:srgbClr val="FFFFFF"/>
                              </a:solidFill>
                              <a:ln w="9525">
                                <a:solidFill>
                                  <a:srgbClr val="000000"/>
                                </a:solidFill>
                                <a:miter lim="800000"/>
                                <a:headEnd/>
                                <a:tailEnd/>
                              </a:ln>
                            </wps:spPr>
                            <wps:txbx>
                              <w:txbxContent>
                                <w:p w14:paraId="00693FC0" w14:textId="77777777" w:rsidR="00496C4F" w:rsidRDefault="00496C4F" w:rsidP="007A622B">
                                  <w:pPr>
                                    <w:jc w:val="center"/>
                                    <w:rPr>
                                      <w:rFonts w:ascii="Arial Narrow" w:hAnsi="Arial Narrow" w:cs="Arial"/>
                                      <w:color w:val="000000"/>
                                      <w:sz w:val="6"/>
                                      <w:szCs w:val="6"/>
                                      <w:lang w:val="es-MX"/>
                                    </w:rPr>
                                  </w:pPr>
                                </w:p>
                                <w:p w14:paraId="00693FC1"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lang w:val="es-MX"/>
                                    </w:rPr>
                                    <w:t>VERIFICA EL AVANCE FÍSICO Y FINANCIERO DEL PROGRAMA E INDICADORES DE CALIDAD</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6F4" id="Rectángulo 708" o:spid="_x0000_s1364" style="position:absolute;left:0;text-align:left;margin-left:21.85pt;margin-top:271.65pt;width:71.75pt;height:35.0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">
                      <v:textbox inset=".5mm,.3mm,.5mm,.3mm">
                        <w:txbxContent>
                          <w:p w14:paraId="00693FC0" w14:textId="77777777" w:rsidR="00496C4F" w:rsidRDefault="00496C4F" w:rsidP="007A622B">
                            <w:pPr>
                              <w:jc w:val="center"/>
                              <w:rPr>
                                <w:rFonts w:ascii="Arial Narrow" w:hAnsi="Arial Narrow" w:cs="Arial"/>
                                <w:color w:val="000000"/>
                                <w:sz w:val="6"/>
                                <w:szCs w:val="6"/>
                                <w:lang w:val="es-MX"/>
                              </w:rPr>
                            </w:pPr>
                          </w:p>
                          <w:p w14:paraId="00693FC1"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lang w:val="es-MX"/>
                              </w:rPr>
                              <w:t>VERIFICA EL AVANCE FÍSICO Y FINANCIERO DEL PROGRAMA E INDICADORES DE CALIDAD</w:t>
                            </w:r>
                          </w:p>
                        </w:txbxContent>
                      </v:textbox>
                    </v:rect>
                  </w:pict>
                </mc:Fallback>
              </mc:AlternateContent>
            </w:r>
          </w:p>
        </w:tc>
      </w:tr>
    </w:tbl>
    <w:p w14:paraId="006930C8" w14:textId="77777777" w:rsidR="007A622B" w:rsidRDefault="007A622B" w:rsidP="007A622B">
      <w:pPr>
        <w:ind w:left="1680"/>
        <w:jc w:val="both"/>
      </w:pPr>
    </w:p>
    <w:p w14:paraId="006930C9" w14:textId="77777777" w:rsidR="007A622B" w:rsidRDefault="007A622B" w:rsidP="007A622B">
      <w:pPr>
        <w:ind w:left="1680"/>
        <w:jc w:val="both"/>
      </w:pPr>
      <w:r>
        <w:br w:type="page"/>
      </w:r>
    </w:p>
    <w:tbl>
      <w:tblPr>
        <w:tblW w:w="18180" w:type="dxa"/>
        <w:tblInd w:w="-4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9"/>
        <w:gridCol w:w="7011"/>
        <w:gridCol w:w="2520"/>
        <w:gridCol w:w="2160"/>
        <w:gridCol w:w="2160"/>
      </w:tblGrid>
      <w:tr w:rsidR="007A622B" w14:paraId="006930CF" w14:textId="77777777" w:rsidTr="0086500C">
        <w:trPr>
          <w:trHeight w:val="277"/>
        </w:trPr>
        <w:tc>
          <w:tcPr>
            <w:tcW w:w="4329" w:type="dxa"/>
            <w:vAlign w:val="center"/>
          </w:tcPr>
          <w:p w14:paraId="006930CA" w14:textId="77777777" w:rsidR="007A622B" w:rsidRDefault="007A622B" w:rsidP="0086500C">
            <w:pPr>
              <w:jc w:val="center"/>
              <w:rPr>
                <w:rFonts w:ascii="Arial Narrow" w:hAnsi="Arial Narrow" w:cs="Arial"/>
                <w:noProof/>
                <w:sz w:val="18"/>
                <w:szCs w:val="18"/>
              </w:rPr>
            </w:pPr>
            <w:r>
              <w:lastRenderedPageBreak/>
              <w:br w:type="page"/>
            </w:r>
            <w:r>
              <w:rPr>
                <w:rFonts w:ascii="Arial Narrow" w:hAnsi="Arial Narrow" w:cs="Arial"/>
                <w:noProof/>
                <w:sz w:val="18"/>
                <w:szCs w:val="18"/>
              </w:rPr>
              <w:t>Direcciones Generales Normativas</w:t>
            </w:r>
          </w:p>
        </w:tc>
        <w:tc>
          <w:tcPr>
            <w:tcW w:w="7011" w:type="dxa"/>
          </w:tcPr>
          <w:p w14:paraId="006930CB" w14:textId="77777777" w:rsidR="007A622B" w:rsidRDefault="007A622B" w:rsidP="0086500C">
            <w:pPr>
              <w:jc w:val="center"/>
              <w:rPr>
                <w:rFonts w:ascii="Arial Narrow" w:hAnsi="Arial Narrow" w:cs="Arial"/>
                <w:sz w:val="18"/>
                <w:szCs w:val="18"/>
              </w:rPr>
            </w:pPr>
            <w:r>
              <w:rPr>
                <w:rFonts w:ascii="Arial Narrow" w:hAnsi="Arial Narrow" w:cs="Arial"/>
                <w:sz w:val="18"/>
                <w:szCs w:val="18"/>
              </w:rPr>
              <w:t>Subdirección de Obras/ Residencias Generales de Conservación de Carreteras, o de Carreteras Federales, o de Carreteras Alimentadoras y Departamento de Contratos y Estimaciones</w:t>
            </w:r>
          </w:p>
        </w:tc>
        <w:tc>
          <w:tcPr>
            <w:tcW w:w="2520" w:type="dxa"/>
          </w:tcPr>
          <w:p w14:paraId="006930CC" w14:textId="77777777" w:rsidR="007A622B" w:rsidRDefault="007A622B" w:rsidP="0086500C">
            <w:pPr>
              <w:jc w:val="center"/>
              <w:rPr>
                <w:rFonts w:ascii="Arial Narrow" w:hAnsi="Arial Narrow" w:cs="Arial"/>
                <w:sz w:val="18"/>
                <w:szCs w:val="18"/>
              </w:rPr>
            </w:pPr>
            <w:r>
              <w:rPr>
                <w:rFonts w:ascii="Arial Narrow" w:hAnsi="Arial Narrow" w:cs="Arial"/>
                <w:sz w:val="18"/>
                <w:szCs w:val="18"/>
              </w:rPr>
              <w:t>Unidad General de Servicios Técnicos</w:t>
            </w:r>
          </w:p>
        </w:tc>
        <w:tc>
          <w:tcPr>
            <w:tcW w:w="2160" w:type="dxa"/>
          </w:tcPr>
          <w:p w14:paraId="006930CD" w14:textId="77777777" w:rsidR="007A622B" w:rsidRDefault="007A622B" w:rsidP="0086500C">
            <w:pPr>
              <w:jc w:val="center"/>
              <w:rPr>
                <w:rFonts w:ascii="Arial Narrow" w:hAnsi="Arial Narrow" w:cs="Arial"/>
                <w:sz w:val="18"/>
                <w:szCs w:val="18"/>
              </w:rPr>
            </w:pPr>
            <w:r>
              <w:rPr>
                <w:rFonts w:ascii="Arial Narrow" w:hAnsi="Arial Narrow" w:cs="Arial"/>
                <w:sz w:val="18"/>
                <w:szCs w:val="18"/>
              </w:rPr>
              <w:t>Unidad de Asuntos Jurídicos</w:t>
            </w:r>
          </w:p>
        </w:tc>
        <w:tc>
          <w:tcPr>
            <w:tcW w:w="2160" w:type="dxa"/>
          </w:tcPr>
          <w:p w14:paraId="006930CE" w14:textId="77777777" w:rsidR="007A622B" w:rsidRDefault="007A622B" w:rsidP="0086500C">
            <w:pPr>
              <w:jc w:val="center"/>
              <w:rPr>
                <w:rFonts w:ascii="Arial Narrow" w:hAnsi="Arial Narrow" w:cs="Arial"/>
                <w:sz w:val="18"/>
                <w:szCs w:val="18"/>
              </w:rPr>
            </w:pPr>
            <w:r>
              <w:rPr>
                <w:rFonts w:ascii="Arial Narrow" w:hAnsi="Arial Narrow" w:cs="Arial"/>
                <w:sz w:val="18"/>
                <w:szCs w:val="18"/>
              </w:rPr>
              <w:t>Subdirección de Administración</w:t>
            </w:r>
          </w:p>
        </w:tc>
      </w:tr>
      <w:tr w:rsidR="007A622B" w14:paraId="006930D2" w14:textId="77777777" w:rsidTr="0086500C">
        <w:trPr>
          <w:trHeight w:val="7861"/>
        </w:trPr>
        <w:tc>
          <w:tcPr>
            <w:tcW w:w="4329" w:type="dxa"/>
            <w:vAlign w:val="center"/>
          </w:tcPr>
          <w:p w14:paraId="006930D0" w14:textId="77777777" w:rsidR="007A622B" w:rsidRDefault="007A622B" w:rsidP="0086500C">
            <w:pPr>
              <w:jc w:val="center"/>
              <w:rPr>
                <w:rFonts w:ascii="Arial Narrow" w:hAnsi="Arial Narrow" w:cs="Arial"/>
                <w:noProof/>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2381184" behindDoc="0" locked="0" layoutInCell="1" allowOverlap="1" wp14:anchorId="006936F6" wp14:editId="006936F7">
                      <wp:simplePos x="0" y="0"/>
                      <wp:positionH relativeFrom="column">
                        <wp:posOffset>1297305</wp:posOffset>
                      </wp:positionH>
                      <wp:positionV relativeFrom="paragraph">
                        <wp:posOffset>2732405</wp:posOffset>
                      </wp:positionV>
                      <wp:extent cx="3539490" cy="0"/>
                      <wp:effectExtent l="12065" t="12700" r="10795" b="6350"/>
                      <wp:wrapNone/>
                      <wp:docPr id="707" name="Conector recto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394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BD43A7" id="Conector recto 707" o:spid="_x0000_s1026" style="position:absolute;flip:y;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5pt,215.15pt" to="380.85pt,2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"/>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57632" behindDoc="0" locked="0" layoutInCell="1" allowOverlap="1" wp14:anchorId="006936F8" wp14:editId="006936F9">
                      <wp:simplePos x="0" y="0"/>
                      <wp:positionH relativeFrom="column">
                        <wp:posOffset>1290955</wp:posOffset>
                      </wp:positionH>
                      <wp:positionV relativeFrom="paragraph">
                        <wp:posOffset>2201545</wp:posOffset>
                      </wp:positionV>
                      <wp:extent cx="3313430" cy="0"/>
                      <wp:effectExtent l="5715" t="5715" r="5080" b="13335"/>
                      <wp:wrapNone/>
                      <wp:docPr id="706" name="Conector recto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34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0FB487" id="Conector recto 706" o:spid="_x0000_s1026" style="position:absolute;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65pt,173.35pt" to="362.55pt,1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"/>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68896" behindDoc="0" locked="0" layoutInCell="1" allowOverlap="1" wp14:anchorId="006936FA" wp14:editId="006936FB">
                      <wp:simplePos x="0" y="0"/>
                      <wp:positionH relativeFrom="column">
                        <wp:posOffset>1277620</wp:posOffset>
                      </wp:positionH>
                      <wp:positionV relativeFrom="paragraph">
                        <wp:posOffset>3163570</wp:posOffset>
                      </wp:positionV>
                      <wp:extent cx="4347210" cy="0"/>
                      <wp:effectExtent l="20955" t="53340" r="13335" b="60960"/>
                      <wp:wrapNone/>
                      <wp:docPr id="705" name="Conector recto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472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8962AA" id="Conector recto 705" o:spid="_x0000_s1026" style="position:absolute;flip:x;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249.1pt" to="442.9pt,2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80160" behindDoc="0" locked="0" layoutInCell="1" allowOverlap="1" wp14:anchorId="006936FC" wp14:editId="006936FD">
                      <wp:simplePos x="0" y="0"/>
                      <wp:positionH relativeFrom="column">
                        <wp:posOffset>1294130</wp:posOffset>
                      </wp:positionH>
                      <wp:positionV relativeFrom="paragraph">
                        <wp:posOffset>3886200</wp:posOffset>
                      </wp:positionV>
                      <wp:extent cx="3888740" cy="0"/>
                      <wp:effectExtent l="18415" t="61595" r="17145" b="52705"/>
                      <wp:wrapNone/>
                      <wp:docPr id="704" name="Conector recto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8740"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ADA487" id="Conector recto 704" o:spid="_x0000_s1026" style="position:absolute;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pt,306pt" to="408.1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">
                      <v:stroke startarrow="block"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78112" behindDoc="0" locked="0" layoutInCell="1" allowOverlap="1" wp14:anchorId="006936FE" wp14:editId="006936FF">
                      <wp:simplePos x="0" y="0"/>
                      <wp:positionH relativeFrom="column">
                        <wp:posOffset>1297305</wp:posOffset>
                      </wp:positionH>
                      <wp:positionV relativeFrom="paragraph">
                        <wp:posOffset>4836160</wp:posOffset>
                      </wp:positionV>
                      <wp:extent cx="2109470" cy="0"/>
                      <wp:effectExtent l="12065" t="59055" r="21590" b="55245"/>
                      <wp:wrapNone/>
                      <wp:docPr id="703" name="Conector recto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947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73F107" id="Conector recto 703" o:spid="_x0000_s1026" style="position:absolute;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5pt,380.8pt" to="268.25pt,3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70944" behindDoc="0" locked="0" layoutInCell="1" allowOverlap="1" wp14:anchorId="00693700" wp14:editId="00693701">
                      <wp:simplePos x="0" y="0"/>
                      <wp:positionH relativeFrom="column">
                        <wp:posOffset>1295400</wp:posOffset>
                      </wp:positionH>
                      <wp:positionV relativeFrom="paragraph">
                        <wp:posOffset>3416300</wp:posOffset>
                      </wp:positionV>
                      <wp:extent cx="3887470" cy="0"/>
                      <wp:effectExtent l="10160" t="58420" r="17145" b="55880"/>
                      <wp:wrapNone/>
                      <wp:docPr id="702" name="Conector recto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747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283722" id="Conector recto 702" o:spid="_x0000_s1026" style="position:absolute;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269pt" to="408.1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84256" behindDoc="0" locked="0" layoutInCell="1" allowOverlap="1" wp14:anchorId="00693702" wp14:editId="00693703">
                      <wp:simplePos x="0" y="0"/>
                      <wp:positionH relativeFrom="column">
                        <wp:posOffset>831850</wp:posOffset>
                      </wp:positionH>
                      <wp:positionV relativeFrom="paragraph">
                        <wp:posOffset>2408555</wp:posOffset>
                      </wp:positionV>
                      <wp:extent cx="0" cy="114300"/>
                      <wp:effectExtent l="60960" t="12700" r="53340" b="15875"/>
                      <wp:wrapNone/>
                      <wp:docPr id="701" name="Conector recto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03FA4D" id="Conector recto 701" o:spid="_x0000_s1026" style="position:absolute;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189.65pt" to="65.5pt,1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75040" behindDoc="0" locked="0" layoutInCell="1" allowOverlap="1" wp14:anchorId="00693704" wp14:editId="00693705">
                      <wp:simplePos x="0" y="0"/>
                      <wp:positionH relativeFrom="column">
                        <wp:posOffset>377825</wp:posOffset>
                      </wp:positionH>
                      <wp:positionV relativeFrom="paragraph">
                        <wp:posOffset>4594225</wp:posOffset>
                      </wp:positionV>
                      <wp:extent cx="911225" cy="338455"/>
                      <wp:effectExtent l="6985" t="7620" r="5715" b="6350"/>
                      <wp:wrapNone/>
                      <wp:docPr id="700" name="Rectángulo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38455"/>
                              </a:xfrm>
                              <a:prstGeom prst="rect">
                                <a:avLst/>
                              </a:prstGeom>
                              <a:solidFill>
                                <a:srgbClr val="FFFFFF"/>
                              </a:solidFill>
                              <a:ln w="9525">
                                <a:solidFill>
                                  <a:srgbClr val="000000"/>
                                </a:solidFill>
                                <a:miter lim="800000"/>
                                <a:headEnd/>
                                <a:tailEnd/>
                              </a:ln>
                            </wps:spPr>
                            <wps:txbx>
                              <w:txbxContent>
                                <w:p w14:paraId="00693FC2"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COORDINA LA REVERSIÓN DE LA CONCESIÓN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04" id="Rectángulo 700" o:spid="_x0000_s1365" style="position:absolute;left:0;text-align:left;margin-left:29.75pt;margin-top:361.75pt;width:71.75pt;height:26.6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">
                      <v:textbox inset=".5mm,.3mm,.5mm,.3mm">
                        <w:txbxContent>
                          <w:p w14:paraId="00693FC2"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COORDINA LA REVERSIÓN DE LA CONCESIÓN</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74016" behindDoc="0" locked="0" layoutInCell="1" allowOverlap="1" wp14:anchorId="00693706" wp14:editId="00693707">
                      <wp:simplePos x="0" y="0"/>
                      <wp:positionH relativeFrom="column">
                        <wp:posOffset>377825</wp:posOffset>
                      </wp:positionH>
                      <wp:positionV relativeFrom="paragraph">
                        <wp:posOffset>4137025</wp:posOffset>
                      </wp:positionV>
                      <wp:extent cx="911225" cy="386715"/>
                      <wp:effectExtent l="6985" t="7620" r="5715" b="5715"/>
                      <wp:wrapNone/>
                      <wp:docPr id="699" name="Rectángulo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86715"/>
                              </a:xfrm>
                              <a:prstGeom prst="rect">
                                <a:avLst/>
                              </a:prstGeom>
                              <a:solidFill>
                                <a:srgbClr val="FFFFFF"/>
                              </a:solidFill>
                              <a:ln w="9525">
                                <a:solidFill>
                                  <a:srgbClr val="000000"/>
                                </a:solidFill>
                                <a:miter lim="800000"/>
                                <a:headEnd/>
                                <a:tailEnd/>
                              </a:ln>
                            </wps:spPr>
                            <wps:txbx>
                              <w:txbxContent>
                                <w:p w14:paraId="00693FC3"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SEGUIMIENTO A LA OPERACIÓN, CONSERVACIÓN, MANTTO. Y EXPLOTACIÓN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06" id="Rectángulo 699" o:spid="_x0000_s1366" style="position:absolute;left:0;text-align:left;margin-left:29.75pt;margin-top:325.75pt;width:71.75pt;height:30.4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">
                      <v:textbox inset=".5mm,.3mm,.5mm,.3mm">
                        <w:txbxContent>
                          <w:p w14:paraId="00693FC3"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SEGUIMIENTO A LA OPERACIÓN, CONSERVACIÓN, MANTTO. Y EXPLOTACIÓN</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72992" behindDoc="0" locked="0" layoutInCell="1" allowOverlap="1" wp14:anchorId="00693708" wp14:editId="00693709">
                      <wp:simplePos x="0" y="0"/>
                      <wp:positionH relativeFrom="column">
                        <wp:posOffset>377825</wp:posOffset>
                      </wp:positionH>
                      <wp:positionV relativeFrom="paragraph">
                        <wp:posOffset>3679825</wp:posOffset>
                      </wp:positionV>
                      <wp:extent cx="911225" cy="338455"/>
                      <wp:effectExtent l="6985" t="7620" r="5715" b="6350"/>
                      <wp:wrapNone/>
                      <wp:docPr id="698" name="Rectángulo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38455"/>
                              </a:xfrm>
                              <a:prstGeom prst="rect">
                                <a:avLst/>
                              </a:prstGeom>
                              <a:solidFill>
                                <a:srgbClr val="FFFFFF"/>
                              </a:solidFill>
                              <a:ln w="9525">
                                <a:solidFill>
                                  <a:srgbClr val="000000"/>
                                </a:solidFill>
                                <a:miter lim="800000"/>
                                <a:headEnd/>
                                <a:tailEnd/>
                              </a:ln>
                            </wps:spPr>
                            <wps:txbx>
                              <w:txbxContent>
                                <w:p w14:paraId="00693FC4"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EMITE CERTIFICADO DE OPERACIÓN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08" id="Rectángulo 698" o:spid="_x0000_s1367" style="position:absolute;left:0;text-align:left;margin-left:29.75pt;margin-top:289.75pt;width:71.75pt;height:26.6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">
                      <v:textbox inset=".5mm,.3mm,.5mm,.3mm">
                        <w:txbxContent>
                          <w:p w14:paraId="00693FC4"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EMITE CERTIFICADO DE OPERACIÓN</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67872" behindDoc="0" locked="0" layoutInCell="1" allowOverlap="1" wp14:anchorId="0069370A" wp14:editId="0069370B">
                      <wp:simplePos x="0" y="0"/>
                      <wp:positionH relativeFrom="column">
                        <wp:posOffset>374650</wp:posOffset>
                      </wp:positionH>
                      <wp:positionV relativeFrom="paragraph">
                        <wp:posOffset>3068320</wp:posOffset>
                      </wp:positionV>
                      <wp:extent cx="911225" cy="361315"/>
                      <wp:effectExtent l="13335" t="5715" r="8890" b="13970"/>
                      <wp:wrapNone/>
                      <wp:docPr id="697" name="Rectángulo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61315"/>
                              </a:xfrm>
                              <a:prstGeom prst="rect">
                                <a:avLst/>
                              </a:prstGeom>
                              <a:solidFill>
                                <a:srgbClr val="FFFFFF"/>
                              </a:solidFill>
                              <a:ln w="9525">
                                <a:solidFill>
                                  <a:srgbClr val="000000"/>
                                </a:solidFill>
                                <a:miter lim="800000"/>
                                <a:headEnd/>
                                <a:tailEnd/>
                              </a:ln>
                            </wps:spPr>
                            <wps:txbx>
                              <w:txbxContent>
                                <w:p w14:paraId="00693FC5"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RECIBE Y AUTORIZA CAMBIO DE PROYECTO Y PRECIOS UNITARIOS FUERA DE CATALOGO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0A" id="Rectángulo 697" o:spid="_x0000_s1368" style="position:absolute;left:0;text-align:left;margin-left:29.5pt;margin-top:241.6pt;width:71.75pt;height:28.4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">
                      <v:textbox inset=".5mm,.3mm,.5mm,.3mm">
                        <w:txbxContent>
                          <w:p w14:paraId="00693FC5"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RECIBE Y AUTORIZA CAMBIO DE PROYECTO Y PRECIOS UNITARIOS FUERA DE CATALOGO</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66848" behindDoc="0" locked="0" layoutInCell="1" allowOverlap="1" wp14:anchorId="0069370C" wp14:editId="0069370D">
                      <wp:simplePos x="0" y="0"/>
                      <wp:positionH relativeFrom="column">
                        <wp:posOffset>377825</wp:posOffset>
                      </wp:positionH>
                      <wp:positionV relativeFrom="paragraph">
                        <wp:posOffset>2522855</wp:posOffset>
                      </wp:positionV>
                      <wp:extent cx="911225" cy="444500"/>
                      <wp:effectExtent l="6985" t="12700" r="5715" b="9525"/>
                      <wp:wrapNone/>
                      <wp:docPr id="696" name="Rectángulo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44500"/>
                              </a:xfrm>
                              <a:prstGeom prst="rect">
                                <a:avLst/>
                              </a:prstGeom>
                              <a:solidFill>
                                <a:srgbClr val="FFFFFF"/>
                              </a:solidFill>
                              <a:ln w="9525">
                                <a:solidFill>
                                  <a:srgbClr val="000000"/>
                                </a:solidFill>
                                <a:miter lim="800000"/>
                                <a:headEnd/>
                                <a:tailEnd/>
                              </a:ln>
                            </wps:spPr>
                            <wps:txbx>
                              <w:txbxContent>
                                <w:p w14:paraId="00693FC6"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ENTREGA AL CONCESIONARIO DERECHO DE VÍA Y EMITE CERTIFICADO DE INICIO DE CONSTRUCCION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0C" id="Rectángulo 696" o:spid="_x0000_s1369" style="position:absolute;left:0;text-align:left;margin-left:29.75pt;margin-top:198.65pt;width:71.75pt;height:3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">
                      <v:textbox inset=".5mm,.3mm,.5mm,.3mm">
                        <w:txbxContent>
                          <w:p w14:paraId="00693FC6"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ENTREGA AL CONCESIONARIO DERECHO DE VÍA Y EMITE CERTIFICADO DE INICIO DE CONSTRUCCION</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64800" behindDoc="0" locked="0" layoutInCell="1" allowOverlap="1" wp14:anchorId="0069370E" wp14:editId="0069370F">
                      <wp:simplePos x="0" y="0"/>
                      <wp:positionH relativeFrom="column">
                        <wp:posOffset>835025</wp:posOffset>
                      </wp:positionH>
                      <wp:positionV relativeFrom="paragraph">
                        <wp:posOffset>4476750</wp:posOffset>
                      </wp:positionV>
                      <wp:extent cx="0" cy="114300"/>
                      <wp:effectExtent l="54610" t="13970" r="59690" b="14605"/>
                      <wp:wrapNone/>
                      <wp:docPr id="695" name="Conector recto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62A90E" id="Conector recto 695" o:spid="_x0000_s1026" style="position:absolute;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5pt,352.5pt" to="65.7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63776" behindDoc="0" locked="0" layoutInCell="1" allowOverlap="1" wp14:anchorId="00693710" wp14:editId="00693711">
                      <wp:simplePos x="0" y="0"/>
                      <wp:positionH relativeFrom="column">
                        <wp:posOffset>836295</wp:posOffset>
                      </wp:positionH>
                      <wp:positionV relativeFrom="paragraph">
                        <wp:posOffset>4008755</wp:posOffset>
                      </wp:positionV>
                      <wp:extent cx="0" cy="114300"/>
                      <wp:effectExtent l="55880" t="12700" r="58420" b="15875"/>
                      <wp:wrapNone/>
                      <wp:docPr id="694" name="Conector recto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773DBC" id="Conector recto 694" o:spid="_x0000_s1026" style="position:absolute;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5pt,315.65pt" to="65.85pt,3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56608" behindDoc="0" locked="0" layoutInCell="1" allowOverlap="1" wp14:anchorId="00693712" wp14:editId="00693713">
                      <wp:simplePos x="0" y="0"/>
                      <wp:positionH relativeFrom="column">
                        <wp:posOffset>833120</wp:posOffset>
                      </wp:positionH>
                      <wp:positionV relativeFrom="paragraph">
                        <wp:posOffset>1880235</wp:posOffset>
                      </wp:positionV>
                      <wp:extent cx="0" cy="114300"/>
                      <wp:effectExtent l="52705" t="8255" r="61595" b="20320"/>
                      <wp:wrapNone/>
                      <wp:docPr id="693" name="Conector recto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D43D12" id="Conector recto 693" o:spid="_x0000_s1026" style="position:absolute;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pt,148.05pt" to="65.6pt,1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55584" behindDoc="0" locked="0" layoutInCell="1" allowOverlap="1" wp14:anchorId="00693714" wp14:editId="00693715">
                      <wp:simplePos x="0" y="0"/>
                      <wp:positionH relativeFrom="column">
                        <wp:posOffset>833120</wp:posOffset>
                      </wp:positionH>
                      <wp:positionV relativeFrom="paragraph">
                        <wp:posOffset>1423035</wp:posOffset>
                      </wp:positionV>
                      <wp:extent cx="0" cy="114300"/>
                      <wp:effectExtent l="52705" t="8255" r="61595" b="20320"/>
                      <wp:wrapNone/>
                      <wp:docPr id="692" name="Conector recto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B5D66E" id="Conector recto 692" o:spid="_x0000_s1026" style="position:absolute;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pt,112.05pt" to="65.6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54560" behindDoc="0" locked="0" layoutInCell="1" allowOverlap="1" wp14:anchorId="00693716" wp14:editId="00693717">
                      <wp:simplePos x="0" y="0"/>
                      <wp:positionH relativeFrom="column">
                        <wp:posOffset>833120</wp:posOffset>
                      </wp:positionH>
                      <wp:positionV relativeFrom="paragraph">
                        <wp:posOffset>965835</wp:posOffset>
                      </wp:positionV>
                      <wp:extent cx="0" cy="114300"/>
                      <wp:effectExtent l="52705" t="8255" r="61595" b="20320"/>
                      <wp:wrapNone/>
                      <wp:docPr id="691" name="Conector recto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DD11F9" id="Conector recto 691" o:spid="_x0000_s1026" style="position:absolute;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pt,76.05pt" to="65.6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53536" behindDoc="0" locked="0" layoutInCell="1" allowOverlap="1" wp14:anchorId="00693718" wp14:editId="00693719">
                      <wp:simplePos x="0" y="0"/>
                      <wp:positionH relativeFrom="column">
                        <wp:posOffset>831850</wp:posOffset>
                      </wp:positionH>
                      <wp:positionV relativeFrom="paragraph">
                        <wp:posOffset>505460</wp:posOffset>
                      </wp:positionV>
                      <wp:extent cx="0" cy="114300"/>
                      <wp:effectExtent l="60960" t="5080" r="53340" b="23495"/>
                      <wp:wrapNone/>
                      <wp:docPr id="690" name="Conector recto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62FC8D" id="Conector recto 690" o:spid="_x0000_s1026" style="position:absolute;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39.8pt" to="65.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51488" behindDoc="0" locked="0" layoutInCell="1" allowOverlap="1" wp14:anchorId="0069371A" wp14:editId="0069371B">
                      <wp:simplePos x="0" y="0"/>
                      <wp:positionH relativeFrom="column">
                        <wp:posOffset>375920</wp:posOffset>
                      </wp:positionH>
                      <wp:positionV relativeFrom="paragraph">
                        <wp:posOffset>1999615</wp:posOffset>
                      </wp:positionV>
                      <wp:extent cx="911225" cy="417195"/>
                      <wp:effectExtent l="5080" t="13335" r="7620" b="7620"/>
                      <wp:wrapNone/>
                      <wp:docPr id="689" name="Rectángulo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17195"/>
                              </a:xfrm>
                              <a:prstGeom prst="rect">
                                <a:avLst/>
                              </a:prstGeom>
                              <a:solidFill>
                                <a:srgbClr val="FFFFFF"/>
                              </a:solidFill>
                              <a:ln w="9525">
                                <a:solidFill>
                                  <a:srgbClr val="000000"/>
                                </a:solidFill>
                                <a:miter lim="800000"/>
                                <a:headEnd/>
                                <a:tailEnd/>
                              </a:ln>
                            </wps:spPr>
                            <wps:txbx>
                              <w:txbxContent>
                                <w:p w14:paraId="00693FC7"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RECIBE, REVISA LAS PROPUESTAS, EMITE FALLO Y DA VO. BO. DEL ING. INDEPENDIENTE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1A" id="Rectángulo 689" o:spid="_x0000_s1370" style="position:absolute;left:0;text-align:left;margin-left:29.6pt;margin-top:157.45pt;width:71.75pt;height:32.8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">
                      <v:textbox inset=".5mm,.3mm,.5mm,.3mm">
                        <w:txbxContent>
                          <w:p w14:paraId="00693FC7"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RECIBE, REVISA LAS PROPUESTAS, EMITE FALLO Y DA VO. BO. DEL ING. INDEPENDIENTE</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50464" behindDoc="0" locked="0" layoutInCell="1" allowOverlap="1" wp14:anchorId="0069371C" wp14:editId="0069371D">
                      <wp:simplePos x="0" y="0"/>
                      <wp:positionH relativeFrom="column">
                        <wp:posOffset>379730</wp:posOffset>
                      </wp:positionH>
                      <wp:positionV relativeFrom="paragraph">
                        <wp:posOffset>1532255</wp:posOffset>
                      </wp:positionV>
                      <wp:extent cx="911225" cy="338455"/>
                      <wp:effectExtent l="8890" t="12700" r="13335" b="10795"/>
                      <wp:wrapNone/>
                      <wp:docPr id="688" name="Rectángulo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38455"/>
                              </a:xfrm>
                              <a:prstGeom prst="rect">
                                <a:avLst/>
                              </a:prstGeom>
                              <a:solidFill>
                                <a:srgbClr val="FFFFFF"/>
                              </a:solidFill>
                              <a:ln w="9525">
                                <a:solidFill>
                                  <a:srgbClr val="000000"/>
                                </a:solidFill>
                                <a:miter lim="800000"/>
                                <a:headEnd/>
                                <a:tailEnd/>
                              </a:ln>
                            </wps:spPr>
                            <wps:txbx>
                              <w:txbxContent>
                                <w:p w14:paraId="00693FC8"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INICIO DE PROCESO DE LICITACIÓN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1C" id="Rectángulo 688" o:spid="_x0000_s1371" style="position:absolute;left:0;text-align:left;margin-left:29.9pt;margin-top:120.65pt;width:71.75pt;height:26.6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">
                      <v:textbox inset=".5mm,.3mm,.5mm,.3mm">
                        <w:txbxContent>
                          <w:p w14:paraId="00693FC8"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INICIO DE PROCESO DE LICITACIÓN</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49440" behindDoc="0" locked="0" layoutInCell="1" allowOverlap="1" wp14:anchorId="0069371E" wp14:editId="0069371F">
                      <wp:simplePos x="0" y="0"/>
                      <wp:positionH relativeFrom="column">
                        <wp:posOffset>374650</wp:posOffset>
                      </wp:positionH>
                      <wp:positionV relativeFrom="paragraph">
                        <wp:posOffset>1076960</wp:posOffset>
                      </wp:positionV>
                      <wp:extent cx="911225" cy="338455"/>
                      <wp:effectExtent l="13335" t="5080" r="8890" b="8890"/>
                      <wp:wrapNone/>
                      <wp:docPr id="687" name="Rectángulo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38455"/>
                              </a:xfrm>
                              <a:prstGeom prst="rect">
                                <a:avLst/>
                              </a:prstGeom>
                              <a:solidFill>
                                <a:srgbClr val="FFFFFF"/>
                              </a:solidFill>
                              <a:ln w="9525">
                                <a:solidFill>
                                  <a:srgbClr val="000000"/>
                                </a:solidFill>
                                <a:miter lim="800000"/>
                                <a:headEnd/>
                                <a:tailEnd/>
                              </a:ln>
                            </wps:spPr>
                            <wps:txbx>
                              <w:txbxContent>
                                <w:p w14:paraId="00693FC9"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CELEBRA CONVENIOS DE LA SCT CON GOBIERNOS ESTATALES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1E" id="Rectángulo 687" o:spid="_x0000_s1372" style="position:absolute;left:0;text-align:left;margin-left:29.5pt;margin-top:84.8pt;width:71.75pt;height:26.6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">
                      <v:textbox inset=".5mm,.3mm,.5mm,.3mm">
                        <w:txbxContent>
                          <w:p w14:paraId="00693FC9"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CELEBRA CONVENIOS DE LA SCT CON GOBIERNOS ESTATALES</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48416" behindDoc="0" locked="0" layoutInCell="1" allowOverlap="1" wp14:anchorId="00693720" wp14:editId="00693721">
                      <wp:simplePos x="0" y="0"/>
                      <wp:positionH relativeFrom="column">
                        <wp:posOffset>375920</wp:posOffset>
                      </wp:positionH>
                      <wp:positionV relativeFrom="paragraph">
                        <wp:posOffset>622935</wp:posOffset>
                      </wp:positionV>
                      <wp:extent cx="911225" cy="379730"/>
                      <wp:effectExtent l="5080" t="8255" r="7620" b="12065"/>
                      <wp:wrapNone/>
                      <wp:docPr id="686" name="Rectángulo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79730"/>
                              </a:xfrm>
                              <a:prstGeom prst="rect">
                                <a:avLst/>
                              </a:prstGeom>
                              <a:solidFill>
                                <a:srgbClr val="FFFFFF"/>
                              </a:solidFill>
                              <a:ln w="9525">
                                <a:solidFill>
                                  <a:srgbClr val="000000"/>
                                </a:solidFill>
                                <a:miter lim="800000"/>
                                <a:headEnd/>
                                <a:tailEnd/>
                              </a:ln>
                            </wps:spPr>
                            <wps:txbx>
                              <w:txbxContent>
                                <w:p w14:paraId="00693FCA" w14:textId="77777777" w:rsidR="00496C4F" w:rsidRDefault="00496C4F" w:rsidP="007A622B">
                                  <w:pPr>
                                    <w:jc w:val="center"/>
                                    <w:rPr>
                                      <w:rFonts w:ascii="Arial Narrow" w:hAnsi="Arial Narrow" w:cs="Arial"/>
                                      <w:sz w:val="12"/>
                                      <w:szCs w:val="12"/>
                                    </w:rPr>
                                  </w:pPr>
                                  <w:r>
                                    <w:rPr>
                                      <w:rFonts w:ascii="Arial Narrow" w:hAnsi="Arial Narrow" w:cs="Arial"/>
                                      <w:sz w:val="12"/>
                                      <w:szCs w:val="12"/>
                                    </w:rPr>
                                    <w:t>INTEGRA PROYECTO, PERMISOS Y FORMULA BASES Y MODELO DE TITULO DE CONCESIÓN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20" id="Rectángulo 686" o:spid="_x0000_s1373" style="position:absolute;left:0;text-align:left;margin-left:29.6pt;margin-top:49.05pt;width:71.75pt;height:29.9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">
                      <v:textbox inset=".5mm,.3mm,.5mm,.3mm">
                        <w:txbxContent>
                          <w:p w14:paraId="00693FCA" w14:textId="77777777" w:rsidR="00496C4F" w:rsidRDefault="00496C4F" w:rsidP="007A622B">
                            <w:pPr>
                              <w:jc w:val="center"/>
                              <w:rPr>
                                <w:rFonts w:ascii="Arial Narrow" w:hAnsi="Arial Narrow" w:cs="Arial"/>
                                <w:sz w:val="12"/>
                                <w:szCs w:val="12"/>
                              </w:rPr>
                            </w:pPr>
                            <w:r>
                              <w:rPr>
                                <w:rFonts w:ascii="Arial Narrow" w:hAnsi="Arial Narrow" w:cs="Arial"/>
                                <w:sz w:val="12"/>
                                <w:szCs w:val="12"/>
                              </w:rPr>
                              <w:t>INTEGRA PROYECTO, PERMISOS Y FORMULA BASES Y MODELO DE TITULO DE CONCESIÓN</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47392" behindDoc="0" locked="0" layoutInCell="1" allowOverlap="1" wp14:anchorId="00693722" wp14:editId="00693723">
                      <wp:simplePos x="0" y="0"/>
                      <wp:positionH relativeFrom="column">
                        <wp:posOffset>374650</wp:posOffset>
                      </wp:positionH>
                      <wp:positionV relativeFrom="paragraph">
                        <wp:posOffset>276860</wp:posOffset>
                      </wp:positionV>
                      <wp:extent cx="911225" cy="228600"/>
                      <wp:effectExtent l="13335" t="5080" r="8890" b="13970"/>
                      <wp:wrapNone/>
                      <wp:docPr id="685" name="Rectángulo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228600"/>
                              </a:xfrm>
                              <a:prstGeom prst="rect">
                                <a:avLst/>
                              </a:prstGeom>
                              <a:solidFill>
                                <a:srgbClr val="FFFFFF"/>
                              </a:solidFill>
                              <a:ln w="9525">
                                <a:solidFill>
                                  <a:srgbClr val="000000"/>
                                </a:solidFill>
                                <a:miter lim="800000"/>
                                <a:headEnd/>
                                <a:tailEnd/>
                              </a:ln>
                            </wps:spPr>
                            <wps:txbx>
                              <w:txbxContent>
                                <w:p w14:paraId="00693FCB" w14:textId="77777777" w:rsidR="00496C4F" w:rsidRDefault="00496C4F" w:rsidP="007A622B">
                                  <w:pPr>
                                    <w:jc w:val="center"/>
                                    <w:rPr>
                                      <w:rFonts w:ascii="Arial Narrow" w:hAnsi="Arial Narrow" w:cs="Arial"/>
                                      <w:b/>
                                      <w:sz w:val="12"/>
                                      <w:szCs w:val="12"/>
                                      <w:lang w:val="es-MX"/>
                                    </w:rPr>
                                  </w:pPr>
                                  <w:r>
                                    <w:rPr>
                                      <w:rFonts w:ascii="Arial Narrow" w:hAnsi="Arial Narrow" w:cs="Arial"/>
                                      <w:b/>
                                      <w:sz w:val="12"/>
                                      <w:szCs w:val="12"/>
                                      <w:lang w:val="es-MX"/>
                                    </w:rPr>
                                    <w:t>CONCESIÓN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22" id="Rectángulo 685" o:spid="_x0000_s1374" style="position:absolute;left:0;text-align:left;margin-left:29.5pt;margin-top:21.8pt;width:71.75pt;height:18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">
                      <v:textbox inset=".5mm,.3mm,.5mm,.3mm">
                        <w:txbxContent>
                          <w:p w14:paraId="00693FCB" w14:textId="77777777" w:rsidR="00496C4F" w:rsidRDefault="00496C4F" w:rsidP="007A622B">
                            <w:pPr>
                              <w:jc w:val="center"/>
                              <w:rPr>
                                <w:rFonts w:ascii="Arial Narrow" w:hAnsi="Arial Narrow" w:cs="Arial"/>
                                <w:b/>
                                <w:sz w:val="12"/>
                                <w:szCs w:val="12"/>
                                <w:lang w:val="es-MX"/>
                              </w:rPr>
                            </w:pPr>
                            <w:r>
                              <w:rPr>
                                <w:rFonts w:ascii="Arial Narrow" w:hAnsi="Arial Narrow" w:cs="Arial"/>
                                <w:b/>
                                <w:sz w:val="12"/>
                                <w:szCs w:val="12"/>
                                <w:lang w:val="es-MX"/>
                              </w:rPr>
                              <w:t>CONCESIÓN</w:t>
                            </w:r>
                          </w:p>
                        </w:txbxContent>
                      </v:textbox>
                    </v:rect>
                  </w:pict>
                </mc:Fallback>
              </mc:AlternateContent>
            </w:r>
          </w:p>
        </w:tc>
        <w:tc>
          <w:tcPr>
            <w:tcW w:w="13851" w:type="dxa"/>
            <w:gridSpan w:val="4"/>
          </w:tcPr>
          <w:p w14:paraId="006930D1" w14:textId="77777777" w:rsidR="007A622B" w:rsidRDefault="007A622B" w:rsidP="0086500C">
            <w:pPr>
              <w:jc w:val="center"/>
              <w:rPr>
                <w:rFonts w:ascii="Arial Narrow" w:hAnsi="Arial Narrow" w:cs="Arial"/>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2359680" behindDoc="0" locked="0" layoutInCell="1" allowOverlap="1" wp14:anchorId="00693724" wp14:editId="00693725">
                      <wp:simplePos x="0" y="0"/>
                      <wp:positionH relativeFrom="column">
                        <wp:posOffset>1859915</wp:posOffset>
                      </wp:positionH>
                      <wp:positionV relativeFrom="paragraph">
                        <wp:posOffset>753745</wp:posOffset>
                      </wp:positionV>
                      <wp:extent cx="457200" cy="0"/>
                      <wp:effectExtent l="8890" t="53340" r="19685" b="60960"/>
                      <wp:wrapNone/>
                      <wp:docPr id="684" name="Conector recto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61E431" id="Conector recto 684" o:spid="_x0000_s1026" style="position:absolute;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45pt,59.35pt" to="182.4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qxwEAAHc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82208" behindDoc="0" locked="0" layoutInCell="1" allowOverlap="1" wp14:anchorId="00693726" wp14:editId="00693727">
                      <wp:simplePos x="0" y="0"/>
                      <wp:positionH relativeFrom="column">
                        <wp:posOffset>2087880</wp:posOffset>
                      </wp:positionH>
                      <wp:positionV relativeFrom="paragraph">
                        <wp:posOffset>1265555</wp:posOffset>
                      </wp:positionV>
                      <wp:extent cx="1270" cy="1453515"/>
                      <wp:effectExtent l="8255" t="12700" r="9525" b="10160"/>
                      <wp:wrapNone/>
                      <wp:docPr id="683" name="Conector recto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4535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9B16FA" id="Conector recto 683" o:spid="_x0000_s1026" style="position:absolute;flip:x y;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4pt,99.65pt" to="164.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"/>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65824" behindDoc="0" locked="0" layoutInCell="1" allowOverlap="1" wp14:anchorId="00693728" wp14:editId="00693729">
                      <wp:simplePos x="0" y="0"/>
                      <wp:positionH relativeFrom="column">
                        <wp:posOffset>1115060</wp:posOffset>
                      </wp:positionH>
                      <wp:positionV relativeFrom="paragraph">
                        <wp:posOffset>4826635</wp:posOffset>
                      </wp:positionV>
                      <wp:extent cx="1390650" cy="0"/>
                      <wp:effectExtent l="16510" t="59055" r="12065" b="55245"/>
                      <wp:wrapNone/>
                      <wp:docPr id="682" name="Conector recto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065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647405" id="Conector recto 682" o:spid="_x0000_s1026" style="position:absolute;flip:x y;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8pt,380.05pt" to="197.3pt,3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77088" behindDoc="0" locked="0" layoutInCell="1" allowOverlap="1" wp14:anchorId="0069372A" wp14:editId="0069372B">
                      <wp:simplePos x="0" y="0"/>
                      <wp:positionH relativeFrom="column">
                        <wp:posOffset>657860</wp:posOffset>
                      </wp:positionH>
                      <wp:positionV relativeFrom="paragraph">
                        <wp:posOffset>4740910</wp:posOffset>
                      </wp:positionV>
                      <wp:extent cx="457200" cy="195580"/>
                      <wp:effectExtent l="6985" t="11430" r="12065" b="12065"/>
                      <wp:wrapNone/>
                      <wp:docPr id="681" name="Terminador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5580"/>
                              </a:xfrm>
                              <a:prstGeom prst="flowChartTerminator">
                                <a:avLst/>
                              </a:prstGeom>
                              <a:solidFill>
                                <a:srgbClr val="FFFFFF"/>
                              </a:solidFill>
                              <a:ln w="9525">
                                <a:solidFill>
                                  <a:srgbClr val="000000"/>
                                </a:solidFill>
                                <a:miter lim="800000"/>
                                <a:headEnd/>
                                <a:tailEnd/>
                              </a:ln>
                            </wps:spPr>
                            <wps:txbx>
                              <w:txbxContent>
                                <w:p w14:paraId="00693FCC"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72A" id="Terminador 681" o:spid="_x0000_s1375" type="#_x0000_t116" style="position:absolute;left:0;text-align:left;margin-left:51.8pt;margin-top:373.3pt;width:36pt;height:15.4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">
                      <v:textbox>
                        <w:txbxContent>
                          <w:p w14:paraId="00693FCC"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FIN</w:t>
                            </w:r>
                          </w:p>
                        </w:txbxContent>
                      </v:textbox>
                    </v:shap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58656" behindDoc="0" locked="0" layoutInCell="1" allowOverlap="1" wp14:anchorId="0069372C" wp14:editId="0069372D">
                      <wp:simplePos x="0" y="0"/>
                      <wp:positionH relativeFrom="column">
                        <wp:posOffset>1853565</wp:posOffset>
                      </wp:positionH>
                      <wp:positionV relativeFrom="paragraph">
                        <wp:posOffset>754380</wp:posOffset>
                      </wp:positionV>
                      <wp:extent cx="635" cy="1436370"/>
                      <wp:effectExtent l="12065" t="6350" r="6350" b="5080"/>
                      <wp:wrapNone/>
                      <wp:docPr id="680" name="Conector recto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4363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46EAE2" id="Conector recto 680" o:spid="_x0000_s1026" style="position:absolute;flip:y;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95pt,59.4pt" to="146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"/>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83232" behindDoc="0" locked="0" layoutInCell="1" allowOverlap="1" wp14:anchorId="0069372E" wp14:editId="0069372F">
                      <wp:simplePos x="0" y="0"/>
                      <wp:positionH relativeFrom="column">
                        <wp:posOffset>2089150</wp:posOffset>
                      </wp:positionH>
                      <wp:positionV relativeFrom="paragraph">
                        <wp:posOffset>1265555</wp:posOffset>
                      </wp:positionV>
                      <wp:extent cx="228600" cy="0"/>
                      <wp:effectExtent l="9525" t="60325" r="19050" b="53975"/>
                      <wp:wrapNone/>
                      <wp:docPr id="679" name="Conector recto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9E2945" id="Conector recto 679" o:spid="_x0000_s1026" style="position:absolute;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99.65pt" to="182.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oMxgEAAHc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79136" behindDoc="0" locked="0" layoutInCell="1" allowOverlap="1" wp14:anchorId="00693730" wp14:editId="00693731">
                      <wp:simplePos x="0" y="0"/>
                      <wp:positionH relativeFrom="column">
                        <wp:posOffset>2884170</wp:posOffset>
                      </wp:positionH>
                      <wp:positionV relativeFrom="paragraph">
                        <wp:posOffset>3579495</wp:posOffset>
                      </wp:positionV>
                      <wp:extent cx="0" cy="114300"/>
                      <wp:effectExtent l="61595" t="12065" r="52705" b="16510"/>
                      <wp:wrapNone/>
                      <wp:docPr id="678" name="Conector recto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90AA04" id="Conector recto 678" o:spid="_x0000_s1026" style="position:absolute;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1pt,281.85pt" to="227.1pt,2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76064" behindDoc="0" locked="0" layoutInCell="1" allowOverlap="1" wp14:anchorId="00693732" wp14:editId="00693733">
                      <wp:simplePos x="0" y="0"/>
                      <wp:positionH relativeFrom="column">
                        <wp:posOffset>2462530</wp:posOffset>
                      </wp:positionH>
                      <wp:positionV relativeFrom="paragraph">
                        <wp:posOffset>4632960</wp:posOffset>
                      </wp:positionV>
                      <wp:extent cx="911225" cy="319405"/>
                      <wp:effectExtent l="11430" t="8255" r="10795" b="5715"/>
                      <wp:wrapNone/>
                      <wp:docPr id="677" name="Rectángulo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19405"/>
                              </a:xfrm>
                              <a:prstGeom prst="rect">
                                <a:avLst/>
                              </a:prstGeom>
                              <a:solidFill>
                                <a:srgbClr val="FFFFFF"/>
                              </a:solidFill>
                              <a:ln w="9525">
                                <a:solidFill>
                                  <a:srgbClr val="000000"/>
                                </a:solidFill>
                                <a:miter lim="800000"/>
                                <a:headEnd/>
                                <a:tailEnd/>
                              </a:ln>
                            </wps:spPr>
                            <wps:txbx>
                              <w:txbxContent>
                                <w:p w14:paraId="00693FCD"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COORDINA LA REVERSIÓN DE LA CONCESIÓN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32" id="Rectángulo 677" o:spid="_x0000_s1376" style="position:absolute;left:0;text-align:left;margin-left:193.9pt;margin-top:364.8pt;width:71.75pt;height:25.1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">
                      <v:textbox inset=".5mm,.3mm,.5mm,.3mm">
                        <w:txbxContent>
                          <w:p w14:paraId="00693FCD"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COORDINA LA REVERSIÓN DE LA CONCESIÓN</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71968" behindDoc="0" locked="0" layoutInCell="1" allowOverlap="1" wp14:anchorId="00693734" wp14:editId="00693735">
                      <wp:simplePos x="0" y="0"/>
                      <wp:positionH relativeFrom="column">
                        <wp:posOffset>2433955</wp:posOffset>
                      </wp:positionH>
                      <wp:positionV relativeFrom="paragraph">
                        <wp:posOffset>3676650</wp:posOffset>
                      </wp:positionV>
                      <wp:extent cx="911225" cy="368935"/>
                      <wp:effectExtent l="11430" t="13970" r="10795" b="7620"/>
                      <wp:wrapNone/>
                      <wp:docPr id="676" name="Rectángulo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68935"/>
                              </a:xfrm>
                              <a:prstGeom prst="rect">
                                <a:avLst/>
                              </a:prstGeom>
                              <a:solidFill>
                                <a:srgbClr val="FFFFFF"/>
                              </a:solidFill>
                              <a:ln w="9525">
                                <a:solidFill>
                                  <a:srgbClr val="000000"/>
                                </a:solidFill>
                                <a:miter lim="800000"/>
                                <a:headEnd/>
                                <a:tailEnd/>
                              </a:ln>
                            </wps:spPr>
                            <wps:txbx>
                              <w:txbxContent>
                                <w:p w14:paraId="00693FCE"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CONCLUYE CONSTRUCCIÓN Y PARTICIPA EN CIERRE FINANCIERO</w:t>
                                  </w:r>
                                </w:p>
                                <w:p w14:paraId="00693FCF" w14:textId="77777777" w:rsidR="00496C4F" w:rsidRDefault="00496C4F" w:rsidP="007A622B">
                                  <w:pPr>
                                    <w:rPr>
                                      <w:rFonts w:ascii="Arial Narrow" w:hAnsi="Arial Narrow"/>
                                      <w:sz w:val="12"/>
                                      <w:szCs w:val="12"/>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34" id="Rectángulo 676" o:spid="_x0000_s1377" style="position:absolute;left:0;text-align:left;margin-left:191.65pt;margin-top:289.5pt;width:71.75pt;height:29.0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">
                      <v:textbox inset=".5mm,.3mm,.5mm,.3mm">
                        <w:txbxContent>
                          <w:p w14:paraId="00693FCE"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CONCLUYE CONSTRUCCIÓN Y PARTICIPA EN CIERRE FINANCIERO</w:t>
                            </w:r>
                          </w:p>
                          <w:p w14:paraId="00693FCF" w14:textId="77777777" w:rsidR="00496C4F" w:rsidRDefault="00496C4F" w:rsidP="007A622B">
                            <w:pPr>
                              <w:rPr>
                                <w:rFonts w:ascii="Arial Narrow" w:hAnsi="Arial Narrow"/>
                                <w:sz w:val="12"/>
                                <w:szCs w:val="12"/>
                              </w:rPr>
                            </w:pP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69920" behindDoc="0" locked="0" layoutInCell="1" allowOverlap="1" wp14:anchorId="00693736" wp14:editId="00693737">
                      <wp:simplePos x="0" y="0"/>
                      <wp:positionH relativeFrom="column">
                        <wp:posOffset>2439670</wp:posOffset>
                      </wp:positionH>
                      <wp:positionV relativeFrom="paragraph">
                        <wp:posOffset>3208020</wp:posOffset>
                      </wp:positionV>
                      <wp:extent cx="911225" cy="368935"/>
                      <wp:effectExtent l="7620" t="12065" r="5080" b="9525"/>
                      <wp:wrapNone/>
                      <wp:docPr id="675" name="Rectángulo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68935"/>
                              </a:xfrm>
                              <a:prstGeom prst="rect">
                                <a:avLst/>
                              </a:prstGeom>
                              <a:solidFill>
                                <a:srgbClr val="FFFFFF"/>
                              </a:solidFill>
                              <a:ln w="9525">
                                <a:solidFill>
                                  <a:srgbClr val="000000"/>
                                </a:solidFill>
                                <a:miter lim="800000"/>
                                <a:headEnd/>
                                <a:tailEnd/>
                              </a:ln>
                            </wps:spPr>
                            <wps:txbx>
                              <w:txbxContent>
                                <w:p w14:paraId="00693FD0"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DA SEGUIMIENTO A CONSTRUCCIÓN Y PROBLEMÁTICA DE DERECHO DE VÍA</w:t>
                                  </w:r>
                                </w:p>
                                <w:p w14:paraId="00693FD1" w14:textId="77777777" w:rsidR="00496C4F" w:rsidRDefault="00496C4F" w:rsidP="007A622B">
                                  <w:pPr>
                                    <w:rPr>
                                      <w:rFonts w:ascii="Arial Narrow" w:hAnsi="Arial Narrow"/>
                                      <w:sz w:val="12"/>
                                      <w:szCs w:val="12"/>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36" id="Rectángulo 675" o:spid="_x0000_s1378" style="position:absolute;left:0;text-align:left;margin-left:192.1pt;margin-top:252.6pt;width:71.75pt;height:29.0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">
                      <v:textbox inset=".5mm,.3mm,.5mm,.3mm">
                        <w:txbxContent>
                          <w:p w14:paraId="00693FD0"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DA SEGUIMIENTO A CONSTRUCCIÓN Y PROBLEMÁTICA DE DERECHO DE VÍA</w:t>
                            </w:r>
                          </w:p>
                          <w:p w14:paraId="00693FD1" w14:textId="77777777" w:rsidR="00496C4F" w:rsidRDefault="00496C4F" w:rsidP="007A622B">
                            <w:pPr>
                              <w:rPr>
                                <w:rFonts w:ascii="Arial Narrow" w:hAnsi="Arial Narrow"/>
                                <w:sz w:val="12"/>
                                <w:szCs w:val="12"/>
                              </w:rPr>
                            </w:pP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62752" behindDoc="0" locked="0" layoutInCell="1" allowOverlap="1" wp14:anchorId="00693738" wp14:editId="00693739">
                      <wp:simplePos x="0" y="0"/>
                      <wp:positionH relativeFrom="column">
                        <wp:posOffset>2847340</wp:posOffset>
                      </wp:positionH>
                      <wp:positionV relativeFrom="paragraph">
                        <wp:posOffset>1943100</wp:posOffset>
                      </wp:positionV>
                      <wp:extent cx="0" cy="114300"/>
                      <wp:effectExtent l="53340" t="13970" r="60960" b="14605"/>
                      <wp:wrapNone/>
                      <wp:docPr id="674" name="Conector recto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2B7EFC" id="Conector recto 674" o:spid="_x0000_s1026" style="position:absolute;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pt,153pt" to="224.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61728" behindDoc="0" locked="0" layoutInCell="1" allowOverlap="1" wp14:anchorId="0069373A" wp14:editId="0069373B">
                      <wp:simplePos x="0" y="0"/>
                      <wp:positionH relativeFrom="column">
                        <wp:posOffset>2875915</wp:posOffset>
                      </wp:positionH>
                      <wp:positionV relativeFrom="paragraph">
                        <wp:posOffset>2440940</wp:posOffset>
                      </wp:positionV>
                      <wp:extent cx="3810" cy="709930"/>
                      <wp:effectExtent l="5715" t="6985" r="9525" b="6985"/>
                      <wp:wrapNone/>
                      <wp:docPr id="673" name="Conector recto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7099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F09111" id="Conector recto 673" o:spid="_x0000_s1026" style="position:absolute;flip:y;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45pt,192.2pt" to="226.75pt,2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"/>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60704" behindDoc="0" locked="0" layoutInCell="1" allowOverlap="1" wp14:anchorId="0069373C" wp14:editId="0069373D">
                      <wp:simplePos x="0" y="0"/>
                      <wp:positionH relativeFrom="column">
                        <wp:posOffset>2357120</wp:posOffset>
                      </wp:positionH>
                      <wp:positionV relativeFrom="paragraph">
                        <wp:posOffset>2079625</wp:posOffset>
                      </wp:positionV>
                      <wp:extent cx="911225" cy="368935"/>
                      <wp:effectExtent l="10795" t="7620" r="11430" b="13970"/>
                      <wp:wrapNone/>
                      <wp:docPr id="672" name="Rectángulo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68935"/>
                              </a:xfrm>
                              <a:prstGeom prst="rect">
                                <a:avLst/>
                              </a:prstGeom>
                              <a:solidFill>
                                <a:srgbClr val="FFFFFF"/>
                              </a:solidFill>
                              <a:ln w="9525">
                                <a:solidFill>
                                  <a:srgbClr val="000000"/>
                                </a:solidFill>
                                <a:miter lim="800000"/>
                                <a:headEnd/>
                                <a:tailEnd/>
                              </a:ln>
                            </wps:spPr>
                            <wps:txbx>
                              <w:txbxContent>
                                <w:p w14:paraId="00693FD2"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RECIBE SOLICITUD DE CAMBIO DE PROYECTO Y PRECIOS UNITARIOS FUERA DE CATALOGO</w:t>
                                  </w:r>
                                </w:p>
                                <w:p w14:paraId="00693FD3" w14:textId="77777777" w:rsidR="00496C4F" w:rsidRDefault="00496C4F" w:rsidP="007A622B">
                                  <w:pPr>
                                    <w:rPr>
                                      <w:rFonts w:ascii="Arial Narrow" w:hAnsi="Arial Narrow"/>
                                      <w:sz w:val="12"/>
                                      <w:szCs w:val="12"/>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3C" id="Rectángulo 672" o:spid="_x0000_s1379" style="position:absolute;left:0;text-align:left;margin-left:185.6pt;margin-top:163.75pt;width:71.75pt;height:29.0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">
                      <v:textbox inset=".5mm,.3mm,.5mm,.3mm">
                        <w:txbxContent>
                          <w:p w14:paraId="00693FD2"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RECIBE SOLICITUD DE CAMBIO DE PROYECTO Y PRECIOS UNITARIOS FUERA DE CATALOGO</w:t>
                            </w:r>
                          </w:p>
                          <w:p w14:paraId="00693FD3" w14:textId="77777777" w:rsidR="00496C4F" w:rsidRDefault="00496C4F" w:rsidP="007A622B">
                            <w:pPr>
                              <w:rPr>
                                <w:rFonts w:ascii="Arial Narrow" w:hAnsi="Arial Narrow"/>
                                <w:sz w:val="12"/>
                                <w:szCs w:val="12"/>
                              </w:rPr>
                            </w:pP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52512" behindDoc="0" locked="0" layoutInCell="1" allowOverlap="1" wp14:anchorId="0069373E" wp14:editId="0069373F">
                      <wp:simplePos x="0" y="0"/>
                      <wp:positionH relativeFrom="column">
                        <wp:posOffset>2326640</wp:posOffset>
                      </wp:positionH>
                      <wp:positionV relativeFrom="paragraph">
                        <wp:posOffset>563245</wp:posOffset>
                      </wp:positionV>
                      <wp:extent cx="911225" cy="382270"/>
                      <wp:effectExtent l="8890" t="5715" r="13335" b="12065"/>
                      <wp:wrapNone/>
                      <wp:docPr id="671" name="Rectángulo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82270"/>
                              </a:xfrm>
                              <a:prstGeom prst="rect">
                                <a:avLst/>
                              </a:prstGeom>
                              <a:solidFill>
                                <a:srgbClr val="FFFFFF"/>
                              </a:solidFill>
                              <a:ln w="9525">
                                <a:solidFill>
                                  <a:srgbClr val="000000"/>
                                </a:solidFill>
                                <a:miter lim="800000"/>
                                <a:headEnd/>
                                <a:tailEnd/>
                              </a:ln>
                            </wps:spPr>
                            <wps:txbx>
                              <w:txbxContent>
                                <w:p w14:paraId="00693FD4"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RECIBE TITULO DE CONCESIÓN, PROYECTO Y CONTRATO DE ING. INDEPENDIENTES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3E" id="Rectángulo 671" o:spid="_x0000_s1380" style="position:absolute;left:0;text-align:left;margin-left:183.2pt;margin-top:44.35pt;width:71.75pt;height:30.1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">
                      <v:textbox inset=".5mm,.3mm,.5mm,.3mm">
                        <w:txbxContent>
                          <w:p w14:paraId="00693FD4"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RECIBE TITULO DE CONCESIÓN, PROYECTO Y CONTRATO DE ING. INDEPENDIENTES</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46368" behindDoc="0" locked="0" layoutInCell="1" allowOverlap="1" wp14:anchorId="00693740" wp14:editId="00693741">
                      <wp:simplePos x="0" y="0"/>
                      <wp:positionH relativeFrom="column">
                        <wp:posOffset>2814955</wp:posOffset>
                      </wp:positionH>
                      <wp:positionV relativeFrom="paragraph">
                        <wp:posOffset>745490</wp:posOffset>
                      </wp:positionV>
                      <wp:extent cx="0" cy="340360"/>
                      <wp:effectExtent l="59055" t="6985" r="55245" b="14605"/>
                      <wp:wrapNone/>
                      <wp:docPr id="670" name="Conector recto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6D794B" id="Conector recto 670" o:spid="_x0000_s1026" style="position:absolute;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65pt,58.7pt" to="221.6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45344" behindDoc="0" locked="0" layoutInCell="1" allowOverlap="1" wp14:anchorId="00693742" wp14:editId="00693743">
                      <wp:simplePos x="0" y="0"/>
                      <wp:positionH relativeFrom="column">
                        <wp:posOffset>2353945</wp:posOffset>
                      </wp:positionH>
                      <wp:positionV relativeFrom="paragraph">
                        <wp:posOffset>1597025</wp:posOffset>
                      </wp:positionV>
                      <wp:extent cx="911225" cy="338455"/>
                      <wp:effectExtent l="7620" t="10795" r="5080" b="12700"/>
                      <wp:wrapNone/>
                      <wp:docPr id="669" name="Rectángulo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38455"/>
                              </a:xfrm>
                              <a:prstGeom prst="rect">
                                <a:avLst/>
                              </a:prstGeom>
                              <a:solidFill>
                                <a:srgbClr val="FFFFFF"/>
                              </a:solidFill>
                              <a:ln w="9525">
                                <a:solidFill>
                                  <a:srgbClr val="000000"/>
                                </a:solidFill>
                                <a:miter lim="800000"/>
                                <a:headEnd/>
                                <a:tailEnd/>
                              </a:ln>
                            </wps:spPr>
                            <wps:txbx>
                              <w:txbxContent>
                                <w:p w14:paraId="00693FD5"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 xml:space="preserve">VIGILA QUE DE </w:t>
                                  </w:r>
                                  <w:proofErr w:type="spellStart"/>
                                  <w:r>
                                    <w:rPr>
                                      <w:rFonts w:ascii="Arial Narrow" w:hAnsi="Arial Narrow"/>
                                      <w:sz w:val="12"/>
                                      <w:szCs w:val="12"/>
                                    </w:rPr>
                                    <w:t>DE</w:t>
                                  </w:r>
                                  <w:proofErr w:type="spellEnd"/>
                                  <w:r>
                                    <w:rPr>
                                      <w:rFonts w:ascii="Arial Narrow" w:hAnsi="Arial Narrow"/>
                                      <w:sz w:val="12"/>
                                      <w:szCs w:val="12"/>
                                    </w:rPr>
                                    <w:t xml:space="preserve"> CUMPLIMIENTO AL TITULO DE CONCESIÓN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42" id="Rectángulo 669" o:spid="_x0000_s1381" style="position:absolute;left:0;text-align:left;margin-left:185.35pt;margin-top:125.75pt;width:71.75pt;height:26.6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">
                      <v:textbox inset=".5mm,.3mm,.5mm,.3mm">
                        <w:txbxContent>
                          <w:p w14:paraId="00693FD5"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 xml:space="preserve">VIGILA QUE DE </w:t>
                            </w:r>
                            <w:proofErr w:type="spellStart"/>
                            <w:r>
                              <w:rPr>
                                <w:rFonts w:ascii="Arial Narrow" w:hAnsi="Arial Narrow"/>
                                <w:sz w:val="12"/>
                                <w:szCs w:val="12"/>
                              </w:rPr>
                              <w:t>DE</w:t>
                            </w:r>
                            <w:proofErr w:type="spellEnd"/>
                            <w:r>
                              <w:rPr>
                                <w:rFonts w:ascii="Arial Narrow" w:hAnsi="Arial Narrow"/>
                                <w:sz w:val="12"/>
                                <w:szCs w:val="12"/>
                              </w:rPr>
                              <w:t xml:space="preserve"> CUMPLIMIENTO AL TITULO DE CONCESIÓN</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44320" behindDoc="0" locked="0" layoutInCell="1" allowOverlap="1" wp14:anchorId="00693744" wp14:editId="00693745">
                      <wp:simplePos x="0" y="0"/>
                      <wp:positionH relativeFrom="column">
                        <wp:posOffset>2336165</wp:posOffset>
                      </wp:positionH>
                      <wp:positionV relativeFrom="paragraph">
                        <wp:posOffset>1103630</wp:posOffset>
                      </wp:positionV>
                      <wp:extent cx="911225" cy="338455"/>
                      <wp:effectExtent l="8890" t="12700" r="13335" b="10795"/>
                      <wp:wrapNone/>
                      <wp:docPr id="668" name="Rectángulo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38455"/>
                              </a:xfrm>
                              <a:prstGeom prst="rect">
                                <a:avLst/>
                              </a:prstGeom>
                              <a:solidFill>
                                <a:srgbClr val="FFFFFF"/>
                              </a:solidFill>
                              <a:ln w="9525">
                                <a:solidFill>
                                  <a:srgbClr val="000000"/>
                                </a:solidFill>
                                <a:miter lim="800000"/>
                                <a:headEnd/>
                                <a:tailEnd/>
                              </a:ln>
                            </wps:spPr>
                            <wps:txbx>
                              <w:txbxContent>
                                <w:p w14:paraId="00693FD6" w14:textId="77777777" w:rsidR="00496C4F" w:rsidRDefault="00496C4F" w:rsidP="007A622B">
                                  <w:pPr>
                                    <w:jc w:val="center"/>
                                    <w:rPr>
                                      <w:rFonts w:ascii="Arial Narrow" w:hAnsi="Arial Narrow" w:cs="Arial"/>
                                      <w:color w:val="000000"/>
                                      <w:sz w:val="12"/>
                                      <w:szCs w:val="12"/>
                                      <w:lang w:val="es-MX"/>
                                    </w:rPr>
                                  </w:pPr>
                                </w:p>
                                <w:p w14:paraId="00693FD7"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ENTREGA FÍSICA DE TRAZO AL CONCESIONARIO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44" id="Rectángulo 668" o:spid="_x0000_s1382" style="position:absolute;left:0;text-align:left;margin-left:183.95pt;margin-top:86.9pt;width:71.75pt;height:26.6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">
                      <v:textbox inset=".5mm,.3mm,.5mm,.3mm">
                        <w:txbxContent>
                          <w:p w14:paraId="00693FD6" w14:textId="77777777" w:rsidR="00496C4F" w:rsidRDefault="00496C4F" w:rsidP="007A622B">
                            <w:pPr>
                              <w:jc w:val="center"/>
                              <w:rPr>
                                <w:rFonts w:ascii="Arial Narrow" w:hAnsi="Arial Narrow" w:cs="Arial"/>
                                <w:color w:val="000000"/>
                                <w:sz w:val="12"/>
                                <w:szCs w:val="12"/>
                                <w:lang w:val="es-MX"/>
                              </w:rPr>
                            </w:pPr>
                          </w:p>
                          <w:p w14:paraId="00693FD7"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ENTREGA FÍSICA DE TRAZO AL CONCESIONARIO</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43296" behindDoc="0" locked="0" layoutInCell="1" allowOverlap="1" wp14:anchorId="00693746" wp14:editId="00693747">
                      <wp:simplePos x="0" y="0"/>
                      <wp:positionH relativeFrom="column">
                        <wp:posOffset>2804795</wp:posOffset>
                      </wp:positionH>
                      <wp:positionV relativeFrom="paragraph">
                        <wp:posOffset>354330</wp:posOffset>
                      </wp:positionV>
                      <wp:extent cx="0" cy="198755"/>
                      <wp:effectExtent l="58420" t="6350" r="55880" b="23495"/>
                      <wp:wrapNone/>
                      <wp:docPr id="667" name="Conector recto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FA9960" id="Conector recto 667" o:spid="_x0000_s1026" style="position:absolute;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85pt,27.9pt" to="220.8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42272" behindDoc="0" locked="0" layoutInCell="1" allowOverlap="1" wp14:anchorId="00693748" wp14:editId="00693749">
                      <wp:simplePos x="0" y="0"/>
                      <wp:positionH relativeFrom="column">
                        <wp:posOffset>2698750</wp:posOffset>
                      </wp:positionH>
                      <wp:positionV relativeFrom="paragraph">
                        <wp:posOffset>128905</wp:posOffset>
                      </wp:positionV>
                      <wp:extent cx="228600" cy="228600"/>
                      <wp:effectExtent l="9525" t="9525" r="9525" b="9525"/>
                      <wp:wrapNone/>
                      <wp:docPr id="666" name="Conector fuera de página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OffpageConnector">
                                <a:avLst/>
                              </a:prstGeom>
                              <a:solidFill>
                                <a:srgbClr val="FFFFFF"/>
                              </a:solidFill>
                              <a:ln w="9525">
                                <a:solidFill>
                                  <a:srgbClr val="000000"/>
                                </a:solidFill>
                                <a:miter lim="800000"/>
                                <a:headEnd/>
                                <a:tailEnd/>
                              </a:ln>
                            </wps:spPr>
                            <wps:txbx>
                              <w:txbxContent>
                                <w:p w14:paraId="00693FD8" w14:textId="77777777" w:rsidR="00496C4F" w:rsidRDefault="00496C4F" w:rsidP="007A622B">
                                  <w:pPr>
                                    <w:rPr>
                                      <w:rFonts w:ascii="Arial Narrow" w:hAnsi="Arial Narrow"/>
                                      <w:sz w:val="12"/>
                                      <w:lang w:val="es-MX"/>
                                    </w:rPr>
                                  </w:pPr>
                                  <w:r>
                                    <w:rPr>
                                      <w:rFonts w:ascii="Arial Narrow" w:hAnsi="Arial Narrow"/>
                                      <w:sz w:val="12"/>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748" id="Conector fuera de página 666" o:spid="_x0000_s1383" type="#_x0000_t177" style="position:absolute;left:0;text-align:left;margin-left:212.5pt;margin-top:10.15pt;width:18pt;height:18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bvHwIAAD4EAAAOAAAAZHJzL2Uyb0RvYy54bWysU9tu2zAMfR+wfxD0vtjxki414hRFugwD&#10;ugvQ7QMUWbaFyaJGKbG7rx8lp2l2eRqmB4EUx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">
                      <v:textbox>
                        <w:txbxContent>
                          <w:p w14:paraId="00693FD8" w14:textId="77777777" w:rsidR="00496C4F" w:rsidRDefault="00496C4F" w:rsidP="007A622B">
                            <w:pPr>
                              <w:rPr>
                                <w:rFonts w:ascii="Arial Narrow" w:hAnsi="Arial Narrow"/>
                                <w:sz w:val="12"/>
                                <w:lang w:val="es-MX"/>
                              </w:rPr>
                            </w:pPr>
                            <w:r>
                              <w:rPr>
                                <w:rFonts w:ascii="Arial Narrow" w:hAnsi="Arial Narrow"/>
                                <w:sz w:val="12"/>
                                <w:lang w:val="es-MX"/>
                              </w:rPr>
                              <w:t>B</w:t>
                            </w:r>
                          </w:p>
                        </w:txbxContent>
                      </v:textbox>
                    </v:shap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41248" behindDoc="0" locked="0" layoutInCell="1" allowOverlap="1" wp14:anchorId="0069374A" wp14:editId="0069374B">
                      <wp:simplePos x="0" y="0"/>
                      <wp:positionH relativeFrom="column">
                        <wp:posOffset>2823210</wp:posOffset>
                      </wp:positionH>
                      <wp:positionV relativeFrom="paragraph">
                        <wp:posOffset>1266825</wp:posOffset>
                      </wp:positionV>
                      <wp:extent cx="0" cy="340360"/>
                      <wp:effectExtent l="57785" t="13970" r="56515" b="17145"/>
                      <wp:wrapNone/>
                      <wp:docPr id="665" name="Conector recto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DB62D0" id="Conector recto 665" o:spid="_x0000_s1026" style="position:absolute;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99.75pt" to="222.3pt,1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40224" behindDoc="0" locked="0" layoutInCell="1" allowOverlap="1" wp14:anchorId="0069374C" wp14:editId="0069374D">
                      <wp:simplePos x="0" y="0"/>
                      <wp:positionH relativeFrom="column">
                        <wp:posOffset>2891155</wp:posOffset>
                      </wp:positionH>
                      <wp:positionV relativeFrom="paragraph">
                        <wp:posOffset>4019550</wp:posOffset>
                      </wp:positionV>
                      <wp:extent cx="0" cy="571500"/>
                      <wp:effectExtent l="59055" t="13970" r="55245" b="14605"/>
                      <wp:wrapNone/>
                      <wp:docPr id="664" name="Conector recto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E5159B" id="Conector recto 664" o:spid="_x0000_s1026" style="position:absolute;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65pt,316.5pt" to="227.6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">
                      <v:stroke endarrow="block"/>
                    </v:line>
                  </w:pict>
                </mc:Fallback>
              </mc:AlternateContent>
            </w:r>
          </w:p>
        </w:tc>
      </w:tr>
    </w:tbl>
    <w:p w14:paraId="006930D3" w14:textId="77777777" w:rsidR="007A622B" w:rsidRDefault="007A622B" w:rsidP="007A622B">
      <w:pPr>
        <w:ind w:left="-4140"/>
      </w:pPr>
    </w:p>
    <w:p w14:paraId="006930D4" w14:textId="77777777" w:rsidR="002B49EF" w:rsidRDefault="002B49EF" w:rsidP="007A622B">
      <w:pPr>
        <w:ind w:left="-4140"/>
      </w:pPr>
    </w:p>
    <w:tbl>
      <w:tblPr>
        <w:tblW w:w="18180" w:type="dxa"/>
        <w:tblInd w:w="-4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880"/>
        <w:gridCol w:w="3060"/>
        <w:gridCol w:w="3600"/>
        <w:gridCol w:w="5940"/>
      </w:tblGrid>
      <w:tr w:rsidR="007A622B" w14:paraId="006930DA" w14:textId="77777777" w:rsidTr="0086500C">
        <w:trPr>
          <w:trHeight w:val="277"/>
        </w:trPr>
        <w:tc>
          <w:tcPr>
            <w:tcW w:w="2700" w:type="dxa"/>
            <w:vAlign w:val="center"/>
          </w:tcPr>
          <w:p w14:paraId="006930D5" w14:textId="77777777" w:rsidR="007A622B" w:rsidRDefault="007A622B" w:rsidP="0086500C">
            <w:pPr>
              <w:jc w:val="center"/>
              <w:rPr>
                <w:rFonts w:ascii="Arial Narrow" w:hAnsi="Arial Narrow" w:cs="Arial"/>
                <w:noProof/>
                <w:sz w:val="18"/>
                <w:szCs w:val="18"/>
              </w:rPr>
            </w:pPr>
            <w:r>
              <w:lastRenderedPageBreak/>
              <w:br w:type="page"/>
            </w:r>
            <w:r>
              <w:rPr>
                <w:rFonts w:ascii="Arial Narrow" w:hAnsi="Arial Narrow" w:cs="Arial"/>
                <w:noProof/>
                <w:sz w:val="18"/>
                <w:szCs w:val="18"/>
              </w:rPr>
              <w:t>Direcciones Generales Normativas</w:t>
            </w:r>
          </w:p>
        </w:tc>
        <w:tc>
          <w:tcPr>
            <w:tcW w:w="2880" w:type="dxa"/>
          </w:tcPr>
          <w:p w14:paraId="006930D6" w14:textId="77777777" w:rsidR="007A622B" w:rsidRDefault="007A622B" w:rsidP="0086500C">
            <w:pPr>
              <w:jc w:val="center"/>
              <w:rPr>
                <w:rFonts w:ascii="Arial Narrow" w:hAnsi="Arial Narrow" w:cs="Arial"/>
                <w:sz w:val="18"/>
                <w:szCs w:val="18"/>
              </w:rPr>
            </w:pPr>
            <w:r>
              <w:rPr>
                <w:rFonts w:ascii="Arial Narrow" w:hAnsi="Arial Narrow" w:cs="Arial"/>
                <w:sz w:val="18"/>
                <w:szCs w:val="18"/>
              </w:rPr>
              <w:t>CENTROS SCT</w:t>
            </w:r>
          </w:p>
        </w:tc>
        <w:tc>
          <w:tcPr>
            <w:tcW w:w="3060" w:type="dxa"/>
          </w:tcPr>
          <w:p w14:paraId="006930D7" w14:textId="77777777" w:rsidR="007A622B" w:rsidRDefault="007A622B" w:rsidP="0086500C">
            <w:pPr>
              <w:jc w:val="center"/>
              <w:rPr>
                <w:rFonts w:ascii="Arial Narrow" w:hAnsi="Arial Narrow" w:cs="Arial"/>
                <w:sz w:val="18"/>
                <w:szCs w:val="18"/>
              </w:rPr>
            </w:pPr>
            <w:r>
              <w:rPr>
                <w:rFonts w:ascii="Arial Narrow" w:hAnsi="Arial Narrow" w:cs="Arial"/>
                <w:sz w:val="18"/>
                <w:szCs w:val="18"/>
              </w:rPr>
              <w:t>UNIDAD DE ASUNTOS JURÍDICOS</w:t>
            </w:r>
          </w:p>
        </w:tc>
        <w:tc>
          <w:tcPr>
            <w:tcW w:w="3600" w:type="dxa"/>
          </w:tcPr>
          <w:p w14:paraId="006930D8" w14:textId="77777777" w:rsidR="007A622B" w:rsidRDefault="007A622B" w:rsidP="0086500C">
            <w:pPr>
              <w:jc w:val="center"/>
              <w:rPr>
                <w:rFonts w:ascii="Arial Narrow" w:hAnsi="Arial Narrow" w:cs="Arial"/>
                <w:sz w:val="18"/>
                <w:szCs w:val="18"/>
              </w:rPr>
            </w:pPr>
            <w:r>
              <w:rPr>
                <w:rFonts w:ascii="Arial Narrow" w:hAnsi="Arial Narrow" w:cs="Arial"/>
                <w:sz w:val="18"/>
                <w:szCs w:val="18"/>
              </w:rPr>
              <w:t>REPRESENTANTE DESIGNADO</w:t>
            </w:r>
          </w:p>
        </w:tc>
        <w:tc>
          <w:tcPr>
            <w:tcW w:w="5940" w:type="dxa"/>
          </w:tcPr>
          <w:p w14:paraId="006930D9" w14:textId="77777777" w:rsidR="007A622B" w:rsidRDefault="007A622B" w:rsidP="0086500C">
            <w:pPr>
              <w:jc w:val="center"/>
              <w:rPr>
                <w:rFonts w:ascii="Arial Narrow" w:hAnsi="Arial Narrow" w:cs="Arial"/>
                <w:sz w:val="18"/>
                <w:szCs w:val="18"/>
              </w:rPr>
            </w:pPr>
            <w:r>
              <w:rPr>
                <w:rFonts w:ascii="Arial Narrow" w:hAnsi="Arial Narrow" w:cs="Arial"/>
                <w:sz w:val="18"/>
                <w:szCs w:val="18"/>
              </w:rPr>
              <w:t>SUBDIRECCIÓN ADMINISTRATIVA</w:t>
            </w:r>
          </w:p>
        </w:tc>
      </w:tr>
      <w:tr w:rsidR="007A622B" w14:paraId="006930E0" w14:textId="77777777" w:rsidTr="0086500C">
        <w:trPr>
          <w:trHeight w:val="8323"/>
        </w:trPr>
        <w:tc>
          <w:tcPr>
            <w:tcW w:w="2700" w:type="dxa"/>
            <w:vAlign w:val="center"/>
          </w:tcPr>
          <w:p w14:paraId="006930DB" w14:textId="77777777" w:rsidR="007A622B" w:rsidRDefault="007A622B" w:rsidP="0086500C">
            <w:pPr>
              <w:jc w:val="center"/>
              <w:rPr>
                <w:rFonts w:ascii="Arial Narrow" w:hAnsi="Arial Narrow" w:cs="Arial"/>
                <w:noProof/>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1661312" behindDoc="0" locked="0" layoutInCell="1" allowOverlap="1" wp14:anchorId="0069374E" wp14:editId="0069374F">
                      <wp:simplePos x="0" y="0"/>
                      <wp:positionH relativeFrom="column">
                        <wp:posOffset>829310</wp:posOffset>
                      </wp:positionH>
                      <wp:positionV relativeFrom="paragraph">
                        <wp:posOffset>2567940</wp:posOffset>
                      </wp:positionV>
                      <wp:extent cx="3175" cy="268605"/>
                      <wp:effectExtent l="58420" t="6350" r="52705" b="20320"/>
                      <wp:wrapNone/>
                      <wp:docPr id="663" name="Conector recto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686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8D245D" id="Conector recto 66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3pt,202.2pt" to="65.55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13952" behindDoc="0" locked="0" layoutInCell="1" allowOverlap="1" wp14:anchorId="00693750" wp14:editId="00693751">
                      <wp:simplePos x="0" y="0"/>
                      <wp:positionH relativeFrom="column">
                        <wp:posOffset>821055</wp:posOffset>
                      </wp:positionH>
                      <wp:positionV relativeFrom="paragraph">
                        <wp:posOffset>2136775</wp:posOffset>
                      </wp:positionV>
                      <wp:extent cx="3175" cy="231775"/>
                      <wp:effectExtent l="50165" t="13335" r="60960" b="21590"/>
                      <wp:wrapNone/>
                      <wp:docPr id="662" name="Conector recto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317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C57194" id="Conector recto 662" o:spid="_x0000_s1026" style="position:absolute;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5pt,168.25pt" to="64.9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12928" behindDoc="0" locked="0" layoutInCell="1" allowOverlap="1" wp14:anchorId="00693752" wp14:editId="00693753">
                      <wp:simplePos x="0" y="0"/>
                      <wp:positionH relativeFrom="column">
                        <wp:posOffset>812800</wp:posOffset>
                      </wp:positionH>
                      <wp:positionV relativeFrom="paragraph">
                        <wp:posOffset>1593215</wp:posOffset>
                      </wp:positionV>
                      <wp:extent cx="8255" cy="287020"/>
                      <wp:effectExtent l="51435" t="12700" r="54610" b="24130"/>
                      <wp:wrapNone/>
                      <wp:docPr id="661" name="Conector recto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870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73778A" id="Conector recto 661" o:spid="_x0000_s1026" style="position:absolute;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125.45pt" to="64.65pt,1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96544" behindDoc="0" locked="0" layoutInCell="1" allowOverlap="1" wp14:anchorId="00693754" wp14:editId="00693755">
                      <wp:simplePos x="0" y="0"/>
                      <wp:positionH relativeFrom="column">
                        <wp:posOffset>1346835</wp:posOffset>
                      </wp:positionH>
                      <wp:positionV relativeFrom="paragraph">
                        <wp:posOffset>827405</wp:posOffset>
                      </wp:positionV>
                      <wp:extent cx="870585" cy="0"/>
                      <wp:effectExtent l="23495" t="56515" r="10795" b="57785"/>
                      <wp:wrapNone/>
                      <wp:docPr id="660" name="Conector recto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058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40C190" id="Conector recto 660" o:spid="_x0000_s1026" style="position:absolute;flip:x;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05pt,65.15pt" to="174.6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1662336" behindDoc="0" locked="0" layoutInCell="1" allowOverlap="1" wp14:anchorId="00693756" wp14:editId="00693757">
                      <wp:simplePos x="0" y="0"/>
                      <wp:positionH relativeFrom="column">
                        <wp:posOffset>829310</wp:posOffset>
                      </wp:positionH>
                      <wp:positionV relativeFrom="paragraph">
                        <wp:posOffset>3261995</wp:posOffset>
                      </wp:positionV>
                      <wp:extent cx="0" cy="261620"/>
                      <wp:effectExtent l="58420" t="5080" r="55880" b="19050"/>
                      <wp:wrapNone/>
                      <wp:docPr id="659" name="Conector recto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16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3A96A9" id="Conector recto 65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3pt,256.85pt" to="65.3pt,2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16000" behindDoc="0" locked="0" layoutInCell="1" allowOverlap="1" wp14:anchorId="00693758" wp14:editId="00693759">
                      <wp:simplePos x="0" y="0"/>
                      <wp:positionH relativeFrom="column">
                        <wp:posOffset>800735</wp:posOffset>
                      </wp:positionH>
                      <wp:positionV relativeFrom="paragraph">
                        <wp:posOffset>4445635</wp:posOffset>
                      </wp:positionV>
                      <wp:extent cx="3175" cy="231775"/>
                      <wp:effectExtent l="58420" t="7620" r="52705" b="17780"/>
                      <wp:wrapNone/>
                      <wp:docPr id="658" name="Conector recto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317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EB76DC" id="Conector recto 658" o:spid="_x0000_s1026" style="position:absolute;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350.05pt" to="63.3pt,3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14976" behindDoc="0" locked="0" layoutInCell="1" allowOverlap="1" wp14:anchorId="0069375A" wp14:editId="0069375B">
                      <wp:simplePos x="0" y="0"/>
                      <wp:positionH relativeFrom="column">
                        <wp:posOffset>829310</wp:posOffset>
                      </wp:positionH>
                      <wp:positionV relativeFrom="paragraph">
                        <wp:posOffset>3863975</wp:posOffset>
                      </wp:positionV>
                      <wp:extent cx="0" cy="223520"/>
                      <wp:effectExtent l="58420" t="6985" r="55880" b="17145"/>
                      <wp:wrapNone/>
                      <wp:docPr id="657" name="Conector recto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35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E7781D" id="Conector recto 657" o:spid="_x0000_s1026" style="position:absolute;flip:x;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3pt,304.25pt" to="65.3pt,3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03712" behindDoc="0" locked="0" layoutInCell="1" allowOverlap="1" wp14:anchorId="0069375C" wp14:editId="0069375D">
                      <wp:simplePos x="0" y="0"/>
                      <wp:positionH relativeFrom="column">
                        <wp:posOffset>255905</wp:posOffset>
                      </wp:positionH>
                      <wp:positionV relativeFrom="paragraph">
                        <wp:posOffset>2828290</wp:posOffset>
                      </wp:positionV>
                      <wp:extent cx="1081405" cy="474345"/>
                      <wp:effectExtent l="8890" t="9525" r="5080" b="11430"/>
                      <wp:wrapNone/>
                      <wp:docPr id="656" name="Rectángulo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474345"/>
                              </a:xfrm>
                              <a:prstGeom prst="rect">
                                <a:avLst/>
                              </a:prstGeom>
                              <a:solidFill>
                                <a:srgbClr val="FFFFFF"/>
                              </a:solidFill>
                              <a:ln w="9525">
                                <a:solidFill>
                                  <a:srgbClr val="000000"/>
                                </a:solidFill>
                                <a:miter lim="800000"/>
                                <a:headEnd/>
                                <a:tailEnd/>
                              </a:ln>
                            </wps:spPr>
                            <wps:txbx>
                              <w:txbxContent>
                                <w:p w14:paraId="00693FD9" w14:textId="77777777" w:rsidR="00496C4F" w:rsidRDefault="00496C4F" w:rsidP="007A622B">
                                  <w:pPr>
                                    <w:pStyle w:val="Textoindependiente2"/>
                                    <w:spacing w:line="240" w:lineRule="auto"/>
                                    <w:jc w:val="center"/>
                                    <w:rPr>
                                      <w:rFonts w:ascii="Arial Narrow" w:hAnsi="Arial Narrow"/>
                                      <w:sz w:val="12"/>
                                      <w:szCs w:val="12"/>
                                      <w:lang w:val="es-MX"/>
                                    </w:rPr>
                                  </w:pPr>
                                  <w:r>
                                    <w:rPr>
                                      <w:rFonts w:ascii="Arial Narrow" w:hAnsi="Arial Narrow"/>
                                      <w:sz w:val="12"/>
                                      <w:szCs w:val="12"/>
                                      <w:lang w:val="es-MX"/>
                                    </w:rPr>
                                    <w:t>RECIBE DOCUMENTOS INICIALES, FIANZAS, SEGUROS, PROYECTO EJECUTIVO, ETC. Y REVISA CUMPLIMIENTO NORMATIVIDAD</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5C" id="Rectángulo 656" o:spid="_x0000_s1384" style="position:absolute;left:0;text-align:left;margin-left:20.15pt;margin-top:222.7pt;width:85.15pt;height:37.3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">
                      <v:textbox inset=".5mm,.3mm,.5mm,.3mm">
                        <w:txbxContent>
                          <w:p w14:paraId="00693FD9" w14:textId="77777777" w:rsidR="00496C4F" w:rsidRDefault="00496C4F" w:rsidP="007A622B">
                            <w:pPr>
                              <w:pStyle w:val="Textoindependiente2"/>
                              <w:spacing w:line="240" w:lineRule="auto"/>
                              <w:jc w:val="center"/>
                              <w:rPr>
                                <w:rFonts w:ascii="Arial Narrow" w:hAnsi="Arial Narrow"/>
                                <w:sz w:val="12"/>
                                <w:szCs w:val="12"/>
                                <w:lang w:val="es-MX"/>
                              </w:rPr>
                            </w:pPr>
                            <w:r>
                              <w:rPr>
                                <w:rFonts w:ascii="Arial Narrow" w:hAnsi="Arial Narrow"/>
                                <w:sz w:val="12"/>
                                <w:szCs w:val="12"/>
                                <w:lang w:val="es-MX"/>
                              </w:rPr>
                              <w:t>RECIBE DOCUMENTOS INICIALES, FIANZAS, SEGUROS, PROYECTO EJECUTIVO, ETC. Y REVISA CUMPLIMIENTO NORMATIVIDAD</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97568" behindDoc="0" locked="0" layoutInCell="1" allowOverlap="1" wp14:anchorId="0069375E" wp14:editId="0069375F">
                      <wp:simplePos x="0" y="0"/>
                      <wp:positionH relativeFrom="column">
                        <wp:posOffset>284480</wp:posOffset>
                      </wp:positionH>
                      <wp:positionV relativeFrom="paragraph">
                        <wp:posOffset>622935</wp:posOffset>
                      </wp:positionV>
                      <wp:extent cx="1062355" cy="418465"/>
                      <wp:effectExtent l="8890" t="13970" r="5080" b="5715"/>
                      <wp:wrapNone/>
                      <wp:docPr id="655" name="Rectángulo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355" cy="418465"/>
                              </a:xfrm>
                              <a:prstGeom prst="rect">
                                <a:avLst/>
                              </a:prstGeom>
                              <a:solidFill>
                                <a:srgbClr val="FFFFFF"/>
                              </a:solidFill>
                              <a:ln w="9525">
                                <a:solidFill>
                                  <a:srgbClr val="000000"/>
                                </a:solidFill>
                                <a:miter lim="800000"/>
                                <a:headEnd/>
                                <a:tailEnd/>
                              </a:ln>
                            </wps:spPr>
                            <wps:txbx>
                              <w:txbxContent>
                                <w:p w14:paraId="00693FDA" w14:textId="77777777" w:rsidR="00496C4F" w:rsidRDefault="00496C4F" w:rsidP="007A622B">
                                  <w:pPr>
                                    <w:pStyle w:val="Textoindependiente2"/>
                                    <w:spacing w:line="240" w:lineRule="auto"/>
                                    <w:jc w:val="center"/>
                                    <w:rPr>
                                      <w:rFonts w:ascii="Arial Narrow" w:hAnsi="Arial Narrow"/>
                                      <w:sz w:val="12"/>
                                      <w:szCs w:val="12"/>
                                      <w:lang w:val="es-MX"/>
                                    </w:rPr>
                                  </w:pPr>
                                  <w:r>
                                    <w:rPr>
                                      <w:rFonts w:ascii="Arial Narrow" w:hAnsi="Arial Narrow"/>
                                      <w:sz w:val="12"/>
                                      <w:szCs w:val="12"/>
                                      <w:lang w:val="es-MX"/>
                                    </w:rPr>
                                    <w:t>DESARROLLA PROYECTO COMO PPS Y OBTIENE AUTORIZACIONES DE SHCP Y DGPOP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5E" id="Rectángulo 655" o:spid="_x0000_s1385" style="position:absolute;left:0;text-align:left;margin-left:22.4pt;margin-top:49.05pt;width:83.65pt;height:32.9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">
                      <v:textbox inset=".5mm,.3mm,.5mm,.3mm">
                        <w:txbxContent>
                          <w:p w14:paraId="00693FDA" w14:textId="77777777" w:rsidR="00496C4F" w:rsidRDefault="00496C4F" w:rsidP="007A622B">
                            <w:pPr>
                              <w:pStyle w:val="Textoindependiente2"/>
                              <w:spacing w:line="240" w:lineRule="auto"/>
                              <w:jc w:val="center"/>
                              <w:rPr>
                                <w:rFonts w:ascii="Arial Narrow" w:hAnsi="Arial Narrow"/>
                                <w:sz w:val="12"/>
                                <w:szCs w:val="12"/>
                                <w:lang w:val="es-MX"/>
                              </w:rPr>
                            </w:pPr>
                            <w:r>
                              <w:rPr>
                                <w:rFonts w:ascii="Arial Narrow" w:hAnsi="Arial Narrow"/>
                                <w:sz w:val="12"/>
                                <w:szCs w:val="12"/>
                                <w:lang w:val="es-MX"/>
                              </w:rPr>
                              <w:t>DESARROLLA PROYECTO COMO PPS Y OBTIENE AUTORIZACIONES DE SHCP Y DGPOP</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94496" behindDoc="0" locked="0" layoutInCell="1" allowOverlap="1" wp14:anchorId="00693760" wp14:editId="00693761">
                      <wp:simplePos x="0" y="0"/>
                      <wp:positionH relativeFrom="column">
                        <wp:posOffset>821055</wp:posOffset>
                      </wp:positionH>
                      <wp:positionV relativeFrom="paragraph">
                        <wp:posOffset>924560</wp:posOffset>
                      </wp:positionV>
                      <wp:extent cx="0" cy="347345"/>
                      <wp:effectExtent l="59690" t="10795" r="54610" b="22860"/>
                      <wp:wrapNone/>
                      <wp:docPr id="654" name="Conector recto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73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F9E943" id="Conector recto 654" o:spid="_x0000_s1026" style="position:absolute;flip:x;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5pt,72.8pt" to="64.65pt,1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743680" behindDoc="0" locked="0" layoutInCell="1" allowOverlap="1" wp14:anchorId="00693762" wp14:editId="00693763">
                      <wp:simplePos x="0" y="0"/>
                      <wp:positionH relativeFrom="column">
                        <wp:posOffset>812800</wp:posOffset>
                      </wp:positionH>
                      <wp:positionV relativeFrom="paragraph">
                        <wp:posOffset>388620</wp:posOffset>
                      </wp:positionV>
                      <wp:extent cx="0" cy="228600"/>
                      <wp:effectExtent l="60960" t="8255" r="53340" b="20320"/>
                      <wp:wrapNone/>
                      <wp:docPr id="653" name="Conector recto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55AEE" id="Conector recto 653" o:spid="_x0000_s1026" style="position:absolute;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30.6pt" to="64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93472" behindDoc="0" locked="0" layoutInCell="1" allowOverlap="1" wp14:anchorId="00693764" wp14:editId="00693765">
                      <wp:simplePos x="0" y="0"/>
                      <wp:positionH relativeFrom="column">
                        <wp:posOffset>698500</wp:posOffset>
                      </wp:positionH>
                      <wp:positionV relativeFrom="paragraph">
                        <wp:posOffset>160020</wp:posOffset>
                      </wp:positionV>
                      <wp:extent cx="225425" cy="239395"/>
                      <wp:effectExtent l="13335" t="8255" r="8890" b="19050"/>
                      <wp:wrapNone/>
                      <wp:docPr id="652" name="Conector fuera de página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9395"/>
                              </a:xfrm>
                              <a:prstGeom prst="flowChartOffpageConnector">
                                <a:avLst/>
                              </a:prstGeom>
                              <a:solidFill>
                                <a:srgbClr val="FFFFFF"/>
                              </a:solidFill>
                              <a:ln w="9525">
                                <a:solidFill>
                                  <a:srgbClr val="000000"/>
                                </a:solidFill>
                                <a:miter lim="800000"/>
                                <a:headEnd/>
                                <a:tailEnd/>
                              </a:ln>
                            </wps:spPr>
                            <wps:txbx>
                              <w:txbxContent>
                                <w:p w14:paraId="00693FDB"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764" id="Conector fuera de página 652" o:spid="_x0000_s1386" type="#_x0000_t177" style="position:absolute;left:0;text-align:left;margin-left:55pt;margin-top:12.6pt;width:17.75pt;height:18.8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">
                      <v:textbox>
                        <w:txbxContent>
                          <w:p w14:paraId="00693FDB"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C</w:t>
                            </w:r>
                          </w:p>
                        </w:txbxContent>
                      </v:textbox>
                    </v:shap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87328" behindDoc="0" locked="0" layoutInCell="1" allowOverlap="1" wp14:anchorId="00693766" wp14:editId="00693767">
                      <wp:simplePos x="0" y="0"/>
                      <wp:positionH relativeFrom="column">
                        <wp:posOffset>1323340</wp:posOffset>
                      </wp:positionH>
                      <wp:positionV relativeFrom="paragraph">
                        <wp:posOffset>2475865</wp:posOffset>
                      </wp:positionV>
                      <wp:extent cx="894715" cy="0"/>
                      <wp:effectExtent l="19050" t="57150" r="10160" b="57150"/>
                      <wp:wrapNone/>
                      <wp:docPr id="651" name="Conector recto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471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E4BB05" id="Conector recto 651" o:spid="_x0000_s1026" style="position:absolute;flip:x;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2pt,194.95pt" to="174.65pt,1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01664" behindDoc="0" locked="0" layoutInCell="1" allowOverlap="1" wp14:anchorId="00693768" wp14:editId="00693769">
                      <wp:simplePos x="0" y="0"/>
                      <wp:positionH relativeFrom="column">
                        <wp:posOffset>272415</wp:posOffset>
                      </wp:positionH>
                      <wp:positionV relativeFrom="paragraph">
                        <wp:posOffset>2360295</wp:posOffset>
                      </wp:positionV>
                      <wp:extent cx="1042670" cy="228600"/>
                      <wp:effectExtent l="6350" t="8255" r="8255" b="10795"/>
                      <wp:wrapNone/>
                      <wp:docPr id="650" name="Rectángulo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228600"/>
                              </a:xfrm>
                              <a:prstGeom prst="rect">
                                <a:avLst/>
                              </a:prstGeom>
                              <a:solidFill>
                                <a:srgbClr val="FFFFFF"/>
                              </a:solidFill>
                              <a:ln w="9525">
                                <a:solidFill>
                                  <a:srgbClr val="000000"/>
                                </a:solidFill>
                                <a:miter lim="800000"/>
                                <a:headEnd/>
                                <a:tailEnd/>
                              </a:ln>
                            </wps:spPr>
                            <wps:txbx>
                              <w:txbxContent>
                                <w:p w14:paraId="00693FDC" w14:textId="77777777" w:rsidR="00496C4F" w:rsidRDefault="00496C4F" w:rsidP="007A622B">
                                  <w:pPr>
                                    <w:pStyle w:val="Textoindependiente2"/>
                                    <w:spacing w:line="240" w:lineRule="auto"/>
                                    <w:jc w:val="center"/>
                                    <w:rPr>
                                      <w:sz w:val="12"/>
                                      <w:szCs w:val="12"/>
                                      <w:lang w:val="es-MX"/>
                                    </w:rPr>
                                  </w:pPr>
                                  <w:r>
                                    <w:rPr>
                                      <w:rFonts w:ascii="Arial Narrow" w:hAnsi="Arial Narrow"/>
                                      <w:sz w:val="12"/>
                                      <w:szCs w:val="12"/>
                                      <w:lang w:val="es-MX"/>
                                    </w:rPr>
                                    <w:t>DESIGNA A REPRESENTANTE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68" id="Rectángulo 650" o:spid="_x0000_s1387" style="position:absolute;left:0;text-align:left;margin-left:21.45pt;margin-top:185.85pt;width:82.1pt;height:18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">
                      <v:textbox inset=".5mm,.3mm,.5mm,.3mm">
                        <w:txbxContent>
                          <w:p w14:paraId="00693FDC" w14:textId="77777777" w:rsidR="00496C4F" w:rsidRDefault="00496C4F" w:rsidP="007A622B">
                            <w:pPr>
                              <w:pStyle w:val="Textoindependiente2"/>
                              <w:spacing w:line="240" w:lineRule="auto"/>
                              <w:jc w:val="center"/>
                              <w:rPr>
                                <w:sz w:val="12"/>
                                <w:szCs w:val="12"/>
                                <w:lang w:val="es-MX"/>
                              </w:rPr>
                            </w:pPr>
                            <w:r>
                              <w:rPr>
                                <w:rFonts w:ascii="Arial Narrow" w:hAnsi="Arial Narrow"/>
                                <w:sz w:val="12"/>
                                <w:szCs w:val="12"/>
                                <w:lang w:val="es-MX"/>
                              </w:rPr>
                              <w:t>DESIGNA A REPRESENTANTE</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34432" behindDoc="0" locked="0" layoutInCell="1" allowOverlap="1" wp14:anchorId="0069376A" wp14:editId="0069376B">
                      <wp:simplePos x="0" y="0"/>
                      <wp:positionH relativeFrom="column">
                        <wp:posOffset>277495</wp:posOffset>
                      </wp:positionH>
                      <wp:positionV relativeFrom="paragraph">
                        <wp:posOffset>4083050</wp:posOffset>
                      </wp:positionV>
                      <wp:extent cx="1025525" cy="348615"/>
                      <wp:effectExtent l="11430" t="6985" r="10795" b="6350"/>
                      <wp:wrapNone/>
                      <wp:docPr id="649" name="Rectángulo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5525" cy="348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00693FDD" w14:textId="77777777" w:rsidR="00496C4F" w:rsidRDefault="00496C4F" w:rsidP="007A622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RECIBE CIERRE</w:t>
                                  </w:r>
                                </w:p>
                                <w:p w14:paraId="00693FDE" w14:textId="77777777" w:rsidR="00496C4F" w:rsidRDefault="00496C4F" w:rsidP="007A622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 xml:space="preserve"> FINANCIERO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69376A" id="Rectángulo 649" o:spid="_x0000_s1388" style="position:absolute;left:0;text-align:left;margin-left:21.85pt;margin-top:321.5pt;width:80.75pt;height:27.4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" filled="f" fillcolor="#bbe0e3">
                      <v:textbox>
                        <w:txbxContent>
                          <w:p w14:paraId="00693FDD" w14:textId="77777777" w:rsidR="00496C4F" w:rsidRDefault="00496C4F" w:rsidP="007A622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RECIBE CIERRE</w:t>
                            </w:r>
                          </w:p>
                          <w:p w14:paraId="00693FDE" w14:textId="77777777" w:rsidR="00496C4F" w:rsidRDefault="00496C4F" w:rsidP="007A622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 xml:space="preserve"> FINANCIERO</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31360" behindDoc="0" locked="0" layoutInCell="1" allowOverlap="1" wp14:anchorId="0069376C" wp14:editId="0069376D">
                      <wp:simplePos x="0" y="0"/>
                      <wp:positionH relativeFrom="column">
                        <wp:posOffset>250190</wp:posOffset>
                      </wp:positionH>
                      <wp:positionV relativeFrom="paragraph">
                        <wp:posOffset>3507105</wp:posOffset>
                      </wp:positionV>
                      <wp:extent cx="1076325" cy="348615"/>
                      <wp:effectExtent l="12700" t="12065" r="6350" b="10795"/>
                      <wp:wrapNone/>
                      <wp:docPr id="648" name="Rectángulo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48615"/>
                              </a:xfrm>
                              <a:prstGeom prst="rect">
                                <a:avLst/>
                              </a:prstGeom>
                              <a:solidFill>
                                <a:srgbClr val="FFFFFF"/>
                              </a:solidFill>
                              <a:ln w="9525">
                                <a:solidFill>
                                  <a:srgbClr val="000000"/>
                                </a:solidFill>
                                <a:miter lim="800000"/>
                                <a:headEnd/>
                                <a:tailEnd/>
                              </a:ln>
                            </wps:spPr>
                            <wps:txbx>
                              <w:txbxContent>
                                <w:p w14:paraId="00693FDF"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OTORGA PROCEDENCIA DE DOCUMENTOS Y SOLICITUDES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6C" id="Rectángulo 648" o:spid="_x0000_s1389" style="position:absolute;left:0;text-align:left;margin-left:19.7pt;margin-top:276.15pt;width:84.75pt;height:27.4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">
                      <v:textbox inset=".5mm,.3mm,.5mm,.3mm">
                        <w:txbxContent>
                          <w:p w14:paraId="00693FDF"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OTORGA PROCEDENCIA DE DOCUMENTOS Y SOLICITUDES</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99616" behindDoc="0" locked="0" layoutInCell="1" allowOverlap="1" wp14:anchorId="0069376E" wp14:editId="0069376F">
                      <wp:simplePos x="0" y="0"/>
                      <wp:positionH relativeFrom="column">
                        <wp:posOffset>283845</wp:posOffset>
                      </wp:positionH>
                      <wp:positionV relativeFrom="paragraph">
                        <wp:posOffset>1282065</wp:posOffset>
                      </wp:positionV>
                      <wp:extent cx="1062355" cy="294640"/>
                      <wp:effectExtent l="8255" t="6350" r="5715" b="13335"/>
                      <wp:wrapNone/>
                      <wp:docPr id="647" name="Rectángulo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355" cy="294640"/>
                              </a:xfrm>
                              <a:prstGeom prst="rect">
                                <a:avLst/>
                              </a:prstGeom>
                              <a:solidFill>
                                <a:srgbClr val="FFFFFF"/>
                              </a:solidFill>
                              <a:ln w="9525">
                                <a:solidFill>
                                  <a:srgbClr val="000000"/>
                                </a:solidFill>
                                <a:miter lim="800000"/>
                                <a:headEnd/>
                                <a:tailEnd/>
                              </a:ln>
                            </wps:spPr>
                            <wps:txbx>
                              <w:txbxContent>
                                <w:p w14:paraId="00693FE0" w14:textId="77777777" w:rsidR="00496C4F" w:rsidRDefault="00496C4F" w:rsidP="007A622B">
                                  <w:pPr>
                                    <w:pStyle w:val="Textoindependiente2"/>
                                    <w:spacing w:line="240" w:lineRule="auto"/>
                                    <w:jc w:val="center"/>
                                    <w:rPr>
                                      <w:rFonts w:ascii="Arial Narrow" w:hAnsi="Arial Narrow"/>
                                      <w:sz w:val="12"/>
                                      <w:szCs w:val="12"/>
                                      <w:lang w:val="es-MX"/>
                                    </w:rPr>
                                  </w:pPr>
                                  <w:r>
                                    <w:rPr>
                                      <w:rFonts w:ascii="Arial Narrow" w:hAnsi="Arial Narrow"/>
                                      <w:sz w:val="12"/>
                                      <w:szCs w:val="12"/>
                                      <w:lang w:val="es-MX"/>
                                    </w:rPr>
                                    <w:t>ELABORA BASES DE LICITACIÓN, CONVOCATORIA, RECIBE PROPUESTAS Y EMITE FALLO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6E" id="Rectángulo 647" o:spid="_x0000_s1390" style="position:absolute;left:0;text-align:left;margin-left:22.35pt;margin-top:100.95pt;width:83.65pt;height:23.2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">
                      <v:textbox inset=".5mm,.3mm,.5mm,.3mm">
                        <w:txbxContent>
                          <w:p w14:paraId="00693FE0" w14:textId="77777777" w:rsidR="00496C4F" w:rsidRDefault="00496C4F" w:rsidP="007A622B">
                            <w:pPr>
                              <w:pStyle w:val="Textoindependiente2"/>
                              <w:spacing w:line="240" w:lineRule="auto"/>
                              <w:jc w:val="center"/>
                              <w:rPr>
                                <w:rFonts w:ascii="Arial Narrow" w:hAnsi="Arial Narrow"/>
                                <w:sz w:val="12"/>
                                <w:szCs w:val="12"/>
                                <w:lang w:val="es-MX"/>
                              </w:rPr>
                            </w:pPr>
                            <w:r>
                              <w:rPr>
                                <w:rFonts w:ascii="Arial Narrow" w:hAnsi="Arial Narrow"/>
                                <w:sz w:val="12"/>
                                <w:szCs w:val="12"/>
                                <w:lang w:val="es-MX"/>
                              </w:rPr>
                              <w:t>ELABORA BASES DE LICITACIÓN, CONVOCATORIA, RECIBE PROPUESTAS Y EMITE FALLO</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92448" behindDoc="0" locked="0" layoutInCell="1" allowOverlap="1" wp14:anchorId="00693770" wp14:editId="00693771">
                      <wp:simplePos x="0" y="0"/>
                      <wp:positionH relativeFrom="column">
                        <wp:posOffset>1280795</wp:posOffset>
                      </wp:positionH>
                      <wp:positionV relativeFrom="paragraph">
                        <wp:posOffset>3063875</wp:posOffset>
                      </wp:positionV>
                      <wp:extent cx="4378325" cy="1270"/>
                      <wp:effectExtent l="5080" t="6985" r="7620" b="10795"/>
                      <wp:wrapNone/>
                      <wp:docPr id="646" name="Conector recto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8325" cy="1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7AD2D5" id="Conector recto 646" o:spid="_x0000_s1026" style="position:absolute;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5pt,241.25pt" to="445.6pt,2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"/>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10880" behindDoc="0" locked="0" layoutInCell="1" allowOverlap="1" wp14:anchorId="00693772" wp14:editId="00693773">
                      <wp:simplePos x="0" y="0"/>
                      <wp:positionH relativeFrom="column">
                        <wp:posOffset>1315720</wp:posOffset>
                      </wp:positionH>
                      <wp:positionV relativeFrom="paragraph">
                        <wp:posOffset>2038350</wp:posOffset>
                      </wp:positionV>
                      <wp:extent cx="2730500" cy="0"/>
                      <wp:effectExtent l="20955" t="57785" r="10795" b="56515"/>
                      <wp:wrapNone/>
                      <wp:docPr id="645" name="Conector recto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305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055902" id="Conector recto 645" o:spid="_x0000_s1026" style="position:absolute;flip:x y;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6pt,160.5pt" to="318.6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33408" behindDoc="0" locked="0" layoutInCell="1" allowOverlap="1" wp14:anchorId="00693774" wp14:editId="00693775">
                      <wp:simplePos x="0" y="0"/>
                      <wp:positionH relativeFrom="column">
                        <wp:posOffset>283845</wp:posOffset>
                      </wp:positionH>
                      <wp:positionV relativeFrom="paragraph">
                        <wp:posOffset>1871980</wp:posOffset>
                      </wp:positionV>
                      <wp:extent cx="1043305" cy="287020"/>
                      <wp:effectExtent l="8255" t="5715" r="5715" b="12065"/>
                      <wp:wrapNone/>
                      <wp:docPr id="644" name="Rectángulo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305" cy="287020"/>
                              </a:xfrm>
                              <a:prstGeom prst="rect">
                                <a:avLst/>
                              </a:prstGeom>
                              <a:solidFill>
                                <a:srgbClr val="FFFFFF"/>
                              </a:solidFill>
                              <a:ln w="9525">
                                <a:solidFill>
                                  <a:srgbClr val="000000"/>
                                </a:solidFill>
                                <a:miter lim="800000"/>
                                <a:headEnd/>
                                <a:tailEnd/>
                              </a:ln>
                            </wps:spPr>
                            <wps:txbx>
                              <w:txbxContent>
                                <w:p w14:paraId="00693FE1" w14:textId="77777777" w:rsidR="00496C4F" w:rsidRDefault="00496C4F" w:rsidP="007A622B">
                                  <w:pPr>
                                    <w:pStyle w:val="Textoindependiente2"/>
                                    <w:spacing w:line="240" w:lineRule="auto"/>
                                    <w:jc w:val="center"/>
                                    <w:rPr>
                                      <w:rFonts w:ascii="Arial Narrow" w:hAnsi="Arial Narrow"/>
                                      <w:sz w:val="12"/>
                                      <w:szCs w:val="12"/>
                                      <w:lang w:val="es-MX"/>
                                    </w:rPr>
                                  </w:pPr>
                                  <w:r>
                                    <w:rPr>
                                      <w:rFonts w:ascii="Arial Narrow" w:hAnsi="Arial Narrow"/>
                                      <w:sz w:val="12"/>
                                      <w:szCs w:val="12"/>
                                      <w:lang w:val="es-MX"/>
                                    </w:rPr>
                                    <w:t>ENTREGA TÍTULO DE CONCESIÓN Y CONTRATO PPS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74" id="Rectángulo 644" o:spid="_x0000_s1391" style="position:absolute;left:0;text-align:left;margin-left:22.35pt;margin-top:147.4pt;width:82.15pt;height:22.6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">
                      <v:textbox inset=".5mm,.3mm,.5mm,.3mm">
                        <w:txbxContent>
                          <w:p w14:paraId="00693FE1" w14:textId="77777777" w:rsidR="00496C4F" w:rsidRDefault="00496C4F" w:rsidP="007A622B">
                            <w:pPr>
                              <w:pStyle w:val="Textoindependiente2"/>
                              <w:spacing w:line="240" w:lineRule="auto"/>
                              <w:jc w:val="center"/>
                              <w:rPr>
                                <w:rFonts w:ascii="Arial Narrow" w:hAnsi="Arial Narrow"/>
                                <w:sz w:val="12"/>
                                <w:szCs w:val="12"/>
                                <w:lang w:val="es-MX"/>
                              </w:rPr>
                            </w:pPr>
                            <w:r>
                              <w:rPr>
                                <w:rFonts w:ascii="Arial Narrow" w:hAnsi="Arial Narrow"/>
                                <w:sz w:val="12"/>
                                <w:szCs w:val="12"/>
                                <w:lang w:val="es-MX"/>
                              </w:rPr>
                              <w:t>ENTREGA TÍTULO DE CONCESIÓN Y CONTRATO PPS</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32384" behindDoc="0" locked="0" layoutInCell="1" allowOverlap="1" wp14:anchorId="00693776" wp14:editId="00693777">
                      <wp:simplePos x="0" y="0"/>
                      <wp:positionH relativeFrom="column">
                        <wp:posOffset>306070</wp:posOffset>
                      </wp:positionH>
                      <wp:positionV relativeFrom="paragraph">
                        <wp:posOffset>4664710</wp:posOffset>
                      </wp:positionV>
                      <wp:extent cx="1031875" cy="342900"/>
                      <wp:effectExtent l="11430" t="7620" r="13970" b="11430"/>
                      <wp:wrapNone/>
                      <wp:docPr id="643" name="Rectángulo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87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00693FE2" w14:textId="77777777" w:rsidR="00496C4F" w:rsidRDefault="00496C4F" w:rsidP="007A622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DA SEGUIMIENTO A LA EVOLUCIÓN DEL PPS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693776" id="Rectángulo 643" o:spid="_x0000_s1392" style="position:absolute;left:0;text-align:left;margin-left:24.1pt;margin-top:367.3pt;width:81.25pt;height:27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" filled="f" fillcolor="#bbe0e3">
                      <v:textbox>
                        <w:txbxContent>
                          <w:p w14:paraId="00693FE2" w14:textId="77777777" w:rsidR="00496C4F" w:rsidRDefault="00496C4F" w:rsidP="007A622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DA SEGUIMIENTO A LA EVOLUCIÓN DEL PPS</w:t>
                            </w:r>
                          </w:p>
                        </w:txbxContent>
                      </v:textbox>
                    </v:rect>
                  </w:pict>
                </mc:Fallback>
              </mc:AlternateContent>
            </w:r>
          </w:p>
        </w:tc>
        <w:tc>
          <w:tcPr>
            <w:tcW w:w="2880" w:type="dxa"/>
          </w:tcPr>
          <w:p w14:paraId="006930DC" w14:textId="77777777" w:rsidR="007A622B" w:rsidRDefault="007A622B" w:rsidP="0086500C">
            <w:pPr>
              <w:jc w:val="center"/>
              <w:rPr>
                <w:rFonts w:ascii="Arial Narrow" w:hAnsi="Arial Narrow" w:cs="Arial"/>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2430336" behindDoc="0" locked="0" layoutInCell="1" allowOverlap="1" wp14:anchorId="00693778" wp14:editId="00693779">
                      <wp:simplePos x="0" y="0"/>
                      <wp:positionH relativeFrom="column">
                        <wp:posOffset>502920</wp:posOffset>
                      </wp:positionH>
                      <wp:positionV relativeFrom="paragraph">
                        <wp:posOffset>3569970</wp:posOffset>
                      </wp:positionV>
                      <wp:extent cx="796925" cy="457200"/>
                      <wp:effectExtent l="8255" t="8255" r="13970" b="10795"/>
                      <wp:wrapNone/>
                      <wp:docPr id="642" name="Rectángulo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457200"/>
                              </a:xfrm>
                              <a:prstGeom prst="rect">
                                <a:avLst/>
                              </a:prstGeom>
                              <a:solidFill>
                                <a:srgbClr val="FFFFFF"/>
                              </a:solidFill>
                              <a:ln w="9525">
                                <a:solidFill>
                                  <a:srgbClr val="000000"/>
                                </a:solidFill>
                                <a:miter lim="800000"/>
                                <a:headEnd/>
                                <a:tailEnd/>
                              </a:ln>
                            </wps:spPr>
                            <wps:txbx>
                              <w:txbxContent>
                                <w:p w14:paraId="00693FE3" w14:textId="77777777" w:rsidR="00496C4F" w:rsidRDefault="00496C4F" w:rsidP="007A622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ENTREGA LA CARRETERA EXISTENTE Y EL DERECHO DE VÍA AL CONCESIONARIO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693778" id="Rectángulo 642" o:spid="_x0000_s1393" style="position:absolute;left:0;text-align:left;margin-left:39.6pt;margin-top:281.1pt;width:62.75pt;height:36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">
                      <v:textbox>
                        <w:txbxContent>
                          <w:p w14:paraId="00693FE3" w14:textId="77777777" w:rsidR="00496C4F" w:rsidRDefault="00496C4F" w:rsidP="007A622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ENTREGA LA CARRETERA EXISTENTE Y EL DERECHO DE VÍA AL CONCESIONARIO</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02688" behindDoc="0" locked="0" layoutInCell="1" allowOverlap="1" wp14:anchorId="0069377A" wp14:editId="0069377B">
                      <wp:simplePos x="0" y="0"/>
                      <wp:positionH relativeFrom="column">
                        <wp:posOffset>506095</wp:posOffset>
                      </wp:positionH>
                      <wp:positionV relativeFrom="paragraph">
                        <wp:posOffset>2287905</wp:posOffset>
                      </wp:positionV>
                      <wp:extent cx="796925" cy="367665"/>
                      <wp:effectExtent l="11430" t="12065" r="10795" b="10795"/>
                      <wp:wrapNone/>
                      <wp:docPr id="641" name="Rectángulo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367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00693FE4" w14:textId="77777777" w:rsidR="00496C4F" w:rsidRDefault="00496C4F" w:rsidP="007A622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PROPONE AL REPRESENTANTE DESIGNADO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69377A" id="Rectángulo 641" o:spid="_x0000_s1394" style="position:absolute;left:0;text-align:left;margin-left:39.85pt;margin-top:180.15pt;width:62.75pt;height:28.9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" filled="f" fillcolor="#bbe0e3">
                      <v:textbox>
                        <w:txbxContent>
                          <w:p w14:paraId="00693FE4" w14:textId="77777777" w:rsidR="00496C4F" w:rsidRDefault="00496C4F" w:rsidP="007A622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PROPONE AL REPRESENTANTE DESIGNADO</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00640" behindDoc="0" locked="0" layoutInCell="1" allowOverlap="1" wp14:anchorId="0069377C" wp14:editId="0069377D">
                      <wp:simplePos x="0" y="0"/>
                      <wp:positionH relativeFrom="column">
                        <wp:posOffset>506095</wp:posOffset>
                      </wp:positionH>
                      <wp:positionV relativeFrom="paragraph">
                        <wp:posOffset>513080</wp:posOffset>
                      </wp:positionV>
                      <wp:extent cx="571500" cy="571500"/>
                      <wp:effectExtent l="11430" t="8890" r="7620" b="10160"/>
                      <wp:wrapNone/>
                      <wp:docPr id="640" name="Rectángulo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rect">
                                <a:avLst/>
                              </a:prstGeom>
                              <a:solidFill>
                                <a:srgbClr val="FFFFFF"/>
                              </a:solidFill>
                              <a:ln w="9525">
                                <a:solidFill>
                                  <a:srgbClr val="000000"/>
                                </a:solidFill>
                                <a:miter lim="800000"/>
                                <a:headEnd/>
                                <a:tailEnd/>
                              </a:ln>
                            </wps:spPr>
                            <wps:txbx>
                              <w:txbxContent>
                                <w:p w14:paraId="00693FE5" w14:textId="77777777" w:rsidR="00496C4F" w:rsidRDefault="00496C4F" w:rsidP="007A622B">
                                  <w:pPr>
                                    <w:pStyle w:val="Textoindependiente2"/>
                                    <w:spacing w:line="240" w:lineRule="auto"/>
                                    <w:jc w:val="center"/>
                                    <w:rPr>
                                      <w:rFonts w:ascii="Arial Narrow" w:hAnsi="Arial Narrow"/>
                                      <w:sz w:val="4"/>
                                      <w:szCs w:val="4"/>
                                      <w:lang w:val="es-MX"/>
                                    </w:rPr>
                                  </w:pPr>
                                </w:p>
                                <w:p w14:paraId="00693FE6" w14:textId="77777777" w:rsidR="00496C4F" w:rsidRDefault="00496C4F" w:rsidP="007A622B">
                                  <w:pPr>
                                    <w:pStyle w:val="Textoindependiente2"/>
                                    <w:spacing w:line="240" w:lineRule="auto"/>
                                    <w:jc w:val="center"/>
                                    <w:rPr>
                                      <w:rFonts w:ascii="Arial Narrow" w:hAnsi="Arial Narrow"/>
                                      <w:sz w:val="12"/>
                                      <w:szCs w:val="12"/>
                                      <w:lang w:val="es-MX"/>
                                    </w:rPr>
                                  </w:pPr>
                                  <w:r>
                                    <w:rPr>
                                      <w:rFonts w:ascii="Arial Narrow" w:hAnsi="Arial Narrow"/>
                                      <w:sz w:val="12"/>
                                      <w:szCs w:val="12"/>
                                      <w:lang w:val="es-MX"/>
                                    </w:rPr>
                                    <w:t>COADYUVA AL DESARROLLO DEL PROYECTO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7C" id="Rectángulo 640" o:spid="_x0000_s1395" style="position:absolute;left:0;text-align:left;margin-left:39.85pt;margin-top:40.4pt;width:45pt;height:4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">
                      <v:textbox inset=".5mm,.3mm,.5mm,.3mm">
                        <w:txbxContent>
                          <w:p w14:paraId="00693FE5" w14:textId="77777777" w:rsidR="00496C4F" w:rsidRDefault="00496C4F" w:rsidP="007A622B">
                            <w:pPr>
                              <w:pStyle w:val="Textoindependiente2"/>
                              <w:spacing w:line="240" w:lineRule="auto"/>
                              <w:jc w:val="center"/>
                              <w:rPr>
                                <w:rFonts w:ascii="Arial Narrow" w:hAnsi="Arial Narrow"/>
                                <w:sz w:val="4"/>
                                <w:szCs w:val="4"/>
                                <w:lang w:val="es-MX"/>
                              </w:rPr>
                            </w:pPr>
                          </w:p>
                          <w:p w14:paraId="00693FE6" w14:textId="77777777" w:rsidR="00496C4F" w:rsidRDefault="00496C4F" w:rsidP="007A622B">
                            <w:pPr>
                              <w:pStyle w:val="Textoindependiente2"/>
                              <w:spacing w:line="240" w:lineRule="auto"/>
                              <w:jc w:val="center"/>
                              <w:rPr>
                                <w:rFonts w:ascii="Arial Narrow" w:hAnsi="Arial Narrow"/>
                                <w:sz w:val="12"/>
                                <w:szCs w:val="12"/>
                                <w:lang w:val="es-MX"/>
                              </w:rPr>
                            </w:pPr>
                            <w:r>
                              <w:rPr>
                                <w:rFonts w:ascii="Arial Narrow" w:hAnsi="Arial Narrow"/>
                                <w:sz w:val="12"/>
                                <w:szCs w:val="12"/>
                                <w:lang w:val="es-MX"/>
                              </w:rPr>
                              <w:t>COADYUVA AL DESARROLLO DEL PROYECTO</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09856" behindDoc="0" locked="0" layoutInCell="1" allowOverlap="1" wp14:anchorId="0069377E" wp14:editId="0069377F">
                      <wp:simplePos x="0" y="0"/>
                      <wp:positionH relativeFrom="column">
                        <wp:posOffset>2788920</wp:posOffset>
                      </wp:positionH>
                      <wp:positionV relativeFrom="paragraph">
                        <wp:posOffset>3812540</wp:posOffset>
                      </wp:positionV>
                      <wp:extent cx="0" cy="0"/>
                      <wp:effectExtent l="8255" t="60325" r="20320" b="53975"/>
                      <wp:wrapNone/>
                      <wp:docPr id="639" name="Conector recto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03C2CC" id="Conector recto 639" o:spid="_x0000_s1026" style="position:absolute;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300.2pt" to="219.6pt,3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08832" behindDoc="0" locked="0" layoutInCell="1" allowOverlap="1" wp14:anchorId="00693780" wp14:editId="00693781">
                      <wp:simplePos x="0" y="0"/>
                      <wp:positionH relativeFrom="column">
                        <wp:posOffset>2788920</wp:posOffset>
                      </wp:positionH>
                      <wp:positionV relativeFrom="paragraph">
                        <wp:posOffset>3469640</wp:posOffset>
                      </wp:positionV>
                      <wp:extent cx="0" cy="0"/>
                      <wp:effectExtent l="8255" t="60325" r="20320" b="53975"/>
                      <wp:wrapNone/>
                      <wp:docPr id="638" name="Conector recto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3A764F" id="Conector recto 638" o:spid="_x0000_s1026" style="position:absolute;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273.2pt" to="219.6pt,2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07808" behindDoc="0" locked="0" layoutInCell="1" allowOverlap="1" wp14:anchorId="00693782" wp14:editId="00693783">
                      <wp:simplePos x="0" y="0"/>
                      <wp:positionH relativeFrom="column">
                        <wp:posOffset>2788920</wp:posOffset>
                      </wp:positionH>
                      <wp:positionV relativeFrom="paragraph">
                        <wp:posOffset>3812540</wp:posOffset>
                      </wp:positionV>
                      <wp:extent cx="0" cy="0"/>
                      <wp:effectExtent l="8255" t="60325" r="20320" b="53975"/>
                      <wp:wrapNone/>
                      <wp:docPr id="637" name="Conector recto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7807BD" id="Conector recto 637" o:spid="_x0000_s1026" style="position:absolute;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300.2pt" to="219.6pt,3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06784" behindDoc="0" locked="0" layoutInCell="1" allowOverlap="1" wp14:anchorId="00693784" wp14:editId="00693785">
                      <wp:simplePos x="0" y="0"/>
                      <wp:positionH relativeFrom="column">
                        <wp:posOffset>2788920</wp:posOffset>
                      </wp:positionH>
                      <wp:positionV relativeFrom="paragraph">
                        <wp:posOffset>2440940</wp:posOffset>
                      </wp:positionV>
                      <wp:extent cx="0" cy="0"/>
                      <wp:effectExtent l="8255" t="60325" r="20320" b="53975"/>
                      <wp:wrapNone/>
                      <wp:docPr id="636" name="Conector recto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EC1424" id="Conector recto 636" o:spid="_x0000_s1026" style="position:absolute;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192.2pt" to="219.6pt,1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05760" behindDoc="0" locked="0" layoutInCell="1" allowOverlap="1" wp14:anchorId="00693786" wp14:editId="00693787">
                      <wp:simplePos x="0" y="0"/>
                      <wp:positionH relativeFrom="column">
                        <wp:posOffset>2788920</wp:posOffset>
                      </wp:positionH>
                      <wp:positionV relativeFrom="paragraph">
                        <wp:posOffset>2440940</wp:posOffset>
                      </wp:positionV>
                      <wp:extent cx="0" cy="0"/>
                      <wp:effectExtent l="8255" t="60325" r="20320" b="53975"/>
                      <wp:wrapNone/>
                      <wp:docPr id="635" name="Conector recto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E6D3A2" id="Conector recto 635" o:spid="_x0000_s1026" style="position:absolute;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192.2pt" to="219.6pt,1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">
                      <v:stroke endarrow="block"/>
                    </v:line>
                  </w:pict>
                </mc:Fallback>
              </mc:AlternateContent>
            </w:r>
          </w:p>
        </w:tc>
        <w:tc>
          <w:tcPr>
            <w:tcW w:w="3060" w:type="dxa"/>
          </w:tcPr>
          <w:p w14:paraId="006930DD" w14:textId="77777777" w:rsidR="007A622B" w:rsidRDefault="007A622B" w:rsidP="0086500C">
            <w:pPr>
              <w:jc w:val="center"/>
              <w:rPr>
                <w:rFonts w:ascii="Arial Narrow" w:hAnsi="Arial Narrow" w:cs="Arial"/>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2404736" behindDoc="0" locked="0" layoutInCell="1" allowOverlap="1" wp14:anchorId="00693788" wp14:editId="00693789">
                      <wp:simplePos x="0" y="0"/>
                      <wp:positionH relativeFrom="column">
                        <wp:posOffset>505460</wp:posOffset>
                      </wp:positionH>
                      <wp:positionV relativeFrom="paragraph">
                        <wp:posOffset>1852930</wp:posOffset>
                      </wp:positionV>
                      <wp:extent cx="800100" cy="388620"/>
                      <wp:effectExtent l="10795" t="5715" r="8255" b="5715"/>
                      <wp:wrapNone/>
                      <wp:docPr id="634" name="Rectángulo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88620"/>
                              </a:xfrm>
                              <a:prstGeom prst="rect">
                                <a:avLst/>
                              </a:prstGeom>
                              <a:solidFill>
                                <a:srgbClr val="FFFFFF"/>
                              </a:solidFill>
                              <a:ln w="9525">
                                <a:solidFill>
                                  <a:srgbClr val="000000"/>
                                </a:solidFill>
                                <a:miter lim="800000"/>
                                <a:headEnd/>
                                <a:tailEnd/>
                              </a:ln>
                            </wps:spPr>
                            <wps:txbx>
                              <w:txbxContent>
                                <w:p w14:paraId="00693FE7"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REVISA Y VALIDA EL TÍTULO DE CONCESIÓN Y CONTRATO PPS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88" id="Rectángulo 634" o:spid="_x0000_s1396" style="position:absolute;left:0;text-align:left;margin-left:39.8pt;margin-top:145.9pt;width:63pt;height:30.6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">
                      <v:textbox inset=".5mm,.3mm,.5mm,.3mm">
                        <w:txbxContent>
                          <w:p w14:paraId="00693FE7"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REVISA Y VALIDA EL TÍTULO DE CONCESIÓN Y CONTRATO PPS</w:t>
                            </w:r>
                          </w:p>
                        </w:txbxContent>
                      </v:textbox>
                    </v:rect>
                  </w:pict>
                </mc:Fallback>
              </mc:AlternateContent>
            </w:r>
          </w:p>
        </w:tc>
        <w:tc>
          <w:tcPr>
            <w:tcW w:w="3600" w:type="dxa"/>
          </w:tcPr>
          <w:p w14:paraId="006930DE" w14:textId="77777777" w:rsidR="007A622B" w:rsidRDefault="007A622B" w:rsidP="0086500C">
            <w:pPr>
              <w:jc w:val="center"/>
              <w:rPr>
                <w:rFonts w:ascii="Arial Narrow" w:hAnsi="Arial Narrow" w:cs="Arial"/>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2389376" behindDoc="0" locked="0" layoutInCell="1" allowOverlap="1" wp14:anchorId="0069378A" wp14:editId="0069378B">
                      <wp:simplePos x="0" y="0"/>
                      <wp:positionH relativeFrom="column">
                        <wp:posOffset>1057910</wp:posOffset>
                      </wp:positionH>
                      <wp:positionV relativeFrom="paragraph">
                        <wp:posOffset>3569970</wp:posOffset>
                      </wp:positionV>
                      <wp:extent cx="8255" cy="187960"/>
                      <wp:effectExtent l="48895" t="8255" r="57150" b="22860"/>
                      <wp:wrapNone/>
                      <wp:docPr id="633" name="Conector recto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879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BDAB53" id="Conector recto 633" o:spid="_x0000_s1026" style="position:absolute;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3pt,281.1pt" to="83.95pt,2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23168" behindDoc="0" locked="0" layoutInCell="1" allowOverlap="1" wp14:anchorId="0069378C" wp14:editId="0069378D">
                      <wp:simplePos x="0" y="0"/>
                      <wp:positionH relativeFrom="column">
                        <wp:posOffset>1078865</wp:posOffset>
                      </wp:positionH>
                      <wp:positionV relativeFrom="paragraph">
                        <wp:posOffset>2440940</wp:posOffset>
                      </wp:positionV>
                      <wp:extent cx="5080" cy="213995"/>
                      <wp:effectExtent l="60325" t="12700" r="48895" b="20955"/>
                      <wp:wrapNone/>
                      <wp:docPr id="632" name="Conector recto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139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8D9D4E" id="Conector recto 632" o:spid="_x0000_s1026" style="position:absolute;flip:x;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95pt,192.2pt" to="85.35pt,2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11904" behindDoc="0" locked="0" layoutInCell="1" allowOverlap="1" wp14:anchorId="0069378E" wp14:editId="0069378F">
                      <wp:simplePos x="0" y="0"/>
                      <wp:positionH relativeFrom="column">
                        <wp:posOffset>163195</wp:posOffset>
                      </wp:positionH>
                      <wp:positionV relativeFrom="paragraph">
                        <wp:posOffset>208280</wp:posOffset>
                      </wp:positionV>
                      <wp:extent cx="569595" cy="0"/>
                      <wp:effectExtent l="11430" t="56515" r="19050" b="57785"/>
                      <wp:wrapNone/>
                      <wp:docPr id="631" name="Conector recto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889E8F" id="Conector recto 631" o:spid="_x0000_s1026" style="position:absolute;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6.4pt" to="57.7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20096" behindDoc="0" locked="0" layoutInCell="1" allowOverlap="1" wp14:anchorId="00693790" wp14:editId="00693791">
                      <wp:simplePos x="0" y="0"/>
                      <wp:positionH relativeFrom="column">
                        <wp:posOffset>681990</wp:posOffset>
                      </wp:positionH>
                      <wp:positionV relativeFrom="paragraph">
                        <wp:posOffset>2670175</wp:posOffset>
                      </wp:positionV>
                      <wp:extent cx="803275" cy="361950"/>
                      <wp:effectExtent l="6350" t="13335" r="9525" b="5715"/>
                      <wp:wrapNone/>
                      <wp:docPr id="630" name="Rectángulo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361950"/>
                              </a:xfrm>
                              <a:prstGeom prst="rect">
                                <a:avLst/>
                              </a:prstGeom>
                              <a:solidFill>
                                <a:srgbClr val="FFFFFF"/>
                              </a:solidFill>
                              <a:ln w="9525">
                                <a:solidFill>
                                  <a:srgbClr val="000000"/>
                                </a:solidFill>
                                <a:miter lim="800000"/>
                                <a:headEnd/>
                                <a:tailEnd/>
                              </a:ln>
                            </wps:spPr>
                            <wps:txbx>
                              <w:txbxContent>
                                <w:p w14:paraId="00693FE8" w14:textId="77777777" w:rsidR="00496C4F" w:rsidRDefault="00496C4F" w:rsidP="007A622B">
                                  <w:pPr>
                                    <w:pStyle w:val="Textoindependiente2"/>
                                    <w:spacing w:line="240" w:lineRule="auto"/>
                                    <w:jc w:val="center"/>
                                    <w:rPr>
                                      <w:rFonts w:ascii="Arial Narrow" w:hAnsi="Arial Narrow"/>
                                      <w:sz w:val="12"/>
                                      <w:szCs w:val="12"/>
                                      <w:lang w:val="es-MX"/>
                                    </w:rPr>
                                  </w:pPr>
                                  <w:r>
                                    <w:rPr>
                                      <w:rFonts w:ascii="Arial Narrow" w:hAnsi="Arial Narrow"/>
                                      <w:sz w:val="12"/>
                                      <w:szCs w:val="12"/>
                                      <w:lang w:val="es-MX"/>
                                    </w:rPr>
                                    <w:t>EMITE CERTIFICADOS DE OPERACIÓN PARCIAL Y TOTAL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90" id="Rectángulo 630" o:spid="_x0000_s1397" style="position:absolute;left:0;text-align:left;margin-left:53.7pt;margin-top:210.25pt;width:63.25pt;height:28.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">
                      <v:textbox inset=".5mm,.3mm,.5mm,.3mm">
                        <w:txbxContent>
                          <w:p w14:paraId="00693FE8" w14:textId="77777777" w:rsidR="00496C4F" w:rsidRDefault="00496C4F" w:rsidP="007A622B">
                            <w:pPr>
                              <w:pStyle w:val="Textoindependiente2"/>
                              <w:spacing w:line="240" w:lineRule="auto"/>
                              <w:jc w:val="center"/>
                              <w:rPr>
                                <w:rFonts w:ascii="Arial Narrow" w:hAnsi="Arial Narrow"/>
                                <w:sz w:val="12"/>
                                <w:szCs w:val="12"/>
                                <w:lang w:val="es-MX"/>
                              </w:rPr>
                            </w:pPr>
                            <w:r>
                              <w:rPr>
                                <w:rFonts w:ascii="Arial Narrow" w:hAnsi="Arial Narrow"/>
                                <w:sz w:val="12"/>
                                <w:szCs w:val="12"/>
                                <w:lang w:val="es-MX"/>
                              </w:rPr>
                              <w:t>EMITE CERTIFICADOS DE OPERACIÓN PARCIAL Y TOTAL</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25216" behindDoc="0" locked="0" layoutInCell="1" allowOverlap="1" wp14:anchorId="00693792" wp14:editId="00693793">
                      <wp:simplePos x="0" y="0"/>
                      <wp:positionH relativeFrom="column">
                        <wp:posOffset>683895</wp:posOffset>
                      </wp:positionH>
                      <wp:positionV relativeFrom="paragraph">
                        <wp:posOffset>1454150</wp:posOffset>
                      </wp:positionV>
                      <wp:extent cx="808990" cy="386715"/>
                      <wp:effectExtent l="8255" t="6985" r="11430" b="6350"/>
                      <wp:wrapNone/>
                      <wp:docPr id="629" name="Rectángulo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990" cy="386715"/>
                              </a:xfrm>
                              <a:prstGeom prst="rect">
                                <a:avLst/>
                              </a:prstGeom>
                              <a:solidFill>
                                <a:srgbClr val="FFFFFF"/>
                              </a:solidFill>
                              <a:ln w="9525">
                                <a:solidFill>
                                  <a:srgbClr val="000000"/>
                                </a:solidFill>
                                <a:miter lim="800000"/>
                                <a:headEnd/>
                                <a:tailEnd/>
                              </a:ln>
                            </wps:spPr>
                            <wps:txbx>
                              <w:txbxContent>
                                <w:p w14:paraId="00693FE9" w14:textId="77777777" w:rsidR="00496C4F" w:rsidRDefault="00496C4F" w:rsidP="007A622B">
                                  <w:pPr>
                                    <w:pStyle w:val="Textoindependiente2"/>
                                    <w:spacing w:line="240" w:lineRule="auto"/>
                                    <w:jc w:val="center"/>
                                    <w:rPr>
                                      <w:rFonts w:ascii="Arial Narrow" w:hAnsi="Arial Narrow"/>
                                      <w:sz w:val="12"/>
                                      <w:szCs w:val="12"/>
                                      <w:lang w:val="es-MX"/>
                                    </w:rPr>
                                  </w:pPr>
                                  <w:r>
                                    <w:rPr>
                                      <w:rFonts w:ascii="Arial Narrow" w:hAnsi="Arial Narrow"/>
                                      <w:sz w:val="12"/>
                                      <w:szCs w:val="12"/>
                                      <w:lang w:val="es-MX"/>
                                    </w:rPr>
                                    <w:t>DA SEGUIMIENTO A LA LIBERACIÓN DEL DV ADICIONAL Y TRÁMITE DE PERMISOS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92" id="Rectángulo 629" o:spid="_x0000_s1398" style="position:absolute;left:0;text-align:left;margin-left:53.85pt;margin-top:114.5pt;width:63.7pt;height:30.4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">
                      <v:textbox inset=".5mm,.3mm,.5mm,.3mm">
                        <w:txbxContent>
                          <w:p w14:paraId="00693FE9" w14:textId="77777777" w:rsidR="00496C4F" w:rsidRDefault="00496C4F" w:rsidP="007A622B">
                            <w:pPr>
                              <w:pStyle w:val="Textoindependiente2"/>
                              <w:spacing w:line="240" w:lineRule="auto"/>
                              <w:jc w:val="center"/>
                              <w:rPr>
                                <w:rFonts w:ascii="Arial Narrow" w:hAnsi="Arial Narrow"/>
                                <w:sz w:val="12"/>
                                <w:szCs w:val="12"/>
                                <w:lang w:val="es-MX"/>
                              </w:rPr>
                            </w:pPr>
                            <w:r>
                              <w:rPr>
                                <w:rFonts w:ascii="Arial Narrow" w:hAnsi="Arial Narrow"/>
                                <w:sz w:val="12"/>
                                <w:szCs w:val="12"/>
                                <w:lang w:val="es-MX"/>
                              </w:rPr>
                              <w:t>DA SEGUIMIENTO A LA LIBERACIÓN DEL DV ADICIONAL Y TRÁMITE DE PERMISOS</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38528" behindDoc="0" locked="0" layoutInCell="1" allowOverlap="1" wp14:anchorId="00693794" wp14:editId="00693795">
                      <wp:simplePos x="0" y="0"/>
                      <wp:positionH relativeFrom="column">
                        <wp:posOffset>1489710</wp:posOffset>
                      </wp:positionH>
                      <wp:positionV relativeFrom="paragraph">
                        <wp:posOffset>2273300</wp:posOffset>
                      </wp:positionV>
                      <wp:extent cx="384810" cy="1270"/>
                      <wp:effectExtent l="23495" t="54610" r="10795" b="58420"/>
                      <wp:wrapNone/>
                      <wp:docPr id="628" name="Conector recto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481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646BB" id="Conector recto 628" o:spid="_x0000_s1026" style="position:absolute;flip:x y;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3pt,179pt" to="147.6pt,1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37504" behindDoc="0" locked="0" layoutInCell="1" allowOverlap="1" wp14:anchorId="00693796" wp14:editId="00693797">
                      <wp:simplePos x="0" y="0"/>
                      <wp:positionH relativeFrom="column">
                        <wp:posOffset>1874520</wp:posOffset>
                      </wp:positionH>
                      <wp:positionV relativeFrom="paragraph">
                        <wp:posOffset>210820</wp:posOffset>
                      </wp:positionV>
                      <wp:extent cx="0" cy="2057400"/>
                      <wp:effectExtent l="8255" t="11430" r="10795" b="7620"/>
                      <wp:wrapNone/>
                      <wp:docPr id="627" name="Conector recto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AE9EA" id="Conector recto 627" o:spid="_x0000_s1026" style="position:absolute;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16.6pt" to="147.6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"/>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88352" behindDoc="0" locked="0" layoutInCell="1" allowOverlap="1" wp14:anchorId="00693798" wp14:editId="00693799">
                      <wp:simplePos x="0" y="0"/>
                      <wp:positionH relativeFrom="column">
                        <wp:posOffset>1417320</wp:posOffset>
                      </wp:positionH>
                      <wp:positionV relativeFrom="paragraph">
                        <wp:posOffset>210820</wp:posOffset>
                      </wp:positionV>
                      <wp:extent cx="457200" cy="0"/>
                      <wp:effectExtent l="8255" t="11430" r="10795" b="7620"/>
                      <wp:wrapNone/>
                      <wp:docPr id="626" name="Conector recto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CD719" id="Conector recto 626" o:spid="_x0000_s1026" style="position:absolute;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6.6pt" to="147.6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"/>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24192" behindDoc="0" locked="0" layoutInCell="1" allowOverlap="1" wp14:anchorId="0069379A" wp14:editId="0069379B">
                      <wp:simplePos x="0" y="0"/>
                      <wp:positionH relativeFrom="column">
                        <wp:posOffset>1069340</wp:posOffset>
                      </wp:positionH>
                      <wp:positionV relativeFrom="paragraph">
                        <wp:posOffset>4599940</wp:posOffset>
                      </wp:positionV>
                      <wp:extent cx="3175" cy="183515"/>
                      <wp:effectExtent l="50800" t="9525" r="60325" b="16510"/>
                      <wp:wrapNone/>
                      <wp:docPr id="625" name="Conector recto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835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99639C" id="Conector recto 625" o:spid="_x0000_s1026" style="position:absolute;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2pt,362.2pt" to="84.45pt,3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36480" behindDoc="0" locked="0" layoutInCell="1" allowOverlap="1" wp14:anchorId="0069379C" wp14:editId="0069379D">
                      <wp:simplePos x="0" y="0"/>
                      <wp:positionH relativeFrom="column">
                        <wp:posOffset>1074420</wp:posOffset>
                      </wp:positionH>
                      <wp:positionV relativeFrom="paragraph">
                        <wp:posOffset>4052570</wp:posOffset>
                      </wp:positionV>
                      <wp:extent cx="0" cy="228600"/>
                      <wp:effectExtent l="55880" t="5080" r="58420" b="23495"/>
                      <wp:wrapNone/>
                      <wp:docPr id="624" name="Conector recto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2152B4" id="Conector recto 624" o:spid="_x0000_s1026" style="position:absolute;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319.1pt" to="84.6pt,3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91424" behindDoc="0" locked="0" layoutInCell="1" allowOverlap="1" wp14:anchorId="0069379E" wp14:editId="0069379F">
                      <wp:simplePos x="0" y="0"/>
                      <wp:positionH relativeFrom="column">
                        <wp:posOffset>1057910</wp:posOffset>
                      </wp:positionH>
                      <wp:positionV relativeFrom="paragraph">
                        <wp:posOffset>3016250</wp:posOffset>
                      </wp:positionV>
                      <wp:extent cx="1270" cy="189230"/>
                      <wp:effectExtent l="58420" t="6985" r="54610" b="22860"/>
                      <wp:wrapNone/>
                      <wp:docPr id="623" name="Conector recto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8923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BD4857" id="Conector recto 623" o:spid="_x0000_s1026" style="position:absolute;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3pt,237.5pt" to="83.4pt,2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26240" behindDoc="0" locked="0" layoutInCell="1" allowOverlap="1" wp14:anchorId="006937A0" wp14:editId="006937A1">
                      <wp:simplePos x="0" y="0"/>
                      <wp:positionH relativeFrom="column">
                        <wp:posOffset>728345</wp:posOffset>
                      </wp:positionH>
                      <wp:positionV relativeFrom="paragraph">
                        <wp:posOffset>3198495</wp:posOffset>
                      </wp:positionV>
                      <wp:extent cx="698500" cy="363220"/>
                      <wp:effectExtent l="5080" t="8255" r="10795" b="9525"/>
                      <wp:wrapNone/>
                      <wp:docPr id="622" name="Rectángulo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363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00693FEA" w14:textId="77777777" w:rsidR="00496C4F" w:rsidRDefault="00496C4F" w:rsidP="007A622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RECIBE SOLICITUD DE PAGO DEL SERVICIO</w:t>
                                  </w:r>
                                </w:p>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6937A0" id="Rectángulo 622" o:spid="_x0000_s1399" style="position:absolute;left:0;text-align:left;margin-left:57.35pt;margin-top:251.85pt;width:55pt;height:28.6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" filled="f" fillcolor="#bbe0e3">
                      <v:textbox inset=".5mm,.3mm,.5mm,.3mm">
                        <w:txbxContent>
                          <w:p w14:paraId="00693FEA" w14:textId="77777777" w:rsidR="00496C4F" w:rsidRDefault="00496C4F" w:rsidP="007A622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RECIBE SOLICITUD DE PAGO DEL SERVICIO</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19072" behindDoc="0" locked="0" layoutInCell="1" allowOverlap="1" wp14:anchorId="006937A2" wp14:editId="006937A3">
                      <wp:simplePos x="0" y="0"/>
                      <wp:positionH relativeFrom="column">
                        <wp:posOffset>713105</wp:posOffset>
                      </wp:positionH>
                      <wp:positionV relativeFrom="paragraph">
                        <wp:posOffset>2078355</wp:posOffset>
                      </wp:positionV>
                      <wp:extent cx="756285" cy="368300"/>
                      <wp:effectExtent l="8890" t="12065" r="6350" b="10160"/>
                      <wp:wrapNone/>
                      <wp:docPr id="621" name="Rectángulo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 cy="368300"/>
                              </a:xfrm>
                              <a:prstGeom prst="rect">
                                <a:avLst/>
                              </a:prstGeom>
                              <a:solidFill>
                                <a:srgbClr val="FFFFFF"/>
                              </a:solidFill>
                              <a:ln w="9525">
                                <a:solidFill>
                                  <a:srgbClr val="000000"/>
                                </a:solidFill>
                                <a:miter lim="800000"/>
                                <a:headEnd/>
                                <a:tailEnd/>
                              </a:ln>
                            </wps:spPr>
                            <wps:txbx>
                              <w:txbxContent>
                                <w:p w14:paraId="00693FEB" w14:textId="77777777" w:rsidR="00496C4F" w:rsidRDefault="00496C4F" w:rsidP="007A622B">
                                  <w:pPr>
                                    <w:pStyle w:val="Textoindependiente2"/>
                                    <w:spacing w:line="240" w:lineRule="auto"/>
                                    <w:jc w:val="center"/>
                                    <w:rPr>
                                      <w:rFonts w:ascii="Arial Narrow" w:hAnsi="Arial Narrow"/>
                                      <w:sz w:val="12"/>
                                      <w:szCs w:val="12"/>
                                      <w:lang w:val="es-MX"/>
                                    </w:rPr>
                                  </w:pPr>
                                  <w:r>
                                    <w:rPr>
                                      <w:rFonts w:ascii="Arial Narrow" w:hAnsi="Arial Narrow"/>
                                      <w:sz w:val="12"/>
                                      <w:szCs w:val="12"/>
                                      <w:lang w:val="es-MX"/>
                                    </w:rPr>
                                    <w:t>DA SEGUIMIENTO A LOS TRABAJOS DE CONSTRUCCIÓN Y OMC</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A2" id="Rectángulo 621" o:spid="_x0000_s1400" style="position:absolute;left:0;text-align:left;margin-left:56.15pt;margin-top:163.65pt;width:59.55pt;height:29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">
                      <v:textbox inset=".5mm,.3mm,.5mm,.3mm">
                        <w:txbxContent>
                          <w:p w14:paraId="00693FEB" w14:textId="77777777" w:rsidR="00496C4F" w:rsidRDefault="00496C4F" w:rsidP="007A622B">
                            <w:pPr>
                              <w:pStyle w:val="Textoindependiente2"/>
                              <w:spacing w:line="240" w:lineRule="auto"/>
                              <w:jc w:val="center"/>
                              <w:rPr>
                                <w:rFonts w:ascii="Arial Narrow" w:hAnsi="Arial Narrow"/>
                                <w:sz w:val="12"/>
                                <w:szCs w:val="12"/>
                                <w:lang w:val="es-MX"/>
                              </w:rPr>
                            </w:pPr>
                            <w:r>
                              <w:rPr>
                                <w:rFonts w:ascii="Arial Narrow" w:hAnsi="Arial Narrow"/>
                                <w:sz w:val="12"/>
                                <w:szCs w:val="12"/>
                                <w:lang w:val="es-MX"/>
                              </w:rPr>
                              <w:t>DA SEGUIMIENTO A LOS TRABAJOS DE CONSTRUCCIÓN Y OMC</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90400" behindDoc="0" locked="0" layoutInCell="1" allowOverlap="1" wp14:anchorId="006937A4" wp14:editId="006937A5">
                      <wp:simplePos x="0" y="0"/>
                      <wp:positionH relativeFrom="column">
                        <wp:posOffset>724535</wp:posOffset>
                      </wp:positionH>
                      <wp:positionV relativeFrom="paragraph">
                        <wp:posOffset>3750945</wp:posOffset>
                      </wp:positionV>
                      <wp:extent cx="693420" cy="294640"/>
                      <wp:effectExtent l="10795" t="8255" r="10160" b="11430"/>
                      <wp:wrapNone/>
                      <wp:docPr id="620" name="Rectángulo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294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00693FEC" w14:textId="77777777" w:rsidR="00496C4F" w:rsidRDefault="00496C4F" w:rsidP="007A622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REVISA Y AUTORIZA PAGO DEL SERVICIO</w:t>
                                  </w:r>
                                </w:p>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6937A4" id="Rectángulo 620" o:spid="_x0000_s1401" style="position:absolute;left:0;text-align:left;margin-left:57.05pt;margin-top:295.35pt;width:54.6pt;height:23.2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" filled="f" fillcolor="#bbe0e3">
                      <v:textbox inset=".5mm,.3mm,.5mm,.3mm">
                        <w:txbxContent>
                          <w:p w14:paraId="00693FEC" w14:textId="77777777" w:rsidR="00496C4F" w:rsidRDefault="00496C4F" w:rsidP="007A622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REVISA Y AUTORIZA PAGO DEL SERVICIO</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35456" behindDoc="0" locked="0" layoutInCell="1" allowOverlap="1" wp14:anchorId="006937A6" wp14:editId="006937A7">
                      <wp:simplePos x="0" y="0"/>
                      <wp:positionH relativeFrom="column">
                        <wp:posOffset>732790</wp:posOffset>
                      </wp:positionH>
                      <wp:positionV relativeFrom="paragraph">
                        <wp:posOffset>4288790</wp:posOffset>
                      </wp:positionV>
                      <wp:extent cx="674370" cy="316230"/>
                      <wp:effectExtent l="9525" t="12700" r="11430" b="13970"/>
                      <wp:wrapNone/>
                      <wp:docPr id="6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316230"/>
                              </a:xfrm>
                              <a:prstGeom prst="rect">
                                <a:avLst/>
                              </a:prstGeom>
                              <a:solidFill>
                                <a:srgbClr val="FFFFFF"/>
                              </a:solidFill>
                              <a:ln w="9525">
                                <a:solidFill>
                                  <a:srgbClr val="000000"/>
                                </a:solidFill>
                                <a:miter lim="800000"/>
                                <a:headEnd/>
                                <a:tailEnd/>
                              </a:ln>
                            </wps:spPr>
                            <wps:txbx>
                              <w:txbxContent>
                                <w:p w14:paraId="00693FED" w14:textId="77777777" w:rsidR="00496C4F" w:rsidRDefault="00496C4F" w:rsidP="007A622B">
                                  <w:pPr>
                                    <w:pStyle w:val="Textoindependiente2"/>
                                    <w:spacing w:line="240" w:lineRule="auto"/>
                                    <w:jc w:val="center"/>
                                    <w:rPr>
                                      <w:rFonts w:ascii="Arial Narrow" w:hAnsi="Arial Narrow"/>
                                      <w:sz w:val="12"/>
                                      <w:szCs w:val="12"/>
                                      <w:lang w:val="es-MX"/>
                                    </w:rPr>
                                  </w:pPr>
                                  <w:r>
                                    <w:rPr>
                                      <w:rFonts w:ascii="Arial Narrow" w:hAnsi="Arial Narrow"/>
                                      <w:sz w:val="12"/>
                                      <w:szCs w:val="12"/>
                                      <w:lang w:val="es-MX"/>
                                    </w:rPr>
                                    <w:t>INFORMA A LA DGDC ESTATUS DEL PROYECTO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A6" id="Rectángulo 619" o:spid="_x0000_s1402" style="position:absolute;left:0;text-align:left;margin-left:57.7pt;margin-top:337.7pt;width:53.1pt;height:24.9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">
                      <v:textbox inset=".5mm,.3mm,.5mm,.3mm">
                        <w:txbxContent>
                          <w:p w14:paraId="00693FED" w14:textId="77777777" w:rsidR="00496C4F" w:rsidRDefault="00496C4F" w:rsidP="007A622B">
                            <w:pPr>
                              <w:pStyle w:val="Textoindependiente2"/>
                              <w:spacing w:line="240" w:lineRule="auto"/>
                              <w:jc w:val="center"/>
                              <w:rPr>
                                <w:rFonts w:ascii="Arial Narrow" w:hAnsi="Arial Narrow"/>
                                <w:sz w:val="12"/>
                                <w:szCs w:val="12"/>
                                <w:lang w:val="es-MX"/>
                              </w:rPr>
                            </w:pPr>
                            <w:r>
                              <w:rPr>
                                <w:rFonts w:ascii="Arial Narrow" w:hAnsi="Arial Narrow"/>
                                <w:sz w:val="12"/>
                                <w:szCs w:val="12"/>
                                <w:lang w:val="es-MX"/>
                              </w:rPr>
                              <w:t>INFORMA A LA DGDC ESTATUS DEL PROYECTO</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28288" behindDoc="0" locked="0" layoutInCell="1" allowOverlap="1" wp14:anchorId="006937A8" wp14:editId="006937A9">
                      <wp:simplePos x="0" y="0"/>
                      <wp:positionH relativeFrom="column">
                        <wp:posOffset>716280</wp:posOffset>
                      </wp:positionH>
                      <wp:positionV relativeFrom="paragraph">
                        <wp:posOffset>4774565</wp:posOffset>
                      </wp:positionV>
                      <wp:extent cx="690245" cy="348615"/>
                      <wp:effectExtent l="12065" t="12700" r="12065" b="10160"/>
                      <wp:wrapNone/>
                      <wp:docPr id="618"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348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00693FEE" w14:textId="77777777" w:rsidR="00496C4F" w:rsidRDefault="00496C4F" w:rsidP="007A622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COMUNICA Y REALIZA EL PROCESO DE REVERSIÓN</w:t>
                                  </w:r>
                                </w:p>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6937A8" id="Rectángulo 618" o:spid="_x0000_s1403" style="position:absolute;left:0;text-align:left;margin-left:56.4pt;margin-top:375.95pt;width:54.35pt;height:27.4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" filled="f" fillcolor="#bbe0e3">
                      <v:textbox inset=".5mm,.3mm,.5mm,.3mm">
                        <w:txbxContent>
                          <w:p w14:paraId="00693FEE" w14:textId="77777777" w:rsidR="00496C4F" w:rsidRDefault="00496C4F" w:rsidP="007A622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COMUNICA Y REALIZA EL PROCESO DE REVERSIÓN</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29312" behindDoc="0" locked="0" layoutInCell="1" allowOverlap="1" wp14:anchorId="006937AA" wp14:editId="006937AB">
                      <wp:simplePos x="0" y="0"/>
                      <wp:positionH relativeFrom="column">
                        <wp:posOffset>1424940</wp:posOffset>
                      </wp:positionH>
                      <wp:positionV relativeFrom="paragraph">
                        <wp:posOffset>3905250</wp:posOffset>
                      </wp:positionV>
                      <wp:extent cx="2046605" cy="0"/>
                      <wp:effectExtent l="6350" t="57785" r="23495" b="56515"/>
                      <wp:wrapNone/>
                      <wp:docPr id="617" name="Conector recto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46605"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766397" id="Conector recto 617" o:spid="_x0000_s1026" style="position:absolute;flip:x y;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307.5pt" to="273.3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">
                      <v:stroke start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22144" behindDoc="0" locked="0" layoutInCell="1" allowOverlap="1" wp14:anchorId="006937AC" wp14:editId="006937AD">
                      <wp:simplePos x="0" y="0"/>
                      <wp:positionH relativeFrom="column">
                        <wp:posOffset>1076960</wp:posOffset>
                      </wp:positionH>
                      <wp:positionV relativeFrom="paragraph">
                        <wp:posOffset>1829435</wp:posOffset>
                      </wp:positionV>
                      <wp:extent cx="3175" cy="219710"/>
                      <wp:effectExtent l="58420" t="10795" r="52705" b="17145"/>
                      <wp:wrapNone/>
                      <wp:docPr id="616" name="Conector recto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1971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78B480" id="Conector recto 616" o:spid="_x0000_s1026" style="position:absolute;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8pt,144.05pt" to="85.05pt,1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21120" behindDoc="0" locked="0" layoutInCell="1" allowOverlap="1" wp14:anchorId="006937AE" wp14:editId="006937AF">
                      <wp:simplePos x="0" y="0"/>
                      <wp:positionH relativeFrom="column">
                        <wp:posOffset>1080770</wp:posOffset>
                      </wp:positionH>
                      <wp:positionV relativeFrom="paragraph">
                        <wp:posOffset>1271270</wp:posOffset>
                      </wp:positionV>
                      <wp:extent cx="3175" cy="183515"/>
                      <wp:effectExtent l="52705" t="5080" r="58420" b="20955"/>
                      <wp:wrapNone/>
                      <wp:docPr id="615" name="Conector recto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835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D91B88" id="Conector recto 615" o:spid="_x0000_s1026" style="position:absolute;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1pt,100.1pt" to="85.35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">
                      <v:stroke endarrow="block"/>
                    </v:line>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18048" behindDoc="0" locked="0" layoutInCell="1" allowOverlap="1" wp14:anchorId="006937B0" wp14:editId="006937B1">
                      <wp:simplePos x="0" y="0"/>
                      <wp:positionH relativeFrom="column">
                        <wp:posOffset>732790</wp:posOffset>
                      </wp:positionH>
                      <wp:positionV relativeFrom="paragraph">
                        <wp:posOffset>981710</wp:posOffset>
                      </wp:positionV>
                      <wp:extent cx="688975" cy="291465"/>
                      <wp:effectExtent l="9525" t="10795" r="6350" b="12065"/>
                      <wp:wrapNone/>
                      <wp:docPr id="614" name="Rectángulo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291465"/>
                              </a:xfrm>
                              <a:prstGeom prst="rect">
                                <a:avLst/>
                              </a:prstGeom>
                              <a:solidFill>
                                <a:srgbClr val="FFFFFF"/>
                              </a:solidFill>
                              <a:ln w="9525">
                                <a:solidFill>
                                  <a:srgbClr val="000000"/>
                                </a:solidFill>
                                <a:miter lim="800000"/>
                                <a:headEnd/>
                                <a:tailEnd/>
                              </a:ln>
                            </wps:spPr>
                            <wps:txbx>
                              <w:txbxContent>
                                <w:p w14:paraId="00693FEF" w14:textId="77777777" w:rsidR="00496C4F" w:rsidRDefault="00496C4F" w:rsidP="007A622B">
                                  <w:pPr>
                                    <w:pStyle w:val="Textoindependiente2"/>
                                    <w:spacing w:line="240" w:lineRule="auto"/>
                                    <w:jc w:val="center"/>
                                    <w:rPr>
                                      <w:rFonts w:ascii="Arial Narrow" w:hAnsi="Arial Narrow"/>
                                      <w:sz w:val="12"/>
                                      <w:szCs w:val="12"/>
                                      <w:lang w:val="es-MX"/>
                                    </w:rPr>
                                  </w:pPr>
                                  <w:r>
                                    <w:rPr>
                                      <w:rFonts w:ascii="Arial Narrow" w:hAnsi="Arial Narrow"/>
                                      <w:sz w:val="12"/>
                                      <w:szCs w:val="12"/>
                                      <w:lang w:val="es-MX"/>
                                    </w:rPr>
                                    <w:t xml:space="preserve">FORMA COMITÉ OPERATIVO DE SEGUIMIENTO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B0" id="Rectángulo 614" o:spid="_x0000_s1404" style="position:absolute;left:0;text-align:left;margin-left:57.7pt;margin-top:77.3pt;width:54.25pt;height:22.9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">
                      <v:textbox inset=".5mm,.3mm,.5mm,.3mm">
                        <w:txbxContent>
                          <w:p w14:paraId="00693FEF" w14:textId="77777777" w:rsidR="00496C4F" w:rsidRDefault="00496C4F" w:rsidP="007A622B">
                            <w:pPr>
                              <w:pStyle w:val="Textoindependiente2"/>
                              <w:spacing w:line="240" w:lineRule="auto"/>
                              <w:jc w:val="center"/>
                              <w:rPr>
                                <w:rFonts w:ascii="Arial Narrow" w:hAnsi="Arial Narrow"/>
                                <w:sz w:val="12"/>
                                <w:szCs w:val="12"/>
                                <w:lang w:val="es-MX"/>
                              </w:rPr>
                            </w:pPr>
                            <w:r>
                              <w:rPr>
                                <w:rFonts w:ascii="Arial Narrow" w:hAnsi="Arial Narrow"/>
                                <w:sz w:val="12"/>
                                <w:szCs w:val="12"/>
                                <w:lang w:val="es-MX"/>
                              </w:rPr>
                              <w:t xml:space="preserve">FORMA COMITÉ OPERATIVO DE SEGUIMIENTO </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417024" behindDoc="0" locked="0" layoutInCell="1" allowOverlap="1" wp14:anchorId="006937B2" wp14:editId="006937B3">
                      <wp:simplePos x="0" y="0"/>
                      <wp:positionH relativeFrom="column">
                        <wp:posOffset>739140</wp:posOffset>
                      </wp:positionH>
                      <wp:positionV relativeFrom="paragraph">
                        <wp:posOffset>537210</wp:posOffset>
                      </wp:positionV>
                      <wp:extent cx="688975" cy="291465"/>
                      <wp:effectExtent l="6350" t="13970" r="9525" b="8890"/>
                      <wp:wrapNone/>
                      <wp:docPr id="613" name="Rectángulo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291465"/>
                              </a:xfrm>
                              <a:prstGeom prst="rect">
                                <a:avLst/>
                              </a:prstGeom>
                              <a:solidFill>
                                <a:srgbClr val="FFFFFF"/>
                              </a:solidFill>
                              <a:ln w="9525">
                                <a:solidFill>
                                  <a:srgbClr val="000000"/>
                                </a:solidFill>
                                <a:miter lim="800000"/>
                                <a:headEnd/>
                                <a:tailEnd/>
                              </a:ln>
                            </wps:spPr>
                            <wps:txbx>
                              <w:txbxContent>
                                <w:p w14:paraId="00693FF0" w14:textId="77777777" w:rsidR="00496C4F" w:rsidRDefault="00496C4F" w:rsidP="007A622B">
                                  <w:pPr>
                                    <w:pStyle w:val="Textoindependiente2"/>
                                    <w:spacing w:line="240" w:lineRule="auto"/>
                                    <w:jc w:val="center"/>
                                    <w:rPr>
                                      <w:rFonts w:ascii="Arial Narrow" w:hAnsi="Arial Narrow"/>
                                      <w:sz w:val="12"/>
                                      <w:szCs w:val="12"/>
                                      <w:lang w:val="es-MX"/>
                                    </w:rPr>
                                  </w:pPr>
                                  <w:r>
                                    <w:rPr>
                                      <w:rFonts w:ascii="Arial Narrow" w:hAnsi="Arial Narrow"/>
                                      <w:sz w:val="12"/>
                                      <w:szCs w:val="12"/>
                                      <w:lang w:val="es-MX"/>
                                    </w:rPr>
                                    <w:t>ENTREGA CERTIFICADO DE INICIO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B2" id="Rectángulo 613" o:spid="_x0000_s1405" style="position:absolute;left:0;text-align:left;margin-left:58.2pt;margin-top:42.3pt;width:54.25pt;height:22.9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">
                      <v:textbox inset=".5mm,.3mm,.5mm,.3mm">
                        <w:txbxContent>
                          <w:p w14:paraId="00693FF0" w14:textId="77777777" w:rsidR="00496C4F" w:rsidRDefault="00496C4F" w:rsidP="007A622B">
                            <w:pPr>
                              <w:pStyle w:val="Textoindependiente2"/>
                              <w:spacing w:line="240" w:lineRule="auto"/>
                              <w:jc w:val="center"/>
                              <w:rPr>
                                <w:rFonts w:ascii="Arial Narrow" w:hAnsi="Arial Narrow"/>
                                <w:sz w:val="12"/>
                                <w:szCs w:val="12"/>
                                <w:lang w:val="es-MX"/>
                              </w:rPr>
                            </w:pPr>
                            <w:r>
                              <w:rPr>
                                <w:rFonts w:ascii="Arial Narrow" w:hAnsi="Arial Narrow"/>
                                <w:sz w:val="12"/>
                                <w:szCs w:val="12"/>
                                <w:lang w:val="es-MX"/>
                              </w:rPr>
                              <w:t>ENTREGA CERTIFICADO DE INICIO</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95520" behindDoc="0" locked="0" layoutInCell="1" allowOverlap="1" wp14:anchorId="006937B4" wp14:editId="006937B5">
                      <wp:simplePos x="0" y="0"/>
                      <wp:positionH relativeFrom="column">
                        <wp:posOffset>744220</wp:posOffset>
                      </wp:positionH>
                      <wp:positionV relativeFrom="paragraph">
                        <wp:posOffset>83185</wp:posOffset>
                      </wp:positionV>
                      <wp:extent cx="679450" cy="280670"/>
                      <wp:effectExtent l="11430" t="7620" r="13970" b="6985"/>
                      <wp:wrapNone/>
                      <wp:docPr id="612" name="Rectángulo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280670"/>
                              </a:xfrm>
                              <a:prstGeom prst="rect">
                                <a:avLst/>
                              </a:prstGeom>
                              <a:solidFill>
                                <a:srgbClr val="FFFFFF"/>
                              </a:solidFill>
                              <a:ln w="9525">
                                <a:solidFill>
                                  <a:srgbClr val="000000"/>
                                </a:solidFill>
                                <a:miter lim="800000"/>
                                <a:headEnd/>
                                <a:tailEnd/>
                              </a:ln>
                            </wps:spPr>
                            <wps:txbx>
                              <w:txbxContent>
                                <w:p w14:paraId="00693FF1" w14:textId="77777777" w:rsidR="00496C4F" w:rsidRDefault="00496C4F" w:rsidP="007A622B">
                                  <w:pPr>
                                    <w:pStyle w:val="Textoindependiente2"/>
                                    <w:spacing w:line="240" w:lineRule="auto"/>
                                    <w:jc w:val="center"/>
                                    <w:rPr>
                                      <w:rFonts w:ascii="Arial Narrow" w:hAnsi="Arial Narrow"/>
                                      <w:sz w:val="12"/>
                                      <w:szCs w:val="12"/>
                                      <w:lang w:val="es-MX"/>
                                    </w:rPr>
                                  </w:pPr>
                                  <w:r>
                                    <w:rPr>
                                      <w:rFonts w:ascii="Arial Narrow" w:hAnsi="Arial Narrow"/>
                                      <w:sz w:val="12"/>
                                      <w:szCs w:val="12"/>
                                      <w:lang w:val="es-MX"/>
                                    </w:rPr>
                                    <w:t>OTORGA NO OBJECIÓN AL PROYECTO EJECUTIVO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B4" id="Rectángulo 612" o:spid="_x0000_s1406" style="position:absolute;left:0;text-align:left;margin-left:58.6pt;margin-top:6.55pt;width:53.5pt;height:22.1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">
                      <v:textbox inset=".5mm,.3mm,.5mm,.3mm">
                        <w:txbxContent>
                          <w:p w14:paraId="00693FF1" w14:textId="77777777" w:rsidR="00496C4F" w:rsidRDefault="00496C4F" w:rsidP="007A622B">
                            <w:pPr>
                              <w:pStyle w:val="Textoindependiente2"/>
                              <w:spacing w:line="240" w:lineRule="auto"/>
                              <w:jc w:val="center"/>
                              <w:rPr>
                                <w:rFonts w:ascii="Arial Narrow" w:hAnsi="Arial Narrow"/>
                                <w:sz w:val="12"/>
                                <w:szCs w:val="12"/>
                                <w:lang w:val="es-MX"/>
                              </w:rPr>
                            </w:pPr>
                            <w:r>
                              <w:rPr>
                                <w:rFonts w:ascii="Arial Narrow" w:hAnsi="Arial Narrow"/>
                                <w:sz w:val="12"/>
                                <w:szCs w:val="12"/>
                                <w:lang w:val="es-MX"/>
                              </w:rPr>
                              <w:t>OTORGA NO OBJECIÓN AL PROYECTO EJECUTIVO</w:t>
                            </w:r>
                          </w:p>
                        </w:txbxContent>
                      </v:textbox>
                    </v:rect>
                  </w:pict>
                </mc:Fallback>
              </mc:AlternateContent>
            </w:r>
            <w:r>
              <w:rPr>
                <w:rFonts w:ascii="Arial Narrow" w:hAnsi="Arial Narrow" w:cs="Arial"/>
                <w:noProof/>
                <w:sz w:val="18"/>
                <w:szCs w:val="18"/>
                <w:lang w:val="es-MX" w:eastAsia="es-MX"/>
              </w:rPr>
              <mc:AlternateContent>
                <mc:Choice Requires="wps">
                  <w:drawing>
                    <wp:anchor distT="0" distB="0" distL="114300" distR="114300" simplePos="0" relativeHeight="252398592" behindDoc="0" locked="0" layoutInCell="1" allowOverlap="1" wp14:anchorId="006937B6" wp14:editId="006937B7">
                      <wp:simplePos x="0" y="0"/>
                      <wp:positionH relativeFrom="column">
                        <wp:posOffset>159385</wp:posOffset>
                      </wp:positionH>
                      <wp:positionV relativeFrom="paragraph">
                        <wp:posOffset>209550</wp:posOffset>
                      </wp:positionV>
                      <wp:extent cx="635" cy="2857500"/>
                      <wp:effectExtent l="7620" t="10160" r="10795" b="8890"/>
                      <wp:wrapNone/>
                      <wp:docPr id="611" name="Conector recto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857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1C9139" id="Conector recto 611" o:spid="_x0000_s1026" style="position:absolute;flip:y;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16.5pt" to="12.6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"/>
                  </w:pict>
                </mc:Fallback>
              </mc:AlternateContent>
            </w:r>
          </w:p>
        </w:tc>
        <w:tc>
          <w:tcPr>
            <w:tcW w:w="5940" w:type="dxa"/>
          </w:tcPr>
          <w:p w14:paraId="006930DF" w14:textId="77777777" w:rsidR="007A622B" w:rsidRDefault="007A622B" w:rsidP="0086500C">
            <w:pPr>
              <w:jc w:val="center"/>
              <w:rPr>
                <w:rFonts w:ascii="Arial Narrow" w:hAnsi="Arial Narrow" w:cs="Arial"/>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2427264" behindDoc="0" locked="0" layoutInCell="1" allowOverlap="1" wp14:anchorId="006937B8" wp14:editId="006937B9">
                      <wp:simplePos x="0" y="0"/>
                      <wp:positionH relativeFrom="column">
                        <wp:posOffset>1174115</wp:posOffset>
                      </wp:positionH>
                      <wp:positionV relativeFrom="paragraph">
                        <wp:posOffset>3752850</wp:posOffset>
                      </wp:positionV>
                      <wp:extent cx="796925" cy="344170"/>
                      <wp:effectExtent l="12700" t="10160" r="9525" b="7620"/>
                      <wp:wrapNone/>
                      <wp:docPr id="610" name="Rectángulo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3441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00693FF2" w14:textId="77777777" w:rsidR="00496C4F" w:rsidRDefault="00496C4F" w:rsidP="007A622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TRAMITA PAGO DE SERVICIOS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6937B8" id="Rectángulo 610" o:spid="_x0000_s1407" style="position:absolute;left:0;text-align:left;margin-left:92.45pt;margin-top:295.5pt;width:62.75pt;height:27.1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" filled="f" fillcolor="#bbe0e3">
                      <v:textbox>
                        <w:txbxContent>
                          <w:p w14:paraId="00693FF2" w14:textId="77777777" w:rsidR="00496C4F" w:rsidRDefault="00496C4F" w:rsidP="007A622B">
                            <w:pPr>
                              <w:jc w:val="center"/>
                              <w:rPr>
                                <w:rFonts w:ascii="Arial Narrow" w:hAnsi="Arial Narrow" w:cs="Arial Narrow"/>
                                <w:color w:val="000000"/>
                                <w:sz w:val="12"/>
                                <w:szCs w:val="12"/>
                                <w:lang w:val="es-MX"/>
                              </w:rPr>
                            </w:pPr>
                            <w:r>
                              <w:rPr>
                                <w:rFonts w:ascii="Arial Narrow" w:hAnsi="Arial Narrow" w:cs="Arial Narrow"/>
                                <w:color w:val="000000"/>
                                <w:sz w:val="12"/>
                                <w:szCs w:val="12"/>
                                <w:lang w:val="es-MX"/>
                              </w:rPr>
                              <w:t>TRAMITA PAGO DE SERVICIOS</w:t>
                            </w:r>
                          </w:p>
                        </w:txbxContent>
                      </v:textbox>
                    </v:rect>
                  </w:pict>
                </mc:Fallback>
              </mc:AlternateContent>
            </w:r>
          </w:p>
        </w:tc>
      </w:tr>
    </w:tbl>
    <w:p w14:paraId="006930E1" w14:textId="77777777" w:rsidR="007A622B" w:rsidRDefault="007A622B" w:rsidP="007A622B">
      <w:pPr>
        <w:ind w:left="-4140"/>
        <w:sectPr w:rsidR="007A622B">
          <w:headerReference w:type="default" r:id="rId35"/>
          <w:footerReference w:type="default" r:id="rId36"/>
          <w:pgSz w:w="20163" w:h="12242" w:orient="landscape" w:code="5"/>
          <w:pgMar w:top="1701" w:right="1418" w:bottom="1259" w:left="5143" w:header="709" w:footer="709" w:gutter="0"/>
          <w:cols w:space="708"/>
          <w:docGrid w:linePitch="360"/>
        </w:sectPr>
      </w:pPr>
    </w:p>
    <w:p w14:paraId="006930E2" w14:textId="77777777" w:rsidR="007A622B" w:rsidRDefault="007A622B" w:rsidP="007A622B">
      <w:pPr>
        <w:pStyle w:val="Ttulo1"/>
        <w:spacing w:before="0" w:after="0"/>
        <w:jc w:val="both"/>
        <w:rPr>
          <w:rFonts w:ascii="Arial Black" w:eastAsia="Batang" w:hAnsi="Arial Black"/>
          <w:b w:val="0"/>
          <w:color w:val="808080"/>
          <w:spacing w:val="-25"/>
          <w:sz w:val="24"/>
          <w:szCs w:val="32"/>
          <w:lang w:val="es-ES" w:eastAsia="en-US"/>
        </w:rPr>
      </w:pPr>
      <w:bookmarkStart w:id="59" w:name="_Toc90914717"/>
      <w:r>
        <w:rPr>
          <w:rFonts w:ascii="Arial Black" w:eastAsia="Batang" w:hAnsi="Arial Black"/>
          <w:b w:val="0"/>
          <w:color w:val="808080"/>
          <w:spacing w:val="-25"/>
          <w:sz w:val="24"/>
          <w:szCs w:val="32"/>
          <w:lang w:val="es-ES" w:eastAsia="en-US"/>
        </w:rPr>
        <w:lastRenderedPageBreak/>
        <w:t>8.10</w:t>
      </w:r>
      <w:r>
        <w:rPr>
          <w:rFonts w:ascii="Arial Black" w:eastAsia="Batang" w:hAnsi="Arial Black"/>
          <w:b w:val="0"/>
          <w:color w:val="808080"/>
          <w:spacing w:val="-25"/>
          <w:sz w:val="24"/>
          <w:szCs w:val="32"/>
          <w:lang w:val="es-ES" w:eastAsia="en-US"/>
        </w:rPr>
        <w:tab/>
        <w:t>PROCESO DE APOYO A ACTIVIDADES DE SEGUIMIENTO AL PROGRAMA DE CONSERVACIÓN Y OPERACIÓN DE AUTOPISTAS CONCESIONADAS</w:t>
      </w:r>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983"/>
        <w:gridCol w:w="737"/>
        <w:gridCol w:w="1748"/>
        <w:gridCol w:w="1494"/>
        <w:gridCol w:w="3184"/>
      </w:tblGrid>
      <w:tr w:rsidR="007A622B" w14:paraId="006930E5" w14:textId="77777777" w:rsidTr="0086500C">
        <w:tc>
          <w:tcPr>
            <w:tcW w:w="1822" w:type="dxa"/>
            <w:shd w:val="clear" w:color="auto" w:fill="E0E0E0"/>
            <w:vAlign w:val="center"/>
          </w:tcPr>
          <w:p w14:paraId="006930E3"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OBJETIVO:</w:t>
            </w:r>
          </w:p>
        </w:tc>
        <w:tc>
          <w:tcPr>
            <w:tcW w:w="8186" w:type="dxa"/>
            <w:gridSpan w:val="5"/>
            <w:vAlign w:val="center"/>
          </w:tcPr>
          <w:p w14:paraId="006930E4" w14:textId="77777777" w:rsidR="007A622B" w:rsidRDefault="007A622B" w:rsidP="0086500C">
            <w:pPr>
              <w:jc w:val="both"/>
              <w:rPr>
                <w:rFonts w:ascii="Arial Narrow" w:hAnsi="Arial Narrow" w:cs="Arial"/>
                <w:sz w:val="22"/>
                <w:szCs w:val="22"/>
              </w:rPr>
            </w:pPr>
            <w:r>
              <w:rPr>
                <w:rFonts w:ascii="Arial Narrow" w:hAnsi="Arial Narrow" w:cs="Arial"/>
                <w:sz w:val="22"/>
                <w:szCs w:val="22"/>
              </w:rPr>
              <w:t>Apoyar a la Dirección General de Desarrollo Carretero, previa anuencia de la Dirección General del Centro SCT o de la Dirección General de Servicios Técnicos, en tareas de seguimiento y supervisión de la conservación y operación de autopistas concesionadas, para que ésta determine el nivel de cumplimiento del programa de conservación.</w:t>
            </w:r>
          </w:p>
        </w:tc>
      </w:tr>
      <w:tr w:rsidR="007A622B" w14:paraId="006930EB" w14:textId="77777777" w:rsidTr="0086500C">
        <w:trPr>
          <w:cantSplit/>
        </w:trPr>
        <w:tc>
          <w:tcPr>
            <w:tcW w:w="1822" w:type="dxa"/>
            <w:vMerge w:val="restart"/>
            <w:shd w:val="clear" w:color="auto" w:fill="E0E0E0"/>
            <w:vAlign w:val="center"/>
          </w:tcPr>
          <w:p w14:paraId="006930E6"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INDICADOR DE DESEMPEÑO</w:t>
            </w:r>
          </w:p>
        </w:tc>
        <w:tc>
          <w:tcPr>
            <w:tcW w:w="1727" w:type="dxa"/>
            <w:gridSpan w:val="2"/>
            <w:shd w:val="clear" w:color="auto" w:fill="E0E0E0"/>
          </w:tcPr>
          <w:p w14:paraId="006930E7" w14:textId="77777777" w:rsidR="007A622B" w:rsidRDefault="007A622B" w:rsidP="0086500C">
            <w:pPr>
              <w:jc w:val="center"/>
              <w:rPr>
                <w:rFonts w:ascii="Arial Narrow" w:hAnsi="Arial Narrow" w:cs="Arial"/>
                <w:sz w:val="22"/>
                <w:szCs w:val="22"/>
              </w:rPr>
            </w:pPr>
            <w:r>
              <w:rPr>
                <w:rFonts w:ascii="Arial Narrow" w:hAnsi="Arial Narrow" w:cs="Arial"/>
                <w:sz w:val="22"/>
                <w:szCs w:val="22"/>
              </w:rPr>
              <w:t>Nombre:</w:t>
            </w:r>
          </w:p>
        </w:tc>
        <w:tc>
          <w:tcPr>
            <w:tcW w:w="1753" w:type="dxa"/>
            <w:shd w:val="clear" w:color="auto" w:fill="E0E0E0"/>
          </w:tcPr>
          <w:p w14:paraId="006930E8"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Formula:</w:t>
            </w:r>
          </w:p>
        </w:tc>
        <w:tc>
          <w:tcPr>
            <w:tcW w:w="1502" w:type="dxa"/>
            <w:shd w:val="clear" w:color="auto" w:fill="E0E0E0"/>
          </w:tcPr>
          <w:p w14:paraId="006930E9" w14:textId="77777777" w:rsidR="007A622B" w:rsidRDefault="007A622B" w:rsidP="0086500C">
            <w:pPr>
              <w:jc w:val="center"/>
              <w:rPr>
                <w:rFonts w:ascii="Arial Narrow" w:hAnsi="Arial Narrow" w:cs="Arial"/>
                <w:sz w:val="22"/>
                <w:szCs w:val="22"/>
              </w:rPr>
            </w:pPr>
            <w:r>
              <w:rPr>
                <w:rFonts w:ascii="Arial Narrow" w:hAnsi="Arial Narrow" w:cs="Arial"/>
                <w:sz w:val="22"/>
                <w:szCs w:val="22"/>
              </w:rPr>
              <w:t>Meta:</w:t>
            </w:r>
          </w:p>
        </w:tc>
        <w:tc>
          <w:tcPr>
            <w:tcW w:w="3204" w:type="dxa"/>
            <w:shd w:val="clear" w:color="auto" w:fill="E0E0E0"/>
          </w:tcPr>
          <w:p w14:paraId="006930EA"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Frecuencia de Medición</w:t>
            </w:r>
          </w:p>
        </w:tc>
      </w:tr>
      <w:tr w:rsidR="007A622B" w14:paraId="006930F1" w14:textId="77777777" w:rsidTr="0086500C">
        <w:trPr>
          <w:cantSplit/>
          <w:trHeight w:val="935"/>
        </w:trPr>
        <w:tc>
          <w:tcPr>
            <w:tcW w:w="1822" w:type="dxa"/>
            <w:vMerge/>
          </w:tcPr>
          <w:p w14:paraId="006930EC" w14:textId="77777777" w:rsidR="007A622B" w:rsidRDefault="007A622B" w:rsidP="0086500C">
            <w:pPr>
              <w:jc w:val="both"/>
              <w:rPr>
                <w:rFonts w:ascii="Arial Narrow" w:hAnsi="Arial Narrow" w:cs="Arial"/>
                <w:sz w:val="22"/>
                <w:szCs w:val="22"/>
              </w:rPr>
            </w:pPr>
          </w:p>
        </w:tc>
        <w:tc>
          <w:tcPr>
            <w:tcW w:w="1727" w:type="dxa"/>
            <w:gridSpan w:val="2"/>
            <w:vAlign w:val="center"/>
          </w:tcPr>
          <w:p w14:paraId="006930ED" w14:textId="77777777" w:rsidR="007A622B" w:rsidRDefault="007A622B" w:rsidP="0086500C">
            <w:pPr>
              <w:jc w:val="center"/>
              <w:rPr>
                <w:rFonts w:ascii="Arial Narrow" w:hAnsi="Arial Narrow" w:cs="Arial"/>
              </w:rPr>
            </w:pPr>
            <w:r>
              <w:rPr>
                <w:rFonts w:ascii="Arial Narrow" w:hAnsi="Arial Narrow" w:cs="Arial"/>
              </w:rPr>
              <w:t>Informes</w:t>
            </w:r>
          </w:p>
        </w:tc>
        <w:tc>
          <w:tcPr>
            <w:tcW w:w="1753" w:type="dxa"/>
            <w:vAlign w:val="center"/>
          </w:tcPr>
          <w:p w14:paraId="006930EE" w14:textId="77777777" w:rsidR="007A622B" w:rsidRDefault="007A622B" w:rsidP="0086500C">
            <w:pPr>
              <w:jc w:val="center"/>
              <w:rPr>
                <w:rFonts w:ascii="Arial Narrow" w:hAnsi="Arial Narrow" w:cs="Arial"/>
                <w:szCs w:val="6"/>
                <w:lang w:val="pt-PT"/>
              </w:rPr>
            </w:pPr>
            <w:r>
              <w:rPr>
                <w:rFonts w:ascii="Arial Narrow" w:hAnsi="Arial Narrow" w:cs="Arial"/>
                <w:szCs w:val="6"/>
                <w:lang w:val="pt-PT"/>
              </w:rPr>
              <w:t>(N° de informes generados / N° de informes programados) X100</w:t>
            </w:r>
          </w:p>
        </w:tc>
        <w:tc>
          <w:tcPr>
            <w:tcW w:w="1502" w:type="dxa"/>
            <w:vAlign w:val="center"/>
          </w:tcPr>
          <w:p w14:paraId="006930EF" w14:textId="77777777" w:rsidR="007A622B" w:rsidRDefault="007A622B" w:rsidP="0086500C">
            <w:pPr>
              <w:jc w:val="center"/>
              <w:rPr>
                <w:rFonts w:ascii="Arial Narrow" w:hAnsi="Arial Narrow" w:cs="Arial"/>
              </w:rPr>
            </w:pPr>
            <w:r>
              <w:rPr>
                <w:rFonts w:ascii="Arial Narrow" w:hAnsi="Arial Narrow" w:cs="Arial"/>
              </w:rPr>
              <w:t>100%</w:t>
            </w:r>
          </w:p>
        </w:tc>
        <w:tc>
          <w:tcPr>
            <w:tcW w:w="3204" w:type="dxa"/>
            <w:vAlign w:val="center"/>
          </w:tcPr>
          <w:p w14:paraId="006930F0" w14:textId="77777777" w:rsidR="007A622B" w:rsidRDefault="007A622B" w:rsidP="0086500C">
            <w:pPr>
              <w:jc w:val="center"/>
              <w:rPr>
                <w:rFonts w:ascii="Arial Narrow" w:hAnsi="Arial Narrow" w:cs="Arial"/>
              </w:rPr>
            </w:pPr>
            <w:r>
              <w:rPr>
                <w:rFonts w:ascii="Arial Narrow" w:hAnsi="Arial Narrow" w:cs="Arial"/>
              </w:rPr>
              <w:t>Mensual</w:t>
            </w:r>
          </w:p>
        </w:tc>
      </w:tr>
      <w:tr w:rsidR="007A622B" w14:paraId="006930F3" w14:textId="77777777" w:rsidTr="0086500C">
        <w:tc>
          <w:tcPr>
            <w:tcW w:w="10008" w:type="dxa"/>
            <w:gridSpan w:val="6"/>
            <w:shd w:val="clear" w:color="auto" w:fill="E0E0E0"/>
          </w:tcPr>
          <w:p w14:paraId="006930F2"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MAPA DEL PROCESO</w:t>
            </w:r>
          </w:p>
        </w:tc>
      </w:tr>
      <w:tr w:rsidR="007A622B" w14:paraId="006930F6" w14:textId="77777777" w:rsidTr="0086500C">
        <w:trPr>
          <w:trHeight w:val="277"/>
        </w:trPr>
        <w:tc>
          <w:tcPr>
            <w:tcW w:w="2808" w:type="dxa"/>
            <w:gridSpan w:val="2"/>
          </w:tcPr>
          <w:p w14:paraId="006930F4" w14:textId="77777777" w:rsidR="007A622B" w:rsidRDefault="007A622B" w:rsidP="0086500C">
            <w:pPr>
              <w:jc w:val="center"/>
              <w:rPr>
                <w:rFonts w:ascii="Arial Narrow" w:hAnsi="Arial Narrow" w:cs="Arial"/>
                <w:noProof/>
                <w:sz w:val="22"/>
                <w:szCs w:val="22"/>
              </w:rPr>
            </w:pPr>
            <w:r>
              <w:rPr>
                <w:rFonts w:ascii="Arial Narrow" w:hAnsi="Arial Narrow" w:cs="Arial"/>
                <w:noProof/>
                <w:sz w:val="22"/>
                <w:szCs w:val="22"/>
              </w:rPr>
              <w:t>DGST O DIRECTOR GENERAL CENTRO SCT</w:t>
            </w:r>
          </w:p>
        </w:tc>
        <w:tc>
          <w:tcPr>
            <w:tcW w:w="7200" w:type="dxa"/>
            <w:gridSpan w:val="4"/>
          </w:tcPr>
          <w:p w14:paraId="006930F5" w14:textId="77777777" w:rsidR="007A622B" w:rsidRDefault="007A622B" w:rsidP="0086500C">
            <w:pPr>
              <w:jc w:val="center"/>
              <w:rPr>
                <w:rFonts w:ascii="Arial Narrow" w:hAnsi="Arial Narrow" w:cs="Arial"/>
                <w:sz w:val="22"/>
                <w:szCs w:val="22"/>
              </w:rPr>
            </w:pPr>
            <w:r>
              <w:rPr>
                <w:rFonts w:ascii="Arial Narrow" w:hAnsi="Arial Narrow" w:cs="Arial"/>
                <w:sz w:val="22"/>
                <w:szCs w:val="22"/>
              </w:rPr>
              <w:t>Unidad General de Servicios Técnicos / Unidad de Estudios</w:t>
            </w:r>
          </w:p>
        </w:tc>
      </w:tr>
      <w:tr w:rsidR="007A622B" w14:paraId="006930FB" w14:textId="77777777" w:rsidTr="0086500C">
        <w:trPr>
          <w:trHeight w:val="8285"/>
        </w:trPr>
        <w:tc>
          <w:tcPr>
            <w:tcW w:w="2808" w:type="dxa"/>
            <w:gridSpan w:val="2"/>
          </w:tcPr>
          <w:p w14:paraId="006930F7" w14:textId="77777777" w:rsidR="007A622B" w:rsidRDefault="007A622B" w:rsidP="0086500C">
            <w:pPr>
              <w:jc w:val="center"/>
              <w:rPr>
                <w:rFonts w:ascii="Arial Narrow" w:hAnsi="Arial Narrow" w:cs="Arial"/>
                <w:sz w:val="22"/>
                <w:szCs w:val="22"/>
              </w:rPr>
            </w:pPr>
            <w:r>
              <w:rPr>
                <w:rFonts w:ascii="Arial Narrow" w:hAnsi="Arial Narrow" w:cs="Arial"/>
                <w:noProof/>
                <w:szCs w:val="22"/>
                <w:lang w:val="es-MX" w:eastAsia="es-MX"/>
              </w:rPr>
              <mc:AlternateContent>
                <mc:Choice Requires="wps">
                  <w:drawing>
                    <wp:anchor distT="0" distB="0" distL="114300" distR="114300" simplePos="0" relativeHeight="251763712" behindDoc="0" locked="0" layoutInCell="1" allowOverlap="1" wp14:anchorId="006937BA" wp14:editId="006937BB">
                      <wp:simplePos x="0" y="0"/>
                      <wp:positionH relativeFrom="column">
                        <wp:posOffset>800100</wp:posOffset>
                      </wp:positionH>
                      <wp:positionV relativeFrom="paragraph">
                        <wp:posOffset>499110</wp:posOffset>
                      </wp:positionV>
                      <wp:extent cx="0" cy="281305"/>
                      <wp:effectExtent l="53340" t="8255" r="60960" b="15240"/>
                      <wp:wrapNone/>
                      <wp:docPr id="609" name="Conector recto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E6D40" id="Conector recto 609"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9.3pt" to="63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62688" behindDoc="0" locked="0" layoutInCell="1" allowOverlap="1" wp14:anchorId="006937BC" wp14:editId="006937BD">
                      <wp:simplePos x="0" y="0"/>
                      <wp:positionH relativeFrom="column">
                        <wp:posOffset>571500</wp:posOffset>
                      </wp:positionH>
                      <wp:positionV relativeFrom="paragraph">
                        <wp:posOffset>270510</wp:posOffset>
                      </wp:positionV>
                      <wp:extent cx="457200" cy="228600"/>
                      <wp:effectExtent l="5715" t="8255" r="13335" b="10795"/>
                      <wp:wrapNone/>
                      <wp:docPr id="608" name="Terminador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flowChartTerminator">
                                <a:avLst/>
                              </a:prstGeom>
                              <a:solidFill>
                                <a:srgbClr val="FFFFFF"/>
                              </a:solidFill>
                              <a:ln w="9525">
                                <a:solidFill>
                                  <a:srgbClr val="000000"/>
                                </a:solidFill>
                                <a:miter lim="800000"/>
                                <a:headEnd/>
                                <a:tailEnd/>
                              </a:ln>
                            </wps:spPr>
                            <wps:txbx>
                              <w:txbxContent>
                                <w:p w14:paraId="00693FF3"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7BC" id="Terminador 608" o:spid="_x0000_s1408" type="#_x0000_t116" style="position:absolute;left:0;text-align:left;margin-left:45pt;margin-top:21.3pt;width:36pt;height:1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">
                      <v:textbox>
                        <w:txbxContent>
                          <w:p w14:paraId="00693FF3"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59616" behindDoc="0" locked="0" layoutInCell="1" allowOverlap="1" wp14:anchorId="006937BE" wp14:editId="006937BF">
                      <wp:simplePos x="0" y="0"/>
                      <wp:positionH relativeFrom="column">
                        <wp:posOffset>2286000</wp:posOffset>
                      </wp:positionH>
                      <wp:positionV relativeFrom="paragraph">
                        <wp:posOffset>2823210</wp:posOffset>
                      </wp:positionV>
                      <wp:extent cx="0" cy="228600"/>
                      <wp:effectExtent l="5715" t="8255" r="13335" b="10795"/>
                      <wp:wrapNone/>
                      <wp:docPr id="607" name="Conector recto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00F18" id="Conector recto 607"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22.3pt" to="180pt,2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"/>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57568" behindDoc="0" locked="0" layoutInCell="1" allowOverlap="1" wp14:anchorId="006937C0" wp14:editId="006937C1">
                      <wp:simplePos x="0" y="0"/>
                      <wp:positionH relativeFrom="column">
                        <wp:posOffset>1806575</wp:posOffset>
                      </wp:positionH>
                      <wp:positionV relativeFrom="paragraph">
                        <wp:posOffset>2399030</wp:posOffset>
                      </wp:positionV>
                      <wp:extent cx="911225" cy="419100"/>
                      <wp:effectExtent l="12065" t="12700" r="10160" b="6350"/>
                      <wp:wrapNone/>
                      <wp:docPr id="606" name="Rectángulo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19100"/>
                              </a:xfrm>
                              <a:prstGeom prst="rect">
                                <a:avLst/>
                              </a:prstGeom>
                              <a:solidFill>
                                <a:srgbClr val="FFFFFF"/>
                              </a:solidFill>
                              <a:ln w="9525">
                                <a:solidFill>
                                  <a:srgbClr val="000000"/>
                                </a:solidFill>
                                <a:miter lim="800000"/>
                                <a:headEnd/>
                                <a:tailEnd/>
                              </a:ln>
                            </wps:spPr>
                            <wps:txbx>
                              <w:txbxContent>
                                <w:p w14:paraId="00693FF4"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ELABORA PROGRAMA DE RECORRIDOS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C0" id="Rectángulo 606" o:spid="_x0000_s1409" style="position:absolute;left:0;text-align:left;margin-left:142.25pt;margin-top:188.9pt;width:71.75pt;height:3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">
                      <v:textbox inset=".5mm,.3mm,.5mm,.3mm">
                        <w:txbxContent>
                          <w:p w14:paraId="00693FF4"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ELABORA PROGRAMA DE RECORRIDOS</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45280" behindDoc="0" locked="0" layoutInCell="1" allowOverlap="1" wp14:anchorId="006937C2" wp14:editId="006937C3">
                      <wp:simplePos x="0" y="0"/>
                      <wp:positionH relativeFrom="column">
                        <wp:posOffset>2717800</wp:posOffset>
                      </wp:positionH>
                      <wp:positionV relativeFrom="paragraph">
                        <wp:posOffset>2594610</wp:posOffset>
                      </wp:positionV>
                      <wp:extent cx="1600200" cy="0"/>
                      <wp:effectExtent l="18415" t="55880" r="10160" b="58420"/>
                      <wp:wrapNone/>
                      <wp:docPr id="605" name="Conector recto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23322" id="Conector recto 605"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204.3pt" to="340pt,2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56544" behindDoc="0" locked="0" layoutInCell="1" allowOverlap="1" wp14:anchorId="006937C4" wp14:editId="006937C5">
                      <wp:simplePos x="0" y="0"/>
                      <wp:positionH relativeFrom="column">
                        <wp:posOffset>4290060</wp:posOffset>
                      </wp:positionH>
                      <wp:positionV relativeFrom="paragraph">
                        <wp:posOffset>2417445</wp:posOffset>
                      </wp:positionV>
                      <wp:extent cx="911225" cy="400685"/>
                      <wp:effectExtent l="9525" t="12065" r="12700" b="6350"/>
                      <wp:wrapNone/>
                      <wp:docPr id="604" name="Rectángulo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00685"/>
                              </a:xfrm>
                              <a:prstGeom prst="rect">
                                <a:avLst/>
                              </a:prstGeom>
                              <a:solidFill>
                                <a:srgbClr val="FFFFFF"/>
                              </a:solidFill>
                              <a:ln w="9525">
                                <a:solidFill>
                                  <a:srgbClr val="000000"/>
                                </a:solidFill>
                                <a:miter lim="800000"/>
                                <a:headEnd/>
                                <a:tailEnd/>
                              </a:ln>
                            </wps:spPr>
                            <wps:txbx>
                              <w:txbxContent>
                                <w:p w14:paraId="00693FF5" w14:textId="77777777" w:rsidR="00496C4F" w:rsidRDefault="00496C4F" w:rsidP="007A622B">
                                  <w:pPr>
                                    <w:jc w:val="center"/>
                                    <w:rPr>
                                      <w:rFonts w:ascii="Arial Narrow" w:hAnsi="Arial Narrow" w:cs="Arial"/>
                                      <w:color w:val="000000"/>
                                      <w:sz w:val="6"/>
                                      <w:szCs w:val="6"/>
                                      <w:lang w:val="es-MX"/>
                                    </w:rPr>
                                  </w:pPr>
                                </w:p>
                                <w:p w14:paraId="00693FF6"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SOLICITA Y OBTIENE DE LA DGDC PROGRAMA AUTORIZADO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C4" id="Rectángulo 604" o:spid="_x0000_s1410" style="position:absolute;left:0;text-align:left;margin-left:337.8pt;margin-top:190.35pt;width:71.75pt;height:31.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">
                      <v:textbox inset=".5mm,.3mm,.5mm,.3mm">
                        <w:txbxContent>
                          <w:p w14:paraId="00693FF5" w14:textId="77777777" w:rsidR="00496C4F" w:rsidRDefault="00496C4F" w:rsidP="007A622B">
                            <w:pPr>
                              <w:jc w:val="center"/>
                              <w:rPr>
                                <w:rFonts w:ascii="Arial Narrow" w:hAnsi="Arial Narrow" w:cs="Arial"/>
                                <w:color w:val="000000"/>
                                <w:sz w:val="6"/>
                                <w:szCs w:val="6"/>
                                <w:lang w:val="es-MX"/>
                              </w:rPr>
                            </w:pPr>
                          </w:p>
                          <w:p w14:paraId="00693FF6"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SOLICITA Y OBTIENE DE LA DGDC PROGRAMA AUTORIZADO</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46304" behindDoc="0" locked="0" layoutInCell="1" allowOverlap="1" wp14:anchorId="006937C6" wp14:editId="006937C7">
                      <wp:simplePos x="0" y="0"/>
                      <wp:positionH relativeFrom="column">
                        <wp:posOffset>2286000</wp:posOffset>
                      </wp:positionH>
                      <wp:positionV relativeFrom="paragraph">
                        <wp:posOffset>1680210</wp:posOffset>
                      </wp:positionV>
                      <wp:extent cx="342900" cy="228600"/>
                      <wp:effectExtent l="0" t="0" r="3810" b="1270"/>
                      <wp:wrapNone/>
                      <wp:docPr id="603" name="Cuadro de texto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3FF7" w14:textId="77777777" w:rsidR="00496C4F" w:rsidRDefault="00496C4F" w:rsidP="007A622B">
                                  <w:pPr>
                                    <w:rPr>
                                      <w:rFonts w:ascii="Arial Narrow" w:hAnsi="Arial Narrow"/>
                                      <w:sz w:val="12"/>
                                      <w:lang w:val="es-MX"/>
                                    </w:rPr>
                                  </w:pPr>
                                  <w:r>
                                    <w:rPr>
                                      <w:rFonts w:ascii="Arial Narrow" w:hAnsi="Arial Narrow"/>
                                      <w:sz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7C6" id="Cuadro de texto 603" o:spid="_x0000_s1411" type="#_x0000_t202" style="position:absolute;left:0;text-align:left;margin-left:180pt;margin-top:132.3pt;width:27pt;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" stroked="f">
                      <v:textbox>
                        <w:txbxContent>
                          <w:p w14:paraId="00693FF7" w14:textId="77777777" w:rsidR="00496C4F" w:rsidRDefault="00496C4F" w:rsidP="007A622B">
                            <w:pPr>
                              <w:rPr>
                                <w:rFonts w:ascii="Arial Narrow" w:hAnsi="Arial Narrow"/>
                                <w:sz w:val="12"/>
                                <w:lang w:val="es-MX"/>
                              </w:rPr>
                            </w:pPr>
                            <w:r>
                              <w:rPr>
                                <w:rFonts w:ascii="Arial Narrow" w:hAnsi="Arial Narrow"/>
                                <w:sz w:val="12"/>
                                <w:lang w:val="es-MX"/>
                              </w:rPr>
                              <w:t>SI</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55520" behindDoc="0" locked="0" layoutInCell="1" allowOverlap="1" wp14:anchorId="006937C8" wp14:editId="006937C9">
                      <wp:simplePos x="0" y="0"/>
                      <wp:positionH relativeFrom="column">
                        <wp:posOffset>2974975</wp:posOffset>
                      </wp:positionH>
                      <wp:positionV relativeFrom="paragraph">
                        <wp:posOffset>1516380</wp:posOffset>
                      </wp:positionV>
                      <wp:extent cx="1254125" cy="685800"/>
                      <wp:effectExtent l="18415" t="15875" r="22860" b="12700"/>
                      <wp:wrapNone/>
                      <wp:docPr id="602" name="Decisión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125" cy="685800"/>
                              </a:xfrm>
                              <a:prstGeom prst="flowChartDecision">
                                <a:avLst/>
                              </a:prstGeom>
                              <a:solidFill>
                                <a:srgbClr val="FFFFFF"/>
                              </a:solidFill>
                              <a:ln w="9525">
                                <a:solidFill>
                                  <a:srgbClr val="000000"/>
                                </a:solidFill>
                                <a:miter lim="800000"/>
                                <a:headEnd/>
                                <a:tailEnd/>
                              </a:ln>
                            </wps:spPr>
                            <wps:txbx>
                              <w:txbxContent>
                                <w:p w14:paraId="00693FF8" w14:textId="77777777" w:rsidR="00496C4F" w:rsidRDefault="00496C4F" w:rsidP="007A622B">
                                  <w:pPr>
                                    <w:pStyle w:val="Textoindependiente"/>
                                    <w:jc w:val="center"/>
                                    <w:rPr>
                                      <w:rFonts w:ascii="Arial Narrow" w:hAnsi="Arial Narrow"/>
                                      <w:sz w:val="12"/>
                                      <w:szCs w:val="12"/>
                                    </w:rPr>
                                  </w:pPr>
                                  <w:r>
                                    <w:rPr>
                                      <w:rFonts w:ascii="Arial Narrow" w:hAnsi="Arial Narrow"/>
                                      <w:sz w:val="12"/>
                                      <w:szCs w:val="12"/>
                                    </w:rPr>
                                    <w:t>¿SE CUENTA CON PROGRAMA DE CONSERVACIÓN?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7C8" id="Decisión 602" o:spid="_x0000_s1412" type="#_x0000_t110" style="position:absolute;left:0;text-align:left;margin-left:234.25pt;margin-top:119.4pt;width:98.75pt;height:5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">
                      <v:textbox inset=".5mm,.3mm,.5mm,.3mm">
                        <w:txbxContent>
                          <w:p w14:paraId="00693FF8" w14:textId="77777777" w:rsidR="00496C4F" w:rsidRDefault="00496C4F" w:rsidP="007A622B">
                            <w:pPr>
                              <w:pStyle w:val="Textoindependiente"/>
                              <w:jc w:val="center"/>
                              <w:rPr>
                                <w:rFonts w:ascii="Arial Narrow" w:hAnsi="Arial Narrow"/>
                                <w:sz w:val="12"/>
                                <w:szCs w:val="12"/>
                              </w:rPr>
                            </w:pPr>
                            <w:r>
                              <w:rPr>
                                <w:rFonts w:ascii="Arial Narrow" w:hAnsi="Arial Narrow"/>
                                <w:sz w:val="12"/>
                                <w:szCs w:val="12"/>
                              </w:rPr>
                              <w:t>¿SE CUENTA CON PROGRAMA DE CONSERVACIÓN?</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53472" behindDoc="0" locked="0" layoutInCell="1" allowOverlap="1" wp14:anchorId="006937CA" wp14:editId="006937CB">
                      <wp:simplePos x="0" y="0"/>
                      <wp:positionH relativeFrom="column">
                        <wp:posOffset>2211070</wp:posOffset>
                      </wp:positionH>
                      <wp:positionV relativeFrom="paragraph">
                        <wp:posOffset>1852295</wp:posOffset>
                      </wp:positionV>
                      <wp:extent cx="0" cy="563245"/>
                      <wp:effectExtent l="54610" t="8890" r="59690" b="18415"/>
                      <wp:wrapNone/>
                      <wp:docPr id="601" name="Conector recto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EC536A" id="Conector recto 601"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1pt,145.85pt" to="174.1pt,1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52448" behindDoc="0" locked="0" layoutInCell="1" allowOverlap="1" wp14:anchorId="006937CC" wp14:editId="006937CD">
                      <wp:simplePos x="0" y="0"/>
                      <wp:positionH relativeFrom="column">
                        <wp:posOffset>2217420</wp:posOffset>
                      </wp:positionH>
                      <wp:positionV relativeFrom="paragraph">
                        <wp:posOffset>1852295</wp:posOffset>
                      </wp:positionV>
                      <wp:extent cx="999490" cy="0"/>
                      <wp:effectExtent l="13335" t="8890" r="6350" b="10160"/>
                      <wp:wrapNone/>
                      <wp:docPr id="600" name="Conector recto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94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541AFE" id="Conector recto 600"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145.85pt" to="253.3pt,1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"/>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50400" behindDoc="0" locked="0" layoutInCell="1" allowOverlap="1" wp14:anchorId="006937CE" wp14:editId="006937CF">
                      <wp:simplePos x="0" y="0"/>
                      <wp:positionH relativeFrom="column">
                        <wp:posOffset>3942715</wp:posOffset>
                      </wp:positionH>
                      <wp:positionV relativeFrom="paragraph">
                        <wp:posOffset>1852295</wp:posOffset>
                      </wp:positionV>
                      <wp:extent cx="801370" cy="0"/>
                      <wp:effectExtent l="5080" t="8890" r="12700" b="10160"/>
                      <wp:wrapNone/>
                      <wp:docPr id="599" name="Conector recto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13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62358C" id="Conector recto 599"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45pt,145.85pt" to="373.55pt,1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"/>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54496" behindDoc="0" locked="0" layoutInCell="1" allowOverlap="1" wp14:anchorId="006937D0" wp14:editId="006937D1">
                      <wp:simplePos x="0" y="0"/>
                      <wp:positionH relativeFrom="column">
                        <wp:posOffset>4740910</wp:posOffset>
                      </wp:positionH>
                      <wp:positionV relativeFrom="paragraph">
                        <wp:posOffset>1851660</wp:posOffset>
                      </wp:positionV>
                      <wp:extent cx="0" cy="571500"/>
                      <wp:effectExtent l="60325" t="8255" r="53975" b="20320"/>
                      <wp:wrapNone/>
                      <wp:docPr id="598" name="Conector recto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6A1DBA" id="Conector recto 598"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3pt,145.8pt" to="373.3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48352" behindDoc="0" locked="0" layoutInCell="1" allowOverlap="1" wp14:anchorId="006937D2" wp14:editId="006937D3">
                      <wp:simplePos x="0" y="0"/>
                      <wp:positionH relativeFrom="column">
                        <wp:posOffset>3089275</wp:posOffset>
                      </wp:positionH>
                      <wp:positionV relativeFrom="paragraph">
                        <wp:posOffset>821690</wp:posOffset>
                      </wp:positionV>
                      <wp:extent cx="911225" cy="449580"/>
                      <wp:effectExtent l="8890" t="6985" r="13335" b="10160"/>
                      <wp:wrapNone/>
                      <wp:docPr id="597" name="Rectángulo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49580"/>
                              </a:xfrm>
                              <a:prstGeom prst="rect">
                                <a:avLst/>
                              </a:prstGeom>
                              <a:solidFill>
                                <a:srgbClr val="FFFFFF"/>
                              </a:solidFill>
                              <a:ln w="9525">
                                <a:solidFill>
                                  <a:srgbClr val="000000"/>
                                </a:solidFill>
                                <a:miter lim="800000"/>
                                <a:headEnd/>
                                <a:tailEnd/>
                              </a:ln>
                            </wps:spPr>
                            <wps:txbx>
                              <w:txbxContent>
                                <w:p w14:paraId="00693FF9" w14:textId="77777777" w:rsidR="00496C4F" w:rsidRDefault="00496C4F" w:rsidP="007A622B">
                                  <w:pPr>
                                    <w:jc w:val="center"/>
                                    <w:rPr>
                                      <w:rFonts w:ascii="Arial Narrow" w:hAnsi="Arial Narrow" w:cs="Arial"/>
                                      <w:color w:val="000000"/>
                                      <w:sz w:val="6"/>
                                      <w:szCs w:val="6"/>
                                      <w:lang w:val="es-MX"/>
                                    </w:rPr>
                                  </w:pPr>
                                </w:p>
                                <w:p w14:paraId="00693FFA"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w:t>
                                  </w:r>
                                </w:p>
                                <w:p w14:paraId="00693FFB"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SOLICITUD</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D2" id="Rectángulo 597" o:spid="_x0000_s1413" style="position:absolute;left:0;text-align:left;margin-left:243.25pt;margin-top:64.7pt;width:71.75pt;height:35.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">
                      <v:textbox inset=".5mm,.3mm,.5mm,.3mm">
                        <w:txbxContent>
                          <w:p w14:paraId="00693FF9" w14:textId="77777777" w:rsidR="00496C4F" w:rsidRDefault="00496C4F" w:rsidP="007A622B">
                            <w:pPr>
                              <w:jc w:val="center"/>
                              <w:rPr>
                                <w:rFonts w:ascii="Arial Narrow" w:hAnsi="Arial Narrow" w:cs="Arial"/>
                                <w:color w:val="000000"/>
                                <w:sz w:val="6"/>
                                <w:szCs w:val="6"/>
                                <w:lang w:val="es-MX"/>
                              </w:rPr>
                            </w:pPr>
                          </w:p>
                          <w:p w14:paraId="00693FFA"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w:t>
                            </w:r>
                          </w:p>
                          <w:p w14:paraId="00693FFB"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SOLICITUD</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44256" behindDoc="0" locked="0" layoutInCell="1" allowOverlap="1" wp14:anchorId="006937D4" wp14:editId="006937D5">
                      <wp:simplePos x="0" y="0"/>
                      <wp:positionH relativeFrom="column">
                        <wp:posOffset>4346575</wp:posOffset>
                      </wp:positionH>
                      <wp:positionV relativeFrom="paragraph">
                        <wp:posOffset>1675130</wp:posOffset>
                      </wp:positionV>
                      <wp:extent cx="342900" cy="228600"/>
                      <wp:effectExtent l="0" t="3175" r="635" b="0"/>
                      <wp:wrapNone/>
                      <wp:docPr id="596" name="Cuadro de texto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3FFC" w14:textId="77777777" w:rsidR="00496C4F" w:rsidRDefault="00496C4F" w:rsidP="007A622B">
                                  <w:pPr>
                                    <w:rPr>
                                      <w:rFonts w:ascii="Arial Narrow" w:hAnsi="Arial Narrow"/>
                                      <w:sz w:val="12"/>
                                      <w:lang w:val="es-MX"/>
                                    </w:rPr>
                                  </w:pPr>
                                  <w:r>
                                    <w:rPr>
                                      <w:rFonts w:ascii="Arial Narrow" w:hAnsi="Arial Narrow"/>
                                      <w:sz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7D4" id="Cuadro de texto 596" o:spid="_x0000_s1414" type="#_x0000_t202" style="position:absolute;left:0;text-align:left;margin-left:342.25pt;margin-top:131.9pt;width:27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" stroked="f">
                      <v:textbox>
                        <w:txbxContent>
                          <w:p w14:paraId="00693FFC" w14:textId="77777777" w:rsidR="00496C4F" w:rsidRDefault="00496C4F" w:rsidP="007A622B">
                            <w:pPr>
                              <w:rPr>
                                <w:rFonts w:ascii="Arial Narrow" w:hAnsi="Arial Narrow"/>
                                <w:sz w:val="12"/>
                                <w:lang w:val="es-MX"/>
                              </w:rPr>
                            </w:pPr>
                            <w:r>
                              <w:rPr>
                                <w:rFonts w:ascii="Arial Narrow" w:hAnsi="Arial Narrow"/>
                                <w:sz w:val="12"/>
                                <w:lang w:val="es-MX"/>
                              </w:rPr>
                              <w:t>NO</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49376" behindDoc="0" locked="0" layoutInCell="1" allowOverlap="1" wp14:anchorId="006937D6" wp14:editId="006937D7">
                      <wp:simplePos x="0" y="0"/>
                      <wp:positionH relativeFrom="column">
                        <wp:posOffset>1257300</wp:posOffset>
                      </wp:positionH>
                      <wp:positionV relativeFrom="paragraph">
                        <wp:posOffset>994410</wp:posOffset>
                      </wp:positionV>
                      <wp:extent cx="1828800" cy="0"/>
                      <wp:effectExtent l="5715" t="55880" r="22860" b="58420"/>
                      <wp:wrapNone/>
                      <wp:docPr id="595" name="Conector recto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FAEB1" id="Conector recto 595"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78.3pt" to="243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47328" behindDoc="0" locked="0" layoutInCell="1" allowOverlap="1" wp14:anchorId="006937D8" wp14:editId="006937D9">
                      <wp:simplePos x="0" y="0"/>
                      <wp:positionH relativeFrom="column">
                        <wp:posOffset>342900</wp:posOffset>
                      </wp:positionH>
                      <wp:positionV relativeFrom="paragraph">
                        <wp:posOffset>781050</wp:posOffset>
                      </wp:positionV>
                      <wp:extent cx="911225" cy="441960"/>
                      <wp:effectExtent l="5715" t="13970" r="6985" b="10795"/>
                      <wp:wrapNone/>
                      <wp:docPr id="594" name="Rectángulo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41960"/>
                              </a:xfrm>
                              <a:prstGeom prst="rect">
                                <a:avLst/>
                              </a:prstGeom>
                              <a:solidFill>
                                <a:srgbClr val="FFFFFF"/>
                              </a:solidFill>
                              <a:ln w="9525">
                                <a:solidFill>
                                  <a:srgbClr val="000000"/>
                                </a:solidFill>
                                <a:miter lim="800000"/>
                                <a:headEnd/>
                                <a:tailEnd/>
                              </a:ln>
                            </wps:spPr>
                            <wps:txbx>
                              <w:txbxContent>
                                <w:p w14:paraId="00693FFD" w14:textId="77777777" w:rsidR="00496C4F" w:rsidRDefault="00496C4F" w:rsidP="007A622B">
                                  <w:pPr>
                                    <w:jc w:val="center"/>
                                    <w:rPr>
                                      <w:rFonts w:ascii="Arial Narrow" w:hAnsi="Arial Narrow" w:cs="Arial"/>
                                      <w:color w:val="000000"/>
                                      <w:sz w:val="6"/>
                                      <w:szCs w:val="6"/>
                                      <w:lang w:val="es-MX"/>
                                    </w:rPr>
                                  </w:pPr>
                                </w:p>
                                <w:p w14:paraId="00693FFE"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lang w:val="es-MX"/>
                                    </w:rPr>
                                    <w:t>SOLICITA MEDIANTE  OFICIO SEGUIMIENTO AL PROGRAMA DE CONSERVACION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D8" id="Rectángulo 594" o:spid="_x0000_s1415" style="position:absolute;left:0;text-align:left;margin-left:27pt;margin-top:61.5pt;width:71.75pt;height:34.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">
                      <v:textbox inset=".5mm,.3mm,.5mm,.3mm">
                        <w:txbxContent>
                          <w:p w14:paraId="00693FFD" w14:textId="77777777" w:rsidR="00496C4F" w:rsidRDefault="00496C4F" w:rsidP="007A622B">
                            <w:pPr>
                              <w:jc w:val="center"/>
                              <w:rPr>
                                <w:rFonts w:ascii="Arial Narrow" w:hAnsi="Arial Narrow" w:cs="Arial"/>
                                <w:color w:val="000000"/>
                                <w:sz w:val="6"/>
                                <w:szCs w:val="6"/>
                                <w:lang w:val="es-MX"/>
                              </w:rPr>
                            </w:pPr>
                          </w:p>
                          <w:p w14:paraId="00693FFE"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lang w:val="es-MX"/>
                              </w:rPr>
                              <w:t>SOLICITA MEDIANTE  OFICIO SEGUIMIENTO AL PROGRAMA DE CONSERVACION</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60640" behindDoc="0" locked="0" layoutInCell="1" allowOverlap="1" wp14:anchorId="006937DA" wp14:editId="006937DB">
                      <wp:simplePos x="0" y="0"/>
                      <wp:positionH relativeFrom="column">
                        <wp:posOffset>2286000</wp:posOffset>
                      </wp:positionH>
                      <wp:positionV relativeFrom="paragraph">
                        <wp:posOffset>3051810</wp:posOffset>
                      </wp:positionV>
                      <wp:extent cx="1257300" cy="0"/>
                      <wp:effectExtent l="5715" t="8255" r="13335" b="10795"/>
                      <wp:wrapNone/>
                      <wp:docPr id="593" name="Conector recto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CF5F1" id="Conector recto 593"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40.3pt" to="279pt,2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V5QsAEAAEgDAAAOAAAAZHJzL2Uyb0RvYy54bWysU01v2zAMvQ/YfxB0X+xkyD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"/>
                  </w:pict>
                </mc:Fallback>
              </mc:AlternateContent>
            </w:r>
          </w:p>
        </w:tc>
        <w:tc>
          <w:tcPr>
            <w:tcW w:w="7200" w:type="dxa"/>
            <w:gridSpan w:val="4"/>
          </w:tcPr>
          <w:p w14:paraId="006930F8" w14:textId="77777777" w:rsidR="007A622B" w:rsidRDefault="007A622B" w:rsidP="0086500C">
            <w:pPr>
              <w:jc w:val="center"/>
              <w:rPr>
                <w:rFonts w:ascii="Arial Narrow" w:hAnsi="Arial Narrow" w:cs="Arial"/>
                <w:sz w:val="22"/>
                <w:szCs w:val="22"/>
              </w:rPr>
            </w:pPr>
          </w:p>
          <w:p w14:paraId="006930F9" w14:textId="77777777" w:rsidR="007A622B" w:rsidRDefault="007A622B" w:rsidP="0086500C">
            <w:pPr>
              <w:jc w:val="center"/>
              <w:rPr>
                <w:rFonts w:ascii="Arial Narrow" w:hAnsi="Arial Narrow" w:cs="Arial"/>
                <w:sz w:val="22"/>
                <w:szCs w:val="22"/>
              </w:rPr>
            </w:pPr>
          </w:p>
          <w:p w14:paraId="006930FA" w14:textId="77777777" w:rsidR="007A622B" w:rsidRDefault="007A622B" w:rsidP="0086500C">
            <w:pPr>
              <w:jc w:val="center"/>
              <w:rPr>
                <w:rFonts w:ascii="Arial Narrow" w:hAnsi="Arial Narrow" w:cs="Arial"/>
                <w:sz w:val="22"/>
                <w:szCs w:val="22"/>
              </w:rPr>
            </w:pPr>
            <w:r>
              <w:rPr>
                <w:rFonts w:ascii="Arial Narrow" w:hAnsi="Arial Narrow" w:cs="Arial"/>
                <w:noProof/>
                <w:szCs w:val="22"/>
                <w:lang w:val="es-MX" w:eastAsia="es-MX"/>
              </w:rPr>
              <mc:AlternateContent>
                <mc:Choice Requires="wps">
                  <w:drawing>
                    <wp:anchor distT="0" distB="0" distL="114300" distR="114300" simplePos="0" relativeHeight="251751424" behindDoc="0" locked="0" layoutInCell="1" allowOverlap="1" wp14:anchorId="006937DC" wp14:editId="006937DD">
                      <wp:simplePos x="0" y="0"/>
                      <wp:positionH relativeFrom="column">
                        <wp:posOffset>1814830</wp:posOffset>
                      </wp:positionH>
                      <wp:positionV relativeFrom="paragraph">
                        <wp:posOffset>950595</wp:posOffset>
                      </wp:positionV>
                      <wp:extent cx="0" cy="245110"/>
                      <wp:effectExtent l="60325" t="8890" r="53975" b="22225"/>
                      <wp:wrapNone/>
                      <wp:docPr id="592" name="Conector recto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72000" id="Conector recto 59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9pt,74.85pt" to="142.9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66784" behindDoc="0" locked="0" layoutInCell="1" allowOverlap="1" wp14:anchorId="006937DE" wp14:editId="006937DF">
                      <wp:simplePos x="0" y="0"/>
                      <wp:positionH relativeFrom="column">
                        <wp:posOffset>1295400</wp:posOffset>
                      </wp:positionH>
                      <wp:positionV relativeFrom="paragraph">
                        <wp:posOffset>4157345</wp:posOffset>
                      </wp:positionV>
                      <wp:extent cx="1039495" cy="278130"/>
                      <wp:effectExtent l="7620" t="5715" r="10160" b="11430"/>
                      <wp:wrapNone/>
                      <wp:docPr id="591" name="Rectángulo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495" cy="278130"/>
                              </a:xfrm>
                              <a:prstGeom prst="rect">
                                <a:avLst/>
                              </a:prstGeom>
                              <a:solidFill>
                                <a:srgbClr val="FFFFFF"/>
                              </a:solidFill>
                              <a:ln w="9525">
                                <a:solidFill>
                                  <a:srgbClr val="000000"/>
                                </a:solidFill>
                                <a:miter lim="800000"/>
                                <a:headEnd/>
                                <a:tailEnd/>
                              </a:ln>
                            </wps:spPr>
                            <wps:txbx>
                              <w:txbxContent>
                                <w:p w14:paraId="00693FFF"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ENVÍA INFORMES A LA DGST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DE" id="Rectángulo 591" o:spid="_x0000_s1416" style="position:absolute;left:0;text-align:left;margin-left:102pt;margin-top:327.35pt;width:81.85pt;height:21.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">
                      <v:textbox inset=".5mm,.3mm,.5mm,.3mm">
                        <w:txbxContent>
                          <w:p w14:paraId="00693FFF"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ENVÍA INFORMES A LA DGST</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64736" behindDoc="0" locked="0" layoutInCell="1" allowOverlap="1" wp14:anchorId="006937E0" wp14:editId="006937E1">
                      <wp:simplePos x="0" y="0"/>
                      <wp:positionH relativeFrom="column">
                        <wp:posOffset>1290955</wp:posOffset>
                      </wp:positionH>
                      <wp:positionV relativeFrom="paragraph">
                        <wp:posOffset>3517265</wp:posOffset>
                      </wp:positionV>
                      <wp:extent cx="1033145" cy="419100"/>
                      <wp:effectExtent l="12700" t="13335" r="11430" b="5715"/>
                      <wp:wrapNone/>
                      <wp:docPr id="590" name="Rectángulo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419100"/>
                              </a:xfrm>
                              <a:prstGeom prst="rect">
                                <a:avLst/>
                              </a:prstGeom>
                              <a:solidFill>
                                <a:srgbClr val="FFFFFF"/>
                              </a:solidFill>
                              <a:ln w="9525">
                                <a:solidFill>
                                  <a:srgbClr val="000000"/>
                                </a:solidFill>
                                <a:miter lim="800000"/>
                                <a:headEnd/>
                                <a:tailEnd/>
                              </a:ln>
                            </wps:spPr>
                            <wps:txbx>
                              <w:txbxContent>
                                <w:p w14:paraId="00694000"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REALIZA RECORRIDOS DE SEGUIMIENTO Y ELABORA INFORME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E0" id="Rectángulo 590" o:spid="_x0000_s1417" style="position:absolute;left:0;text-align:left;margin-left:101.65pt;margin-top:276.95pt;width:81.35pt;height:3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">
                      <v:textbox inset=".5mm,.3mm,.5mm,.3mm">
                        <w:txbxContent>
                          <w:p w14:paraId="00694000"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REALIZA RECORRIDOS DE SEGUIMIENTO Y ELABORA INFORME</w:t>
                            </w:r>
                          </w:p>
                        </w:txbxContent>
                      </v:textbox>
                    </v:rect>
                  </w:pict>
                </mc:Fallback>
              </mc:AlternateContent>
            </w:r>
            <w:r>
              <w:rPr>
                <w:noProof/>
                <w:lang w:val="es-MX" w:eastAsia="es-MX"/>
              </w:rPr>
              <mc:AlternateContent>
                <mc:Choice Requires="wps">
                  <w:drawing>
                    <wp:anchor distT="0" distB="0" distL="114300" distR="114300" simplePos="0" relativeHeight="251768832" behindDoc="0" locked="0" layoutInCell="1" allowOverlap="1" wp14:anchorId="006937E2" wp14:editId="006937E3">
                      <wp:simplePos x="0" y="0"/>
                      <wp:positionH relativeFrom="column">
                        <wp:posOffset>1529715</wp:posOffset>
                      </wp:positionH>
                      <wp:positionV relativeFrom="paragraph">
                        <wp:posOffset>4649470</wp:posOffset>
                      </wp:positionV>
                      <wp:extent cx="457200" cy="228600"/>
                      <wp:effectExtent l="13335" t="12065" r="5715" b="6985"/>
                      <wp:wrapNone/>
                      <wp:docPr id="589" name="Terminador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flowChartTerminator">
                                <a:avLst/>
                              </a:prstGeom>
                              <a:solidFill>
                                <a:srgbClr val="FFFFFF"/>
                              </a:solidFill>
                              <a:ln w="9525">
                                <a:solidFill>
                                  <a:srgbClr val="000000"/>
                                </a:solidFill>
                                <a:miter lim="800000"/>
                                <a:headEnd/>
                                <a:tailEnd/>
                              </a:ln>
                            </wps:spPr>
                            <wps:txbx>
                              <w:txbxContent>
                                <w:p w14:paraId="00694001"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7E2" id="Terminador 589" o:spid="_x0000_s1418" type="#_x0000_t116" style="position:absolute;left:0;text-align:left;margin-left:120.45pt;margin-top:366.1pt;width:36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">
                      <v:textbox>
                        <w:txbxContent>
                          <w:p w14:paraId="00694001"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v:textbox>
                    </v:shape>
                  </w:pict>
                </mc:Fallback>
              </mc:AlternateContent>
            </w:r>
            <w:r>
              <w:rPr>
                <w:noProof/>
                <w:lang w:val="es-MX" w:eastAsia="es-MX"/>
              </w:rPr>
              <mc:AlternateContent>
                <mc:Choice Requires="wps">
                  <w:drawing>
                    <wp:anchor distT="0" distB="0" distL="114300" distR="114300" simplePos="0" relativeHeight="251769856" behindDoc="0" locked="0" layoutInCell="1" allowOverlap="1" wp14:anchorId="006937E4" wp14:editId="006937E5">
                      <wp:simplePos x="0" y="0"/>
                      <wp:positionH relativeFrom="column">
                        <wp:posOffset>1760855</wp:posOffset>
                      </wp:positionH>
                      <wp:positionV relativeFrom="paragraph">
                        <wp:posOffset>4425950</wp:posOffset>
                      </wp:positionV>
                      <wp:extent cx="0" cy="228600"/>
                      <wp:effectExtent l="53975" t="7620" r="60325" b="20955"/>
                      <wp:wrapNone/>
                      <wp:docPr id="588" name="Conector recto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4B131" id="Conector recto 588"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5pt,348.5pt" to="138.6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67808" behindDoc="0" locked="0" layoutInCell="1" allowOverlap="1" wp14:anchorId="006937E6" wp14:editId="006937E7">
                      <wp:simplePos x="0" y="0"/>
                      <wp:positionH relativeFrom="column">
                        <wp:posOffset>1773555</wp:posOffset>
                      </wp:positionH>
                      <wp:positionV relativeFrom="paragraph">
                        <wp:posOffset>3937000</wp:posOffset>
                      </wp:positionV>
                      <wp:extent cx="0" cy="228600"/>
                      <wp:effectExtent l="57150" t="13970" r="57150" b="14605"/>
                      <wp:wrapNone/>
                      <wp:docPr id="587" name="Conector recto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EB49A" id="Conector recto 587"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65pt,310pt" to="139.6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65760" behindDoc="0" locked="0" layoutInCell="1" allowOverlap="1" wp14:anchorId="006937E8" wp14:editId="006937E9">
                      <wp:simplePos x="0" y="0"/>
                      <wp:positionH relativeFrom="column">
                        <wp:posOffset>1760855</wp:posOffset>
                      </wp:positionH>
                      <wp:positionV relativeFrom="paragraph">
                        <wp:posOffset>3282950</wp:posOffset>
                      </wp:positionV>
                      <wp:extent cx="0" cy="228600"/>
                      <wp:effectExtent l="53975" t="7620" r="60325" b="20955"/>
                      <wp:wrapNone/>
                      <wp:docPr id="586" name="Conector recto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9BA85" id="Conector recto 586"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5pt,258.5pt" to="138.6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58592" behindDoc="0" locked="0" layoutInCell="1" allowOverlap="1" wp14:anchorId="006937EA" wp14:editId="006937EB">
                      <wp:simplePos x="0" y="0"/>
                      <wp:positionH relativeFrom="column">
                        <wp:posOffset>1306195</wp:posOffset>
                      </wp:positionH>
                      <wp:positionV relativeFrom="paragraph">
                        <wp:posOffset>2957830</wp:posOffset>
                      </wp:positionV>
                      <wp:extent cx="1025525" cy="325120"/>
                      <wp:effectExtent l="8890" t="6350" r="13335" b="11430"/>
                      <wp:wrapNone/>
                      <wp:docPr id="585" name="Rectángulo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5525" cy="325120"/>
                              </a:xfrm>
                              <a:prstGeom prst="rect">
                                <a:avLst/>
                              </a:prstGeom>
                              <a:solidFill>
                                <a:srgbClr val="FFFFFF"/>
                              </a:solidFill>
                              <a:ln w="9525">
                                <a:solidFill>
                                  <a:srgbClr val="000000"/>
                                </a:solidFill>
                                <a:miter lim="800000"/>
                                <a:headEnd/>
                                <a:tailEnd/>
                              </a:ln>
                            </wps:spPr>
                            <wps:txbx>
                              <w:txbxContent>
                                <w:p w14:paraId="00694002"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CONSENSÚA CON EL RESPONSABLE DEL TRAMO EL PROGRAMA DE RECORRIDOS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EA" id="Rectángulo 585" o:spid="_x0000_s1419" style="position:absolute;left:0;text-align:left;margin-left:102.85pt;margin-top:232.9pt;width:80.75pt;height:25.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">
                      <v:textbox inset=".5mm,.3mm,.5mm,.3mm">
                        <w:txbxContent>
                          <w:p w14:paraId="00694002"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CONSENSÚA CON EL RESPONSABLE DEL TRAMO EL PROGRAMA DE RECORRIDOS</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61664" behindDoc="0" locked="0" layoutInCell="1" allowOverlap="1" wp14:anchorId="006937EC" wp14:editId="006937ED">
                      <wp:simplePos x="0" y="0"/>
                      <wp:positionH relativeFrom="column">
                        <wp:posOffset>1760220</wp:posOffset>
                      </wp:positionH>
                      <wp:positionV relativeFrom="paragraph">
                        <wp:posOffset>2731135</wp:posOffset>
                      </wp:positionV>
                      <wp:extent cx="0" cy="228600"/>
                      <wp:effectExtent l="53340" t="8255" r="60960" b="20320"/>
                      <wp:wrapNone/>
                      <wp:docPr id="584" name="Conector recto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47A31" id="Conector recto 584"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215.05pt" to="138.6pt,2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">
                      <v:stroke endarrow="block"/>
                    </v:line>
                  </w:pict>
                </mc:Fallback>
              </mc:AlternateContent>
            </w:r>
          </w:p>
        </w:tc>
      </w:tr>
    </w:tbl>
    <w:p w14:paraId="006930FC" w14:textId="77777777" w:rsidR="007A622B" w:rsidRDefault="007A622B" w:rsidP="007A622B">
      <w:pPr>
        <w:pStyle w:val="Ttulo1"/>
        <w:spacing w:before="0" w:after="0"/>
        <w:sectPr w:rsidR="007A622B">
          <w:headerReference w:type="default" r:id="rId37"/>
          <w:footerReference w:type="default" r:id="rId38"/>
          <w:pgSz w:w="12242" w:h="15842" w:code="1"/>
          <w:pgMar w:top="1418" w:right="1134" w:bottom="1418" w:left="1134" w:header="709" w:footer="989" w:gutter="0"/>
          <w:cols w:space="708"/>
          <w:docGrid w:linePitch="360"/>
        </w:sectPr>
      </w:pPr>
    </w:p>
    <w:p w14:paraId="006930FD" w14:textId="77777777" w:rsidR="007A622B" w:rsidRDefault="007A622B" w:rsidP="007A622B">
      <w:pPr>
        <w:pStyle w:val="Ttulo1"/>
        <w:spacing w:before="0" w:after="0"/>
        <w:jc w:val="both"/>
        <w:rPr>
          <w:rFonts w:ascii="Arial Black" w:eastAsia="Batang" w:hAnsi="Arial Black"/>
          <w:b w:val="0"/>
          <w:color w:val="808080"/>
          <w:spacing w:val="-25"/>
          <w:sz w:val="24"/>
          <w:szCs w:val="32"/>
          <w:lang w:val="es-ES" w:eastAsia="en-US"/>
        </w:rPr>
      </w:pPr>
      <w:bookmarkStart w:id="60" w:name="_Toc90914718"/>
      <w:r>
        <w:rPr>
          <w:rFonts w:ascii="Arial Black" w:eastAsia="Batang" w:hAnsi="Arial Black"/>
          <w:b w:val="0"/>
          <w:color w:val="808080"/>
          <w:spacing w:val="-25"/>
          <w:sz w:val="24"/>
          <w:szCs w:val="32"/>
          <w:lang w:val="es-ES" w:eastAsia="en-US"/>
        </w:rPr>
        <w:lastRenderedPageBreak/>
        <w:t>8.11</w:t>
      </w:r>
      <w:r>
        <w:rPr>
          <w:rFonts w:ascii="Arial Black" w:eastAsia="Batang" w:hAnsi="Arial Black"/>
          <w:b w:val="0"/>
          <w:color w:val="808080"/>
          <w:spacing w:val="-25"/>
          <w:sz w:val="24"/>
          <w:szCs w:val="32"/>
          <w:lang w:val="es-ES" w:eastAsia="en-US"/>
        </w:rPr>
        <w:tab/>
        <w:t>PROCESO DE PRESTACIÓN DE SERVICIOS DE APOYO A ENTIDADES EXTERNAS A LA SCT</w:t>
      </w:r>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876"/>
        <w:gridCol w:w="646"/>
        <w:gridCol w:w="2507"/>
        <w:gridCol w:w="886"/>
        <w:gridCol w:w="2218"/>
      </w:tblGrid>
      <w:tr w:rsidR="007A622B" w14:paraId="00693100" w14:textId="77777777" w:rsidTr="0086500C">
        <w:tc>
          <w:tcPr>
            <w:tcW w:w="1717" w:type="dxa"/>
            <w:shd w:val="clear" w:color="auto" w:fill="E0E0E0"/>
            <w:vAlign w:val="center"/>
          </w:tcPr>
          <w:p w14:paraId="006930FE"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OBJETIVO:</w:t>
            </w:r>
          </w:p>
        </w:tc>
        <w:tc>
          <w:tcPr>
            <w:tcW w:w="7339" w:type="dxa"/>
            <w:gridSpan w:val="5"/>
            <w:vAlign w:val="center"/>
          </w:tcPr>
          <w:p w14:paraId="006930FF" w14:textId="77777777" w:rsidR="007A622B" w:rsidRDefault="007A622B" w:rsidP="0086500C">
            <w:pPr>
              <w:jc w:val="both"/>
              <w:rPr>
                <w:rFonts w:ascii="Arial Narrow" w:hAnsi="Arial Narrow" w:cs="Arial"/>
                <w:sz w:val="22"/>
                <w:szCs w:val="22"/>
              </w:rPr>
            </w:pPr>
            <w:r>
              <w:rPr>
                <w:rFonts w:ascii="Arial Narrow" w:hAnsi="Arial Narrow" w:cs="Arial"/>
                <w:sz w:val="22"/>
                <w:szCs w:val="22"/>
              </w:rPr>
              <w:t>Apoyar, previa autorización de la Dirección General del Centro SCT, mediante servicios de ingeniería, las actividades de entidades públicas o privadas externas a la SCT, para garantizar el cumplimiento de la Normativa SCT.</w:t>
            </w:r>
          </w:p>
        </w:tc>
      </w:tr>
      <w:tr w:rsidR="007A622B" w14:paraId="00693106" w14:textId="77777777" w:rsidTr="0086500C">
        <w:trPr>
          <w:cantSplit/>
        </w:trPr>
        <w:tc>
          <w:tcPr>
            <w:tcW w:w="1717" w:type="dxa"/>
            <w:vMerge w:val="restart"/>
            <w:shd w:val="clear" w:color="auto" w:fill="E0E0E0"/>
            <w:vAlign w:val="center"/>
          </w:tcPr>
          <w:p w14:paraId="00693101"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INDICADOR DE DESEMPEÑO</w:t>
            </w:r>
          </w:p>
        </w:tc>
        <w:tc>
          <w:tcPr>
            <w:tcW w:w="1556" w:type="dxa"/>
            <w:gridSpan w:val="2"/>
            <w:shd w:val="clear" w:color="auto" w:fill="E0E0E0"/>
          </w:tcPr>
          <w:p w14:paraId="00693102" w14:textId="77777777" w:rsidR="007A622B" w:rsidRDefault="007A622B" w:rsidP="0086500C">
            <w:pPr>
              <w:jc w:val="center"/>
              <w:rPr>
                <w:rFonts w:ascii="Arial Narrow" w:hAnsi="Arial Narrow" w:cs="Arial"/>
                <w:sz w:val="22"/>
                <w:szCs w:val="22"/>
              </w:rPr>
            </w:pPr>
            <w:r>
              <w:rPr>
                <w:rFonts w:ascii="Arial Narrow" w:hAnsi="Arial Narrow" w:cs="Arial"/>
                <w:sz w:val="22"/>
                <w:szCs w:val="22"/>
              </w:rPr>
              <w:t>Nombre:</w:t>
            </w:r>
          </w:p>
        </w:tc>
        <w:tc>
          <w:tcPr>
            <w:tcW w:w="2595" w:type="dxa"/>
            <w:shd w:val="clear" w:color="auto" w:fill="E0E0E0"/>
          </w:tcPr>
          <w:p w14:paraId="00693103"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Formula:</w:t>
            </w:r>
          </w:p>
        </w:tc>
        <w:tc>
          <w:tcPr>
            <w:tcW w:w="900" w:type="dxa"/>
            <w:shd w:val="clear" w:color="auto" w:fill="E0E0E0"/>
          </w:tcPr>
          <w:p w14:paraId="00693104" w14:textId="77777777" w:rsidR="007A622B" w:rsidRDefault="007A622B" w:rsidP="0086500C">
            <w:pPr>
              <w:jc w:val="center"/>
              <w:rPr>
                <w:rFonts w:ascii="Arial Narrow" w:hAnsi="Arial Narrow" w:cs="Arial"/>
                <w:sz w:val="22"/>
                <w:szCs w:val="22"/>
              </w:rPr>
            </w:pPr>
            <w:r>
              <w:rPr>
                <w:rFonts w:ascii="Arial Narrow" w:hAnsi="Arial Narrow" w:cs="Arial"/>
                <w:sz w:val="22"/>
                <w:szCs w:val="22"/>
              </w:rPr>
              <w:t>Meta:</w:t>
            </w:r>
          </w:p>
        </w:tc>
        <w:tc>
          <w:tcPr>
            <w:tcW w:w="2288" w:type="dxa"/>
            <w:shd w:val="clear" w:color="auto" w:fill="E0E0E0"/>
          </w:tcPr>
          <w:p w14:paraId="00693105"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Frecuencia de Medición</w:t>
            </w:r>
          </w:p>
        </w:tc>
      </w:tr>
      <w:tr w:rsidR="007A622B" w14:paraId="0069310C" w14:textId="77777777" w:rsidTr="0086500C">
        <w:trPr>
          <w:cantSplit/>
          <w:trHeight w:val="935"/>
        </w:trPr>
        <w:tc>
          <w:tcPr>
            <w:tcW w:w="1717" w:type="dxa"/>
            <w:vMerge/>
          </w:tcPr>
          <w:p w14:paraId="00693107" w14:textId="77777777" w:rsidR="007A622B" w:rsidRDefault="007A622B" w:rsidP="0086500C">
            <w:pPr>
              <w:jc w:val="both"/>
              <w:rPr>
                <w:rFonts w:ascii="Arial Narrow" w:hAnsi="Arial Narrow" w:cs="Arial"/>
                <w:sz w:val="22"/>
                <w:szCs w:val="22"/>
              </w:rPr>
            </w:pPr>
          </w:p>
        </w:tc>
        <w:tc>
          <w:tcPr>
            <w:tcW w:w="1556" w:type="dxa"/>
            <w:gridSpan w:val="2"/>
            <w:vAlign w:val="center"/>
          </w:tcPr>
          <w:p w14:paraId="00693108" w14:textId="77777777" w:rsidR="007A622B" w:rsidRDefault="007A622B" w:rsidP="0086500C">
            <w:pPr>
              <w:jc w:val="center"/>
              <w:rPr>
                <w:rFonts w:ascii="Arial Narrow" w:hAnsi="Arial Narrow" w:cs="Arial"/>
              </w:rPr>
            </w:pPr>
            <w:r>
              <w:rPr>
                <w:rFonts w:ascii="Arial Narrow" w:hAnsi="Arial Narrow" w:cs="Arial"/>
              </w:rPr>
              <w:t>Atención de solicitudes de servicios técnicos</w:t>
            </w:r>
          </w:p>
        </w:tc>
        <w:tc>
          <w:tcPr>
            <w:tcW w:w="2595" w:type="dxa"/>
            <w:vAlign w:val="center"/>
          </w:tcPr>
          <w:p w14:paraId="00693109" w14:textId="77777777" w:rsidR="007A622B" w:rsidRDefault="007A622B" w:rsidP="0086500C">
            <w:pPr>
              <w:jc w:val="center"/>
              <w:rPr>
                <w:rFonts w:ascii="Arial Narrow" w:hAnsi="Arial Narrow" w:cs="Arial"/>
                <w:szCs w:val="6"/>
                <w:lang w:val="pt-PT"/>
              </w:rPr>
            </w:pPr>
            <w:r>
              <w:rPr>
                <w:rFonts w:ascii="Arial Narrow" w:hAnsi="Arial Narrow" w:cs="Arial"/>
                <w:szCs w:val="6"/>
                <w:lang w:val="pt-PT"/>
              </w:rPr>
              <w:t>(N° de solicitudes atendidas / N° solicitudes autorizadas) X100</w:t>
            </w:r>
          </w:p>
        </w:tc>
        <w:tc>
          <w:tcPr>
            <w:tcW w:w="900" w:type="dxa"/>
            <w:vAlign w:val="center"/>
          </w:tcPr>
          <w:p w14:paraId="0069310A" w14:textId="77777777" w:rsidR="007A622B" w:rsidRDefault="007A622B" w:rsidP="0086500C">
            <w:pPr>
              <w:jc w:val="center"/>
              <w:rPr>
                <w:rFonts w:ascii="Arial Narrow" w:hAnsi="Arial Narrow" w:cs="Arial"/>
              </w:rPr>
            </w:pPr>
            <w:r>
              <w:rPr>
                <w:rFonts w:ascii="Arial Narrow" w:hAnsi="Arial Narrow" w:cs="Arial"/>
              </w:rPr>
              <w:t>100%</w:t>
            </w:r>
          </w:p>
        </w:tc>
        <w:tc>
          <w:tcPr>
            <w:tcW w:w="2288" w:type="dxa"/>
            <w:vAlign w:val="center"/>
          </w:tcPr>
          <w:p w14:paraId="0069310B" w14:textId="77777777" w:rsidR="007A622B" w:rsidRDefault="007A622B" w:rsidP="0086500C">
            <w:pPr>
              <w:jc w:val="center"/>
              <w:rPr>
                <w:rFonts w:ascii="Arial Narrow" w:hAnsi="Arial Narrow" w:cs="Arial"/>
              </w:rPr>
            </w:pPr>
            <w:r>
              <w:rPr>
                <w:rFonts w:ascii="Arial Narrow" w:hAnsi="Arial Narrow" w:cs="Arial"/>
              </w:rPr>
              <w:t>Trimestral</w:t>
            </w:r>
          </w:p>
        </w:tc>
      </w:tr>
      <w:tr w:rsidR="007A622B" w14:paraId="0069310E" w14:textId="77777777" w:rsidTr="0086500C">
        <w:tc>
          <w:tcPr>
            <w:tcW w:w="9056" w:type="dxa"/>
            <w:gridSpan w:val="6"/>
            <w:shd w:val="clear" w:color="auto" w:fill="E0E0E0"/>
          </w:tcPr>
          <w:p w14:paraId="0069310D"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MAPA DEL PROCESO</w:t>
            </w:r>
          </w:p>
        </w:tc>
      </w:tr>
      <w:tr w:rsidR="007A622B" w14:paraId="00693111" w14:textId="77777777" w:rsidTr="0086500C">
        <w:trPr>
          <w:trHeight w:val="277"/>
        </w:trPr>
        <w:tc>
          <w:tcPr>
            <w:tcW w:w="2605" w:type="dxa"/>
            <w:gridSpan w:val="2"/>
          </w:tcPr>
          <w:p w14:paraId="0069310F" w14:textId="77777777" w:rsidR="007A622B" w:rsidRDefault="007A622B" w:rsidP="0086500C">
            <w:pPr>
              <w:jc w:val="center"/>
              <w:rPr>
                <w:rFonts w:ascii="Arial Narrow" w:hAnsi="Arial Narrow" w:cs="Arial"/>
                <w:noProof/>
                <w:sz w:val="22"/>
                <w:szCs w:val="22"/>
              </w:rPr>
            </w:pPr>
            <w:r>
              <w:rPr>
                <w:rFonts w:ascii="Arial Narrow" w:hAnsi="Arial Narrow" w:cs="Arial"/>
                <w:noProof/>
                <w:sz w:val="22"/>
                <w:szCs w:val="22"/>
              </w:rPr>
              <w:t>Solicitante</w:t>
            </w:r>
          </w:p>
        </w:tc>
        <w:tc>
          <w:tcPr>
            <w:tcW w:w="6451" w:type="dxa"/>
            <w:gridSpan w:val="4"/>
          </w:tcPr>
          <w:p w14:paraId="00693110" w14:textId="77777777" w:rsidR="007A622B" w:rsidRDefault="007A622B" w:rsidP="0086500C">
            <w:pPr>
              <w:jc w:val="center"/>
              <w:rPr>
                <w:rFonts w:ascii="Arial Narrow" w:hAnsi="Arial Narrow" w:cs="Arial"/>
                <w:sz w:val="22"/>
                <w:szCs w:val="22"/>
              </w:rPr>
            </w:pPr>
            <w:r>
              <w:rPr>
                <w:rFonts w:ascii="Arial Narrow" w:hAnsi="Arial Narrow" w:cs="Arial"/>
                <w:sz w:val="22"/>
                <w:szCs w:val="22"/>
              </w:rPr>
              <w:t>Unidad General de Servicios Técnicos / Unidad de Laboratorios</w:t>
            </w:r>
          </w:p>
        </w:tc>
      </w:tr>
      <w:tr w:rsidR="007A622B" w14:paraId="00693116" w14:textId="77777777" w:rsidTr="0086500C">
        <w:trPr>
          <w:trHeight w:val="8760"/>
        </w:trPr>
        <w:tc>
          <w:tcPr>
            <w:tcW w:w="2605" w:type="dxa"/>
            <w:gridSpan w:val="2"/>
          </w:tcPr>
          <w:p w14:paraId="00693112" w14:textId="77777777" w:rsidR="007A622B" w:rsidRDefault="007A622B" w:rsidP="0086500C">
            <w:pPr>
              <w:jc w:val="center"/>
              <w:rPr>
                <w:rFonts w:ascii="Arial Narrow" w:hAnsi="Arial Narrow" w:cs="Arial"/>
                <w:sz w:val="22"/>
                <w:szCs w:val="22"/>
              </w:rPr>
            </w:pPr>
            <w:r>
              <w:rPr>
                <w:rFonts w:ascii="Arial Narrow" w:hAnsi="Arial Narrow" w:cs="Arial"/>
                <w:noProof/>
                <w:szCs w:val="22"/>
                <w:lang w:val="es-MX" w:eastAsia="es-MX"/>
              </w:rPr>
              <mc:AlternateContent>
                <mc:Choice Requires="wps">
                  <w:drawing>
                    <wp:anchor distT="0" distB="0" distL="114300" distR="114300" simplePos="0" relativeHeight="251722752" behindDoc="0" locked="0" layoutInCell="1" allowOverlap="1" wp14:anchorId="006937EE" wp14:editId="006937EF">
                      <wp:simplePos x="0" y="0"/>
                      <wp:positionH relativeFrom="column">
                        <wp:posOffset>1256665</wp:posOffset>
                      </wp:positionH>
                      <wp:positionV relativeFrom="paragraph">
                        <wp:posOffset>893445</wp:posOffset>
                      </wp:positionV>
                      <wp:extent cx="1711960" cy="0"/>
                      <wp:effectExtent l="12700" t="59690" r="18415" b="54610"/>
                      <wp:wrapNone/>
                      <wp:docPr id="583" name="Conector recto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1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D8652" id="Conector recto 583"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95pt,70.35pt" to="233.75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42208" behindDoc="0" locked="0" layoutInCell="1" allowOverlap="1" wp14:anchorId="006937F0" wp14:editId="006937F1">
                      <wp:simplePos x="0" y="0"/>
                      <wp:positionH relativeFrom="column">
                        <wp:posOffset>805180</wp:posOffset>
                      </wp:positionH>
                      <wp:positionV relativeFrom="paragraph">
                        <wp:posOffset>4998085</wp:posOffset>
                      </wp:positionV>
                      <wp:extent cx="0" cy="228600"/>
                      <wp:effectExtent l="56515" t="11430" r="57785" b="17145"/>
                      <wp:wrapNone/>
                      <wp:docPr id="582" name="Conector recto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E46DE" id="Conector recto 582"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393.55pt" to="63.4pt,4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20704" behindDoc="0" locked="0" layoutInCell="1" allowOverlap="1" wp14:anchorId="006937F2" wp14:editId="006937F3">
                      <wp:simplePos x="0" y="0"/>
                      <wp:positionH relativeFrom="column">
                        <wp:posOffset>352425</wp:posOffset>
                      </wp:positionH>
                      <wp:positionV relativeFrom="paragraph">
                        <wp:posOffset>690880</wp:posOffset>
                      </wp:positionV>
                      <wp:extent cx="911225" cy="526415"/>
                      <wp:effectExtent l="13335" t="9525" r="8890" b="6985"/>
                      <wp:wrapNone/>
                      <wp:docPr id="581" name="Rectángulo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526415"/>
                              </a:xfrm>
                              <a:prstGeom prst="rect">
                                <a:avLst/>
                              </a:prstGeom>
                              <a:solidFill>
                                <a:srgbClr val="FFFFFF"/>
                              </a:solidFill>
                              <a:ln w="9525">
                                <a:solidFill>
                                  <a:srgbClr val="000000"/>
                                </a:solidFill>
                                <a:miter lim="800000"/>
                                <a:headEnd/>
                                <a:tailEnd/>
                              </a:ln>
                            </wps:spPr>
                            <wps:txbx>
                              <w:txbxContent>
                                <w:p w14:paraId="00694003" w14:textId="77777777" w:rsidR="00496C4F" w:rsidRDefault="00496C4F" w:rsidP="007A622B">
                                  <w:pPr>
                                    <w:jc w:val="center"/>
                                    <w:rPr>
                                      <w:rFonts w:ascii="Arial Narrow" w:hAnsi="Arial Narrow" w:cs="Arial"/>
                                      <w:color w:val="000000"/>
                                      <w:sz w:val="6"/>
                                      <w:szCs w:val="6"/>
                                      <w:lang w:val="es-MX"/>
                                    </w:rPr>
                                  </w:pPr>
                                </w:p>
                                <w:p w14:paraId="00694004"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lang w:val="es-MX"/>
                                    </w:rPr>
                                    <w:t>SOLICITA MEDIANTE  ESCRITO AL DIRECTOR GENERAL DEL CENTRO LOS SERVICIOS TÉCNICOS REQUERIDOS</w:t>
                                  </w:r>
                                </w:p>
                                <w:p w14:paraId="00694005" w14:textId="77777777" w:rsidR="00496C4F" w:rsidRDefault="00496C4F" w:rsidP="007A622B"/>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7F2" id="Rectángulo 581" o:spid="_x0000_s1420" style="position:absolute;left:0;text-align:left;margin-left:27.75pt;margin-top:54.4pt;width:71.75pt;height:41.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">
                      <v:textbox inset=".5mm,.3mm,.5mm,.3mm">
                        <w:txbxContent>
                          <w:p w14:paraId="00694003" w14:textId="77777777" w:rsidR="00496C4F" w:rsidRDefault="00496C4F" w:rsidP="007A622B">
                            <w:pPr>
                              <w:jc w:val="center"/>
                              <w:rPr>
                                <w:rFonts w:ascii="Arial Narrow" w:hAnsi="Arial Narrow" w:cs="Arial"/>
                                <w:color w:val="000000"/>
                                <w:sz w:val="6"/>
                                <w:szCs w:val="6"/>
                                <w:lang w:val="es-MX"/>
                              </w:rPr>
                            </w:pPr>
                          </w:p>
                          <w:p w14:paraId="00694004"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lang w:val="es-MX"/>
                              </w:rPr>
                              <w:t>SOLICITA MEDIANTE  ESCRITO AL DIRECTOR GENERAL DEL CENTRO LOS SERVICIOS TÉCNICOS REQUERIDOS</w:t>
                            </w:r>
                          </w:p>
                          <w:p w14:paraId="00694005" w14:textId="77777777" w:rsidR="00496C4F" w:rsidRDefault="00496C4F" w:rsidP="007A622B"/>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32992" behindDoc="0" locked="0" layoutInCell="1" allowOverlap="1" wp14:anchorId="006937F4" wp14:editId="006937F5">
                      <wp:simplePos x="0" y="0"/>
                      <wp:positionH relativeFrom="column">
                        <wp:posOffset>805180</wp:posOffset>
                      </wp:positionH>
                      <wp:positionV relativeFrom="paragraph">
                        <wp:posOffset>415925</wp:posOffset>
                      </wp:positionV>
                      <wp:extent cx="0" cy="281305"/>
                      <wp:effectExtent l="56515" t="10795" r="57785" b="22225"/>
                      <wp:wrapNone/>
                      <wp:docPr id="580" name="Conector recto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79EA9" id="Conector recto 580"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32.75pt" to="63.4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31968" behindDoc="0" locked="0" layoutInCell="1" allowOverlap="1" wp14:anchorId="006937F6" wp14:editId="006937F7">
                      <wp:simplePos x="0" y="0"/>
                      <wp:positionH relativeFrom="column">
                        <wp:posOffset>576580</wp:posOffset>
                      </wp:positionH>
                      <wp:positionV relativeFrom="paragraph">
                        <wp:posOffset>187325</wp:posOffset>
                      </wp:positionV>
                      <wp:extent cx="457200" cy="228600"/>
                      <wp:effectExtent l="8890" t="10795" r="10160" b="8255"/>
                      <wp:wrapNone/>
                      <wp:docPr id="579" name="Terminador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flowChartTerminator">
                                <a:avLst/>
                              </a:prstGeom>
                              <a:solidFill>
                                <a:srgbClr val="FFFFFF"/>
                              </a:solidFill>
                              <a:ln w="9525">
                                <a:solidFill>
                                  <a:srgbClr val="000000"/>
                                </a:solidFill>
                                <a:miter lim="800000"/>
                                <a:headEnd/>
                                <a:tailEnd/>
                              </a:ln>
                            </wps:spPr>
                            <wps:txbx>
                              <w:txbxContent>
                                <w:p w14:paraId="00694006"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7F6" id="Terminador 579" o:spid="_x0000_s1421" type="#_x0000_t116" style="position:absolute;left:0;text-align:left;margin-left:45.4pt;margin-top:14.75pt;width:36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">
                      <v:textbox>
                        <w:txbxContent>
                          <w:p w14:paraId="00694006"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19680" behindDoc="0" locked="0" layoutInCell="1" allowOverlap="1" wp14:anchorId="006937F8" wp14:editId="006937F9">
                      <wp:simplePos x="0" y="0"/>
                      <wp:positionH relativeFrom="column">
                        <wp:posOffset>2291080</wp:posOffset>
                      </wp:positionH>
                      <wp:positionV relativeFrom="paragraph">
                        <wp:posOffset>1597025</wp:posOffset>
                      </wp:positionV>
                      <wp:extent cx="342900" cy="228600"/>
                      <wp:effectExtent l="0" t="1270" r="635" b="0"/>
                      <wp:wrapNone/>
                      <wp:docPr id="578" name="Cuadro de texto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007" w14:textId="77777777" w:rsidR="00496C4F" w:rsidRDefault="00496C4F" w:rsidP="007A622B">
                                  <w:pPr>
                                    <w:rPr>
                                      <w:rFonts w:ascii="Arial Narrow" w:hAnsi="Arial Narrow"/>
                                      <w:sz w:val="12"/>
                                      <w:lang w:val="es-MX"/>
                                    </w:rPr>
                                  </w:pPr>
                                  <w:r>
                                    <w:rPr>
                                      <w:rFonts w:ascii="Arial Narrow" w:hAnsi="Arial Narrow"/>
                                      <w:sz w:val="12"/>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7F8" id="Cuadro de texto 578" o:spid="_x0000_s1422" type="#_x0000_t202" style="position:absolute;left:0;text-align:left;margin-left:180.4pt;margin-top:125.75pt;width:27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" stroked="f">
                      <v:textbox>
                        <w:txbxContent>
                          <w:p w14:paraId="00694007" w14:textId="77777777" w:rsidR="00496C4F" w:rsidRDefault="00496C4F" w:rsidP="007A622B">
                            <w:pPr>
                              <w:rPr>
                                <w:rFonts w:ascii="Arial Narrow" w:hAnsi="Arial Narrow"/>
                                <w:sz w:val="12"/>
                                <w:lang w:val="es-MX"/>
                              </w:rPr>
                            </w:pPr>
                            <w:r>
                              <w:rPr>
                                <w:rFonts w:ascii="Arial Narrow" w:hAnsi="Arial Narrow"/>
                                <w:sz w:val="12"/>
                                <w:lang w:val="es-MX"/>
                              </w:rPr>
                              <w:t>SI</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18656" behindDoc="0" locked="0" layoutInCell="1" allowOverlap="1" wp14:anchorId="006937FA" wp14:editId="006937FB">
                      <wp:simplePos x="0" y="0"/>
                      <wp:positionH relativeFrom="column">
                        <wp:posOffset>4351655</wp:posOffset>
                      </wp:positionH>
                      <wp:positionV relativeFrom="paragraph">
                        <wp:posOffset>1591945</wp:posOffset>
                      </wp:positionV>
                      <wp:extent cx="342900" cy="228600"/>
                      <wp:effectExtent l="2540" t="0" r="0" b="3810"/>
                      <wp:wrapNone/>
                      <wp:docPr id="577" name="Cuadro de texto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008" w14:textId="77777777" w:rsidR="00496C4F" w:rsidRDefault="00496C4F" w:rsidP="007A622B">
                                  <w:pPr>
                                    <w:rPr>
                                      <w:rFonts w:ascii="Arial Narrow" w:hAnsi="Arial Narrow"/>
                                      <w:sz w:val="12"/>
                                      <w:lang w:val="es-MX"/>
                                    </w:rPr>
                                  </w:pPr>
                                  <w:r>
                                    <w:rPr>
                                      <w:rFonts w:ascii="Arial Narrow" w:hAnsi="Arial Narrow"/>
                                      <w:sz w:val="12"/>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7FA" id="Cuadro de texto 577" o:spid="_x0000_s1423" type="#_x0000_t202" style="position:absolute;left:0;text-align:left;margin-left:342.65pt;margin-top:125.35pt;width:27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" stroked="f">
                      <v:textbox>
                        <w:txbxContent>
                          <w:p w14:paraId="00694008" w14:textId="77777777" w:rsidR="00496C4F" w:rsidRDefault="00496C4F" w:rsidP="007A622B">
                            <w:pPr>
                              <w:rPr>
                                <w:rFonts w:ascii="Arial Narrow" w:hAnsi="Arial Narrow"/>
                                <w:sz w:val="12"/>
                                <w:lang w:val="es-MX"/>
                              </w:rPr>
                            </w:pPr>
                            <w:r>
                              <w:rPr>
                                <w:rFonts w:ascii="Arial Narrow" w:hAnsi="Arial Narrow"/>
                                <w:sz w:val="12"/>
                                <w:lang w:val="es-MX"/>
                              </w:rPr>
                              <w:t>NO</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30944" behindDoc="0" locked="0" layoutInCell="1" allowOverlap="1" wp14:anchorId="006937FC" wp14:editId="006937FD">
                      <wp:simplePos x="0" y="0"/>
                      <wp:positionH relativeFrom="column">
                        <wp:posOffset>2146935</wp:posOffset>
                      </wp:positionH>
                      <wp:positionV relativeFrom="paragraph">
                        <wp:posOffset>2668270</wp:posOffset>
                      </wp:positionV>
                      <wp:extent cx="0" cy="431165"/>
                      <wp:effectExtent l="7620" t="5715" r="11430" b="10795"/>
                      <wp:wrapNone/>
                      <wp:docPr id="576" name="Conector recto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E1DA0" id="Conector recto 57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05pt,210.1pt" to="169.05pt,2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"/>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24800" behindDoc="0" locked="0" layoutInCell="1" allowOverlap="1" wp14:anchorId="006937FE" wp14:editId="006937FF">
                      <wp:simplePos x="0" y="0"/>
                      <wp:positionH relativeFrom="column">
                        <wp:posOffset>3489960</wp:posOffset>
                      </wp:positionH>
                      <wp:positionV relativeFrom="paragraph">
                        <wp:posOffset>1087120</wp:posOffset>
                      </wp:positionV>
                      <wp:extent cx="1905" cy="470535"/>
                      <wp:effectExtent l="55245" t="5715" r="57150" b="19050"/>
                      <wp:wrapNone/>
                      <wp:docPr id="575" name="Conector recto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470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4FFEA" id="Conector recto 57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8pt,85.6pt" to="274.95pt,1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28896" behindDoc="0" locked="0" layoutInCell="1" allowOverlap="1" wp14:anchorId="00693800" wp14:editId="00693801">
                      <wp:simplePos x="0" y="0"/>
                      <wp:positionH relativeFrom="column">
                        <wp:posOffset>2708910</wp:posOffset>
                      </wp:positionH>
                      <wp:positionV relativeFrom="paragraph">
                        <wp:posOffset>1545590</wp:posOffset>
                      </wp:positionV>
                      <wp:extent cx="1550035" cy="692150"/>
                      <wp:effectExtent l="17145" t="16510" r="23495" b="15240"/>
                      <wp:wrapNone/>
                      <wp:docPr id="574" name="Decisión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035" cy="692150"/>
                              </a:xfrm>
                              <a:prstGeom prst="flowChartDecision">
                                <a:avLst/>
                              </a:prstGeom>
                              <a:solidFill>
                                <a:srgbClr val="FFFFFF"/>
                              </a:solidFill>
                              <a:ln w="9525">
                                <a:solidFill>
                                  <a:srgbClr val="000000"/>
                                </a:solidFill>
                                <a:miter lim="800000"/>
                                <a:headEnd/>
                                <a:tailEnd/>
                              </a:ln>
                            </wps:spPr>
                            <wps:txbx>
                              <w:txbxContent>
                                <w:p w14:paraId="00694009" w14:textId="77777777" w:rsidR="00496C4F" w:rsidRDefault="00496C4F" w:rsidP="007A622B">
                                  <w:pPr>
                                    <w:pStyle w:val="Textoindependiente"/>
                                    <w:jc w:val="center"/>
                                    <w:rPr>
                                      <w:rFonts w:ascii="Arial Narrow" w:hAnsi="Arial Narrow"/>
                                      <w:sz w:val="12"/>
                                      <w:szCs w:val="12"/>
                                    </w:rPr>
                                  </w:pPr>
                                  <w:r>
                                    <w:rPr>
                                      <w:rFonts w:ascii="Arial Narrow" w:hAnsi="Arial Narrow"/>
                                      <w:sz w:val="16"/>
                                      <w:szCs w:val="16"/>
                                    </w:rPr>
                                    <w:t>¿</w:t>
                                  </w:r>
                                  <w:r>
                                    <w:rPr>
                                      <w:rFonts w:ascii="Arial Narrow" w:hAnsi="Arial Narrow"/>
                                      <w:sz w:val="12"/>
                                      <w:szCs w:val="12"/>
                                    </w:rPr>
                                    <w:t>SE CUENTA CON LA CAPACIDAD INSTALADA PARA ATENDERLA?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800" id="Decisión 574" o:spid="_x0000_s1424" type="#_x0000_t110" style="position:absolute;left:0;text-align:left;margin-left:213.3pt;margin-top:121.7pt;width:122.05pt;height:5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">
                      <v:textbox inset="0,0,0,0">
                        <w:txbxContent>
                          <w:p w14:paraId="00694009" w14:textId="77777777" w:rsidR="00496C4F" w:rsidRDefault="00496C4F" w:rsidP="007A622B">
                            <w:pPr>
                              <w:pStyle w:val="Textoindependiente"/>
                              <w:jc w:val="center"/>
                              <w:rPr>
                                <w:rFonts w:ascii="Arial Narrow" w:hAnsi="Arial Narrow"/>
                                <w:sz w:val="12"/>
                                <w:szCs w:val="12"/>
                              </w:rPr>
                            </w:pPr>
                            <w:r>
                              <w:rPr>
                                <w:rFonts w:ascii="Arial Narrow" w:hAnsi="Arial Narrow"/>
                                <w:sz w:val="16"/>
                                <w:szCs w:val="16"/>
                              </w:rPr>
                              <w:t>¿</w:t>
                            </w:r>
                            <w:r>
                              <w:rPr>
                                <w:rFonts w:ascii="Arial Narrow" w:hAnsi="Arial Narrow"/>
                                <w:sz w:val="12"/>
                                <w:szCs w:val="12"/>
                              </w:rPr>
                              <w:t>SE CUENTA CON LA CAPACIDAD INSTALADA PARA ATENDERLA?</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21728" behindDoc="0" locked="0" layoutInCell="1" allowOverlap="1" wp14:anchorId="00693802" wp14:editId="00693803">
                      <wp:simplePos x="0" y="0"/>
                      <wp:positionH relativeFrom="column">
                        <wp:posOffset>2968625</wp:posOffset>
                      </wp:positionH>
                      <wp:positionV relativeFrom="paragraph">
                        <wp:posOffset>701040</wp:posOffset>
                      </wp:positionV>
                      <wp:extent cx="1086485" cy="367030"/>
                      <wp:effectExtent l="10160" t="10160" r="8255" b="13335"/>
                      <wp:wrapNone/>
                      <wp:docPr id="573" name="Rectángulo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6485" cy="367030"/>
                              </a:xfrm>
                              <a:prstGeom prst="rect">
                                <a:avLst/>
                              </a:prstGeom>
                              <a:solidFill>
                                <a:srgbClr val="FFFFFF"/>
                              </a:solidFill>
                              <a:ln w="9525">
                                <a:solidFill>
                                  <a:srgbClr val="000000"/>
                                </a:solidFill>
                                <a:miter lim="800000"/>
                                <a:headEnd/>
                                <a:tailEnd/>
                              </a:ln>
                            </wps:spPr>
                            <wps:txbx>
                              <w:txbxContent>
                                <w:p w14:paraId="0069400A" w14:textId="77777777" w:rsidR="00496C4F" w:rsidRDefault="00496C4F" w:rsidP="007A622B">
                                  <w:pPr>
                                    <w:jc w:val="center"/>
                                    <w:rPr>
                                      <w:rFonts w:ascii="Arial Narrow" w:hAnsi="Arial Narrow" w:cs="Arial"/>
                                      <w:color w:val="000000"/>
                                      <w:sz w:val="6"/>
                                      <w:szCs w:val="6"/>
                                      <w:lang w:val="es-MX"/>
                                    </w:rPr>
                                  </w:pPr>
                                </w:p>
                                <w:p w14:paraId="0069400B"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SOLICITUD AUTORIZADA POR EL DIRECTOR GENERAL Y DETERMINA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02" id="Rectángulo 573" o:spid="_x0000_s1425" style="position:absolute;left:0;text-align:left;margin-left:233.75pt;margin-top:55.2pt;width:85.55pt;height:28.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">
                      <v:textbox inset=".5mm,.3mm,.5mm,.3mm">
                        <w:txbxContent>
                          <w:p w14:paraId="0069400A" w14:textId="77777777" w:rsidR="00496C4F" w:rsidRDefault="00496C4F" w:rsidP="007A622B">
                            <w:pPr>
                              <w:jc w:val="center"/>
                              <w:rPr>
                                <w:rFonts w:ascii="Arial Narrow" w:hAnsi="Arial Narrow" w:cs="Arial"/>
                                <w:color w:val="000000"/>
                                <w:sz w:val="6"/>
                                <w:szCs w:val="6"/>
                                <w:lang w:val="es-MX"/>
                              </w:rPr>
                            </w:pPr>
                          </w:p>
                          <w:p w14:paraId="0069400B"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SOLICITUD AUTORIZADA POR EL DIRECTOR GENERAL Y DETERMINA</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27872" behindDoc="0" locked="0" layoutInCell="1" allowOverlap="1" wp14:anchorId="00693804" wp14:editId="00693805">
                      <wp:simplePos x="0" y="0"/>
                      <wp:positionH relativeFrom="column">
                        <wp:posOffset>4608830</wp:posOffset>
                      </wp:positionH>
                      <wp:positionV relativeFrom="paragraph">
                        <wp:posOffset>1891030</wp:posOffset>
                      </wp:positionV>
                      <wp:extent cx="11430" cy="448310"/>
                      <wp:effectExtent l="50165" t="9525" r="52705" b="18415"/>
                      <wp:wrapNone/>
                      <wp:docPr id="572" name="Conector recto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44831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095F8E" id="Conector recto 57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9pt,148.9pt" to="363.8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35040" behindDoc="0" locked="0" layoutInCell="1" allowOverlap="1" wp14:anchorId="00693806" wp14:editId="00693807">
                      <wp:simplePos x="0" y="0"/>
                      <wp:positionH relativeFrom="column">
                        <wp:posOffset>4401185</wp:posOffset>
                      </wp:positionH>
                      <wp:positionV relativeFrom="paragraph">
                        <wp:posOffset>3014980</wp:posOffset>
                      </wp:positionV>
                      <wp:extent cx="457200" cy="228600"/>
                      <wp:effectExtent l="13970" t="9525" r="5080" b="9525"/>
                      <wp:wrapNone/>
                      <wp:docPr id="571" name="Terminador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flowChartTerminator">
                                <a:avLst/>
                              </a:prstGeom>
                              <a:solidFill>
                                <a:srgbClr val="FFFFFF"/>
                              </a:solidFill>
                              <a:ln w="9525">
                                <a:solidFill>
                                  <a:srgbClr val="000000"/>
                                </a:solidFill>
                                <a:miter lim="800000"/>
                                <a:headEnd/>
                                <a:tailEnd/>
                              </a:ln>
                            </wps:spPr>
                            <wps:txbx>
                              <w:txbxContent>
                                <w:p w14:paraId="0069400C"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806" id="Terminador 571" o:spid="_x0000_s1426" type="#_x0000_t116" style="position:absolute;left:0;text-align:left;margin-left:346.55pt;margin-top:237.4pt;width:36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">
                      <v:textbox>
                        <w:txbxContent>
                          <w:p w14:paraId="0069400C"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60288" behindDoc="0" locked="0" layoutInCell="1" allowOverlap="1" wp14:anchorId="00693808" wp14:editId="00693809">
                      <wp:simplePos x="0" y="0"/>
                      <wp:positionH relativeFrom="column">
                        <wp:posOffset>4626610</wp:posOffset>
                      </wp:positionH>
                      <wp:positionV relativeFrom="paragraph">
                        <wp:posOffset>2723515</wp:posOffset>
                      </wp:positionV>
                      <wp:extent cx="0" cy="281305"/>
                      <wp:effectExtent l="58420" t="13335" r="55880" b="19685"/>
                      <wp:wrapNone/>
                      <wp:docPr id="570" name="Conector recto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26547" id="Conector recto 57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3pt,214.45pt" to="364.3pt,2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41184" behindDoc="0" locked="0" layoutInCell="1" allowOverlap="1" wp14:anchorId="0069380A" wp14:editId="0069380B">
                      <wp:simplePos x="0" y="0"/>
                      <wp:positionH relativeFrom="column">
                        <wp:posOffset>2866390</wp:posOffset>
                      </wp:positionH>
                      <wp:positionV relativeFrom="paragraph">
                        <wp:posOffset>4562475</wp:posOffset>
                      </wp:positionV>
                      <wp:extent cx="1120775" cy="405765"/>
                      <wp:effectExtent l="12700" t="13970" r="9525" b="8890"/>
                      <wp:wrapNone/>
                      <wp:docPr id="569" name="Rectángulo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775" cy="405765"/>
                              </a:xfrm>
                              <a:prstGeom prst="rect">
                                <a:avLst/>
                              </a:prstGeom>
                              <a:solidFill>
                                <a:srgbClr val="FFFFFF"/>
                              </a:solidFill>
                              <a:ln w="9525">
                                <a:solidFill>
                                  <a:srgbClr val="000000"/>
                                </a:solidFill>
                                <a:miter lim="800000"/>
                                <a:headEnd/>
                                <a:tailEnd/>
                              </a:ln>
                            </wps:spPr>
                            <wps:txbx>
                              <w:txbxContent>
                                <w:p w14:paraId="0069400D"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ENVIA INFORME CON FIRMA DEL DIRECTOR GENERAL DEL CENTRO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0A" id="Rectángulo 569" o:spid="_x0000_s1427" style="position:absolute;left:0;text-align:left;margin-left:225.7pt;margin-top:359.25pt;width:88.25pt;height:31.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">
                      <v:textbox inset=".5mm,.3mm,.5mm,.3mm">
                        <w:txbxContent>
                          <w:p w14:paraId="0069400D"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ENVIA INFORME CON FIRMA DEL DIRECTOR GENERAL DEL CENTRO</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40160" behindDoc="0" locked="0" layoutInCell="1" allowOverlap="1" wp14:anchorId="0069380C" wp14:editId="0069380D">
                      <wp:simplePos x="0" y="0"/>
                      <wp:positionH relativeFrom="column">
                        <wp:posOffset>2840990</wp:posOffset>
                      </wp:positionH>
                      <wp:positionV relativeFrom="paragraph">
                        <wp:posOffset>3933190</wp:posOffset>
                      </wp:positionV>
                      <wp:extent cx="1133475" cy="419100"/>
                      <wp:effectExtent l="6350" t="13335" r="12700" b="5715"/>
                      <wp:wrapNone/>
                      <wp:docPr id="568" name="Rectángulo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419100"/>
                              </a:xfrm>
                              <a:prstGeom prst="rect">
                                <a:avLst/>
                              </a:prstGeom>
                              <a:solidFill>
                                <a:srgbClr val="FFFFFF"/>
                              </a:solidFill>
                              <a:ln w="9525">
                                <a:solidFill>
                                  <a:srgbClr val="000000"/>
                                </a:solidFill>
                                <a:miter lim="800000"/>
                                <a:headEnd/>
                                <a:tailEnd/>
                              </a:ln>
                            </wps:spPr>
                            <wps:txbx>
                              <w:txbxContent>
                                <w:p w14:paraId="0069400E"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REALIZA LOS TRABAJOS SOLICITADOS Y GENERA INFORME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0C" id="Rectángulo 568" o:spid="_x0000_s1428" style="position:absolute;left:0;text-align:left;margin-left:223.7pt;margin-top:309.7pt;width:89.25pt;height:3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">
                      <v:textbox inset=".5mm,.3mm,.5mm,.3mm">
                        <w:txbxContent>
                          <w:p w14:paraId="0069400E"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REALIZA LOS TRABAJOS SOLICITADOS Y GENERA INFORME</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37088" behindDoc="0" locked="0" layoutInCell="1" allowOverlap="1" wp14:anchorId="0069380E" wp14:editId="0069380F">
                      <wp:simplePos x="0" y="0"/>
                      <wp:positionH relativeFrom="column">
                        <wp:posOffset>2837815</wp:posOffset>
                      </wp:positionH>
                      <wp:positionV relativeFrom="paragraph">
                        <wp:posOffset>3309620</wp:posOffset>
                      </wp:positionV>
                      <wp:extent cx="1136650" cy="419100"/>
                      <wp:effectExtent l="12700" t="8890" r="12700" b="10160"/>
                      <wp:wrapNone/>
                      <wp:docPr id="567" name="Rectángulo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419100"/>
                              </a:xfrm>
                              <a:prstGeom prst="rect">
                                <a:avLst/>
                              </a:prstGeom>
                              <a:solidFill>
                                <a:srgbClr val="FFFFFF"/>
                              </a:solidFill>
                              <a:ln w="9525">
                                <a:solidFill>
                                  <a:srgbClr val="000000"/>
                                </a:solidFill>
                                <a:miter lim="800000"/>
                                <a:headEnd/>
                                <a:tailEnd/>
                              </a:ln>
                            </wps:spPr>
                            <wps:txbx>
                              <w:txbxContent>
                                <w:p w14:paraId="0069400F"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NOTIFICA AL SOLICITANTE COSTO Y REQUIERE PAGO, EN SU CASO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0E" id="Rectángulo 567" o:spid="_x0000_s1429" style="position:absolute;left:0;text-align:left;margin-left:223.45pt;margin-top:260.6pt;width:89.5pt;height:3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">
                      <v:textbox inset=".5mm,.3mm,.5mm,.3mm">
                        <w:txbxContent>
                          <w:p w14:paraId="0069400F"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NOTIFICA AL SOLICITANTE COSTO Y REQUIERE PAGO, EN SU CASO</w:t>
                            </w:r>
                          </w:p>
                        </w:txbxContent>
                      </v:textbox>
                    </v:rect>
                  </w:pict>
                </mc:Fallback>
              </mc:AlternateContent>
            </w:r>
            <w:r>
              <w:rPr>
                <w:noProof/>
                <w:lang w:val="es-MX" w:eastAsia="es-MX"/>
              </w:rPr>
              <mc:AlternateContent>
                <mc:Choice Requires="wps">
                  <w:drawing>
                    <wp:anchor distT="0" distB="0" distL="114300" distR="114300" simplePos="0" relativeHeight="251734016" behindDoc="0" locked="0" layoutInCell="1" allowOverlap="1" wp14:anchorId="00693810" wp14:editId="00693811">
                      <wp:simplePos x="0" y="0"/>
                      <wp:positionH relativeFrom="column">
                        <wp:posOffset>558165</wp:posOffset>
                      </wp:positionH>
                      <wp:positionV relativeFrom="paragraph">
                        <wp:posOffset>5204460</wp:posOffset>
                      </wp:positionV>
                      <wp:extent cx="457200" cy="228600"/>
                      <wp:effectExtent l="9525" t="8255" r="9525" b="10795"/>
                      <wp:wrapNone/>
                      <wp:docPr id="566" name="Terminador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flowChartTerminator">
                                <a:avLst/>
                              </a:prstGeom>
                              <a:solidFill>
                                <a:srgbClr val="FFFFFF"/>
                              </a:solidFill>
                              <a:ln w="9525">
                                <a:solidFill>
                                  <a:srgbClr val="000000"/>
                                </a:solidFill>
                                <a:miter lim="800000"/>
                                <a:headEnd/>
                                <a:tailEnd/>
                              </a:ln>
                            </wps:spPr>
                            <wps:txbx>
                              <w:txbxContent>
                                <w:p w14:paraId="00694010"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810" id="Terminador 566" o:spid="_x0000_s1430" type="#_x0000_t116" style="position:absolute;left:0;text-align:left;margin-left:43.95pt;margin-top:409.8pt;width:36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">
                      <v:textbox>
                        <w:txbxContent>
                          <w:p w14:paraId="00694010"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70528" behindDoc="0" locked="0" layoutInCell="1" allowOverlap="1" wp14:anchorId="00693812" wp14:editId="00693813">
                      <wp:simplePos x="0" y="0"/>
                      <wp:positionH relativeFrom="column">
                        <wp:posOffset>1256665</wp:posOffset>
                      </wp:positionH>
                      <wp:positionV relativeFrom="paragraph">
                        <wp:posOffset>4774565</wp:posOffset>
                      </wp:positionV>
                      <wp:extent cx="1828800" cy="0"/>
                      <wp:effectExtent l="22225" t="54610" r="6350" b="59690"/>
                      <wp:wrapNone/>
                      <wp:docPr id="565" name="Conector recto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1D400" id="Conector recto 565"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95pt,375.95pt" to="242.95pt,3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43232" behindDoc="0" locked="0" layoutInCell="1" allowOverlap="1" wp14:anchorId="00693814" wp14:editId="00693815">
                      <wp:simplePos x="0" y="0"/>
                      <wp:positionH relativeFrom="column">
                        <wp:posOffset>346710</wp:posOffset>
                      </wp:positionH>
                      <wp:positionV relativeFrom="paragraph">
                        <wp:posOffset>4602480</wp:posOffset>
                      </wp:positionV>
                      <wp:extent cx="911225" cy="405765"/>
                      <wp:effectExtent l="7620" t="6350" r="5080" b="6985"/>
                      <wp:wrapNone/>
                      <wp:docPr id="564" name="Rectángulo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05765"/>
                              </a:xfrm>
                              <a:prstGeom prst="rect">
                                <a:avLst/>
                              </a:prstGeom>
                              <a:solidFill>
                                <a:srgbClr val="FFFFFF"/>
                              </a:solidFill>
                              <a:ln w="9525">
                                <a:solidFill>
                                  <a:srgbClr val="000000"/>
                                </a:solidFill>
                                <a:miter lim="800000"/>
                                <a:headEnd/>
                                <a:tailEnd/>
                              </a:ln>
                            </wps:spPr>
                            <wps:txbx>
                              <w:txbxContent>
                                <w:p w14:paraId="00694011" w14:textId="77777777" w:rsidR="00496C4F" w:rsidRDefault="00496C4F" w:rsidP="007A622B">
                                  <w:pPr>
                                    <w:jc w:val="center"/>
                                    <w:rPr>
                                      <w:rFonts w:ascii="Arial Narrow" w:hAnsi="Arial Narrow" w:cs="Arial"/>
                                      <w:color w:val="000000"/>
                                      <w:sz w:val="12"/>
                                      <w:szCs w:val="12"/>
                                      <w:lang w:val="es-MX"/>
                                    </w:rPr>
                                  </w:pPr>
                                </w:p>
                                <w:p w14:paraId="00694012" w14:textId="77777777" w:rsidR="00496C4F" w:rsidRDefault="00496C4F" w:rsidP="007A622B">
                                  <w:pPr>
                                    <w:pStyle w:val="Textoindependiente2"/>
                                    <w:jc w:val="center"/>
                                    <w:rPr>
                                      <w:rFonts w:ascii="Arial Narrow" w:hAnsi="Arial Narrow"/>
                                      <w:sz w:val="12"/>
                                      <w:szCs w:val="12"/>
                                    </w:rPr>
                                  </w:pPr>
                                  <w:r>
                                    <w:rPr>
                                      <w:rFonts w:ascii="Arial Narrow" w:hAnsi="Arial Narrow"/>
                                      <w:sz w:val="12"/>
                                      <w:szCs w:val="12"/>
                                    </w:rPr>
                                    <w:t>RECIBE INFORME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14" id="Rectángulo 564" o:spid="_x0000_s1431" style="position:absolute;left:0;text-align:left;margin-left:27.3pt;margin-top:362.4pt;width:71.75pt;height:31.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">
                      <v:textbox inset=".5mm,.3mm,.5mm,.3mm">
                        <w:txbxContent>
                          <w:p w14:paraId="00694011" w14:textId="77777777" w:rsidR="00496C4F" w:rsidRDefault="00496C4F" w:rsidP="007A622B">
                            <w:pPr>
                              <w:jc w:val="center"/>
                              <w:rPr>
                                <w:rFonts w:ascii="Arial Narrow" w:hAnsi="Arial Narrow" w:cs="Arial"/>
                                <w:color w:val="000000"/>
                                <w:sz w:val="12"/>
                                <w:szCs w:val="12"/>
                                <w:lang w:val="es-MX"/>
                              </w:rPr>
                            </w:pPr>
                          </w:p>
                          <w:p w14:paraId="00694012" w14:textId="77777777" w:rsidR="00496C4F" w:rsidRDefault="00496C4F" w:rsidP="007A622B">
                            <w:pPr>
                              <w:pStyle w:val="Textoindependiente2"/>
                              <w:jc w:val="center"/>
                              <w:rPr>
                                <w:rFonts w:ascii="Arial Narrow" w:hAnsi="Arial Narrow"/>
                                <w:sz w:val="12"/>
                                <w:szCs w:val="12"/>
                              </w:rPr>
                            </w:pPr>
                            <w:r>
                              <w:rPr>
                                <w:rFonts w:ascii="Arial Narrow" w:hAnsi="Arial Narrow"/>
                                <w:sz w:val="12"/>
                                <w:szCs w:val="12"/>
                              </w:rPr>
                              <w:t>RECIBE INFORME</w:t>
                            </w:r>
                          </w:p>
                        </w:txbxContent>
                      </v:textbox>
                    </v:rect>
                  </w:pict>
                </mc:Fallback>
              </mc:AlternateContent>
            </w:r>
          </w:p>
        </w:tc>
        <w:tc>
          <w:tcPr>
            <w:tcW w:w="6451" w:type="dxa"/>
            <w:gridSpan w:val="4"/>
          </w:tcPr>
          <w:p w14:paraId="00693113" w14:textId="77777777" w:rsidR="007A622B" w:rsidRDefault="007A622B" w:rsidP="0086500C">
            <w:pPr>
              <w:jc w:val="center"/>
              <w:rPr>
                <w:rFonts w:ascii="Arial Narrow" w:hAnsi="Arial Narrow" w:cs="Arial"/>
                <w:sz w:val="22"/>
                <w:szCs w:val="22"/>
              </w:rPr>
            </w:pPr>
          </w:p>
          <w:p w14:paraId="00693114" w14:textId="77777777" w:rsidR="007A622B" w:rsidRDefault="007A622B" w:rsidP="0086500C">
            <w:pPr>
              <w:jc w:val="center"/>
              <w:rPr>
                <w:rFonts w:ascii="Arial Narrow" w:hAnsi="Arial Narrow" w:cs="Arial"/>
                <w:sz w:val="22"/>
                <w:szCs w:val="22"/>
              </w:rPr>
            </w:pPr>
          </w:p>
          <w:p w14:paraId="00693115" w14:textId="77777777" w:rsidR="007A622B" w:rsidRDefault="007A622B" w:rsidP="0086500C">
            <w:pPr>
              <w:jc w:val="center"/>
              <w:rPr>
                <w:rFonts w:ascii="Arial Narrow" w:hAnsi="Arial Narrow" w:cs="Arial"/>
                <w:sz w:val="22"/>
                <w:szCs w:val="22"/>
              </w:rPr>
            </w:pPr>
            <w:r>
              <w:rPr>
                <w:rFonts w:ascii="Arial Narrow" w:hAnsi="Arial Narrow" w:cs="Arial"/>
                <w:noProof/>
                <w:szCs w:val="22"/>
                <w:lang w:val="es-MX" w:eastAsia="es-MX"/>
              </w:rPr>
              <mc:AlternateContent>
                <mc:Choice Requires="wps">
                  <w:drawing>
                    <wp:anchor distT="0" distB="0" distL="114300" distR="114300" simplePos="0" relativeHeight="251723776" behindDoc="0" locked="0" layoutInCell="1" allowOverlap="1" wp14:anchorId="00693816" wp14:editId="00693817">
                      <wp:simplePos x="0" y="0"/>
                      <wp:positionH relativeFrom="column">
                        <wp:posOffset>2387600</wp:posOffset>
                      </wp:positionH>
                      <wp:positionV relativeFrom="paragraph">
                        <wp:posOffset>1570355</wp:posOffset>
                      </wp:positionV>
                      <wp:extent cx="567055" cy="0"/>
                      <wp:effectExtent l="6985" t="9525" r="6985" b="9525"/>
                      <wp:wrapNone/>
                      <wp:docPr id="563" name="Conector recto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70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B0AE01" id="Conector recto 563"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123.65pt" to="232.65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"/>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26848" behindDoc="0" locked="0" layoutInCell="1" allowOverlap="1" wp14:anchorId="00693818" wp14:editId="00693819">
                      <wp:simplePos x="0" y="0"/>
                      <wp:positionH relativeFrom="column">
                        <wp:posOffset>478790</wp:posOffset>
                      </wp:positionH>
                      <wp:positionV relativeFrom="paragraph">
                        <wp:posOffset>1567180</wp:posOffset>
                      </wp:positionV>
                      <wp:extent cx="5715" cy="296545"/>
                      <wp:effectExtent l="60325" t="6350" r="48260" b="20955"/>
                      <wp:wrapNone/>
                      <wp:docPr id="562" name="Conector recto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2965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036180" id="Conector recto 562"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pt,123.4pt" to="38.15pt,1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59264" behindDoc="0" locked="0" layoutInCell="1" allowOverlap="1" wp14:anchorId="0069381A" wp14:editId="0069381B">
                      <wp:simplePos x="0" y="0"/>
                      <wp:positionH relativeFrom="column">
                        <wp:posOffset>1746250</wp:posOffset>
                      </wp:positionH>
                      <wp:positionV relativeFrom="paragraph">
                        <wp:posOffset>4016375</wp:posOffset>
                      </wp:positionV>
                      <wp:extent cx="0" cy="228600"/>
                      <wp:effectExtent l="60960" t="7620" r="53340" b="20955"/>
                      <wp:wrapNone/>
                      <wp:docPr id="561" name="Conector recto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9E4D3" id="Conector recto 56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pt,316.25pt" to="137.5pt,3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666432" behindDoc="0" locked="0" layoutInCell="1" allowOverlap="1" wp14:anchorId="0069381C" wp14:editId="0069381D">
                      <wp:simplePos x="0" y="0"/>
                      <wp:positionH relativeFrom="column">
                        <wp:posOffset>1739900</wp:posOffset>
                      </wp:positionH>
                      <wp:positionV relativeFrom="paragraph">
                        <wp:posOffset>3406775</wp:posOffset>
                      </wp:positionV>
                      <wp:extent cx="0" cy="205740"/>
                      <wp:effectExtent l="54610" t="7620" r="59690" b="15240"/>
                      <wp:wrapNone/>
                      <wp:docPr id="560" name="Conector recto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D109B" id="Conector recto 56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pt,268.25pt" to="137pt,2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39136" behindDoc="0" locked="0" layoutInCell="1" allowOverlap="1" wp14:anchorId="0069381E" wp14:editId="0069381F">
                      <wp:simplePos x="0" y="0"/>
                      <wp:positionH relativeFrom="column">
                        <wp:posOffset>1769110</wp:posOffset>
                      </wp:positionH>
                      <wp:positionV relativeFrom="paragraph">
                        <wp:posOffset>2771140</wp:posOffset>
                      </wp:positionV>
                      <wp:extent cx="0" cy="228600"/>
                      <wp:effectExtent l="55245" t="10160" r="59055" b="18415"/>
                      <wp:wrapNone/>
                      <wp:docPr id="559" name="Conector recto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07726" id="Conector recto 559"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3pt,218.2pt" to="139.3pt,2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38112" behindDoc="0" locked="0" layoutInCell="1" allowOverlap="1" wp14:anchorId="00693820" wp14:editId="00693821">
                      <wp:simplePos x="0" y="0"/>
                      <wp:positionH relativeFrom="column">
                        <wp:posOffset>491490</wp:posOffset>
                      </wp:positionH>
                      <wp:positionV relativeFrom="paragraph">
                        <wp:posOffset>2771140</wp:posOffset>
                      </wp:positionV>
                      <wp:extent cx="1275715" cy="1270"/>
                      <wp:effectExtent l="6350" t="10160" r="13335" b="7620"/>
                      <wp:wrapNone/>
                      <wp:docPr id="558" name="Conector recto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571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73085" id="Conector recto 558"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218.2pt" to="139.15pt,2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"/>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25824" behindDoc="0" locked="0" layoutInCell="1" allowOverlap="1" wp14:anchorId="00693822" wp14:editId="00693823">
                      <wp:simplePos x="0" y="0"/>
                      <wp:positionH relativeFrom="column">
                        <wp:posOffset>481965</wp:posOffset>
                      </wp:positionH>
                      <wp:positionV relativeFrom="paragraph">
                        <wp:posOffset>1570355</wp:posOffset>
                      </wp:positionV>
                      <wp:extent cx="999490" cy="0"/>
                      <wp:effectExtent l="6350" t="9525" r="13335" b="9525"/>
                      <wp:wrapNone/>
                      <wp:docPr id="557" name="Conector recto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94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3FBCC7" id="Conector recto 557"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pt,123.65pt" to="116.65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"/>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29920" behindDoc="0" locked="0" layoutInCell="1" allowOverlap="1" wp14:anchorId="00693824" wp14:editId="00693825">
                      <wp:simplePos x="0" y="0"/>
                      <wp:positionH relativeFrom="column">
                        <wp:posOffset>2505710</wp:posOffset>
                      </wp:positionH>
                      <wp:positionV relativeFrom="paragraph">
                        <wp:posOffset>2024380</wp:posOffset>
                      </wp:positionV>
                      <wp:extent cx="911225" cy="400685"/>
                      <wp:effectExtent l="10795" t="6350" r="11430" b="12065"/>
                      <wp:wrapNone/>
                      <wp:docPr id="556" name="Rectángulo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00685"/>
                              </a:xfrm>
                              <a:prstGeom prst="rect">
                                <a:avLst/>
                              </a:prstGeom>
                              <a:solidFill>
                                <a:srgbClr val="FFFFFF"/>
                              </a:solidFill>
                              <a:ln w="9525">
                                <a:solidFill>
                                  <a:srgbClr val="000000"/>
                                </a:solidFill>
                                <a:miter lim="800000"/>
                                <a:headEnd/>
                                <a:tailEnd/>
                              </a:ln>
                            </wps:spPr>
                            <wps:txbx>
                              <w:txbxContent>
                                <w:p w14:paraId="00694013" w14:textId="77777777" w:rsidR="00496C4F" w:rsidRDefault="00496C4F" w:rsidP="007A622B">
                                  <w:pPr>
                                    <w:jc w:val="center"/>
                                    <w:rPr>
                                      <w:rFonts w:ascii="Arial Narrow" w:hAnsi="Arial Narrow" w:cs="Arial"/>
                                      <w:color w:val="000000"/>
                                      <w:sz w:val="6"/>
                                      <w:szCs w:val="6"/>
                                      <w:lang w:val="es-MX"/>
                                    </w:rPr>
                                  </w:pPr>
                                </w:p>
                                <w:p w14:paraId="00694014"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NOTIFICA AL SOLICITANTE QUE NO ES POSIBLE ATENDER SU SOLICITUD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24" id="Rectángulo 556" o:spid="_x0000_s1432" style="position:absolute;left:0;text-align:left;margin-left:197.3pt;margin-top:159.4pt;width:71.75pt;height:31.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">
                      <v:textbox inset=".5mm,.3mm,.5mm,.3mm">
                        <w:txbxContent>
                          <w:p w14:paraId="00694013" w14:textId="77777777" w:rsidR="00496C4F" w:rsidRDefault="00496C4F" w:rsidP="007A622B">
                            <w:pPr>
                              <w:jc w:val="center"/>
                              <w:rPr>
                                <w:rFonts w:ascii="Arial Narrow" w:hAnsi="Arial Narrow" w:cs="Arial"/>
                                <w:color w:val="000000"/>
                                <w:sz w:val="6"/>
                                <w:szCs w:val="6"/>
                                <w:lang w:val="es-MX"/>
                              </w:rPr>
                            </w:pPr>
                          </w:p>
                          <w:p w14:paraId="00694014"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NOTIFICA AL SOLICITANTE QUE NO ES POSIBLE ATENDER SU SOLICITUD </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36064" behindDoc="0" locked="0" layoutInCell="1" allowOverlap="1" wp14:anchorId="00693826" wp14:editId="00693827">
                      <wp:simplePos x="0" y="0"/>
                      <wp:positionH relativeFrom="column">
                        <wp:posOffset>-13970</wp:posOffset>
                      </wp:positionH>
                      <wp:positionV relativeFrom="paragraph">
                        <wp:posOffset>1863725</wp:posOffset>
                      </wp:positionV>
                      <wp:extent cx="1028700" cy="561340"/>
                      <wp:effectExtent l="5715" t="7620" r="13335" b="12065"/>
                      <wp:wrapNone/>
                      <wp:docPr id="555" name="Rectángulo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61340"/>
                              </a:xfrm>
                              <a:prstGeom prst="rect">
                                <a:avLst/>
                              </a:prstGeom>
                              <a:solidFill>
                                <a:srgbClr val="FFFFFF"/>
                              </a:solidFill>
                              <a:ln w="9525">
                                <a:solidFill>
                                  <a:srgbClr val="000000"/>
                                </a:solidFill>
                                <a:miter lim="800000"/>
                                <a:headEnd/>
                                <a:tailEnd/>
                              </a:ln>
                            </wps:spPr>
                            <wps:txbx>
                              <w:txbxContent>
                                <w:p w14:paraId="00694015"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EN SU CASO, ELABORA PRESUPUESTO DE ACUERDO AL CATÁLOGO DE DERECHOS, PRODUCTOS Y APROVECHAMIENTOS VIGENTE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26" id="Rectángulo 555" o:spid="_x0000_s1433" style="position:absolute;left:0;text-align:left;margin-left:-1.1pt;margin-top:146.75pt;width:81pt;height:44.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">
                      <v:textbox inset=".5mm,.3mm,.5mm,.3mm">
                        <w:txbxContent>
                          <w:p w14:paraId="00694015"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EN SU CASO, ELABORA PRESUPUESTO DE ACUERDO AL CATÁLOGO DE DERECHOS, PRODUCTOS Y APROVECHAMIENTOS VIGENTE</w:t>
                            </w:r>
                          </w:p>
                        </w:txbxContent>
                      </v:textbox>
                    </v:rect>
                  </w:pict>
                </mc:Fallback>
              </mc:AlternateContent>
            </w:r>
          </w:p>
        </w:tc>
      </w:tr>
    </w:tbl>
    <w:p w14:paraId="00693117" w14:textId="77777777" w:rsidR="007A622B" w:rsidRDefault="007A622B" w:rsidP="007A622B">
      <w:pPr>
        <w:ind w:left="1680"/>
        <w:jc w:val="both"/>
        <w:sectPr w:rsidR="007A622B">
          <w:headerReference w:type="default" r:id="rId39"/>
          <w:footerReference w:type="default" r:id="rId40"/>
          <w:pgSz w:w="12242" w:h="15842" w:code="1"/>
          <w:pgMar w:top="1418" w:right="1701" w:bottom="1797" w:left="1701" w:header="709" w:footer="709" w:gutter="0"/>
          <w:cols w:space="708"/>
          <w:docGrid w:linePitch="360"/>
        </w:sectPr>
      </w:pPr>
    </w:p>
    <w:p w14:paraId="00693118" w14:textId="77777777" w:rsidR="007A622B" w:rsidRDefault="007A622B" w:rsidP="007A622B">
      <w:pPr>
        <w:pStyle w:val="Ttulo1"/>
        <w:spacing w:before="0" w:after="0" w:line="360" w:lineRule="auto"/>
        <w:rPr>
          <w:rFonts w:ascii="Arial Black" w:eastAsia="Batang" w:hAnsi="Arial Black"/>
          <w:b w:val="0"/>
          <w:color w:val="808080"/>
          <w:spacing w:val="-25"/>
          <w:sz w:val="32"/>
          <w:szCs w:val="32"/>
          <w:lang w:val="es-ES" w:eastAsia="en-US"/>
        </w:rPr>
      </w:pPr>
      <w:bookmarkStart w:id="61" w:name="_Toc90914719"/>
      <w:r>
        <w:rPr>
          <w:rFonts w:ascii="Arial Black" w:eastAsia="Batang" w:hAnsi="Arial Black"/>
          <w:b w:val="0"/>
          <w:color w:val="808080"/>
          <w:spacing w:val="-25"/>
          <w:sz w:val="32"/>
          <w:szCs w:val="32"/>
          <w:lang w:val="es-ES" w:eastAsia="en-US"/>
        </w:rPr>
        <w:lastRenderedPageBreak/>
        <w:t>8.12</w:t>
      </w:r>
      <w:r>
        <w:rPr>
          <w:rFonts w:ascii="Arial Black" w:eastAsia="Batang" w:hAnsi="Arial Black"/>
          <w:b w:val="0"/>
          <w:color w:val="808080"/>
          <w:spacing w:val="-25"/>
          <w:sz w:val="32"/>
          <w:szCs w:val="32"/>
          <w:lang w:val="es-ES" w:eastAsia="en-US"/>
        </w:rPr>
        <w:tab/>
        <w:t>PROCESO DE LICENCIAS DE TRANSPORTES</w:t>
      </w:r>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3"/>
        <w:gridCol w:w="303"/>
        <w:gridCol w:w="1981"/>
        <w:gridCol w:w="3145"/>
        <w:gridCol w:w="537"/>
        <w:gridCol w:w="351"/>
        <w:gridCol w:w="1425"/>
      </w:tblGrid>
      <w:tr w:rsidR="007A622B" w14:paraId="0069311B" w14:textId="77777777" w:rsidTr="0086500C">
        <w:tc>
          <w:tcPr>
            <w:tcW w:w="2022" w:type="dxa"/>
            <w:gridSpan w:val="2"/>
            <w:shd w:val="clear" w:color="auto" w:fill="E0E0E0"/>
            <w:vAlign w:val="center"/>
          </w:tcPr>
          <w:p w14:paraId="00693119"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OBJETIVO:</w:t>
            </w:r>
          </w:p>
        </w:tc>
        <w:tc>
          <w:tcPr>
            <w:tcW w:w="7626" w:type="dxa"/>
            <w:gridSpan w:val="5"/>
            <w:vAlign w:val="center"/>
          </w:tcPr>
          <w:p w14:paraId="0069311A" w14:textId="77777777" w:rsidR="007A622B" w:rsidRDefault="007A622B" w:rsidP="0086500C">
            <w:pPr>
              <w:pStyle w:val="Textoindependiente"/>
              <w:jc w:val="both"/>
              <w:rPr>
                <w:rFonts w:ascii="Arial Narrow" w:hAnsi="Arial Narrow" w:cs="Arial"/>
                <w:sz w:val="22"/>
                <w:szCs w:val="22"/>
              </w:rPr>
            </w:pPr>
            <w:r>
              <w:rPr>
                <w:rFonts w:ascii="Arial Narrow" w:hAnsi="Arial Narrow" w:cs="Arial"/>
                <w:sz w:val="22"/>
                <w:szCs w:val="22"/>
              </w:rPr>
              <w:t>Otorgar licencias al personal que interviene en la operación de los diversos modos de transporte, a través de la verificación de su aptitud técnica y psicofísica, para incrementar la seguridad en las vías generales de comunicación.</w:t>
            </w:r>
          </w:p>
        </w:tc>
      </w:tr>
      <w:tr w:rsidR="007A622B" w14:paraId="00693121" w14:textId="77777777" w:rsidTr="0086500C">
        <w:trPr>
          <w:cantSplit/>
        </w:trPr>
        <w:tc>
          <w:tcPr>
            <w:tcW w:w="2022" w:type="dxa"/>
            <w:gridSpan w:val="2"/>
            <w:vMerge w:val="restart"/>
            <w:shd w:val="clear" w:color="auto" w:fill="E0E0E0"/>
            <w:vAlign w:val="center"/>
          </w:tcPr>
          <w:p w14:paraId="0069311C"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INDICADOR DE DESEMPEÑO</w:t>
            </w:r>
          </w:p>
        </w:tc>
        <w:tc>
          <w:tcPr>
            <w:tcW w:w="2023" w:type="dxa"/>
            <w:shd w:val="clear" w:color="auto" w:fill="E0E0E0"/>
          </w:tcPr>
          <w:p w14:paraId="0069311D" w14:textId="77777777" w:rsidR="007A622B" w:rsidRDefault="007A622B" w:rsidP="0086500C">
            <w:pPr>
              <w:jc w:val="center"/>
              <w:rPr>
                <w:rFonts w:ascii="Arial Narrow" w:hAnsi="Arial Narrow" w:cs="Arial"/>
                <w:sz w:val="22"/>
                <w:szCs w:val="22"/>
              </w:rPr>
            </w:pPr>
            <w:r>
              <w:rPr>
                <w:rFonts w:ascii="Arial Narrow" w:hAnsi="Arial Narrow" w:cs="Arial"/>
                <w:sz w:val="22"/>
                <w:szCs w:val="22"/>
              </w:rPr>
              <w:t>Nombre:</w:t>
            </w:r>
          </w:p>
        </w:tc>
        <w:tc>
          <w:tcPr>
            <w:tcW w:w="3263" w:type="dxa"/>
            <w:shd w:val="clear" w:color="auto" w:fill="E0E0E0"/>
          </w:tcPr>
          <w:p w14:paraId="0069311E"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Formula:</w:t>
            </w:r>
          </w:p>
        </w:tc>
        <w:tc>
          <w:tcPr>
            <w:tcW w:w="900" w:type="dxa"/>
            <w:gridSpan w:val="2"/>
            <w:shd w:val="clear" w:color="auto" w:fill="E0E0E0"/>
          </w:tcPr>
          <w:p w14:paraId="0069311F" w14:textId="77777777" w:rsidR="007A622B" w:rsidRDefault="007A622B" w:rsidP="0086500C">
            <w:pPr>
              <w:jc w:val="center"/>
              <w:rPr>
                <w:rFonts w:ascii="Arial Narrow" w:hAnsi="Arial Narrow" w:cs="Arial"/>
                <w:sz w:val="22"/>
                <w:szCs w:val="22"/>
              </w:rPr>
            </w:pPr>
            <w:r>
              <w:rPr>
                <w:rFonts w:ascii="Arial Narrow" w:hAnsi="Arial Narrow" w:cs="Arial"/>
                <w:sz w:val="22"/>
                <w:szCs w:val="22"/>
              </w:rPr>
              <w:t>Meta:</w:t>
            </w:r>
          </w:p>
        </w:tc>
        <w:tc>
          <w:tcPr>
            <w:tcW w:w="1440" w:type="dxa"/>
            <w:shd w:val="clear" w:color="auto" w:fill="E0E0E0"/>
          </w:tcPr>
          <w:p w14:paraId="00693120"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Frecuencia de Medición</w:t>
            </w:r>
          </w:p>
        </w:tc>
      </w:tr>
      <w:tr w:rsidR="007A622B" w14:paraId="00693127" w14:textId="77777777" w:rsidTr="0086500C">
        <w:trPr>
          <w:cantSplit/>
          <w:trHeight w:val="661"/>
        </w:trPr>
        <w:tc>
          <w:tcPr>
            <w:tcW w:w="2022" w:type="dxa"/>
            <w:gridSpan w:val="2"/>
            <w:vMerge/>
          </w:tcPr>
          <w:p w14:paraId="00693122" w14:textId="77777777" w:rsidR="007A622B" w:rsidRDefault="007A622B" w:rsidP="0086500C">
            <w:pPr>
              <w:jc w:val="center"/>
              <w:rPr>
                <w:rFonts w:ascii="Arial Narrow" w:hAnsi="Arial Narrow" w:cs="Arial"/>
                <w:sz w:val="22"/>
                <w:szCs w:val="22"/>
              </w:rPr>
            </w:pPr>
          </w:p>
        </w:tc>
        <w:tc>
          <w:tcPr>
            <w:tcW w:w="2023" w:type="dxa"/>
            <w:vAlign w:val="center"/>
          </w:tcPr>
          <w:p w14:paraId="00693123" w14:textId="77777777" w:rsidR="007A622B" w:rsidRDefault="007A622B" w:rsidP="0086500C">
            <w:pPr>
              <w:jc w:val="center"/>
              <w:rPr>
                <w:rFonts w:ascii="Arial Narrow" w:hAnsi="Arial Narrow" w:cs="Arial"/>
                <w:sz w:val="22"/>
                <w:szCs w:val="22"/>
              </w:rPr>
            </w:pPr>
            <w:r>
              <w:rPr>
                <w:rFonts w:ascii="Arial Narrow" w:hAnsi="Arial Narrow" w:cs="Arial"/>
                <w:sz w:val="22"/>
                <w:szCs w:val="22"/>
              </w:rPr>
              <w:t>Confiabilidad en el otorgamiento de Licencias</w:t>
            </w:r>
          </w:p>
        </w:tc>
        <w:tc>
          <w:tcPr>
            <w:tcW w:w="3263" w:type="dxa"/>
            <w:vAlign w:val="center"/>
          </w:tcPr>
          <w:p w14:paraId="00693124" w14:textId="77777777" w:rsidR="007A622B" w:rsidRDefault="007A622B" w:rsidP="0086500C">
            <w:pPr>
              <w:jc w:val="center"/>
              <w:rPr>
                <w:rFonts w:ascii="Arial Narrow" w:hAnsi="Arial Narrow" w:cs="Arial"/>
                <w:sz w:val="22"/>
                <w:szCs w:val="22"/>
              </w:rPr>
            </w:pPr>
            <w:r>
              <w:rPr>
                <w:rFonts w:ascii="Arial Narrow" w:hAnsi="Arial Narrow" w:cs="Arial"/>
                <w:sz w:val="22"/>
                <w:szCs w:val="22"/>
              </w:rPr>
              <w:t>(Licencias otorgadas con exámenes aprobados / Total de licencias otorgadas) X 100</w:t>
            </w:r>
          </w:p>
        </w:tc>
        <w:tc>
          <w:tcPr>
            <w:tcW w:w="900" w:type="dxa"/>
            <w:gridSpan w:val="2"/>
            <w:vAlign w:val="center"/>
          </w:tcPr>
          <w:p w14:paraId="00693125" w14:textId="77777777" w:rsidR="007A622B" w:rsidRDefault="007A622B" w:rsidP="0086500C">
            <w:pPr>
              <w:jc w:val="center"/>
              <w:rPr>
                <w:rFonts w:ascii="Arial Narrow" w:hAnsi="Arial Narrow" w:cs="Arial"/>
                <w:sz w:val="22"/>
                <w:szCs w:val="22"/>
              </w:rPr>
            </w:pPr>
            <w:r>
              <w:rPr>
                <w:rFonts w:ascii="Arial Narrow" w:hAnsi="Arial Narrow" w:cs="Arial"/>
                <w:sz w:val="22"/>
                <w:szCs w:val="22"/>
              </w:rPr>
              <w:t>100%</w:t>
            </w:r>
          </w:p>
        </w:tc>
        <w:tc>
          <w:tcPr>
            <w:tcW w:w="1440" w:type="dxa"/>
            <w:vAlign w:val="center"/>
          </w:tcPr>
          <w:p w14:paraId="00693126" w14:textId="77777777" w:rsidR="007A622B" w:rsidRDefault="007A622B" w:rsidP="0086500C">
            <w:pPr>
              <w:jc w:val="center"/>
              <w:rPr>
                <w:rFonts w:ascii="Arial Narrow" w:hAnsi="Arial Narrow" w:cs="Arial"/>
                <w:sz w:val="22"/>
                <w:szCs w:val="22"/>
              </w:rPr>
            </w:pPr>
            <w:r>
              <w:rPr>
                <w:rFonts w:ascii="Arial Narrow" w:hAnsi="Arial Narrow" w:cs="Arial"/>
                <w:sz w:val="22"/>
                <w:szCs w:val="22"/>
              </w:rPr>
              <w:t>Mensual</w:t>
            </w:r>
          </w:p>
        </w:tc>
      </w:tr>
      <w:tr w:rsidR="007A622B" w14:paraId="0069312D" w14:textId="77777777" w:rsidTr="0086500C">
        <w:trPr>
          <w:cantSplit/>
          <w:trHeight w:val="661"/>
        </w:trPr>
        <w:tc>
          <w:tcPr>
            <w:tcW w:w="2022" w:type="dxa"/>
            <w:gridSpan w:val="2"/>
            <w:vMerge/>
          </w:tcPr>
          <w:p w14:paraId="00693128" w14:textId="77777777" w:rsidR="007A622B" w:rsidRDefault="007A622B" w:rsidP="0086500C">
            <w:pPr>
              <w:jc w:val="both"/>
              <w:rPr>
                <w:rFonts w:ascii="Arial Narrow" w:hAnsi="Arial Narrow" w:cs="Arial"/>
                <w:sz w:val="22"/>
                <w:szCs w:val="22"/>
              </w:rPr>
            </w:pPr>
          </w:p>
        </w:tc>
        <w:tc>
          <w:tcPr>
            <w:tcW w:w="2023" w:type="dxa"/>
            <w:vAlign w:val="center"/>
          </w:tcPr>
          <w:p w14:paraId="00693129" w14:textId="77777777" w:rsidR="007A622B" w:rsidRDefault="007A622B" w:rsidP="0086500C">
            <w:pPr>
              <w:jc w:val="center"/>
              <w:rPr>
                <w:rFonts w:ascii="Arial Narrow" w:hAnsi="Arial Narrow" w:cs="Arial"/>
                <w:sz w:val="22"/>
                <w:szCs w:val="22"/>
              </w:rPr>
            </w:pPr>
            <w:r>
              <w:rPr>
                <w:rFonts w:ascii="Arial Narrow" w:hAnsi="Arial Narrow" w:cs="Arial"/>
                <w:sz w:val="22"/>
                <w:szCs w:val="22"/>
              </w:rPr>
              <w:t>Tiempos de respuesta</w:t>
            </w:r>
          </w:p>
        </w:tc>
        <w:tc>
          <w:tcPr>
            <w:tcW w:w="3263" w:type="dxa"/>
            <w:vAlign w:val="center"/>
          </w:tcPr>
          <w:p w14:paraId="0069312A" w14:textId="77777777" w:rsidR="007A622B" w:rsidRDefault="007A622B" w:rsidP="0086500C">
            <w:pPr>
              <w:jc w:val="center"/>
              <w:rPr>
                <w:rFonts w:ascii="Arial Narrow" w:hAnsi="Arial Narrow" w:cs="Arial"/>
                <w:sz w:val="22"/>
                <w:szCs w:val="22"/>
              </w:rPr>
            </w:pPr>
            <w:r>
              <w:rPr>
                <w:rFonts w:ascii="Arial Narrow" w:hAnsi="Arial Narrow" w:cs="Arial"/>
                <w:sz w:val="22"/>
                <w:szCs w:val="22"/>
              </w:rPr>
              <w:t>(Licencias otorgadas en el plazo establecido / Total de licencias otorgadas) X 100</w:t>
            </w:r>
          </w:p>
        </w:tc>
        <w:tc>
          <w:tcPr>
            <w:tcW w:w="900" w:type="dxa"/>
            <w:gridSpan w:val="2"/>
            <w:vAlign w:val="center"/>
          </w:tcPr>
          <w:p w14:paraId="0069312B" w14:textId="77777777" w:rsidR="007A622B" w:rsidRDefault="007A622B" w:rsidP="0086500C">
            <w:pPr>
              <w:jc w:val="center"/>
              <w:rPr>
                <w:rFonts w:ascii="Arial Narrow" w:hAnsi="Arial Narrow" w:cs="Arial"/>
                <w:sz w:val="22"/>
                <w:szCs w:val="22"/>
              </w:rPr>
            </w:pPr>
            <w:r>
              <w:rPr>
                <w:rFonts w:ascii="Arial Narrow" w:hAnsi="Arial Narrow" w:cs="Arial"/>
                <w:sz w:val="22"/>
                <w:szCs w:val="22"/>
              </w:rPr>
              <w:t>100%</w:t>
            </w:r>
          </w:p>
        </w:tc>
        <w:tc>
          <w:tcPr>
            <w:tcW w:w="1440" w:type="dxa"/>
            <w:vAlign w:val="center"/>
          </w:tcPr>
          <w:p w14:paraId="0069312C" w14:textId="77777777" w:rsidR="007A622B" w:rsidRDefault="007A622B" w:rsidP="0086500C">
            <w:pPr>
              <w:jc w:val="center"/>
              <w:rPr>
                <w:rFonts w:ascii="Arial Narrow" w:hAnsi="Arial Narrow" w:cs="Arial"/>
                <w:sz w:val="22"/>
                <w:szCs w:val="22"/>
              </w:rPr>
            </w:pPr>
            <w:r>
              <w:rPr>
                <w:rFonts w:ascii="Arial Narrow" w:hAnsi="Arial Narrow" w:cs="Arial"/>
                <w:sz w:val="22"/>
                <w:szCs w:val="22"/>
              </w:rPr>
              <w:t>Mensual</w:t>
            </w:r>
          </w:p>
        </w:tc>
      </w:tr>
      <w:tr w:rsidR="007A622B" w14:paraId="0069312F" w14:textId="77777777" w:rsidTr="0086500C">
        <w:tc>
          <w:tcPr>
            <w:tcW w:w="9648" w:type="dxa"/>
            <w:gridSpan w:val="7"/>
            <w:shd w:val="clear" w:color="auto" w:fill="E0E0E0"/>
          </w:tcPr>
          <w:p w14:paraId="0069312E"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MAPA DEL PROCESO</w:t>
            </w:r>
          </w:p>
        </w:tc>
      </w:tr>
      <w:tr w:rsidR="007A622B" w14:paraId="00693133" w14:textId="77777777" w:rsidTr="0086500C">
        <w:trPr>
          <w:cantSplit/>
          <w:trHeight w:val="277"/>
        </w:trPr>
        <w:tc>
          <w:tcPr>
            <w:tcW w:w="1704" w:type="dxa"/>
            <w:vAlign w:val="center"/>
          </w:tcPr>
          <w:p w14:paraId="00693130" w14:textId="77777777" w:rsidR="007A622B" w:rsidRDefault="007A622B" w:rsidP="0086500C">
            <w:pPr>
              <w:jc w:val="center"/>
              <w:rPr>
                <w:rFonts w:ascii="Arial Narrow" w:hAnsi="Arial Narrow" w:cs="Arial"/>
              </w:rPr>
            </w:pPr>
            <w:r>
              <w:rPr>
                <w:rFonts w:ascii="Arial Narrow" w:hAnsi="Arial Narrow" w:cs="Arial"/>
              </w:rPr>
              <w:t>Usuario</w:t>
            </w:r>
          </w:p>
        </w:tc>
        <w:tc>
          <w:tcPr>
            <w:tcW w:w="6144" w:type="dxa"/>
            <w:gridSpan w:val="4"/>
            <w:vAlign w:val="center"/>
          </w:tcPr>
          <w:p w14:paraId="00693131" w14:textId="77777777" w:rsidR="007A622B" w:rsidRDefault="007A622B" w:rsidP="0086500C">
            <w:pPr>
              <w:jc w:val="center"/>
              <w:rPr>
                <w:rFonts w:ascii="Arial Narrow" w:hAnsi="Arial Narrow" w:cs="Arial"/>
              </w:rPr>
            </w:pPr>
            <w:r>
              <w:rPr>
                <w:rFonts w:ascii="Arial Narrow" w:hAnsi="Arial Narrow" w:cs="Arial"/>
                <w:noProof/>
              </w:rPr>
              <w:t>Subdirección de Transporte / Departamento de Autotransporte Federal, Departamento de Transporte Ferroviario, Comandancia de Aeropuertos y Unidad de Proteccion y Medicina Preventiva</w:t>
            </w:r>
          </w:p>
        </w:tc>
        <w:tc>
          <w:tcPr>
            <w:tcW w:w="1803" w:type="dxa"/>
            <w:gridSpan w:val="2"/>
            <w:vAlign w:val="center"/>
          </w:tcPr>
          <w:p w14:paraId="00693132" w14:textId="77777777" w:rsidR="007A622B" w:rsidRDefault="007A622B" w:rsidP="0086500C">
            <w:pPr>
              <w:jc w:val="center"/>
              <w:rPr>
                <w:rFonts w:ascii="Arial Narrow" w:hAnsi="Arial Narrow" w:cs="Arial"/>
                <w:noProof/>
              </w:rPr>
            </w:pPr>
            <w:r>
              <w:rPr>
                <w:rFonts w:ascii="Arial Narrow" w:hAnsi="Arial Narrow" w:cs="Arial"/>
                <w:noProof/>
              </w:rPr>
              <w:t>Unidad de Planeacion y Evaluacion</w:t>
            </w:r>
          </w:p>
        </w:tc>
      </w:tr>
      <w:tr w:rsidR="007A622B" w14:paraId="00693139" w14:textId="77777777" w:rsidTr="0086500C">
        <w:trPr>
          <w:cantSplit/>
          <w:trHeight w:val="7333"/>
        </w:trPr>
        <w:tc>
          <w:tcPr>
            <w:tcW w:w="1704" w:type="dxa"/>
          </w:tcPr>
          <w:p w14:paraId="00693134" w14:textId="77777777" w:rsidR="007A622B" w:rsidRDefault="007A622B" w:rsidP="0086500C">
            <w:pPr>
              <w:jc w:val="center"/>
              <w:rPr>
                <w:rFonts w:ascii="Arial Narrow" w:hAnsi="Arial Narrow" w:cs="Arial"/>
                <w:sz w:val="22"/>
                <w:szCs w:val="22"/>
              </w:rPr>
            </w:pPr>
          </w:p>
          <w:p w14:paraId="00693135" w14:textId="77777777" w:rsidR="007A622B" w:rsidRDefault="007A622B" w:rsidP="0086500C">
            <w:pPr>
              <w:jc w:val="center"/>
              <w:rPr>
                <w:rFonts w:ascii="Arial Narrow" w:hAnsi="Arial Narrow" w:cs="Arial"/>
                <w:sz w:val="22"/>
                <w:szCs w:val="22"/>
              </w:rPr>
            </w:pPr>
            <w:r>
              <w:rPr>
                <w:rFonts w:ascii="Garamond" w:hAnsi="Garamond" w:cs="Arial"/>
                <w:noProof/>
                <w:lang w:val="es-MX" w:eastAsia="es-MX"/>
              </w:rPr>
              <mc:AlternateContent>
                <mc:Choice Requires="wps">
                  <w:drawing>
                    <wp:anchor distT="0" distB="0" distL="114300" distR="114300" simplePos="0" relativeHeight="252480512" behindDoc="0" locked="0" layoutInCell="1" allowOverlap="1" wp14:anchorId="00693828" wp14:editId="00693829">
                      <wp:simplePos x="0" y="0"/>
                      <wp:positionH relativeFrom="column">
                        <wp:posOffset>478155</wp:posOffset>
                      </wp:positionH>
                      <wp:positionV relativeFrom="paragraph">
                        <wp:posOffset>1147445</wp:posOffset>
                      </wp:positionV>
                      <wp:extent cx="663575" cy="0"/>
                      <wp:effectExtent l="5715" t="12700" r="6985" b="6350"/>
                      <wp:wrapNone/>
                      <wp:docPr id="554" name="Conector recto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35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B14E2E" id="Conector recto 554" o:spid="_x0000_s1026" style="position:absolute;flip:x;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5pt,90.35pt" to="89.9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"/>
                  </w:pict>
                </mc:Fallback>
              </mc:AlternateContent>
            </w:r>
            <w:r>
              <w:rPr>
                <w:rFonts w:ascii="Garamond" w:hAnsi="Garamond" w:cs="Arial"/>
                <w:noProof/>
                <w:lang w:val="es-MX" w:eastAsia="es-MX"/>
              </w:rPr>
              <mc:AlternateContent>
                <mc:Choice Requires="wps">
                  <w:drawing>
                    <wp:anchor distT="0" distB="0" distL="114300" distR="114300" simplePos="0" relativeHeight="252448768" behindDoc="0" locked="0" layoutInCell="1" allowOverlap="1" wp14:anchorId="0069382A" wp14:editId="0069382B">
                      <wp:simplePos x="0" y="0"/>
                      <wp:positionH relativeFrom="column">
                        <wp:posOffset>929640</wp:posOffset>
                      </wp:positionH>
                      <wp:positionV relativeFrom="paragraph">
                        <wp:posOffset>549275</wp:posOffset>
                      </wp:positionV>
                      <wp:extent cx="1113790" cy="0"/>
                      <wp:effectExtent l="9525" t="52705" r="19685" b="61595"/>
                      <wp:wrapNone/>
                      <wp:docPr id="553" name="Conector recto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3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3A9DE" id="Conector recto 553" o:spid="_x0000_s1026" style="position:absolute;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pt,43.25pt" to="160.9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447744" behindDoc="0" locked="0" layoutInCell="1" allowOverlap="1" wp14:anchorId="0069382C" wp14:editId="0069382D">
                      <wp:simplePos x="0" y="0"/>
                      <wp:positionH relativeFrom="column">
                        <wp:posOffset>15240</wp:posOffset>
                      </wp:positionH>
                      <wp:positionV relativeFrom="paragraph">
                        <wp:posOffset>498475</wp:posOffset>
                      </wp:positionV>
                      <wp:extent cx="914400" cy="338455"/>
                      <wp:effectExtent l="9525" t="11430" r="9525" b="12065"/>
                      <wp:wrapNone/>
                      <wp:docPr id="552" name="Rectángulo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384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94016"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 xml:space="preserve">SOLICITA LICENCIA Y PRESENTA DOCUMENTACIÓN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2C" id="Rectángulo 552" o:spid="_x0000_s1434" style="position:absolute;left:0;text-align:left;margin-left:1.2pt;margin-top:39.25pt;width:1in;height:26.6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">
                      <v:textbox inset=".5mm,.3mm,.5mm,.3mm">
                        <w:txbxContent>
                          <w:p w14:paraId="00694016"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 xml:space="preserve">SOLICITA LICENCIA Y PRESENTA DOCUMENTACIÓN </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449792" behindDoc="0" locked="0" layoutInCell="1" allowOverlap="1" wp14:anchorId="0069382E" wp14:editId="0069382F">
                      <wp:simplePos x="0" y="0"/>
                      <wp:positionH relativeFrom="column">
                        <wp:posOffset>452120</wp:posOffset>
                      </wp:positionH>
                      <wp:positionV relativeFrom="paragraph">
                        <wp:posOffset>256540</wp:posOffset>
                      </wp:positionV>
                      <wp:extent cx="0" cy="228600"/>
                      <wp:effectExtent l="55880" t="7620" r="58420" b="20955"/>
                      <wp:wrapNone/>
                      <wp:docPr id="551" name="Conector recto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D0A6D" id="Conector recto 551" o:spid="_x0000_s1026" style="position:absolute;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20.2pt" to="35.6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463104" behindDoc="0" locked="0" layoutInCell="1" allowOverlap="1" wp14:anchorId="00693830" wp14:editId="00693831">
                      <wp:simplePos x="0" y="0"/>
                      <wp:positionH relativeFrom="column">
                        <wp:posOffset>184150</wp:posOffset>
                      </wp:positionH>
                      <wp:positionV relativeFrom="paragraph">
                        <wp:posOffset>61595</wp:posOffset>
                      </wp:positionV>
                      <wp:extent cx="571500" cy="228600"/>
                      <wp:effectExtent l="6985" t="12700" r="12065" b="6350"/>
                      <wp:wrapNone/>
                      <wp:docPr id="550" name="Rectángulo redondeado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oundRect">
                                <a:avLst>
                                  <a:gd name="adj" fmla="val 16667"/>
                                </a:avLst>
                              </a:prstGeom>
                              <a:solidFill>
                                <a:srgbClr val="FFFFFF"/>
                              </a:solidFill>
                              <a:ln w="9525">
                                <a:solidFill>
                                  <a:srgbClr val="000000"/>
                                </a:solidFill>
                                <a:round/>
                                <a:headEnd/>
                                <a:tailEnd/>
                              </a:ln>
                            </wps:spPr>
                            <wps:txbx>
                              <w:txbxContent>
                                <w:p w14:paraId="00694017"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693830" id="Rectángulo redondeado 550" o:spid="_x0000_s1435" style="position:absolute;left:0;text-align:left;margin-left:14.5pt;margin-top:4.85pt;width:45pt;height:18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">
                      <v:textbox>
                        <w:txbxContent>
                          <w:p w14:paraId="00694017"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v:textbox>
                    </v:roundrect>
                  </w:pict>
                </mc:Fallback>
              </mc:AlternateContent>
            </w:r>
            <w:r>
              <w:rPr>
                <w:rFonts w:ascii="Garamond" w:hAnsi="Garamond" w:cs="Arial"/>
                <w:noProof/>
                <w:lang w:val="es-MX" w:eastAsia="es-MX"/>
              </w:rPr>
              <mc:AlternateContent>
                <mc:Choice Requires="wps">
                  <w:drawing>
                    <wp:anchor distT="0" distB="0" distL="114300" distR="114300" simplePos="0" relativeHeight="252481536" behindDoc="0" locked="0" layoutInCell="1" allowOverlap="1" wp14:anchorId="00693832" wp14:editId="00693833">
                      <wp:simplePos x="0" y="0"/>
                      <wp:positionH relativeFrom="column">
                        <wp:posOffset>476250</wp:posOffset>
                      </wp:positionH>
                      <wp:positionV relativeFrom="paragraph">
                        <wp:posOffset>1151255</wp:posOffset>
                      </wp:positionV>
                      <wp:extent cx="0" cy="217805"/>
                      <wp:effectExtent l="60960" t="6985" r="53340" b="22860"/>
                      <wp:wrapNone/>
                      <wp:docPr id="549" name="Conector recto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0C3CE3" id="Conector recto 549" o:spid="_x0000_s1026" style="position:absolute;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90.65pt" to="37.5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442624" behindDoc="0" locked="0" layoutInCell="1" allowOverlap="1" wp14:anchorId="00693834" wp14:editId="00693835">
                      <wp:simplePos x="0" y="0"/>
                      <wp:positionH relativeFrom="column">
                        <wp:posOffset>920115</wp:posOffset>
                      </wp:positionH>
                      <wp:positionV relativeFrom="paragraph">
                        <wp:posOffset>1540510</wp:posOffset>
                      </wp:positionV>
                      <wp:extent cx="391795" cy="0"/>
                      <wp:effectExtent l="9525" t="5715" r="8255" b="13335"/>
                      <wp:wrapNone/>
                      <wp:docPr id="548" name="Conector recto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C7F0D8" id="Conector recto 548" o:spid="_x0000_s1026" style="position:absolute;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121.3pt" to="103.3pt,1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"/>
                  </w:pict>
                </mc:Fallback>
              </mc:AlternateContent>
            </w:r>
            <w:r>
              <w:rPr>
                <w:rFonts w:ascii="Garamond" w:hAnsi="Garamond" w:cs="Arial"/>
                <w:noProof/>
                <w:lang w:val="es-MX" w:eastAsia="es-MX"/>
              </w:rPr>
              <mc:AlternateContent>
                <mc:Choice Requires="wps">
                  <w:drawing>
                    <wp:anchor distT="0" distB="0" distL="114300" distR="114300" simplePos="0" relativeHeight="252453888" behindDoc="0" locked="0" layoutInCell="1" allowOverlap="1" wp14:anchorId="00693836" wp14:editId="00693837">
                      <wp:simplePos x="0" y="0"/>
                      <wp:positionH relativeFrom="column">
                        <wp:posOffset>26670</wp:posOffset>
                      </wp:positionH>
                      <wp:positionV relativeFrom="paragraph">
                        <wp:posOffset>1370330</wp:posOffset>
                      </wp:positionV>
                      <wp:extent cx="914400" cy="329565"/>
                      <wp:effectExtent l="11430" t="6985" r="7620" b="6350"/>
                      <wp:wrapNone/>
                      <wp:docPr id="547" name="Rectángulo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9565"/>
                              </a:xfrm>
                              <a:prstGeom prst="rect">
                                <a:avLst/>
                              </a:prstGeom>
                              <a:solidFill>
                                <a:srgbClr val="FFFFFF"/>
                              </a:solidFill>
                              <a:ln w="9525">
                                <a:solidFill>
                                  <a:srgbClr val="000000"/>
                                </a:solidFill>
                                <a:miter lim="800000"/>
                                <a:headEnd/>
                                <a:tailEnd/>
                              </a:ln>
                            </wps:spPr>
                            <wps:txbx>
                              <w:txbxContent>
                                <w:p w14:paraId="00694018"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EFECTÚA PAGO DE DERECHOS Y APROVECHAMIENTOS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36" id="Rectángulo 547" o:spid="_x0000_s1436" style="position:absolute;left:0;text-align:left;margin-left:2.1pt;margin-top:107.9pt;width:1in;height:25.9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">
                      <v:textbox inset=".5mm,.3mm,.5mm,.3mm">
                        <w:txbxContent>
                          <w:p w14:paraId="00694018"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EFECTÚA PAGO DE DERECHOS Y APROVECHAMIENTOS</w:t>
                            </w:r>
                          </w:p>
                        </w:txbxContent>
                      </v:textbox>
                    </v:rect>
                  </w:pict>
                </mc:Fallback>
              </mc:AlternateContent>
            </w:r>
          </w:p>
        </w:tc>
        <w:tc>
          <w:tcPr>
            <w:tcW w:w="6144" w:type="dxa"/>
            <w:gridSpan w:val="4"/>
          </w:tcPr>
          <w:p w14:paraId="00693136" w14:textId="77777777" w:rsidR="007A622B" w:rsidRDefault="007A622B" w:rsidP="0086500C">
            <w:pPr>
              <w:jc w:val="center"/>
              <w:rPr>
                <w:rFonts w:ascii="Arial Narrow" w:hAnsi="Arial Narrow" w:cs="Arial"/>
                <w:sz w:val="22"/>
                <w:szCs w:val="22"/>
              </w:rPr>
            </w:pPr>
          </w:p>
          <w:p w14:paraId="00693137" w14:textId="77777777" w:rsidR="007A622B" w:rsidRDefault="007A622B" w:rsidP="0086500C">
            <w:pPr>
              <w:jc w:val="center"/>
              <w:rPr>
                <w:rFonts w:ascii="Arial Narrow" w:hAnsi="Arial Narrow" w:cs="Arial"/>
                <w:sz w:val="22"/>
                <w:szCs w:val="22"/>
              </w:rPr>
            </w:pPr>
            <w:r>
              <w:rPr>
                <w:rFonts w:ascii="Arial Narrow" w:hAnsi="Arial Narrow" w:cs="Arial"/>
                <w:noProof/>
                <w:szCs w:val="22"/>
                <w:lang w:val="es-MX" w:eastAsia="es-MX"/>
              </w:rPr>
              <mc:AlternateContent>
                <mc:Choice Requires="wps">
                  <w:drawing>
                    <wp:anchor distT="0" distB="0" distL="114300" distR="114300" simplePos="0" relativeHeight="252468224" behindDoc="0" locked="0" layoutInCell="1" allowOverlap="1" wp14:anchorId="00693838" wp14:editId="00693839">
                      <wp:simplePos x="0" y="0"/>
                      <wp:positionH relativeFrom="column">
                        <wp:posOffset>1511935</wp:posOffset>
                      </wp:positionH>
                      <wp:positionV relativeFrom="paragraph">
                        <wp:posOffset>3020695</wp:posOffset>
                      </wp:positionV>
                      <wp:extent cx="368935" cy="0"/>
                      <wp:effectExtent l="6985" t="9525" r="5080" b="9525"/>
                      <wp:wrapNone/>
                      <wp:docPr id="546" name="Conector recto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A20FB" id="Conector recto 546" o:spid="_x0000_s1026" style="position:absolute;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05pt,237.85pt" to="148.1pt,2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"/>
                  </w:pict>
                </mc:Fallback>
              </mc:AlternateContent>
            </w:r>
            <w:r>
              <w:rPr>
                <w:rFonts w:ascii="Garamond" w:hAnsi="Garamond" w:cs="Arial"/>
                <w:noProof/>
                <w:lang w:val="es-MX" w:eastAsia="es-MX"/>
              </w:rPr>
              <mc:AlternateContent>
                <mc:Choice Requires="wps">
                  <w:drawing>
                    <wp:anchor distT="0" distB="0" distL="114300" distR="114300" simplePos="0" relativeHeight="252455936" behindDoc="0" locked="0" layoutInCell="1" allowOverlap="1" wp14:anchorId="0069383A" wp14:editId="0069383B">
                      <wp:simplePos x="0" y="0"/>
                      <wp:positionH relativeFrom="column">
                        <wp:posOffset>588645</wp:posOffset>
                      </wp:positionH>
                      <wp:positionV relativeFrom="paragraph">
                        <wp:posOffset>1851025</wp:posOffset>
                      </wp:positionV>
                      <wp:extent cx="387350" cy="0"/>
                      <wp:effectExtent l="7620" t="11430" r="5080" b="7620"/>
                      <wp:wrapNone/>
                      <wp:docPr id="545" name="Conector recto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5DF65" id="Conector recto 545" o:spid="_x0000_s1026" style="position:absolute;flip:y;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5pt,145.75pt" to="76.85pt,1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"/>
                  </w:pict>
                </mc:Fallback>
              </mc:AlternateContent>
            </w:r>
            <w:r>
              <w:rPr>
                <w:rFonts w:ascii="Garamond" w:hAnsi="Garamond" w:cs="Arial"/>
                <w:noProof/>
                <w:lang w:val="es-MX" w:eastAsia="es-MX"/>
              </w:rPr>
              <mc:AlternateContent>
                <mc:Choice Requires="wps">
                  <w:drawing>
                    <wp:anchor distT="0" distB="0" distL="114300" distR="114300" simplePos="0" relativeHeight="252443648" behindDoc="0" locked="0" layoutInCell="1" allowOverlap="1" wp14:anchorId="0069383C" wp14:editId="0069383D">
                      <wp:simplePos x="0" y="0"/>
                      <wp:positionH relativeFrom="column">
                        <wp:posOffset>59690</wp:posOffset>
                      </wp:positionH>
                      <wp:positionV relativeFrom="paragraph">
                        <wp:posOffset>697230</wp:posOffset>
                      </wp:positionV>
                      <wp:extent cx="961390" cy="0"/>
                      <wp:effectExtent l="12065" t="10160" r="7620" b="8890"/>
                      <wp:wrapNone/>
                      <wp:docPr id="544" name="Conector recto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13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65D19D" id="Conector recto 544" o:spid="_x0000_s1026" style="position:absolute;flip:x;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pt,54.9pt" to="80.4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"/>
                  </w:pict>
                </mc:Fallback>
              </mc:AlternateContent>
            </w:r>
            <w:r>
              <w:rPr>
                <w:rFonts w:ascii="Garamond" w:hAnsi="Garamond" w:cs="Arial"/>
                <w:noProof/>
                <w:lang w:val="es-MX" w:eastAsia="es-MX"/>
              </w:rPr>
              <mc:AlternateContent>
                <mc:Choice Requires="wps">
                  <w:drawing>
                    <wp:anchor distT="0" distB="0" distL="114300" distR="114300" simplePos="0" relativeHeight="252457984" behindDoc="0" locked="0" layoutInCell="1" allowOverlap="1" wp14:anchorId="0069383E" wp14:editId="0069383F">
                      <wp:simplePos x="0" y="0"/>
                      <wp:positionH relativeFrom="column">
                        <wp:posOffset>2341880</wp:posOffset>
                      </wp:positionH>
                      <wp:positionV relativeFrom="paragraph">
                        <wp:posOffset>1851025</wp:posOffset>
                      </wp:positionV>
                      <wp:extent cx="0" cy="278130"/>
                      <wp:effectExtent l="55880" t="11430" r="58420" b="15240"/>
                      <wp:wrapNone/>
                      <wp:docPr id="543" name="Conector recto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CA2D1" id="Conector recto 543" o:spid="_x0000_s1026" style="position:absolute;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4pt,145.75pt" to="184.4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456960" behindDoc="0" locked="0" layoutInCell="1" allowOverlap="1" wp14:anchorId="00693840" wp14:editId="00693841">
                      <wp:simplePos x="0" y="0"/>
                      <wp:positionH relativeFrom="column">
                        <wp:posOffset>1877695</wp:posOffset>
                      </wp:positionH>
                      <wp:positionV relativeFrom="paragraph">
                        <wp:posOffset>1851025</wp:posOffset>
                      </wp:positionV>
                      <wp:extent cx="457200" cy="0"/>
                      <wp:effectExtent l="10795" t="11430" r="8255" b="7620"/>
                      <wp:wrapNone/>
                      <wp:docPr id="542" name="Conector recto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67225" id="Conector recto 542" o:spid="_x0000_s1026" style="position:absolute;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85pt,145.75pt" to="183.85pt,1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"/>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466176" behindDoc="0" locked="0" layoutInCell="1" allowOverlap="1" wp14:anchorId="00693842" wp14:editId="00693843">
                      <wp:simplePos x="0" y="0"/>
                      <wp:positionH relativeFrom="column">
                        <wp:posOffset>1503680</wp:posOffset>
                      </wp:positionH>
                      <wp:positionV relativeFrom="paragraph">
                        <wp:posOffset>3020695</wp:posOffset>
                      </wp:positionV>
                      <wp:extent cx="0" cy="285750"/>
                      <wp:effectExtent l="55880" t="9525" r="58420" b="19050"/>
                      <wp:wrapNone/>
                      <wp:docPr id="541" name="Conector recto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84791" id="Conector recto 541" o:spid="_x0000_s1026" style="position:absolute;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4pt,237.85pt" to="118.4pt,2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470272" behindDoc="0" locked="0" layoutInCell="1" allowOverlap="1" wp14:anchorId="00693844" wp14:editId="00693845">
                      <wp:simplePos x="0" y="0"/>
                      <wp:positionH relativeFrom="column">
                        <wp:posOffset>3247390</wp:posOffset>
                      </wp:positionH>
                      <wp:positionV relativeFrom="paragraph">
                        <wp:posOffset>3020695</wp:posOffset>
                      </wp:positionV>
                      <wp:extent cx="4445" cy="343535"/>
                      <wp:effectExtent l="56515" t="9525" r="53340" b="18415"/>
                      <wp:wrapNone/>
                      <wp:docPr id="540" name="Conector recto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343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A0A5C" id="Conector recto 540" o:spid="_x0000_s1026" style="position:absolute;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7pt,237.85pt" to="256.05pt,2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464128" behindDoc="0" locked="0" layoutInCell="1" allowOverlap="1" wp14:anchorId="00693846" wp14:editId="00693847">
                      <wp:simplePos x="0" y="0"/>
                      <wp:positionH relativeFrom="column">
                        <wp:posOffset>233045</wp:posOffset>
                      </wp:positionH>
                      <wp:positionV relativeFrom="paragraph">
                        <wp:posOffset>1205230</wp:posOffset>
                      </wp:positionV>
                      <wp:extent cx="0" cy="335280"/>
                      <wp:effectExtent l="13970" t="13335" r="5080" b="13335"/>
                      <wp:wrapNone/>
                      <wp:docPr id="539" name="Conector recto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52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C33E37" id="Conector recto 539" o:spid="_x0000_s1026" style="position:absolute;flip:y;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94.9pt" to="18.35pt,1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"/>
                  </w:pict>
                </mc:Fallback>
              </mc:AlternateContent>
            </w:r>
            <w:r>
              <w:rPr>
                <w:rFonts w:ascii="Garamond" w:hAnsi="Garamond" w:cs="Arial"/>
                <w:noProof/>
                <w:lang w:val="es-MX" w:eastAsia="es-MX"/>
              </w:rPr>
              <mc:AlternateContent>
                <mc:Choice Requires="wps">
                  <w:drawing>
                    <wp:anchor distT="0" distB="0" distL="114300" distR="114300" simplePos="0" relativeHeight="252450816" behindDoc="0" locked="0" layoutInCell="1" allowOverlap="1" wp14:anchorId="00693848" wp14:editId="00693849">
                      <wp:simplePos x="0" y="0"/>
                      <wp:positionH relativeFrom="column">
                        <wp:posOffset>580390</wp:posOffset>
                      </wp:positionH>
                      <wp:positionV relativeFrom="paragraph">
                        <wp:posOffset>1851025</wp:posOffset>
                      </wp:positionV>
                      <wp:extent cx="0" cy="306705"/>
                      <wp:effectExtent l="56515" t="11430" r="57785" b="15240"/>
                      <wp:wrapNone/>
                      <wp:docPr id="538" name="Conector recto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C3566" id="Conector recto 538" o:spid="_x0000_s1026" style="position:absolute;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pt,145.75pt" to="45.7pt,1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446720" behindDoc="0" locked="0" layoutInCell="1" allowOverlap="1" wp14:anchorId="0069384A" wp14:editId="0069384B">
                      <wp:simplePos x="0" y="0"/>
                      <wp:positionH relativeFrom="column">
                        <wp:posOffset>975995</wp:posOffset>
                      </wp:positionH>
                      <wp:positionV relativeFrom="paragraph">
                        <wp:posOffset>452755</wp:posOffset>
                      </wp:positionV>
                      <wp:extent cx="869950" cy="335280"/>
                      <wp:effectExtent l="13970" t="13335" r="11430" b="13335"/>
                      <wp:wrapNone/>
                      <wp:docPr id="537" name="Rectángulo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335280"/>
                              </a:xfrm>
                              <a:prstGeom prst="rect">
                                <a:avLst/>
                              </a:prstGeom>
                              <a:solidFill>
                                <a:srgbClr val="FFFFFF"/>
                              </a:solidFill>
                              <a:ln w="9525">
                                <a:solidFill>
                                  <a:srgbClr val="000000"/>
                                </a:solidFill>
                                <a:miter lim="800000"/>
                                <a:headEnd/>
                                <a:tailEnd/>
                              </a:ln>
                            </wps:spPr>
                            <wps:txbx>
                              <w:txbxContent>
                                <w:p w14:paraId="00694019" w14:textId="77777777" w:rsidR="00496C4F" w:rsidRDefault="00496C4F" w:rsidP="007A622B">
                                  <w:pPr>
                                    <w:pStyle w:val="Textoindependiente3"/>
                                    <w:spacing w:line="240" w:lineRule="auto"/>
                                    <w:jc w:val="center"/>
                                    <w:rPr>
                                      <w:rFonts w:ascii="Arial Narrow" w:hAnsi="Arial Narrow"/>
                                      <w:sz w:val="8"/>
                                      <w:szCs w:val="8"/>
                                    </w:rPr>
                                  </w:pPr>
                                </w:p>
                                <w:p w14:paraId="0069401A" w14:textId="77777777" w:rsidR="00496C4F" w:rsidRDefault="00496C4F" w:rsidP="007A622B">
                                  <w:pPr>
                                    <w:pStyle w:val="Textoindependiente3"/>
                                    <w:spacing w:line="240" w:lineRule="auto"/>
                                    <w:jc w:val="center"/>
                                    <w:rPr>
                                      <w:rFonts w:ascii="Arial Narrow" w:hAnsi="Arial Narrow"/>
                                      <w:sz w:val="12"/>
                                      <w:szCs w:val="12"/>
                                    </w:rPr>
                                  </w:pPr>
                                  <w:r>
                                    <w:rPr>
                                      <w:rFonts w:ascii="Arial Narrow" w:hAnsi="Arial Narrow"/>
                                      <w:sz w:val="12"/>
                                      <w:szCs w:val="12"/>
                                    </w:rPr>
                                    <w:t>REVISA DOCUMENTACIÓN E INSTRUYE EL PAGO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4A" id="Rectángulo 537" o:spid="_x0000_s1437" style="position:absolute;left:0;text-align:left;margin-left:76.85pt;margin-top:35.65pt;width:68.5pt;height:26.4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">
                      <v:textbox inset=".5mm,.3mm,.5mm,.3mm">
                        <w:txbxContent>
                          <w:p w14:paraId="00694019" w14:textId="77777777" w:rsidR="00496C4F" w:rsidRDefault="00496C4F" w:rsidP="007A622B">
                            <w:pPr>
                              <w:pStyle w:val="Textoindependiente3"/>
                              <w:spacing w:line="240" w:lineRule="auto"/>
                              <w:jc w:val="center"/>
                              <w:rPr>
                                <w:rFonts w:ascii="Arial Narrow" w:hAnsi="Arial Narrow"/>
                                <w:sz w:val="8"/>
                                <w:szCs w:val="8"/>
                              </w:rPr>
                            </w:pPr>
                          </w:p>
                          <w:p w14:paraId="0069401A" w14:textId="77777777" w:rsidR="00496C4F" w:rsidRDefault="00496C4F" w:rsidP="007A622B">
                            <w:pPr>
                              <w:pStyle w:val="Textoindependiente3"/>
                              <w:spacing w:line="240" w:lineRule="auto"/>
                              <w:jc w:val="center"/>
                              <w:rPr>
                                <w:rFonts w:ascii="Arial Narrow" w:hAnsi="Arial Narrow"/>
                                <w:sz w:val="12"/>
                                <w:szCs w:val="12"/>
                              </w:rPr>
                            </w:pPr>
                            <w:r>
                              <w:rPr>
                                <w:rFonts w:ascii="Arial Narrow" w:hAnsi="Arial Narrow"/>
                                <w:sz w:val="12"/>
                                <w:szCs w:val="12"/>
                              </w:rPr>
                              <w:t>REVISA DOCUMENTACIÓN E INSTRUYE EL PAGO</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479488" behindDoc="0" locked="0" layoutInCell="1" allowOverlap="1" wp14:anchorId="0069384C" wp14:editId="0069384D">
                      <wp:simplePos x="0" y="0"/>
                      <wp:positionH relativeFrom="column">
                        <wp:posOffset>59690</wp:posOffset>
                      </wp:positionH>
                      <wp:positionV relativeFrom="paragraph">
                        <wp:posOffset>691515</wp:posOffset>
                      </wp:positionV>
                      <wp:extent cx="0" cy="455930"/>
                      <wp:effectExtent l="12065" t="13970" r="6985" b="6350"/>
                      <wp:wrapNone/>
                      <wp:docPr id="536" name="Conector recto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59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D19E84" id="Conector recto 536" o:spid="_x0000_s1026" style="position:absolute;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pt,54.45pt" to="4.7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"/>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478464" behindDoc="0" locked="0" layoutInCell="1" allowOverlap="1" wp14:anchorId="0069384E" wp14:editId="0069384F">
                      <wp:simplePos x="0" y="0"/>
                      <wp:positionH relativeFrom="column">
                        <wp:posOffset>588645</wp:posOffset>
                      </wp:positionH>
                      <wp:positionV relativeFrom="paragraph">
                        <wp:posOffset>3371215</wp:posOffset>
                      </wp:positionV>
                      <wp:extent cx="815340" cy="0"/>
                      <wp:effectExtent l="7620" t="55245" r="15240" b="59055"/>
                      <wp:wrapNone/>
                      <wp:docPr id="535" name="Conector recto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3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3CC853" id="Conector recto 535" o:spid="_x0000_s1026" style="position:absolute;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5pt,265.45pt" to="110.55pt,2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484608" behindDoc="0" locked="0" layoutInCell="1" allowOverlap="1" wp14:anchorId="00693850" wp14:editId="00693851">
                      <wp:simplePos x="0" y="0"/>
                      <wp:positionH relativeFrom="column">
                        <wp:posOffset>1408430</wp:posOffset>
                      </wp:positionH>
                      <wp:positionV relativeFrom="paragraph">
                        <wp:posOffset>3300095</wp:posOffset>
                      </wp:positionV>
                      <wp:extent cx="169545" cy="161290"/>
                      <wp:effectExtent l="8255" t="12700" r="12700" b="6985"/>
                      <wp:wrapNone/>
                      <wp:docPr id="534" name="Elips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1290"/>
                              </a:xfrm>
                              <a:prstGeom prst="ellipse">
                                <a:avLst/>
                              </a:prstGeom>
                              <a:solidFill>
                                <a:srgbClr val="FFFFFF"/>
                              </a:solidFill>
                              <a:ln w="9525">
                                <a:solidFill>
                                  <a:srgbClr val="000000"/>
                                </a:solidFill>
                                <a:round/>
                                <a:headEnd/>
                                <a:tailEnd/>
                              </a:ln>
                            </wps:spPr>
                            <wps:txbx>
                              <w:txbxContent>
                                <w:p w14:paraId="0069401B" w14:textId="77777777" w:rsidR="00496C4F" w:rsidRDefault="00496C4F" w:rsidP="007A622B">
                                  <w:pPr>
                                    <w:jc w:val="center"/>
                                    <w:rPr>
                                      <w:rFonts w:ascii="Arial Narrow" w:hAnsi="Arial Narrow"/>
                                      <w:sz w:val="12"/>
                                      <w:szCs w:val="12"/>
                                    </w:rPr>
                                  </w:pPr>
                                  <w:r>
                                    <w:rPr>
                                      <w:rFonts w:ascii="Arial Narrow" w:hAnsi="Arial Narrow"/>
                                      <w:sz w:val="12"/>
                                      <w:szCs w:val="12"/>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850" id="Elipse 534" o:spid="_x0000_s1438" style="position:absolute;left:0;text-align:left;margin-left:110.9pt;margin-top:259.85pt;width:13.35pt;height:12.7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">
                      <v:textbox inset=".5mm,.3mm,.5mm,.3mm">
                        <w:txbxContent>
                          <w:p w14:paraId="0069401B" w14:textId="77777777" w:rsidR="00496C4F" w:rsidRDefault="00496C4F" w:rsidP="007A622B">
                            <w:pPr>
                              <w:jc w:val="center"/>
                              <w:rPr>
                                <w:rFonts w:ascii="Arial Narrow" w:hAnsi="Arial Narrow"/>
                                <w:sz w:val="12"/>
                                <w:szCs w:val="12"/>
                              </w:rPr>
                            </w:pPr>
                            <w:r>
                              <w:rPr>
                                <w:rFonts w:ascii="Arial Narrow" w:hAnsi="Arial Narrow"/>
                                <w:sz w:val="12"/>
                                <w:szCs w:val="12"/>
                              </w:rPr>
                              <w:t>1</w:t>
                            </w:r>
                          </w:p>
                        </w:txbxContent>
                      </v:textbox>
                    </v:oval>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476416" behindDoc="0" locked="0" layoutInCell="1" allowOverlap="1" wp14:anchorId="00693852" wp14:editId="00693853">
                      <wp:simplePos x="0" y="0"/>
                      <wp:positionH relativeFrom="column">
                        <wp:posOffset>1508125</wp:posOffset>
                      </wp:positionH>
                      <wp:positionV relativeFrom="paragraph">
                        <wp:posOffset>3477260</wp:posOffset>
                      </wp:positionV>
                      <wp:extent cx="0" cy="537845"/>
                      <wp:effectExtent l="60325" t="18415" r="53975" b="5715"/>
                      <wp:wrapNone/>
                      <wp:docPr id="533" name="Conector recto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78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A3A40C" id="Conector recto 533" o:spid="_x0000_s1026" style="position:absolute;flip:y;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75pt,273.8pt" to="118.75pt,3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475392" behindDoc="0" locked="0" layoutInCell="1" allowOverlap="1" wp14:anchorId="00693854" wp14:editId="00693855">
                      <wp:simplePos x="0" y="0"/>
                      <wp:positionH relativeFrom="column">
                        <wp:posOffset>1492250</wp:posOffset>
                      </wp:positionH>
                      <wp:positionV relativeFrom="paragraph">
                        <wp:posOffset>4023995</wp:posOffset>
                      </wp:positionV>
                      <wp:extent cx="1316990" cy="0"/>
                      <wp:effectExtent l="6350" t="12700" r="10160" b="6350"/>
                      <wp:wrapNone/>
                      <wp:docPr id="532" name="Conector recto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69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C30881" id="Conector recto 532" o:spid="_x0000_s1026" style="position:absolute;flip:x;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316.85pt" to="221.2pt,3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"/>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473344" behindDoc="0" locked="0" layoutInCell="1" allowOverlap="1" wp14:anchorId="00693856" wp14:editId="00693857">
                      <wp:simplePos x="0" y="0"/>
                      <wp:positionH relativeFrom="column">
                        <wp:posOffset>2808605</wp:posOffset>
                      </wp:positionH>
                      <wp:positionV relativeFrom="paragraph">
                        <wp:posOffset>3886200</wp:posOffset>
                      </wp:positionV>
                      <wp:extent cx="914400" cy="302260"/>
                      <wp:effectExtent l="8255" t="8255" r="10795" b="13335"/>
                      <wp:wrapNone/>
                      <wp:docPr id="531" name="Rectángulo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2260"/>
                              </a:xfrm>
                              <a:prstGeom prst="rect">
                                <a:avLst/>
                              </a:prstGeom>
                              <a:solidFill>
                                <a:srgbClr val="FFFFFF"/>
                              </a:solidFill>
                              <a:ln w="9525">
                                <a:solidFill>
                                  <a:srgbClr val="000000"/>
                                </a:solidFill>
                                <a:miter lim="800000"/>
                                <a:headEnd/>
                                <a:tailEnd/>
                              </a:ln>
                            </wps:spPr>
                            <wps:txbx>
                              <w:txbxContent>
                                <w:p w14:paraId="0069401C"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EMITE RESOLUCIÓN</w:t>
                                  </w:r>
                                </w:p>
                              </w:txbxContent>
                            </wps:txbx>
                            <wps:bodyPr rot="0" vert="horz" wrap="square" lIns="18000" tIns="46800" rIns="18000" bIns="46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56" id="Rectángulo 531" o:spid="_x0000_s1439" style="position:absolute;left:0;text-align:left;margin-left:221.15pt;margin-top:306pt;width:1in;height:23.8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">
                      <v:textbox inset=".5mm,1.3mm,.5mm,1.3mm">
                        <w:txbxContent>
                          <w:p w14:paraId="0069401C"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EMITE RESOLUCIÓN</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444672" behindDoc="0" locked="0" layoutInCell="1" allowOverlap="1" wp14:anchorId="00693858" wp14:editId="00693859">
                      <wp:simplePos x="0" y="0"/>
                      <wp:positionH relativeFrom="column">
                        <wp:posOffset>3267075</wp:posOffset>
                      </wp:positionH>
                      <wp:positionV relativeFrom="paragraph">
                        <wp:posOffset>3669030</wp:posOffset>
                      </wp:positionV>
                      <wp:extent cx="0" cy="228600"/>
                      <wp:effectExtent l="57150" t="10160" r="57150" b="18415"/>
                      <wp:wrapNone/>
                      <wp:docPr id="530" name="Conector recto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38BE7" id="Conector recto 530" o:spid="_x0000_s1026" style="position:absolute;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25pt,288.9pt" to="257.25pt,3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460032" behindDoc="0" locked="0" layoutInCell="1" allowOverlap="1" wp14:anchorId="0069385A" wp14:editId="0069385B">
                      <wp:simplePos x="0" y="0"/>
                      <wp:positionH relativeFrom="column">
                        <wp:posOffset>2802890</wp:posOffset>
                      </wp:positionH>
                      <wp:positionV relativeFrom="paragraph">
                        <wp:posOffset>3359785</wp:posOffset>
                      </wp:positionV>
                      <wp:extent cx="914400" cy="342900"/>
                      <wp:effectExtent l="12065" t="5715" r="6985" b="13335"/>
                      <wp:wrapNone/>
                      <wp:docPr id="529" name="Rectángulo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0069401D"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NOTIFICA AL USUARIO Y CONCEDE PLAZO PARA PRUEBAS Y DEFENSAS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5A" id="Rectángulo 529" o:spid="_x0000_s1440" style="position:absolute;left:0;text-align:left;margin-left:220.7pt;margin-top:264.55pt;width:1in;height:27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">
                      <v:textbox inset=".5mm,.3mm,.5mm,.3mm">
                        <w:txbxContent>
                          <w:p w14:paraId="0069401D"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NOTIFICA AL USUARIO Y CONCEDE PLAZO PARA PRUEBAS Y DEFENSAS</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469248" behindDoc="0" locked="0" layoutInCell="1" allowOverlap="1" wp14:anchorId="0069385C" wp14:editId="0069385D">
                      <wp:simplePos x="0" y="0"/>
                      <wp:positionH relativeFrom="column">
                        <wp:posOffset>2790190</wp:posOffset>
                      </wp:positionH>
                      <wp:positionV relativeFrom="paragraph">
                        <wp:posOffset>3020695</wp:posOffset>
                      </wp:positionV>
                      <wp:extent cx="457200" cy="0"/>
                      <wp:effectExtent l="8890" t="9525" r="10160" b="9525"/>
                      <wp:wrapNone/>
                      <wp:docPr id="528" name="Conector recto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247CD" id="Conector recto 528" o:spid="_x0000_s1026" style="position:absolute;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7pt,237.85pt" to="255.7pt,2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"/>
                  </w:pict>
                </mc:Fallback>
              </mc:AlternateContent>
            </w:r>
            <w:r>
              <w:rPr>
                <w:rFonts w:ascii="Garamond" w:hAnsi="Garamond" w:cs="Arial"/>
                <w:noProof/>
                <w:lang w:val="es-MX" w:eastAsia="es-MX"/>
              </w:rPr>
              <mc:AlternateContent>
                <mc:Choice Requires="wps">
                  <w:drawing>
                    <wp:anchor distT="0" distB="0" distL="114300" distR="114300" simplePos="0" relativeHeight="252452864" behindDoc="0" locked="0" layoutInCell="1" allowOverlap="1" wp14:anchorId="0069385E" wp14:editId="0069385F">
                      <wp:simplePos x="0" y="0"/>
                      <wp:positionH relativeFrom="column">
                        <wp:posOffset>2341880</wp:posOffset>
                      </wp:positionH>
                      <wp:positionV relativeFrom="paragraph">
                        <wp:posOffset>2392680</wp:posOffset>
                      </wp:positionV>
                      <wp:extent cx="0" cy="316230"/>
                      <wp:effectExtent l="55880" t="10160" r="58420" b="16510"/>
                      <wp:wrapNone/>
                      <wp:docPr id="527" name="Conector recto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0211B" id="Conector recto 527" o:spid="_x0000_s1026" style="position:absolute;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4pt,188.4pt" to="184.4pt,2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451840" behindDoc="0" locked="0" layoutInCell="1" allowOverlap="1" wp14:anchorId="00693860" wp14:editId="00693861">
                      <wp:simplePos x="0" y="0"/>
                      <wp:positionH relativeFrom="column">
                        <wp:posOffset>1908810</wp:posOffset>
                      </wp:positionH>
                      <wp:positionV relativeFrom="paragraph">
                        <wp:posOffset>2149475</wp:posOffset>
                      </wp:positionV>
                      <wp:extent cx="914400" cy="227330"/>
                      <wp:effectExtent l="13335" t="5080" r="5715" b="5715"/>
                      <wp:wrapNone/>
                      <wp:docPr id="526" name="Rectángulo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7330"/>
                              </a:xfrm>
                              <a:prstGeom prst="rect">
                                <a:avLst/>
                              </a:prstGeom>
                              <a:solidFill>
                                <a:srgbClr val="FFFFFF"/>
                              </a:solidFill>
                              <a:ln w="9525">
                                <a:solidFill>
                                  <a:srgbClr val="000000"/>
                                </a:solidFill>
                                <a:miter lim="800000"/>
                                <a:headEnd/>
                                <a:tailEnd/>
                              </a:ln>
                            </wps:spPr>
                            <wps:txbx>
                              <w:txbxContent>
                                <w:p w14:paraId="0069401E"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 xml:space="preserve">OTORGA O REVALIDA LICENCIA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60" id="Rectángulo 526" o:spid="_x0000_s1441" style="position:absolute;left:0;text-align:left;margin-left:150.3pt;margin-top:169.25pt;width:1in;height:17.9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">
                      <v:textbox inset=".5mm,.3mm,.5mm,.3mm">
                        <w:txbxContent>
                          <w:p w14:paraId="0069401E"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 xml:space="preserve">OTORGA O REVALIDA LICENCIA </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471296" behindDoc="0" locked="0" layoutInCell="1" allowOverlap="1" wp14:anchorId="00693862" wp14:editId="00693863">
                      <wp:simplePos x="0" y="0"/>
                      <wp:positionH relativeFrom="column">
                        <wp:posOffset>1590675</wp:posOffset>
                      </wp:positionH>
                      <wp:positionV relativeFrom="paragraph">
                        <wp:posOffset>2789555</wp:posOffset>
                      </wp:positionV>
                      <wp:extent cx="228600" cy="137795"/>
                      <wp:effectExtent l="0" t="0" r="0" b="0"/>
                      <wp:wrapNone/>
                      <wp:docPr id="525" name="Cuadro de texto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37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01F" w14:textId="77777777" w:rsidR="00496C4F" w:rsidRDefault="00496C4F" w:rsidP="007A622B">
                                  <w:pPr>
                                    <w:jc w:val="center"/>
                                    <w:rPr>
                                      <w:rFonts w:ascii="Arial Narrow" w:hAnsi="Arial Narrow"/>
                                      <w:sz w:val="12"/>
                                      <w:lang w:val="es-MX"/>
                                    </w:rPr>
                                  </w:pPr>
                                  <w:r>
                                    <w:rPr>
                                      <w:rFonts w:ascii="Arial Narrow" w:hAnsi="Arial Narrow"/>
                                      <w:sz w:val="12"/>
                                      <w:lang w:val="es-MX"/>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862" id="Cuadro de texto 525" o:spid="_x0000_s1442" type="#_x0000_t202" style="position:absolute;left:0;text-align:left;margin-left:125.25pt;margin-top:219.65pt;width:18pt;height:10.8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" stroked="f">
                      <v:textbox inset=".5mm,.3mm,.5mm,.3mm">
                        <w:txbxContent>
                          <w:p w14:paraId="0069401F" w14:textId="77777777" w:rsidR="00496C4F" w:rsidRDefault="00496C4F" w:rsidP="007A622B">
                            <w:pPr>
                              <w:jc w:val="center"/>
                              <w:rPr>
                                <w:rFonts w:ascii="Arial Narrow" w:hAnsi="Arial Narrow"/>
                                <w:sz w:val="12"/>
                                <w:lang w:val="es-MX"/>
                              </w:rPr>
                            </w:pPr>
                            <w:r>
                              <w:rPr>
                                <w:rFonts w:ascii="Arial Narrow" w:hAnsi="Arial Narrow"/>
                                <w:sz w:val="12"/>
                                <w:lang w:val="es-MX"/>
                              </w:rPr>
                              <w:t>NO</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472320" behindDoc="0" locked="0" layoutInCell="1" allowOverlap="1" wp14:anchorId="00693864" wp14:editId="00693865">
                      <wp:simplePos x="0" y="0"/>
                      <wp:positionH relativeFrom="column">
                        <wp:posOffset>2962275</wp:posOffset>
                      </wp:positionH>
                      <wp:positionV relativeFrom="paragraph">
                        <wp:posOffset>2780030</wp:posOffset>
                      </wp:positionV>
                      <wp:extent cx="228600" cy="114300"/>
                      <wp:effectExtent l="0" t="0" r="0" b="2540"/>
                      <wp:wrapNone/>
                      <wp:docPr id="524" name="Cuadro de texto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020" w14:textId="77777777" w:rsidR="00496C4F" w:rsidRDefault="00496C4F" w:rsidP="007A622B">
                                  <w:pPr>
                                    <w:jc w:val="center"/>
                                    <w:rPr>
                                      <w:rFonts w:ascii="Arial Narrow" w:hAnsi="Arial Narrow"/>
                                      <w:sz w:val="12"/>
                                      <w:lang w:val="es-MX"/>
                                    </w:rPr>
                                  </w:pPr>
                                  <w:r>
                                    <w:rPr>
                                      <w:rFonts w:ascii="Arial Narrow" w:hAnsi="Arial Narrow"/>
                                      <w:sz w:val="12"/>
                                      <w:lang w:val="es-MX"/>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864" id="Cuadro de texto 524" o:spid="_x0000_s1443" type="#_x0000_t202" style="position:absolute;left:0;text-align:left;margin-left:233.25pt;margin-top:218.9pt;width:18pt;height:9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" stroked="f">
                      <v:textbox inset=".5mm,.3mm,.5mm,.3mm">
                        <w:txbxContent>
                          <w:p w14:paraId="00694020" w14:textId="77777777" w:rsidR="00496C4F" w:rsidRDefault="00496C4F" w:rsidP="007A622B">
                            <w:pPr>
                              <w:jc w:val="center"/>
                              <w:rPr>
                                <w:rFonts w:ascii="Arial Narrow" w:hAnsi="Arial Narrow"/>
                                <w:sz w:val="12"/>
                                <w:lang w:val="es-MX"/>
                              </w:rPr>
                            </w:pPr>
                            <w:r>
                              <w:rPr>
                                <w:rFonts w:ascii="Arial Narrow" w:hAnsi="Arial Narrow"/>
                                <w:sz w:val="12"/>
                                <w:lang w:val="es-MX"/>
                              </w:rPr>
                              <w:t>SI</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467200" behindDoc="0" locked="0" layoutInCell="1" allowOverlap="1" wp14:anchorId="00693866" wp14:editId="00693867">
                      <wp:simplePos x="0" y="0"/>
                      <wp:positionH relativeFrom="column">
                        <wp:posOffset>1882775</wp:posOffset>
                      </wp:positionH>
                      <wp:positionV relativeFrom="paragraph">
                        <wp:posOffset>2681605</wp:posOffset>
                      </wp:positionV>
                      <wp:extent cx="914400" cy="684530"/>
                      <wp:effectExtent l="15875" t="13335" r="22225" b="16510"/>
                      <wp:wrapNone/>
                      <wp:docPr id="523" name="Rombo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4530"/>
                              </a:xfrm>
                              <a:prstGeom prst="diamond">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94021" w14:textId="77777777" w:rsidR="00496C4F" w:rsidRDefault="00496C4F" w:rsidP="007A622B">
                                  <w:pPr>
                                    <w:pStyle w:val="Textoindependiente2"/>
                                    <w:spacing w:after="0" w:line="240" w:lineRule="auto"/>
                                    <w:jc w:val="center"/>
                                    <w:rPr>
                                      <w:rFonts w:ascii="Arial Narrow" w:hAnsi="Arial Narrow"/>
                                      <w:sz w:val="12"/>
                                      <w:szCs w:val="12"/>
                                    </w:rPr>
                                  </w:pPr>
                                  <w:r>
                                    <w:rPr>
                                      <w:rFonts w:ascii="Arial Narrow" w:hAnsi="Arial Narrow"/>
                                      <w:sz w:val="12"/>
                                      <w:szCs w:val="12"/>
                                    </w:rPr>
                                    <w:t>¿Se presenta causal para dejar sin efecto la licencia?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866" id="Rombo 523" o:spid="_x0000_s1444" type="#_x0000_t4" style="position:absolute;left:0;text-align:left;margin-left:148.25pt;margin-top:211.15pt;width:1in;height:53.9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">
                      <v:textbox inset=".5mm,.3mm,.5mm,.3mm">
                        <w:txbxContent>
                          <w:p w14:paraId="00694021" w14:textId="77777777" w:rsidR="00496C4F" w:rsidRDefault="00496C4F" w:rsidP="007A622B">
                            <w:pPr>
                              <w:pStyle w:val="Textoindependiente2"/>
                              <w:spacing w:after="0" w:line="240" w:lineRule="auto"/>
                              <w:jc w:val="center"/>
                              <w:rPr>
                                <w:rFonts w:ascii="Arial Narrow" w:hAnsi="Arial Narrow"/>
                                <w:sz w:val="12"/>
                                <w:szCs w:val="12"/>
                              </w:rPr>
                            </w:pPr>
                            <w:r>
                              <w:rPr>
                                <w:rFonts w:ascii="Arial Narrow" w:hAnsi="Arial Narrow"/>
                                <w:sz w:val="12"/>
                                <w:szCs w:val="12"/>
                              </w:rPr>
                              <w:t>¿Se presenta causal para dejar sin efecto la licencia?</w:t>
                            </w:r>
                          </w:p>
                        </w:txbxContent>
                      </v:textbox>
                    </v:shape>
                  </w:pict>
                </mc:Fallback>
              </mc:AlternateContent>
            </w:r>
            <w:r>
              <w:rPr>
                <w:rFonts w:ascii="Garamond" w:hAnsi="Garamond" w:cs="Arial"/>
                <w:noProof/>
                <w:lang w:val="es-MX" w:eastAsia="es-MX"/>
              </w:rPr>
              <mc:AlternateContent>
                <mc:Choice Requires="wps">
                  <w:drawing>
                    <wp:anchor distT="0" distB="0" distL="114300" distR="114300" simplePos="0" relativeHeight="252462080" behindDoc="0" locked="0" layoutInCell="1" allowOverlap="1" wp14:anchorId="00693868" wp14:editId="00693869">
                      <wp:simplePos x="0" y="0"/>
                      <wp:positionH relativeFrom="column">
                        <wp:posOffset>1553210</wp:posOffset>
                      </wp:positionH>
                      <wp:positionV relativeFrom="paragraph">
                        <wp:posOffset>2233295</wp:posOffset>
                      </wp:positionV>
                      <wp:extent cx="228600" cy="114300"/>
                      <wp:effectExtent l="635" t="3175" r="0" b="0"/>
                      <wp:wrapNone/>
                      <wp:docPr id="522" name="Cuadro de texto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022" w14:textId="77777777" w:rsidR="00496C4F" w:rsidRDefault="00496C4F" w:rsidP="007A622B">
                                  <w:pPr>
                                    <w:jc w:val="center"/>
                                    <w:rPr>
                                      <w:rFonts w:ascii="Arial Narrow" w:hAnsi="Arial Narrow"/>
                                      <w:sz w:val="12"/>
                                      <w:lang w:val="es-MX"/>
                                    </w:rPr>
                                  </w:pPr>
                                  <w:r>
                                    <w:rPr>
                                      <w:rFonts w:ascii="Arial Narrow" w:hAnsi="Arial Narrow"/>
                                      <w:sz w:val="12"/>
                                      <w:lang w:val="es-MX"/>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868" id="Cuadro de texto 522" o:spid="_x0000_s1445" type="#_x0000_t202" style="position:absolute;left:0;text-align:left;margin-left:122.3pt;margin-top:175.85pt;width:18pt;height:9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" stroked="f">
                      <v:textbox inset=".5mm,.3mm,.5mm,.3mm">
                        <w:txbxContent>
                          <w:p w14:paraId="00694022" w14:textId="77777777" w:rsidR="00496C4F" w:rsidRDefault="00496C4F" w:rsidP="007A622B">
                            <w:pPr>
                              <w:jc w:val="center"/>
                              <w:rPr>
                                <w:rFonts w:ascii="Arial Narrow" w:hAnsi="Arial Narrow"/>
                                <w:sz w:val="12"/>
                                <w:lang w:val="es-MX"/>
                              </w:rPr>
                            </w:pPr>
                            <w:r>
                              <w:rPr>
                                <w:rFonts w:ascii="Arial Narrow" w:hAnsi="Arial Narrow"/>
                                <w:sz w:val="12"/>
                                <w:lang w:val="es-MX"/>
                              </w:rPr>
                              <w:t>SI</w:t>
                            </w:r>
                          </w:p>
                        </w:txbxContent>
                      </v:textbox>
                    </v:shape>
                  </w:pict>
                </mc:Fallback>
              </mc:AlternateContent>
            </w:r>
            <w:r>
              <w:rPr>
                <w:rFonts w:ascii="Garamond" w:hAnsi="Garamond" w:cs="Arial"/>
                <w:noProof/>
                <w:lang w:val="es-MX" w:eastAsia="es-MX"/>
              </w:rPr>
              <mc:AlternateContent>
                <mc:Choice Requires="wps">
                  <w:drawing>
                    <wp:anchor distT="0" distB="0" distL="114300" distR="114300" simplePos="0" relativeHeight="252482560" behindDoc="0" locked="0" layoutInCell="1" allowOverlap="1" wp14:anchorId="0069386A" wp14:editId="0069386B">
                      <wp:simplePos x="0" y="0"/>
                      <wp:positionH relativeFrom="column">
                        <wp:posOffset>122555</wp:posOffset>
                      </wp:positionH>
                      <wp:positionV relativeFrom="paragraph">
                        <wp:posOffset>2160905</wp:posOffset>
                      </wp:positionV>
                      <wp:extent cx="914400" cy="224790"/>
                      <wp:effectExtent l="8255" t="6985" r="10795" b="6350"/>
                      <wp:wrapNone/>
                      <wp:docPr id="521" name="Rectángulo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4790"/>
                              </a:xfrm>
                              <a:prstGeom prst="rect">
                                <a:avLst/>
                              </a:prstGeom>
                              <a:solidFill>
                                <a:srgbClr val="FFFFFF"/>
                              </a:solidFill>
                              <a:ln w="9525">
                                <a:solidFill>
                                  <a:srgbClr val="000000"/>
                                </a:solidFill>
                                <a:miter lim="800000"/>
                                <a:headEnd/>
                                <a:tailEnd/>
                              </a:ln>
                            </wps:spPr>
                            <wps:txbx>
                              <w:txbxContent>
                                <w:p w14:paraId="00694023"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NOTIFICA AL USUARIO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6A" id="Rectángulo 521" o:spid="_x0000_s1446" style="position:absolute;left:0;text-align:left;margin-left:9.65pt;margin-top:170.15pt;width:1in;height:17.7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">
                      <v:textbox inset=".5mm,.3mm,.5mm,.3mm">
                        <w:txbxContent>
                          <w:p w14:paraId="00694023"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NOTIFICA AL USUARIO</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477440" behindDoc="0" locked="0" layoutInCell="1" allowOverlap="1" wp14:anchorId="0069386C" wp14:editId="0069386D">
                      <wp:simplePos x="0" y="0"/>
                      <wp:positionH relativeFrom="column">
                        <wp:posOffset>575945</wp:posOffset>
                      </wp:positionH>
                      <wp:positionV relativeFrom="paragraph">
                        <wp:posOffset>2348230</wp:posOffset>
                      </wp:positionV>
                      <wp:extent cx="0" cy="1028700"/>
                      <wp:effectExtent l="13970" t="13335" r="5080" b="5715"/>
                      <wp:wrapNone/>
                      <wp:docPr id="520" name="Conector recto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85D197" id="Conector recto 520" o:spid="_x0000_s1026" style="position:absolute;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5pt,184.9pt" to="45.35pt,2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"/>
                  </w:pict>
                </mc:Fallback>
              </mc:AlternateContent>
            </w:r>
            <w:r>
              <w:rPr>
                <w:rFonts w:ascii="Garamond" w:hAnsi="Garamond" w:cs="Arial"/>
                <w:noProof/>
                <w:lang w:val="es-MX" w:eastAsia="es-MX"/>
              </w:rPr>
              <mc:AlternateContent>
                <mc:Choice Requires="wps">
                  <w:drawing>
                    <wp:anchor distT="0" distB="0" distL="114300" distR="114300" simplePos="0" relativeHeight="252465152" behindDoc="0" locked="0" layoutInCell="1" allowOverlap="1" wp14:anchorId="0069386E" wp14:editId="0069386F">
                      <wp:simplePos x="0" y="0"/>
                      <wp:positionH relativeFrom="column">
                        <wp:posOffset>233045</wp:posOffset>
                      </wp:positionH>
                      <wp:positionV relativeFrom="paragraph">
                        <wp:posOffset>1205230</wp:posOffset>
                      </wp:positionV>
                      <wp:extent cx="685800" cy="0"/>
                      <wp:effectExtent l="13970" t="60960" r="14605" b="53340"/>
                      <wp:wrapNone/>
                      <wp:docPr id="519" name="Conector recto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C005CE" id="Conector recto 519" o:spid="_x0000_s1026" style="position:absolute;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94.9pt" to="72.35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454912" behindDoc="0" locked="0" layoutInCell="1" allowOverlap="1" wp14:anchorId="00693870" wp14:editId="00693871">
                      <wp:simplePos x="0" y="0"/>
                      <wp:positionH relativeFrom="column">
                        <wp:posOffset>963295</wp:posOffset>
                      </wp:positionH>
                      <wp:positionV relativeFrom="paragraph">
                        <wp:posOffset>1553210</wp:posOffset>
                      </wp:positionV>
                      <wp:extent cx="914400" cy="595630"/>
                      <wp:effectExtent l="20320" t="18415" r="17780" b="14605"/>
                      <wp:wrapNone/>
                      <wp:docPr id="518" name="Rombo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95630"/>
                              </a:xfrm>
                              <a:prstGeom prst="diamond">
                                <a:avLst/>
                              </a:prstGeom>
                              <a:solidFill>
                                <a:srgbClr val="FFFFFF"/>
                              </a:solidFill>
                              <a:ln w="9525">
                                <a:solidFill>
                                  <a:srgbClr val="000000"/>
                                </a:solidFill>
                                <a:miter lim="800000"/>
                                <a:headEnd/>
                                <a:tailEnd/>
                              </a:ln>
                            </wps:spPr>
                            <wps:txbx>
                              <w:txbxContent>
                                <w:p w14:paraId="00694024" w14:textId="77777777" w:rsidR="00496C4F" w:rsidRDefault="00496C4F" w:rsidP="007A622B">
                                  <w:pPr>
                                    <w:pStyle w:val="Textoindependiente2"/>
                                    <w:spacing w:after="0" w:line="240" w:lineRule="auto"/>
                                    <w:jc w:val="center"/>
                                    <w:rPr>
                                      <w:rFonts w:ascii="Arial Narrow" w:hAnsi="Arial Narrow"/>
                                      <w:sz w:val="12"/>
                                      <w:szCs w:val="12"/>
                                    </w:rPr>
                                  </w:pPr>
                                  <w:r>
                                    <w:rPr>
                                      <w:rFonts w:ascii="Arial Narrow" w:hAnsi="Arial Narrow"/>
                                      <w:sz w:val="12"/>
                                      <w:szCs w:val="12"/>
                                    </w:rPr>
                                    <w:t>¿Aprueba exámenes?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870" id="Rombo 518" o:spid="_x0000_s1447" type="#_x0000_t4" style="position:absolute;left:0;text-align:left;margin-left:75.85pt;margin-top:122.3pt;width:1in;height:46.9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">
                      <v:textbox inset=".5mm,.3mm,.5mm,.3mm">
                        <w:txbxContent>
                          <w:p w14:paraId="00694024" w14:textId="77777777" w:rsidR="00496C4F" w:rsidRDefault="00496C4F" w:rsidP="007A622B">
                            <w:pPr>
                              <w:pStyle w:val="Textoindependiente2"/>
                              <w:spacing w:after="0" w:line="240" w:lineRule="auto"/>
                              <w:jc w:val="center"/>
                              <w:rPr>
                                <w:rFonts w:ascii="Arial Narrow" w:hAnsi="Arial Narrow"/>
                                <w:sz w:val="12"/>
                                <w:szCs w:val="12"/>
                              </w:rPr>
                            </w:pPr>
                            <w:r>
                              <w:rPr>
                                <w:rFonts w:ascii="Arial Narrow" w:hAnsi="Arial Narrow"/>
                                <w:sz w:val="12"/>
                                <w:szCs w:val="12"/>
                              </w:rPr>
                              <w:t>¿Aprueba exámenes?</w:t>
                            </w:r>
                          </w:p>
                        </w:txbxContent>
                      </v:textbox>
                    </v:shape>
                  </w:pict>
                </mc:Fallback>
              </mc:AlternateContent>
            </w:r>
            <w:r>
              <w:rPr>
                <w:rFonts w:ascii="Garamond" w:hAnsi="Garamond" w:cs="Arial"/>
                <w:noProof/>
                <w:lang w:val="es-MX" w:eastAsia="es-MX"/>
              </w:rPr>
              <mc:AlternateContent>
                <mc:Choice Requires="wps">
                  <w:drawing>
                    <wp:anchor distT="0" distB="0" distL="114300" distR="114300" simplePos="0" relativeHeight="252461056" behindDoc="0" locked="0" layoutInCell="1" allowOverlap="1" wp14:anchorId="00693872" wp14:editId="00693873">
                      <wp:simplePos x="0" y="0"/>
                      <wp:positionH relativeFrom="column">
                        <wp:posOffset>690245</wp:posOffset>
                      </wp:positionH>
                      <wp:positionV relativeFrom="paragraph">
                        <wp:posOffset>1736725</wp:posOffset>
                      </wp:positionV>
                      <wp:extent cx="228600" cy="114300"/>
                      <wp:effectExtent l="4445" t="1905" r="0" b="0"/>
                      <wp:wrapNone/>
                      <wp:docPr id="517" name="Cuadro de texto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025" w14:textId="77777777" w:rsidR="00496C4F" w:rsidRDefault="00496C4F" w:rsidP="007A622B">
                                  <w:pPr>
                                    <w:jc w:val="center"/>
                                    <w:rPr>
                                      <w:rFonts w:ascii="Arial Narrow" w:hAnsi="Arial Narrow"/>
                                      <w:sz w:val="12"/>
                                      <w:lang w:val="es-MX"/>
                                    </w:rPr>
                                  </w:pPr>
                                  <w:r>
                                    <w:rPr>
                                      <w:rFonts w:ascii="Arial Narrow" w:hAnsi="Arial Narrow"/>
                                      <w:sz w:val="12"/>
                                      <w:lang w:val="es-MX"/>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872" id="Cuadro de texto 517" o:spid="_x0000_s1448" type="#_x0000_t202" style="position:absolute;left:0;text-align:left;margin-left:54.35pt;margin-top:136.75pt;width:18pt;height:9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" stroked="f">
                      <v:textbox inset=".5mm,.3mm,.5mm,.3mm">
                        <w:txbxContent>
                          <w:p w14:paraId="00694025" w14:textId="77777777" w:rsidR="00496C4F" w:rsidRDefault="00496C4F" w:rsidP="007A622B">
                            <w:pPr>
                              <w:jc w:val="center"/>
                              <w:rPr>
                                <w:rFonts w:ascii="Arial Narrow" w:hAnsi="Arial Narrow"/>
                                <w:sz w:val="12"/>
                                <w:lang w:val="es-MX"/>
                              </w:rPr>
                            </w:pPr>
                            <w:r>
                              <w:rPr>
                                <w:rFonts w:ascii="Arial Narrow" w:hAnsi="Arial Narrow"/>
                                <w:sz w:val="12"/>
                                <w:lang w:val="es-MX"/>
                              </w:rPr>
                              <w:t>NO</w:t>
                            </w:r>
                          </w:p>
                        </w:txbxContent>
                      </v:textbox>
                    </v:shape>
                  </w:pict>
                </mc:Fallback>
              </mc:AlternateContent>
            </w:r>
            <w:r>
              <w:rPr>
                <w:rFonts w:ascii="Garamond" w:hAnsi="Garamond" w:cs="Arial"/>
                <w:noProof/>
                <w:lang w:val="es-MX" w:eastAsia="es-MX"/>
              </w:rPr>
              <mc:AlternateContent>
                <mc:Choice Requires="wps">
                  <w:drawing>
                    <wp:anchor distT="0" distB="0" distL="114300" distR="114300" simplePos="0" relativeHeight="252459008" behindDoc="0" locked="0" layoutInCell="1" allowOverlap="1" wp14:anchorId="00693874" wp14:editId="00693875">
                      <wp:simplePos x="0" y="0"/>
                      <wp:positionH relativeFrom="column">
                        <wp:posOffset>920115</wp:posOffset>
                      </wp:positionH>
                      <wp:positionV relativeFrom="paragraph">
                        <wp:posOffset>976630</wp:posOffset>
                      </wp:positionV>
                      <wp:extent cx="914400" cy="329565"/>
                      <wp:effectExtent l="5715" t="13335" r="13335" b="9525"/>
                      <wp:wrapNone/>
                      <wp:docPr id="516" name="Rectángulo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9565"/>
                              </a:xfrm>
                              <a:prstGeom prst="rect">
                                <a:avLst/>
                              </a:prstGeom>
                              <a:solidFill>
                                <a:srgbClr val="FFFFFF"/>
                              </a:solidFill>
                              <a:ln w="9525">
                                <a:solidFill>
                                  <a:srgbClr val="000000"/>
                                </a:solidFill>
                                <a:miter lim="800000"/>
                                <a:headEnd/>
                                <a:tailEnd/>
                              </a:ln>
                            </wps:spPr>
                            <wps:txbx>
                              <w:txbxContent>
                                <w:p w14:paraId="00694026" w14:textId="77777777" w:rsidR="00496C4F" w:rsidRDefault="00496C4F" w:rsidP="007A622B">
                                  <w:pPr>
                                    <w:jc w:val="center"/>
                                    <w:rPr>
                                      <w:rFonts w:ascii="Arial Narrow" w:hAnsi="Arial Narrow"/>
                                      <w:sz w:val="12"/>
                                      <w:szCs w:val="12"/>
                                      <w:lang w:val="es-MX"/>
                                    </w:rPr>
                                  </w:pPr>
                                </w:p>
                                <w:p w14:paraId="00694027"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APLICA EXÁMENES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74" id="Rectángulo 516" o:spid="_x0000_s1449" style="position:absolute;left:0;text-align:left;margin-left:72.45pt;margin-top:76.9pt;width:1in;height:25.9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">
                      <v:textbox inset=".5mm,.3mm,.5mm,.3mm">
                        <w:txbxContent>
                          <w:p w14:paraId="00694026" w14:textId="77777777" w:rsidR="00496C4F" w:rsidRDefault="00496C4F" w:rsidP="007A622B">
                            <w:pPr>
                              <w:jc w:val="center"/>
                              <w:rPr>
                                <w:rFonts w:ascii="Arial Narrow" w:hAnsi="Arial Narrow"/>
                                <w:sz w:val="12"/>
                                <w:szCs w:val="12"/>
                                <w:lang w:val="es-MX"/>
                              </w:rPr>
                            </w:pPr>
                          </w:p>
                          <w:p w14:paraId="00694027"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APLICA EXÁMENES</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445696" behindDoc="0" locked="0" layoutInCell="1" allowOverlap="1" wp14:anchorId="00693876" wp14:editId="00693877">
                      <wp:simplePos x="0" y="0"/>
                      <wp:positionH relativeFrom="column">
                        <wp:posOffset>1420495</wp:posOffset>
                      </wp:positionH>
                      <wp:positionV relativeFrom="paragraph">
                        <wp:posOffset>1318260</wp:posOffset>
                      </wp:positionV>
                      <wp:extent cx="0" cy="228600"/>
                      <wp:effectExtent l="58420" t="12065" r="55880" b="16510"/>
                      <wp:wrapNone/>
                      <wp:docPr id="515" name="Conector recto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03F68" id="Conector recto 515" o:spid="_x0000_s1026" style="position:absolute;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85pt,103.8pt" to="111.85pt,1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">
                      <v:stroke endarrow="block"/>
                    </v:line>
                  </w:pict>
                </mc:Fallback>
              </mc:AlternateContent>
            </w:r>
          </w:p>
        </w:tc>
        <w:tc>
          <w:tcPr>
            <w:tcW w:w="1803" w:type="dxa"/>
            <w:gridSpan w:val="2"/>
          </w:tcPr>
          <w:p w14:paraId="00693138" w14:textId="77777777" w:rsidR="007A622B" w:rsidRDefault="007A622B" w:rsidP="0086500C">
            <w:pPr>
              <w:jc w:val="center"/>
              <w:rPr>
                <w:rFonts w:ascii="Arial Narrow" w:hAnsi="Arial Narrow" w:cs="Arial"/>
                <w:sz w:val="22"/>
                <w:szCs w:val="22"/>
              </w:rPr>
            </w:pPr>
            <w:r>
              <w:rPr>
                <w:rFonts w:ascii="Arial Narrow" w:hAnsi="Arial Narrow" w:cs="Arial"/>
                <w:noProof/>
                <w:szCs w:val="22"/>
                <w:lang w:val="es-MX" w:eastAsia="es-MX"/>
              </w:rPr>
              <mc:AlternateContent>
                <mc:Choice Requires="wps">
                  <w:drawing>
                    <wp:anchor distT="0" distB="0" distL="114300" distR="114300" simplePos="0" relativeHeight="252487680" behindDoc="0" locked="0" layoutInCell="1" allowOverlap="1" wp14:anchorId="00693878" wp14:editId="00693879">
                      <wp:simplePos x="0" y="0"/>
                      <wp:positionH relativeFrom="column">
                        <wp:posOffset>472440</wp:posOffset>
                      </wp:positionH>
                      <wp:positionV relativeFrom="paragraph">
                        <wp:posOffset>3886835</wp:posOffset>
                      </wp:positionV>
                      <wp:extent cx="0" cy="228600"/>
                      <wp:effectExtent l="59055" t="10795" r="55245" b="17780"/>
                      <wp:wrapNone/>
                      <wp:docPr id="514" name="Conector recto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98265" id="Conector recto 514" o:spid="_x0000_s1026" style="position:absolute;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306.05pt" to="37.2pt,3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474368" behindDoc="0" locked="0" layoutInCell="1" allowOverlap="1" wp14:anchorId="0069387A" wp14:editId="0069387B">
                      <wp:simplePos x="0" y="0"/>
                      <wp:positionH relativeFrom="column">
                        <wp:posOffset>196850</wp:posOffset>
                      </wp:positionH>
                      <wp:positionV relativeFrom="paragraph">
                        <wp:posOffset>4115435</wp:posOffset>
                      </wp:positionV>
                      <wp:extent cx="571500" cy="168910"/>
                      <wp:effectExtent l="12065" t="10795" r="6985" b="10795"/>
                      <wp:wrapNone/>
                      <wp:docPr id="513" name="Rectángulo redondeado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6891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94028" w14:textId="77777777" w:rsidR="00496C4F" w:rsidRDefault="00496C4F" w:rsidP="007A622B">
                                  <w:pPr>
                                    <w:jc w:val="center"/>
                                    <w:rPr>
                                      <w:rFonts w:ascii="Arial Narrow" w:hAnsi="Arial Narrow"/>
                                      <w:sz w:val="12"/>
                                      <w:lang w:val="en-US"/>
                                    </w:rPr>
                                  </w:pPr>
                                  <w:r>
                                    <w:rPr>
                                      <w:rFonts w:ascii="Arial Narrow" w:hAnsi="Arial Narrow"/>
                                      <w:sz w:val="12"/>
                                      <w:lang w:val="en-US"/>
                                    </w:rPr>
                                    <w:t>FIN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69387A" id="Rectángulo redondeado 513" o:spid="_x0000_s1450" style="position:absolute;left:0;text-align:left;margin-left:15.5pt;margin-top:324.05pt;width:45pt;height:13.3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">
                      <v:textbox inset=".5mm,.3mm,.5mm,.3mm">
                        <w:txbxContent>
                          <w:p w14:paraId="00694028" w14:textId="77777777" w:rsidR="00496C4F" w:rsidRDefault="00496C4F" w:rsidP="007A622B">
                            <w:pPr>
                              <w:jc w:val="center"/>
                              <w:rPr>
                                <w:rFonts w:ascii="Arial Narrow" w:hAnsi="Arial Narrow"/>
                                <w:sz w:val="12"/>
                                <w:lang w:val="en-US"/>
                              </w:rPr>
                            </w:pPr>
                            <w:r>
                              <w:rPr>
                                <w:rFonts w:ascii="Arial Narrow" w:hAnsi="Arial Narrow"/>
                                <w:sz w:val="12"/>
                                <w:lang w:val="en-US"/>
                              </w:rPr>
                              <w:t>FIN</w:t>
                            </w:r>
                          </w:p>
                        </w:txbxContent>
                      </v:textbox>
                    </v:round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486656" behindDoc="0" locked="0" layoutInCell="1" allowOverlap="1" wp14:anchorId="0069387C" wp14:editId="0069387D">
                      <wp:simplePos x="0" y="0"/>
                      <wp:positionH relativeFrom="column">
                        <wp:posOffset>464820</wp:posOffset>
                      </wp:positionH>
                      <wp:positionV relativeFrom="paragraph">
                        <wp:posOffset>3071495</wp:posOffset>
                      </wp:positionV>
                      <wp:extent cx="0" cy="228600"/>
                      <wp:effectExtent l="60960" t="5080" r="53340" b="23495"/>
                      <wp:wrapNone/>
                      <wp:docPr id="512" name="Conector recto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3D654" id="Conector recto 512" o:spid="_x0000_s1026" style="position:absolute;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241.85pt" to="36.6pt,2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485632" behindDoc="0" locked="0" layoutInCell="1" allowOverlap="1" wp14:anchorId="0069387E" wp14:editId="0069387F">
                      <wp:simplePos x="0" y="0"/>
                      <wp:positionH relativeFrom="column">
                        <wp:posOffset>388620</wp:posOffset>
                      </wp:positionH>
                      <wp:positionV relativeFrom="paragraph">
                        <wp:posOffset>2904490</wp:posOffset>
                      </wp:positionV>
                      <wp:extent cx="169545" cy="161290"/>
                      <wp:effectExtent l="13335" t="9525" r="7620" b="10160"/>
                      <wp:wrapNone/>
                      <wp:docPr id="511" name="Elips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1290"/>
                              </a:xfrm>
                              <a:prstGeom prst="ellipse">
                                <a:avLst/>
                              </a:prstGeom>
                              <a:solidFill>
                                <a:srgbClr val="FFFFFF"/>
                              </a:solidFill>
                              <a:ln w="9525">
                                <a:solidFill>
                                  <a:srgbClr val="000000"/>
                                </a:solidFill>
                                <a:round/>
                                <a:headEnd/>
                                <a:tailEnd/>
                              </a:ln>
                            </wps:spPr>
                            <wps:txbx>
                              <w:txbxContent>
                                <w:p w14:paraId="00694029" w14:textId="77777777" w:rsidR="00496C4F" w:rsidRDefault="00496C4F" w:rsidP="007A622B">
                                  <w:pPr>
                                    <w:jc w:val="center"/>
                                    <w:rPr>
                                      <w:rFonts w:ascii="Arial Narrow" w:hAnsi="Arial Narrow"/>
                                      <w:sz w:val="12"/>
                                      <w:szCs w:val="12"/>
                                    </w:rPr>
                                  </w:pPr>
                                  <w:r>
                                    <w:rPr>
                                      <w:rFonts w:ascii="Arial Narrow" w:hAnsi="Arial Narrow"/>
                                      <w:sz w:val="12"/>
                                      <w:szCs w:val="12"/>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87E" id="Elipse 511" o:spid="_x0000_s1451" style="position:absolute;left:0;text-align:left;margin-left:30.6pt;margin-top:228.7pt;width:13.35pt;height:12.7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">
                      <v:textbox inset=".5mm,.3mm,.5mm,.3mm">
                        <w:txbxContent>
                          <w:p w14:paraId="00694029" w14:textId="77777777" w:rsidR="00496C4F" w:rsidRDefault="00496C4F" w:rsidP="007A622B">
                            <w:pPr>
                              <w:jc w:val="center"/>
                              <w:rPr>
                                <w:rFonts w:ascii="Arial Narrow" w:hAnsi="Arial Narrow"/>
                                <w:sz w:val="12"/>
                                <w:szCs w:val="12"/>
                              </w:rPr>
                            </w:pPr>
                            <w:r>
                              <w:rPr>
                                <w:rFonts w:ascii="Arial Narrow" w:hAnsi="Arial Narrow"/>
                                <w:sz w:val="12"/>
                                <w:szCs w:val="12"/>
                              </w:rPr>
                              <w:t>1</w:t>
                            </w:r>
                          </w:p>
                        </w:txbxContent>
                      </v:textbox>
                    </v:oval>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483584" behindDoc="0" locked="0" layoutInCell="1" allowOverlap="1" wp14:anchorId="00693880" wp14:editId="00693881">
                      <wp:simplePos x="0" y="0"/>
                      <wp:positionH relativeFrom="column">
                        <wp:posOffset>45085</wp:posOffset>
                      </wp:positionH>
                      <wp:positionV relativeFrom="paragraph">
                        <wp:posOffset>3300095</wp:posOffset>
                      </wp:positionV>
                      <wp:extent cx="914400" cy="579120"/>
                      <wp:effectExtent l="12700" t="5080" r="6350" b="6350"/>
                      <wp:wrapNone/>
                      <wp:docPr id="510" name="Rectángulo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9120"/>
                              </a:xfrm>
                              <a:prstGeom prst="rect">
                                <a:avLst/>
                              </a:prstGeom>
                              <a:solidFill>
                                <a:srgbClr val="FFFFFF"/>
                              </a:solidFill>
                              <a:ln w="9525">
                                <a:solidFill>
                                  <a:srgbClr val="000000"/>
                                </a:solidFill>
                                <a:miter lim="800000"/>
                                <a:headEnd/>
                                <a:tailEnd/>
                              </a:ln>
                            </wps:spPr>
                            <wps:txbx>
                              <w:txbxContent>
                                <w:p w14:paraId="0069402A"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VERIFICA PERIÓDICAMENTE LA EXPEDICIÓN CUANTITATIVA, PRODUCTIVIDAD E INDICADORES DE DESEMPEÑO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80" id="Rectángulo 510" o:spid="_x0000_s1452" style="position:absolute;left:0;text-align:left;margin-left:3.55pt;margin-top:259.85pt;width:1in;height:45.6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">
                      <v:textbox inset=".5mm,.3mm,.5mm,.3mm">
                        <w:txbxContent>
                          <w:p w14:paraId="0069402A"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VERIFICA PERIÓDICAMENTE LA EXPEDICIÓN CUANTITATIVA, PRODUCTIVIDAD E INDICADORES DE DESEMPEÑO</w:t>
                            </w:r>
                          </w:p>
                        </w:txbxContent>
                      </v:textbox>
                    </v:rect>
                  </w:pict>
                </mc:Fallback>
              </mc:AlternateContent>
            </w:r>
          </w:p>
        </w:tc>
      </w:tr>
    </w:tbl>
    <w:p w14:paraId="0069313A" w14:textId="77777777" w:rsidR="007A622B" w:rsidRDefault="007A622B" w:rsidP="007A622B">
      <w:pPr>
        <w:ind w:right="759"/>
        <w:rPr>
          <w:rFonts w:ascii="Garamond" w:hAnsi="Garamond" w:cs="Arial"/>
        </w:rPr>
      </w:pPr>
    </w:p>
    <w:p w14:paraId="0069313B" w14:textId="77777777" w:rsidR="007A622B" w:rsidRDefault="007A622B" w:rsidP="007A622B">
      <w:pPr>
        <w:jc w:val="both"/>
        <w:sectPr w:rsidR="007A622B">
          <w:headerReference w:type="default" r:id="rId41"/>
          <w:footerReference w:type="default" r:id="rId42"/>
          <w:pgSz w:w="12242" w:h="15842" w:code="1"/>
          <w:pgMar w:top="1418" w:right="1106" w:bottom="1418" w:left="1701" w:header="709" w:footer="457" w:gutter="0"/>
          <w:cols w:space="708"/>
          <w:docGrid w:linePitch="360"/>
        </w:sectPr>
      </w:pPr>
    </w:p>
    <w:p w14:paraId="0069313C" w14:textId="77777777" w:rsidR="007A622B" w:rsidRDefault="007A622B" w:rsidP="007A622B">
      <w:pPr>
        <w:pStyle w:val="Ttulo1"/>
        <w:spacing w:line="360" w:lineRule="auto"/>
        <w:rPr>
          <w:rFonts w:ascii="Arial Black" w:eastAsia="Batang" w:hAnsi="Arial Black"/>
          <w:b w:val="0"/>
          <w:color w:val="808080"/>
          <w:spacing w:val="-25"/>
          <w:sz w:val="32"/>
          <w:szCs w:val="32"/>
          <w:lang w:val="es-ES" w:eastAsia="en-US"/>
        </w:rPr>
      </w:pPr>
      <w:bookmarkStart w:id="62" w:name="_Toc172701026"/>
      <w:bookmarkStart w:id="63" w:name="_Toc90914720"/>
      <w:r>
        <w:rPr>
          <w:rFonts w:ascii="Arial Black" w:eastAsia="Batang" w:hAnsi="Arial Black"/>
          <w:b w:val="0"/>
          <w:color w:val="808080"/>
          <w:spacing w:val="-25"/>
          <w:sz w:val="32"/>
          <w:szCs w:val="32"/>
          <w:lang w:val="es-ES" w:eastAsia="en-US"/>
        </w:rPr>
        <w:lastRenderedPageBreak/>
        <w:t>8.13</w:t>
      </w:r>
      <w:r>
        <w:rPr>
          <w:rFonts w:ascii="Arial Black" w:eastAsia="Batang" w:hAnsi="Arial Black"/>
          <w:b w:val="0"/>
          <w:color w:val="808080"/>
          <w:spacing w:val="-25"/>
          <w:sz w:val="32"/>
          <w:szCs w:val="32"/>
          <w:lang w:val="es-ES" w:eastAsia="en-US"/>
        </w:rPr>
        <w:tab/>
        <w:t>PROCESO DE PERMISOS DE TRANSPORTE</w:t>
      </w:r>
      <w:bookmarkEnd w:id="63"/>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71"/>
        <w:gridCol w:w="1887"/>
        <w:gridCol w:w="2797"/>
        <w:gridCol w:w="900"/>
        <w:gridCol w:w="2163"/>
      </w:tblGrid>
      <w:tr w:rsidR="007A622B" w14:paraId="0069313F" w14:textId="77777777" w:rsidTr="0086500C">
        <w:tc>
          <w:tcPr>
            <w:tcW w:w="1904" w:type="dxa"/>
            <w:gridSpan w:val="2"/>
            <w:shd w:val="clear" w:color="auto" w:fill="E0E0E0"/>
            <w:vAlign w:val="center"/>
          </w:tcPr>
          <w:p w14:paraId="0069313D"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OBJETIVO:</w:t>
            </w:r>
          </w:p>
        </w:tc>
        <w:tc>
          <w:tcPr>
            <w:tcW w:w="7744" w:type="dxa"/>
            <w:gridSpan w:val="4"/>
            <w:vAlign w:val="center"/>
          </w:tcPr>
          <w:p w14:paraId="0069313E" w14:textId="77777777" w:rsidR="007A622B" w:rsidRDefault="007A622B" w:rsidP="0086500C">
            <w:pPr>
              <w:pStyle w:val="Textoindependiente"/>
              <w:jc w:val="both"/>
              <w:rPr>
                <w:rFonts w:ascii="Arial Narrow" w:hAnsi="Arial Narrow" w:cs="Arial"/>
                <w:sz w:val="22"/>
                <w:szCs w:val="22"/>
              </w:rPr>
            </w:pPr>
            <w:r>
              <w:rPr>
                <w:rFonts w:ascii="Arial Narrow" w:hAnsi="Arial Narrow" w:cs="Arial"/>
                <w:sz w:val="22"/>
                <w:szCs w:val="22"/>
              </w:rPr>
              <w:t>Otorgar permisos para la operación de los servicios de transporte, a través de la verificación del cumplimiento de los requisitos establecidos, para incrementar la seguridad en las vías generales de comunicación.</w:t>
            </w:r>
          </w:p>
        </w:tc>
      </w:tr>
      <w:tr w:rsidR="007A622B" w14:paraId="00693145" w14:textId="77777777" w:rsidTr="0086500C">
        <w:trPr>
          <w:cantSplit/>
        </w:trPr>
        <w:tc>
          <w:tcPr>
            <w:tcW w:w="1904" w:type="dxa"/>
            <w:gridSpan w:val="2"/>
            <w:vMerge w:val="restart"/>
            <w:shd w:val="clear" w:color="auto" w:fill="E0E0E0"/>
            <w:vAlign w:val="center"/>
          </w:tcPr>
          <w:p w14:paraId="00693140"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INDICADOR DE DESEMPEÑO</w:t>
            </w:r>
          </w:p>
        </w:tc>
        <w:tc>
          <w:tcPr>
            <w:tcW w:w="1887" w:type="dxa"/>
            <w:shd w:val="clear" w:color="auto" w:fill="E0E0E0"/>
          </w:tcPr>
          <w:p w14:paraId="00693141" w14:textId="77777777" w:rsidR="007A622B" w:rsidRDefault="007A622B" w:rsidP="0086500C">
            <w:pPr>
              <w:jc w:val="center"/>
              <w:rPr>
                <w:rFonts w:ascii="Arial Narrow" w:hAnsi="Arial Narrow" w:cs="Arial"/>
                <w:sz w:val="22"/>
                <w:szCs w:val="22"/>
              </w:rPr>
            </w:pPr>
            <w:r>
              <w:rPr>
                <w:rFonts w:ascii="Arial Narrow" w:hAnsi="Arial Narrow" w:cs="Arial"/>
                <w:sz w:val="22"/>
                <w:szCs w:val="22"/>
              </w:rPr>
              <w:t>Nombre:</w:t>
            </w:r>
          </w:p>
        </w:tc>
        <w:tc>
          <w:tcPr>
            <w:tcW w:w="2797" w:type="dxa"/>
            <w:shd w:val="clear" w:color="auto" w:fill="E0E0E0"/>
          </w:tcPr>
          <w:p w14:paraId="00693142"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Formula:</w:t>
            </w:r>
          </w:p>
        </w:tc>
        <w:tc>
          <w:tcPr>
            <w:tcW w:w="900" w:type="dxa"/>
            <w:shd w:val="clear" w:color="auto" w:fill="E0E0E0"/>
          </w:tcPr>
          <w:p w14:paraId="00693143" w14:textId="77777777" w:rsidR="007A622B" w:rsidRDefault="007A622B" w:rsidP="0086500C">
            <w:pPr>
              <w:jc w:val="center"/>
              <w:rPr>
                <w:rFonts w:ascii="Arial Narrow" w:hAnsi="Arial Narrow" w:cs="Arial"/>
                <w:sz w:val="22"/>
                <w:szCs w:val="22"/>
              </w:rPr>
            </w:pPr>
            <w:r>
              <w:rPr>
                <w:rFonts w:ascii="Arial Narrow" w:hAnsi="Arial Narrow" w:cs="Arial"/>
                <w:sz w:val="22"/>
                <w:szCs w:val="22"/>
              </w:rPr>
              <w:t>Meta:</w:t>
            </w:r>
          </w:p>
        </w:tc>
        <w:tc>
          <w:tcPr>
            <w:tcW w:w="2160" w:type="dxa"/>
            <w:shd w:val="clear" w:color="auto" w:fill="E0E0E0"/>
          </w:tcPr>
          <w:p w14:paraId="00693144"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Frecuencia de Medición</w:t>
            </w:r>
          </w:p>
        </w:tc>
      </w:tr>
      <w:tr w:rsidR="007A622B" w14:paraId="0069314B" w14:textId="77777777" w:rsidTr="0086500C">
        <w:trPr>
          <w:cantSplit/>
          <w:trHeight w:val="661"/>
        </w:trPr>
        <w:tc>
          <w:tcPr>
            <w:tcW w:w="1904" w:type="dxa"/>
            <w:gridSpan w:val="2"/>
            <w:vMerge/>
          </w:tcPr>
          <w:p w14:paraId="00693146" w14:textId="77777777" w:rsidR="007A622B" w:rsidRDefault="007A622B" w:rsidP="0086500C">
            <w:pPr>
              <w:jc w:val="both"/>
              <w:rPr>
                <w:rFonts w:ascii="Arial Narrow" w:hAnsi="Arial Narrow" w:cs="Arial"/>
                <w:sz w:val="22"/>
                <w:szCs w:val="22"/>
              </w:rPr>
            </w:pPr>
          </w:p>
        </w:tc>
        <w:tc>
          <w:tcPr>
            <w:tcW w:w="1887" w:type="dxa"/>
            <w:vAlign w:val="center"/>
          </w:tcPr>
          <w:p w14:paraId="00693147" w14:textId="77777777" w:rsidR="007A622B" w:rsidRDefault="007A622B" w:rsidP="0086500C">
            <w:pPr>
              <w:jc w:val="center"/>
              <w:rPr>
                <w:rFonts w:ascii="Arial Narrow" w:hAnsi="Arial Narrow" w:cs="Arial"/>
                <w:sz w:val="22"/>
                <w:szCs w:val="22"/>
              </w:rPr>
            </w:pPr>
            <w:r>
              <w:rPr>
                <w:rFonts w:ascii="Arial Narrow" w:hAnsi="Arial Narrow" w:cs="Arial"/>
                <w:sz w:val="22"/>
                <w:szCs w:val="22"/>
              </w:rPr>
              <w:t>Confiabilidad en el otorgamiento de Permisos</w:t>
            </w:r>
          </w:p>
        </w:tc>
        <w:tc>
          <w:tcPr>
            <w:tcW w:w="2797" w:type="dxa"/>
            <w:vAlign w:val="center"/>
          </w:tcPr>
          <w:p w14:paraId="00693148" w14:textId="77777777" w:rsidR="007A622B" w:rsidRDefault="007A622B" w:rsidP="0086500C">
            <w:pPr>
              <w:jc w:val="center"/>
              <w:rPr>
                <w:rFonts w:ascii="Arial Narrow" w:hAnsi="Arial Narrow" w:cs="Arial"/>
                <w:sz w:val="22"/>
                <w:szCs w:val="22"/>
              </w:rPr>
            </w:pPr>
            <w:r>
              <w:rPr>
                <w:rFonts w:ascii="Arial Narrow" w:hAnsi="Arial Narrow" w:cs="Arial"/>
                <w:sz w:val="22"/>
                <w:szCs w:val="22"/>
              </w:rPr>
              <w:t>(Permisos otorgados con cumplimiento de requisitos / Total de permisos otorgados) X 100</w:t>
            </w:r>
          </w:p>
        </w:tc>
        <w:tc>
          <w:tcPr>
            <w:tcW w:w="900" w:type="dxa"/>
            <w:vAlign w:val="center"/>
          </w:tcPr>
          <w:p w14:paraId="00693149" w14:textId="77777777" w:rsidR="007A622B" w:rsidRDefault="007A622B" w:rsidP="0086500C">
            <w:pPr>
              <w:jc w:val="center"/>
              <w:rPr>
                <w:rFonts w:ascii="Arial Narrow" w:hAnsi="Arial Narrow" w:cs="Arial"/>
                <w:sz w:val="22"/>
                <w:szCs w:val="22"/>
              </w:rPr>
            </w:pPr>
            <w:r>
              <w:rPr>
                <w:rFonts w:ascii="Arial Narrow" w:hAnsi="Arial Narrow" w:cs="Arial"/>
                <w:sz w:val="22"/>
                <w:szCs w:val="22"/>
              </w:rPr>
              <w:t>100%</w:t>
            </w:r>
          </w:p>
        </w:tc>
        <w:tc>
          <w:tcPr>
            <w:tcW w:w="2160" w:type="dxa"/>
            <w:vAlign w:val="center"/>
          </w:tcPr>
          <w:p w14:paraId="0069314A" w14:textId="77777777" w:rsidR="007A622B" w:rsidRDefault="007A622B" w:rsidP="0086500C">
            <w:pPr>
              <w:jc w:val="center"/>
              <w:rPr>
                <w:rFonts w:ascii="Arial Narrow" w:hAnsi="Arial Narrow" w:cs="Arial"/>
                <w:sz w:val="22"/>
                <w:szCs w:val="22"/>
              </w:rPr>
            </w:pPr>
            <w:r>
              <w:rPr>
                <w:rFonts w:ascii="Arial Narrow" w:hAnsi="Arial Narrow" w:cs="Arial"/>
                <w:sz w:val="22"/>
                <w:szCs w:val="22"/>
              </w:rPr>
              <w:t>Mensual</w:t>
            </w:r>
          </w:p>
        </w:tc>
      </w:tr>
      <w:tr w:rsidR="007A622B" w14:paraId="00693151" w14:textId="77777777" w:rsidTr="0086500C">
        <w:trPr>
          <w:cantSplit/>
          <w:trHeight w:val="661"/>
        </w:trPr>
        <w:tc>
          <w:tcPr>
            <w:tcW w:w="1904" w:type="dxa"/>
            <w:gridSpan w:val="2"/>
            <w:vMerge/>
          </w:tcPr>
          <w:p w14:paraId="0069314C" w14:textId="77777777" w:rsidR="007A622B" w:rsidRDefault="007A622B" w:rsidP="0086500C">
            <w:pPr>
              <w:jc w:val="both"/>
              <w:rPr>
                <w:rFonts w:ascii="Arial Narrow" w:hAnsi="Arial Narrow" w:cs="Arial"/>
                <w:sz w:val="22"/>
                <w:szCs w:val="22"/>
              </w:rPr>
            </w:pPr>
          </w:p>
        </w:tc>
        <w:tc>
          <w:tcPr>
            <w:tcW w:w="1887" w:type="dxa"/>
            <w:vAlign w:val="center"/>
          </w:tcPr>
          <w:p w14:paraId="0069314D" w14:textId="77777777" w:rsidR="007A622B" w:rsidRDefault="007A622B" w:rsidP="0086500C">
            <w:pPr>
              <w:jc w:val="center"/>
              <w:rPr>
                <w:rFonts w:ascii="Arial Narrow" w:hAnsi="Arial Narrow" w:cs="Arial"/>
                <w:sz w:val="22"/>
                <w:szCs w:val="22"/>
              </w:rPr>
            </w:pPr>
            <w:r>
              <w:rPr>
                <w:rFonts w:ascii="Arial Narrow" w:hAnsi="Arial Narrow" w:cs="Arial"/>
                <w:sz w:val="22"/>
                <w:szCs w:val="22"/>
              </w:rPr>
              <w:t>Tiempos de respuesta</w:t>
            </w:r>
          </w:p>
        </w:tc>
        <w:tc>
          <w:tcPr>
            <w:tcW w:w="2797" w:type="dxa"/>
            <w:vAlign w:val="center"/>
          </w:tcPr>
          <w:p w14:paraId="0069314E" w14:textId="77777777" w:rsidR="007A622B" w:rsidRDefault="007A622B" w:rsidP="0086500C">
            <w:pPr>
              <w:jc w:val="center"/>
              <w:rPr>
                <w:rFonts w:ascii="Arial Narrow" w:hAnsi="Arial Narrow" w:cs="Arial"/>
                <w:sz w:val="22"/>
                <w:szCs w:val="22"/>
              </w:rPr>
            </w:pPr>
            <w:r>
              <w:rPr>
                <w:rFonts w:ascii="Arial Narrow" w:hAnsi="Arial Narrow" w:cs="Arial"/>
                <w:sz w:val="22"/>
                <w:szCs w:val="22"/>
              </w:rPr>
              <w:t>(Permisos otorgados en el plazo establecido / Total de permisos otorgados) X 100</w:t>
            </w:r>
          </w:p>
        </w:tc>
        <w:tc>
          <w:tcPr>
            <w:tcW w:w="900" w:type="dxa"/>
            <w:vAlign w:val="center"/>
          </w:tcPr>
          <w:p w14:paraId="0069314F" w14:textId="77777777" w:rsidR="007A622B" w:rsidRDefault="007A622B" w:rsidP="0086500C">
            <w:pPr>
              <w:jc w:val="center"/>
              <w:rPr>
                <w:rFonts w:ascii="Arial Narrow" w:hAnsi="Arial Narrow" w:cs="Arial"/>
                <w:sz w:val="22"/>
                <w:szCs w:val="22"/>
              </w:rPr>
            </w:pPr>
            <w:r>
              <w:rPr>
                <w:rFonts w:ascii="Arial Narrow" w:hAnsi="Arial Narrow" w:cs="Arial"/>
                <w:sz w:val="22"/>
                <w:szCs w:val="22"/>
              </w:rPr>
              <w:t>100%</w:t>
            </w:r>
          </w:p>
        </w:tc>
        <w:tc>
          <w:tcPr>
            <w:tcW w:w="2160" w:type="dxa"/>
            <w:vAlign w:val="center"/>
          </w:tcPr>
          <w:p w14:paraId="00693150" w14:textId="77777777" w:rsidR="007A622B" w:rsidRDefault="007A622B" w:rsidP="0086500C">
            <w:pPr>
              <w:jc w:val="center"/>
              <w:rPr>
                <w:rFonts w:ascii="Arial Narrow" w:hAnsi="Arial Narrow" w:cs="Arial"/>
                <w:sz w:val="22"/>
                <w:szCs w:val="22"/>
              </w:rPr>
            </w:pPr>
            <w:r>
              <w:rPr>
                <w:rFonts w:ascii="Arial Narrow" w:hAnsi="Arial Narrow" w:cs="Arial"/>
                <w:sz w:val="22"/>
                <w:szCs w:val="22"/>
              </w:rPr>
              <w:t>Mensual</w:t>
            </w:r>
          </w:p>
        </w:tc>
      </w:tr>
      <w:tr w:rsidR="007A622B" w14:paraId="00693153" w14:textId="77777777" w:rsidTr="0086500C">
        <w:tc>
          <w:tcPr>
            <w:tcW w:w="9648" w:type="dxa"/>
            <w:gridSpan w:val="6"/>
            <w:shd w:val="clear" w:color="auto" w:fill="E0E0E0"/>
          </w:tcPr>
          <w:p w14:paraId="00693152"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MAPA DEL PROCESO</w:t>
            </w:r>
          </w:p>
        </w:tc>
      </w:tr>
      <w:tr w:rsidR="007A622B" w14:paraId="00693157" w14:textId="77777777" w:rsidTr="0086500C">
        <w:trPr>
          <w:cantSplit/>
          <w:trHeight w:val="277"/>
        </w:trPr>
        <w:tc>
          <w:tcPr>
            <w:tcW w:w="1833" w:type="dxa"/>
            <w:vAlign w:val="center"/>
          </w:tcPr>
          <w:p w14:paraId="00693154" w14:textId="77777777" w:rsidR="007A622B" w:rsidRDefault="007A622B" w:rsidP="0086500C">
            <w:pPr>
              <w:jc w:val="center"/>
              <w:rPr>
                <w:rFonts w:ascii="Arial Narrow" w:hAnsi="Arial Narrow" w:cs="Arial"/>
              </w:rPr>
            </w:pPr>
            <w:r>
              <w:rPr>
                <w:rFonts w:ascii="Arial Narrow" w:hAnsi="Arial Narrow" w:cs="Arial"/>
              </w:rPr>
              <w:t>Usuario</w:t>
            </w:r>
          </w:p>
        </w:tc>
        <w:tc>
          <w:tcPr>
            <w:tcW w:w="5655" w:type="dxa"/>
            <w:gridSpan w:val="4"/>
            <w:vAlign w:val="center"/>
          </w:tcPr>
          <w:p w14:paraId="00693155" w14:textId="77777777" w:rsidR="007A622B" w:rsidRDefault="007A622B" w:rsidP="0086500C">
            <w:pPr>
              <w:jc w:val="center"/>
              <w:rPr>
                <w:rFonts w:ascii="Arial Narrow" w:hAnsi="Arial Narrow" w:cs="Arial"/>
              </w:rPr>
            </w:pPr>
            <w:r>
              <w:rPr>
                <w:rFonts w:ascii="Arial Narrow" w:hAnsi="Arial Narrow" w:cs="Arial"/>
                <w:noProof/>
              </w:rPr>
              <w:t>Subdirección de Transporte / Depto de Autotransporte Federal, Departamento de Transporte Ferroviario y/o Comandancias de Aeropuertos</w:t>
            </w:r>
          </w:p>
        </w:tc>
        <w:tc>
          <w:tcPr>
            <w:tcW w:w="2163" w:type="dxa"/>
            <w:vAlign w:val="center"/>
          </w:tcPr>
          <w:p w14:paraId="00693156" w14:textId="77777777" w:rsidR="007A622B" w:rsidRDefault="007A622B" w:rsidP="0086500C">
            <w:pPr>
              <w:jc w:val="center"/>
              <w:rPr>
                <w:rFonts w:ascii="Arial Narrow" w:hAnsi="Arial Narrow" w:cs="Arial"/>
                <w:noProof/>
              </w:rPr>
            </w:pPr>
            <w:r>
              <w:rPr>
                <w:rFonts w:ascii="Arial Narrow" w:hAnsi="Arial Narrow" w:cs="Arial"/>
                <w:noProof/>
              </w:rPr>
              <w:t>Unidad de Planeacion y Evaluacion</w:t>
            </w:r>
          </w:p>
        </w:tc>
      </w:tr>
      <w:tr w:rsidR="007A622B" w14:paraId="0069315D" w14:textId="77777777" w:rsidTr="0086500C">
        <w:trPr>
          <w:cantSplit/>
          <w:trHeight w:val="6803"/>
        </w:trPr>
        <w:tc>
          <w:tcPr>
            <w:tcW w:w="1833" w:type="dxa"/>
          </w:tcPr>
          <w:p w14:paraId="00693158" w14:textId="77777777" w:rsidR="007A622B" w:rsidRDefault="007A622B" w:rsidP="0086500C">
            <w:pPr>
              <w:jc w:val="center"/>
              <w:rPr>
                <w:rFonts w:ascii="Arial Narrow" w:hAnsi="Arial Narrow" w:cs="Arial"/>
                <w:sz w:val="22"/>
                <w:szCs w:val="22"/>
              </w:rPr>
            </w:pPr>
            <w:r>
              <w:rPr>
                <w:rFonts w:ascii="Garamond" w:hAnsi="Garamond" w:cs="Arial"/>
                <w:noProof/>
                <w:lang w:val="es-MX" w:eastAsia="es-MX"/>
              </w:rPr>
              <mc:AlternateContent>
                <mc:Choice Requires="wps">
                  <w:drawing>
                    <wp:anchor distT="0" distB="0" distL="114300" distR="114300" simplePos="0" relativeHeight="252525568" behindDoc="0" locked="0" layoutInCell="1" allowOverlap="1" wp14:anchorId="00693882" wp14:editId="00693883">
                      <wp:simplePos x="0" y="0"/>
                      <wp:positionH relativeFrom="column">
                        <wp:posOffset>228600</wp:posOffset>
                      </wp:positionH>
                      <wp:positionV relativeFrom="paragraph">
                        <wp:posOffset>145415</wp:posOffset>
                      </wp:positionV>
                      <wp:extent cx="571500" cy="228600"/>
                      <wp:effectExtent l="13335" t="12700" r="5715" b="6350"/>
                      <wp:wrapNone/>
                      <wp:docPr id="509" name="Rectángulo redondeado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oundRect">
                                <a:avLst>
                                  <a:gd name="adj" fmla="val 16667"/>
                                </a:avLst>
                              </a:prstGeom>
                              <a:solidFill>
                                <a:srgbClr val="FFFFFF"/>
                              </a:solidFill>
                              <a:ln w="9525">
                                <a:solidFill>
                                  <a:srgbClr val="000000"/>
                                </a:solidFill>
                                <a:round/>
                                <a:headEnd/>
                                <a:tailEnd/>
                              </a:ln>
                            </wps:spPr>
                            <wps:txbx>
                              <w:txbxContent>
                                <w:p w14:paraId="0069402B"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693882" id="Rectángulo redondeado 509" o:spid="_x0000_s1453" style="position:absolute;left:0;text-align:left;margin-left:18pt;margin-top:11.45pt;width:45pt;height:18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">
                      <v:textbox>
                        <w:txbxContent>
                          <w:p w14:paraId="0069402B"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v:textbox>
                    </v:roundrect>
                  </w:pict>
                </mc:Fallback>
              </mc:AlternateContent>
            </w:r>
          </w:p>
          <w:p w14:paraId="00693159" w14:textId="77777777" w:rsidR="007A622B" w:rsidRDefault="007A622B" w:rsidP="0086500C">
            <w:pPr>
              <w:jc w:val="center"/>
              <w:rPr>
                <w:rFonts w:ascii="Arial Narrow" w:hAnsi="Arial Narrow" w:cs="Arial"/>
                <w:sz w:val="22"/>
                <w:szCs w:val="22"/>
              </w:rPr>
            </w:pPr>
            <w:r>
              <w:rPr>
                <w:rFonts w:ascii="Garamond" w:hAnsi="Garamond" w:cs="Arial"/>
                <w:noProof/>
                <w:lang w:val="es-MX" w:eastAsia="es-MX"/>
              </w:rPr>
              <mc:AlternateContent>
                <mc:Choice Requires="wps">
                  <w:drawing>
                    <wp:anchor distT="0" distB="0" distL="114300" distR="114300" simplePos="0" relativeHeight="252515328" behindDoc="0" locked="0" layoutInCell="1" allowOverlap="1" wp14:anchorId="00693884" wp14:editId="00693885">
                      <wp:simplePos x="0" y="0"/>
                      <wp:positionH relativeFrom="column">
                        <wp:posOffset>986790</wp:posOffset>
                      </wp:positionH>
                      <wp:positionV relativeFrom="paragraph">
                        <wp:posOffset>602615</wp:posOffset>
                      </wp:positionV>
                      <wp:extent cx="1500505" cy="0"/>
                      <wp:effectExtent l="9525" t="58420" r="23495" b="55880"/>
                      <wp:wrapNone/>
                      <wp:docPr id="508" name="Conector recto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05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5E0B1" id="Conector recto 508" o:spid="_x0000_s1026" style="position:absolute;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7pt,47.45pt" to="195.8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530688" behindDoc="0" locked="0" layoutInCell="1" allowOverlap="1" wp14:anchorId="00693886" wp14:editId="00693887">
                      <wp:simplePos x="0" y="0"/>
                      <wp:positionH relativeFrom="column">
                        <wp:posOffset>532765</wp:posOffset>
                      </wp:positionH>
                      <wp:positionV relativeFrom="paragraph">
                        <wp:posOffset>2230120</wp:posOffset>
                      </wp:positionV>
                      <wp:extent cx="0" cy="494665"/>
                      <wp:effectExtent l="60325" t="9525" r="53975" b="19685"/>
                      <wp:wrapNone/>
                      <wp:docPr id="507" name="Conector recto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66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8154DF" id="Conector recto 507" o:spid="_x0000_s1026" style="position:absolute;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5pt,175.6pt" to="41.95pt,2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529664" behindDoc="0" locked="0" layoutInCell="1" allowOverlap="1" wp14:anchorId="00693888" wp14:editId="00693889">
                      <wp:simplePos x="0" y="0"/>
                      <wp:positionH relativeFrom="column">
                        <wp:posOffset>535940</wp:posOffset>
                      </wp:positionH>
                      <wp:positionV relativeFrom="paragraph">
                        <wp:posOffset>2232025</wp:posOffset>
                      </wp:positionV>
                      <wp:extent cx="1139190" cy="0"/>
                      <wp:effectExtent l="6350" t="11430" r="6985" b="7620"/>
                      <wp:wrapNone/>
                      <wp:docPr id="506" name="Conector recto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91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E75E18" id="Conector recto 506" o:spid="_x0000_s1026" style="position:absolute;flip:x;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pt,175.75pt" to="131.9pt,1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"/>
                  </w:pict>
                </mc:Fallback>
              </mc:AlternateContent>
            </w:r>
            <w:r>
              <w:rPr>
                <w:rFonts w:ascii="Garamond" w:hAnsi="Garamond" w:cs="Arial"/>
                <w:noProof/>
                <w:lang w:val="es-MX" w:eastAsia="es-MX"/>
              </w:rPr>
              <mc:AlternateContent>
                <mc:Choice Requires="wps">
                  <w:drawing>
                    <wp:anchor distT="0" distB="0" distL="114300" distR="114300" simplePos="0" relativeHeight="252534784" behindDoc="0" locked="0" layoutInCell="1" allowOverlap="1" wp14:anchorId="0069388A" wp14:editId="0069388B">
                      <wp:simplePos x="0" y="0"/>
                      <wp:positionH relativeFrom="column">
                        <wp:posOffset>78105</wp:posOffset>
                      </wp:positionH>
                      <wp:positionV relativeFrom="paragraph">
                        <wp:posOffset>2724785</wp:posOffset>
                      </wp:positionV>
                      <wp:extent cx="914400" cy="329565"/>
                      <wp:effectExtent l="5715" t="8890" r="13335" b="13970"/>
                      <wp:wrapNone/>
                      <wp:docPr id="505" name="Rectángulo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9565"/>
                              </a:xfrm>
                              <a:prstGeom prst="rect">
                                <a:avLst/>
                              </a:prstGeom>
                              <a:solidFill>
                                <a:srgbClr val="FFFFFF"/>
                              </a:solidFill>
                              <a:ln w="9525">
                                <a:solidFill>
                                  <a:srgbClr val="000000"/>
                                </a:solidFill>
                                <a:miter lim="800000"/>
                                <a:headEnd/>
                                <a:tailEnd/>
                              </a:ln>
                            </wps:spPr>
                            <wps:txbx>
                              <w:txbxContent>
                                <w:p w14:paraId="0069402C"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 xml:space="preserve">EFECTÚA PAGO DE DERECHOS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8A" id="Rectángulo 505" o:spid="_x0000_s1454" style="position:absolute;left:0;text-align:left;margin-left:6.15pt;margin-top:214.55pt;width:1in;height:25.9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">
                      <v:textbox inset=".5mm,.3mm,.5mm,.3mm">
                        <w:txbxContent>
                          <w:p w14:paraId="0069402C"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 xml:space="preserve">EFECTÚA PAGO DE DERECHOS </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526592" behindDoc="0" locked="0" layoutInCell="1" allowOverlap="1" wp14:anchorId="0069388C" wp14:editId="0069388D">
                      <wp:simplePos x="0" y="0"/>
                      <wp:positionH relativeFrom="column">
                        <wp:posOffset>876300</wp:posOffset>
                      </wp:positionH>
                      <wp:positionV relativeFrom="paragraph">
                        <wp:posOffset>2911475</wp:posOffset>
                      </wp:positionV>
                      <wp:extent cx="786130" cy="0"/>
                      <wp:effectExtent l="13335" t="52705" r="19685" b="61595"/>
                      <wp:wrapNone/>
                      <wp:docPr id="504" name="Conector recto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13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5683DE" id="Conector recto 504" o:spid="_x0000_s1026" style="position:absolute;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229.25pt" to="130.9pt,2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516352" behindDoc="0" locked="0" layoutInCell="1" allowOverlap="1" wp14:anchorId="0069388E" wp14:editId="0069388F">
                      <wp:simplePos x="0" y="0"/>
                      <wp:positionH relativeFrom="column">
                        <wp:posOffset>532765</wp:posOffset>
                      </wp:positionH>
                      <wp:positionV relativeFrom="paragraph">
                        <wp:posOffset>213995</wp:posOffset>
                      </wp:positionV>
                      <wp:extent cx="0" cy="228600"/>
                      <wp:effectExtent l="60325" t="12700" r="53975" b="15875"/>
                      <wp:wrapNone/>
                      <wp:docPr id="503" name="Conector recto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9A50A" id="Conector recto 503" o:spid="_x0000_s1026" style="position:absolute;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5pt,16.85pt" to="41.9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514304" behindDoc="0" locked="0" layoutInCell="1" allowOverlap="1" wp14:anchorId="00693890" wp14:editId="00693891">
                      <wp:simplePos x="0" y="0"/>
                      <wp:positionH relativeFrom="column">
                        <wp:posOffset>69850</wp:posOffset>
                      </wp:positionH>
                      <wp:positionV relativeFrom="paragraph">
                        <wp:posOffset>473075</wp:posOffset>
                      </wp:positionV>
                      <wp:extent cx="914400" cy="403860"/>
                      <wp:effectExtent l="6985" t="5080" r="12065" b="10160"/>
                      <wp:wrapNone/>
                      <wp:docPr id="502" name="Rectángulo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038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9402D"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 xml:space="preserve">SOLICITA PERMISO Y PRESENTA DOCUMENTACIÓN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90" id="Rectángulo 502" o:spid="_x0000_s1455" style="position:absolute;left:0;text-align:left;margin-left:5.5pt;margin-top:37.25pt;width:1in;height:31.8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">
                      <v:textbox inset=".5mm,.3mm,.5mm,.3mm">
                        <w:txbxContent>
                          <w:p w14:paraId="0069402D"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 xml:space="preserve">SOLICITA PERMISO Y PRESENTA DOCUMENTACIÓN </w:t>
                            </w:r>
                          </w:p>
                        </w:txbxContent>
                      </v:textbox>
                    </v:rect>
                  </w:pict>
                </mc:Fallback>
              </mc:AlternateContent>
            </w:r>
          </w:p>
        </w:tc>
        <w:tc>
          <w:tcPr>
            <w:tcW w:w="5655" w:type="dxa"/>
            <w:gridSpan w:val="4"/>
          </w:tcPr>
          <w:p w14:paraId="0069315A" w14:textId="77777777" w:rsidR="007A622B" w:rsidRDefault="007A622B" w:rsidP="0086500C">
            <w:pPr>
              <w:jc w:val="center"/>
              <w:rPr>
                <w:rFonts w:ascii="Arial Narrow" w:hAnsi="Arial Narrow" w:cs="Arial"/>
                <w:sz w:val="22"/>
                <w:szCs w:val="22"/>
              </w:rPr>
            </w:pPr>
          </w:p>
          <w:p w14:paraId="0069315B" w14:textId="77777777" w:rsidR="007A622B" w:rsidRDefault="007A622B" w:rsidP="0086500C">
            <w:pPr>
              <w:jc w:val="center"/>
              <w:rPr>
                <w:rFonts w:ascii="Arial Narrow" w:hAnsi="Arial Narrow" w:cs="Arial"/>
                <w:sz w:val="22"/>
                <w:szCs w:val="22"/>
              </w:rPr>
            </w:pPr>
            <w:r>
              <w:rPr>
                <w:rFonts w:ascii="Garamond" w:hAnsi="Garamond" w:cs="Arial"/>
                <w:noProof/>
                <w:lang w:val="es-MX" w:eastAsia="es-MX"/>
              </w:rPr>
              <mc:AlternateContent>
                <mc:Choice Requires="wps">
                  <w:drawing>
                    <wp:anchor distT="0" distB="0" distL="114300" distR="114300" simplePos="0" relativeHeight="252521472" behindDoc="0" locked="0" layoutInCell="1" allowOverlap="1" wp14:anchorId="00693892" wp14:editId="00693893">
                      <wp:simplePos x="0" y="0"/>
                      <wp:positionH relativeFrom="column">
                        <wp:posOffset>2748280</wp:posOffset>
                      </wp:positionH>
                      <wp:positionV relativeFrom="paragraph">
                        <wp:posOffset>1767840</wp:posOffset>
                      </wp:positionV>
                      <wp:extent cx="3810" cy="235585"/>
                      <wp:effectExtent l="48895" t="13970" r="61595" b="17145"/>
                      <wp:wrapNone/>
                      <wp:docPr id="501" name="Conector recto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35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BBEA2" id="Conector recto 501" o:spid="_x0000_s1026" style="position:absolute;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4pt,139.2pt" to="216.7pt,1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536832" behindDoc="0" locked="0" layoutInCell="1" allowOverlap="1" wp14:anchorId="00693894" wp14:editId="00693895">
                      <wp:simplePos x="0" y="0"/>
                      <wp:positionH relativeFrom="column">
                        <wp:posOffset>3240405</wp:posOffset>
                      </wp:positionH>
                      <wp:positionV relativeFrom="paragraph">
                        <wp:posOffset>2125980</wp:posOffset>
                      </wp:positionV>
                      <wp:extent cx="981075" cy="0"/>
                      <wp:effectExtent l="7620" t="10160" r="11430" b="8890"/>
                      <wp:wrapNone/>
                      <wp:docPr id="500" name="Conector recto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03684" id="Conector recto 500" o:spid="_x0000_s1026" style="position:absolute;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5pt,167.4pt" to="332.4pt,1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"/>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533760" behindDoc="0" locked="0" layoutInCell="1" allowOverlap="1" wp14:anchorId="00693896" wp14:editId="00693897">
                      <wp:simplePos x="0" y="0"/>
                      <wp:positionH relativeFrom="column">
                        <wp:posOffset>1417320</wp:posOffset>
                      </wp:positionH>
                      <wp:positionV relativeFrom="paragraph">
                        <wp:posOffset>2910840</wp:posOffset>
                      </wp:positionV>
                      <wp:extent cx="2334260" cy="0"/>
                      <wp:effectExtent l="13335" t="61595" r="14605" b="52705"/>
                      <wp:wrapNone/>
                      <wp:docPr id="499" name="Conector recto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426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D7C02F" id="Conector recto 499" o:spid="_x0000_s1026" style="position:absolute;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229.2pt" to="295.4pt,2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513280" behindDoc="0" locked="0" layoutInCell="1" allowOverlap="1" wp14:anchorId="00693898" wp14:editId="00693899">
                      <wp:simplePos x="0" y="0"/>
                      <wp:positionH relativeFrom="column">
                        <wp:posOffset>1324610</wp:posOffset>
                      </wp:positionH>
                      <wp:positionV relativeFrom="paragraph">
                        <wp:posOffset>466725</wp:posOffset>
                      </wp:positionV>
                      <wp:extent cx="914400" cy="280670"/>
                      <wp:effectExtent l="6350" t="8255" r="12700" b="6350"/>
                      <wp:wrapNone/>
                      <wp:docPr id="498" name="Rectángulo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80670"/>
                              </a:xfrm>
                              <a:prstGeom prst="rect">
                                <a:avLst/>
                              </a:prstGeom>
                              <a:solidFill>
                                <a:srgbClr val="FFFFFF"/>
                              </a:solidFill>
                              <a:ln w="9525">
                                <a:solidFill>
                                  <a:srgbClr val="000000"/>
                                </a:solidFill>
                                <a:miter lim="800000"/>
                                <a:headEnd/>
                                <a:tailEnd/>
                              </a:ln>
                            </wps:spPr>
                            <wps:txbx>
                              <w:txbxContent>
                                <w:p w14:paraId="0069402E" w14:textId="77777777" w:rsidR="00496C4F" w:rsidRDefault="00496C4F" w:rsidP="007A622B">
                                  <w:pPr>
                                    <w:pStyle w:val="Textoindependiente3"/>
                                    <w:jc w:val="center"/>
                                    <w:rPr>
                                      <w:rFonts w:ascii="Arial Narrow" w:hAnsi="Arial Narrow"/>
                                      <w:sz w:val="12"/>
                                      <w:szCs w:val="12"/>
                                    </w:rPr>
                                  </w:pPr>
                                  <w:r>
                                    <w:rPr>
                                      <w:rFonts w:ascii="Arial Narrow" w:hAnsi="Arial Narrow"/>
                                      <w:sz w:val="12"/>
                                      <w:szCs w:val="12"/>
                                    </w:rPr>
                                    <w:t>REVISA DOCUMENTACIÓN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98" id="Rectángulo 498" o:spid="_x0000_s1456" style="position:absolute;left:0;text-align:left;margin-left:104.3pt;margin-top:36.75pt;width:1in;height:22.1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">
                      <v:textbox inset=".5mm,.3mm,.5mm,.3mm">
                        <w:txbxContent>
                          <w:p w14:paraId="0069402E" w14:textId="77777777" w:rsidR="00496C4F" w:rsidRDefault="00496C4F" w:rsidP="007A622B">
                            <w:pPr>
                              <w:pStyle w:val="Textoindependiente3"/>
                              <w:jc w:val="center"/>
                              <w:rPr>
                                <w:rFonts w:ascii="Arial Narrow" w:hAnsi="Arial Narrow"/>
                                <w:sz w:val="12"/>
                                <w:szCs w:val="12"/>
                              </w:rPr>
                            </w:pPr>
                            <w:r>
                              <w:rPr>
                                <w:rFonts w:ascii="Arial Narrow" w:hAnsi="Arial Narrow"/>
                                <w:sz w:val="12"/>
                                <w:szCs w:val="12"/>
                              </w:rPr>
                              <w:t>REVISA DOCUMENTACIÓN</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517376" behindDoc="0" locked="0" layoutInCell="1" allowOverlap="1" wp14:anchorId="0069389A" wp14:editId="0069389B">
                      <wp:simplePos x="0" y="0"/>
                      <wp:positionH relativeFrom="column">
                        <wp:posOffset>964565</wp:posOffset>
                      </wp:positionH>
                      <wp:positionV relativeFrom="paragraph">
                        <wp:posOffset>1765300</wp:posOffset>
                      </wp:positionV>
                      <wp:extent cx="0" cy="335915"/>
                      <wp:effectExtent l="55880" t="11430" r="58420" b="14605"/>
                      <wp:wrapNone/>
                      <wp:docPr id="497" name="Conector recto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D2BB1" id="Conector recto 497" o:spid="_x0000_s1026" style="position:absolute;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95pt,139pt" to="75.95pt,1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511232" behindDoc="0" locked="0" layoutInCell="1" allowOverlap="1" wp14:anchorId="0069389C" wp14:editId="0069389D">
                      <wp:simplePos x="0" y="0"/>
                      <wp:positionH relativeFrom="column">
                        <wp:posOffset>2226310</wp:posOffset>
                      </wp:positionH>
                      <wp:positionV relativeFrom="paragraph">
                        <wp:posOffset>1774190</wp:posOffset>
                      </wp:positionV>
                      <wp:extent cx="525780" cy="0"/>
                      <wp:effectExtent l="12700" t="10795" r="13970" b="8255"/>
                      <wp:wrapNone/>
                      <wp:docPr id="496" name="Conector recto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D9640" id="Conector recto 496" o:spid="_x0000_s1026" style="position:absolute;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3pt,139.7pt" to="216.7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"/>
                  </w:pict>
                </mc:Fallback>
              </mc:AlternateContent>
            </w:r>
            <w:r>
              <w:rPr>
                <w:rFonts w:ascii="Garamond" w:hAnsi="Garamond" w:cs="Arial"/>
                <w:noProof/>
                <w:lang w:val="es-MX" w:eastAsia="es-MX"/>
              </w:rPr>
              <mc:AlternateContent>
                <mc:Choice Requires="wps">
                  <w:drawing>
                    <wp:anchor distT="0" distB="0" distL="114300" distR="114300" simplePos="0" relativeHeight="252523520" behindDoc="0" locked="0" layoutInCell="1" allowOverlap="1" wp14:anchorId="0069389E" wp14:editId="0069389F">
                      <wp:simplePos x="0" y="0"/>
                      <wp:positionH relativeFrom="column">
                        <wp:posOffset>1075690</wp:posOffset>
                      </wp:positionH>
                      <wp:positionV relativeFrom="paragraph">
                        <wp:posOffset>1631315</wp:posOffset>
                      </wp:positionV>
                      <wp:extent cx="228600" cy="114300"/>
                      <wp:effectExtent l="0" t="1270" r="4445" b="0"/>
                      <wp:wrapNone/>
                      <wp:docPr id="495" name="Cuadro de texto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02F" w14:textId="77777777" w:rsidR="00496C4F" w:rsidRDefault="00496C4F" w:rsidP="007A622B">
                                  <w:pPr>
                                    <w:jc w:val="center"/>
                                    <w:rPr>
                                      <w:rFonts w:ascii="Arial Narrow" w:hAnsi="Arial Narrow"/>
                                      <w:sz w:val="12"/>
                                      <w:lang w:val="es-MX"/>
                                    </w:rPr>
                                  </w:pPr>
                                  <w:r>
                                    <w:rPr>
                                      <w:rFonts w:ascii="Arial Narrow" w:hAnsi="Arial Narrow"/>
                                      <w:sz w:val="12"/>
                                      <w:lang w:val="es-MX"/>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89E" id="Cuadro de texto 495" o:spid="_x0000_s1457" type="#_x0000_t202" style="position:absolute;left:0;text-align:left;margin-left:84.7pt;margin-top:128.45pt;width:18pt;height:9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" stroked="f">
                      <v:textbox inset=".5mm,.3mm,.5mm,.3mm">
                        <w:txbxContent>
                          <w:p w14:paraId="0069402F" w14:textId="77777777" w:rsidR="00496C4F" w:rsidRDefault="00496C4F" w:rsidP="007A622B">
                            <w:pPr>
                              <w:jc w:val="center"/>
                              <w:rPr>
                                <w:rFonts w:ascii="Arial Narrow" w:hAnsi="Arial Narrow"/>
                                <w:sz w:val="12"/>
                                <w:lang w:val="es-MX"/>
                              </w:rPr>
                            </w:pPr>
                            <w:r>
                              <w:rPr>
                                <w:rFonts w:ascii="Arial Narrow" w:hAnsi="Arial Narrow"/>
                                <w:sz w:val="12"/>
                                <w:lang w:val="es-MX"/>
                              </w:rPr>
                              <w:t>SI</w:t>
                            </w:r>
                          </w:p>
                        </w:txbxContent>
                      </v:textbox>
                    </v:shape>
                  </w:pict>
                </mc:Fallback>
              </mc:AlternateContent>
            </w:r>
            <w:r>
              <w:rPr>
                <w:rFonts w:ascii="Garamond" w:hAnsi="Garamond" w:cs="Arial"/>
                <w:noProof/>
                <w:lang w:val="es-MX" w:eastAsia="es-MX"/>
              </w:rPr>
              <mc:AlternateContent>
                <mc:Choice Requires="wps">
                  <w:drawing>
                    <wp:anchor distT="0" distB="0" distL="114300" distR="114300" simplePos="0" relativeHeight="252520448" behindDoc="0" locked="0" layoutInCell="1" allowOverlap="1" wp14:anchorId="006938A0" wp14:editId="006938A1">
                      <wp:simplePos x="0" y="0"/>
                      <wp:positionH relativeFrom="column">
                        <wp:posOffset>964565</wp:posOffset>
                      </wp:positionH>
                      <wp:positionV relativeFrom="paragraph">
                        <wp:posOffset>1766570</wp:posOffset>
                      </wp:positionV>
                      <wp:extent cx="402590" cy="0"/>
                      <wp:effectExtent l="8255" t="12700" r="8255" b="6350"/>
                      <wp:wrapNone/>
                      <wp:docPr id="494" name="Conector recto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BE5C4" id="Conector recto 494" o:spid="_x0000_s1026" style="position:absolute;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95pt,139.1pt" to="107.65pt,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"/>
                  </w:pict>
                </mc:Fallback>
              </mc:AlternateContent>
            </w:r>
            <w:r>
              <w:rPr>
                <w:rFonts w:ascii="Garamond" w:hAnsi="Garamond" w:cs="Arial"/>
                <w:noProof/>
                <w:lang w:val="es-MX" w:eastAsia="es-MX"/>
              </w:rPr>
              <mc:AlternateContent>
                <mc:Choice Requires="wps">
                  <w:drawing>
                    <wp:anchor distT="0" distB="0" distL="114300" distR="114300" simplePos="0" relativeHeight="252524544" behindDoc="0" locked="0" layoutInCell="1" allowOverlap="1" wp14:anchorId="006938A2" wp14:editId="006938A3">
                      <wp:simplePos x="0" y="0"/>
                      <wp:positionH relativeFrom="column">
                        <wp:posOffset>2426335</wp:posOffset>
                      </wp:positionH>
                      <wp:positionV relativeFrom="paragraph">
                        <wp:posOffset>1638935</wp:posOffset>
                      </wp:positionV>
                      <wp:extent cx="228600" cy="114300"/>
                      <wp:effectExtent l="3175" t="0" r="0" b="635"/>
                      <wp:wrapNone/>
                      <wp:docPr id="493" name="Cuadro de texto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030" w14:textId="77777777" w:rsidR="00496C4F" w:rsidRDefault="00496C4F" w:rsidP="007A622B">
                                  <w:pPr>
                                    <w:jc w:val="center"/>
                                    <w:rPr>
                                      <w:rFonts w:ascii="Arial Narrow" w:hAnsi="Arial Narrow"/>
                                      <w:sz w:val="12"/>
                                      <w:lang w:val="es-MX"/>
                                    </w:rPr>
                                  </w:pPr>
                                  <w:r>
                                    <w:rPr>
                                      <w:rFonts w:ascii="Arial Narrow" w:hAnsi="Arial Narrow"/>
                                      <w:sz w:val="12"/>
                                      <w:lang w:val="es-MX"/>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8A2" id="Cuadro de texto 493" o:spid="_x0000_s1458" type="#_x0000_t202" style="position:absolute;left:0;text-align:left;margin-left:191.05pt;margin-top:129.05pt;width:18pt;height:9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" stroked="f">
                      <v:textbox inset=".5mm,.3mm,.5mm,.3mm">
                        <w:txbxContent>
                          <w:p w14:paraId="00694030" w14:textId="77777777" w:rsidR="00496C4F" w:rsidRDefault="00496C4F" w:rsidP="007A622B">
                            <w:pPr>
                              <w:jc w:val="center"/>
                              <w:rPr>
                                <w:rFonts w:ascii="Arial Narrow" w:hAnsi="Arial Narrow"/>
                                <w:sz w:val="12"/>
                                <w:lang w:val="es-MX"/>
                              </w:rPr>
                            </w:pPr>
                            <w:r>
                              <w:rPr>
                                <w:rFonts w:ascii="Arial Narrow" w:hAnsi="Arial Narrow"/>
                                <w:sz w:val="12"/>
                                <w:lang w:val="es-MX"/>
                              </w:rPr>
                              <w:t>NO</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532736" behindDoc="0" locked="0" layoutInCell="1" allowOverlap="1" wp14:anchorId="006938A4" wp14:editId="006938A5">
                      <wp:simplePos x="0" y="0"/>
                      <wp:positionH relativeFrom="column">
                        <wp:posOffset>1760220</wp:posOffset>
                      </wp:positionH>
                      <wp:positionV relativeFrom="paragraph">
                        <wp:posOffset>742315</wp:posOffset>
                      </wp:positionV>
                      <wp:extent cx="0" cy="148590"/>
                      <wp:effectExtent l="60960" t="7620" r="53340" b="15240"/>
                      <wp:wrapNone/>
                      <wp:docPr id="492" name="Conector recto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8AF184" id="Conector recto 492" o:spid="_x0000_s1026" style="position:absolute;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58.45pt" to="138.6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531712" behindDoc="0" locked="0" layoutInCell="1" allowOverlap="1" wp14:anchorId="006938A6" wp14:editId="006938A7">
                      <wp:simplePos x="0" y="0"/>
                      <wp:positionH relativeFrom="column">
                        <wp:posOffset>502920</wp:posOffset>
                      </wp:positionH>
                      <wp:positionV relativeFrom="paragraph">
                        <wp:posOffset>2799715</wp:posOffset>
                      </wp:positionV>
                      <wp:extent cx="914400" cy="227330"/>
                      <wp:effectExtent l="13335" t="7620" r="5715" b="12700"/>
                      <wp:wrapNone/>
                      <wp:docPr id="491" name="Rectángulo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7330"/>
                              </a:xfrm>
                              <a:prstGeom prst="rect">
                                <a:avLst/>
                              </a:prstGeom>
                              <a:solidFill>
                                <a:srgbClr val="FFFFFF"/>
                              </a:solidFill>
                              <a:ln w="9525">
                                <a:solidFill>
                                  <a:srgbClr val="000000"/>
                                </a:solidFill>
                                <a:miter lim="800000"/>
                                <a:headEnd/>
                                <a:tailEnd/>
                              </a:ln>
                            </wps:spPr>
                            <wps:txbx>
                              <w:txbxContent>
                                <w:p w14:paraId="00694031"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OTORGA O REVALIDA EL PERMISO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A6" id="Rectángulo 491" o:spid="_x0000_s1459" style="position:absolute;left:0;text-align:left;margin-left:39.6pt;margin-top:220.45pt;width:1in;height:17.9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">
                      <v:textbox inset=".5mm,.3mm,.5mm,.3mm">
                        <w:txbxContent>
                          <w:p w14:paraId="00694031"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OTORGA O REVALIDA EL PERMISO</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528640" behindDoc="0" locked="0" layoutInCell="1" allowOverlap="1" wp14:anchorId="006938A8" wp14:editId="006938A9">
                      <wp:simplePos x="0" y="0"/>
                      <wp:positionH relativeFrom="column">
                        <wp:posOffset>518160</wp:posOffset>
                      </wp:positionH>
                      <wp:positionV relativeFrom="paragraph">
                        <wp:posOffset>2103755</wp:posOffset>
                      </wp:positionV>
                      <wp:extent cx="914400" cy="227330"/>
                      <wp:effectExtent l="9525" t="6985" r="9525" b="13335"/>
                      <wp:wrapNone/>
                      <wp:docPr id="490" name="Rectángulo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7330"/>
                              </a:xfrm>
                              <a:prstGeom prst="rect">
                                <a:avLst/>
                              </a:prstGeom>
                              <a:solidFill>
                                <a:srgbClr val="FFFFFF"/>
                              </a:solidFill>
                              <a:ln w="9525">
                                <a:solidFill>
                                  <a:srgbClr val="000000"/>
                                </a:solidFill>
                                <a:miter lim="800000"/>
                                <a:headEnd/>
                                <a:tailEnd/>
                              </a:ln>
                            </wps:spPr>
                            <wps:txbx>
                              <w:txbxContent>
                                <w:p w14:paraId="00694032"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INSTRUYE EL PAGO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A8" id="Rectángulo 490" o:spid="_x0000_s1460" style="position:absolute;left:0;text-align:left;margin-left:40.8pt;margin-top:165.65pt;width:1in;height:17.9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">
                      <v:textbox inset=".5mm,.3mm,.5mm,.3mm">
                        <w:txbxContent>
                          <w:p w14:paraId="00694032"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INSTRUYE EL PAGO</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518400" behindDoc="0" locked="0" layoutInCell="1" allowOverlap="1" wp14:anchorId="006938AA" wp14:editId="006938AB">
                      <wp:simplePos x="0" y="0"/>
                      <wp:positionH relativeFrom="column">
                        <wp:posOffset>2332990</wp:posOffset>
                      </wp:positionH>
                      <wp:positionV relativeFrom="paragraph">
                        <wp:posOffset>2003425</wp:posOffset>
                      </wp:positionV>
                      <wp:extent cx="914400" cy="224790"/>
                      <wp:effectExtent l="5080" t="11430" r="13970" b="11430"/>
                      <wp:wrapNone/>
                      <wp:docPr id="489" name="Rectángulo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4790"/>
                              </a:xfrm>
                              <a:prstGeom prst="rect">
                                <a:avLst/>
                              </a:prstGeom>
                              <a:solidFill>
                                <a:srgbClr val="FFFFFF"/>
                              </a:solidFill>
                              <a:ln w="9525">
                                <a:solidFill>
                                  <a:srgbClr val="000000"/>
                                </a:solidFill>
                                <a:miter lim="800000"/>
                                <a:headEnd/>
                                <a:tailEnd/>
                              </a:ln>
                            </wps:spPr>
                            <wps:txbx>
                              <w:txbxContent>
                                <w:p w14:paraId="00694033"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NOTIFICA AL USUARIO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AA" id="Rectángulo 489" o:spid="_x0000_s1461" style="position:absolute;left:0;text-align:left;margin-left:183.7pt;margin-top:157.75pt;width:1in;height:17.7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">
                      <v:textbox inset=".5mm,.3mm,.5mm,.3mm">
                        <w:txbxContent>
                          <w:p w14:paraId="00694033"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NOTIFICA AL USUARIO</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519424" behindDoc="0" locked="0" layoutInCell="1" allowOverlap="1" wp14:anchorId="006938AC" wp14:editId="006938AD">
                      <wp:simplePos x="0" y="0"/>
                      <wp:positionH relativeFrom="column">
                        <wp:posOffset>1347470</wp:posOffset>
                      </wp:positionH>
                      <wp:positionV relativeFrom="paragraph">
                        <wp:posOffset>1471295</wp:posOffset>
                      </wp:positionV>
                      <wp:extent cx="914400" cy="595630"/>
                      <wp:effectExtent l="19685" t="12700" r="18415" b="10795"/>
                      <wp:wrapNone/>
                      <wp:docPr id="488" name="Rombo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95630"/>
                              </a:xfrm>
                              <a:prstGeom prst="diamond">
                                <a:avLst/>
                              </a:prstGeom>
                              <a:solidFill>
                                <a:srgbClr val="FFFFFF"/>
                              </a:solidFill>
                              <a:ln w="9525">
                                <a:solidFill>
                                  <a:srgbClr val="000000"/>
                                </a:solidFill>
                                <a:miter lim="800000"/>
                                <a:headEnd/>
                                <a:tailEnd/>
                              </a:ln>
                            </wps:spPr>
                            <wps:txbx>
                              <w:txbxContent>
                                <w:p w14:paraId="00694034" w14:textId="77777777" w:rsidR="00496C4F" w:rsidRDefault="00496C4F" w:rsidP="007A622B">
                                  <w:pPr>
                                    <w:pStyle w:val="Textoindependiente2"/>
                                    <w:jc w:val="center"/>
                                    <w:rPr>
                                      <w:rFonts w:ascii="Arial Narrow" w:hAnsi="Arial Narrow"/>
                                      <w:sz w:val="12"/>
                                      <w:szCs w:val="12"/>
                                    </w:rPr>
                                  </w:pPr>
                                  <w:r>
                                    <w:rPr>
                                      <w:rFonts w:ascii="Arial Narrow" w:hAnsi="Arial Narrow"/>
                                      <w:sz w:val="12"/>
                                      <w:szCs w:val="12"/>
                                    </w:rPr>
                                    <w:t>¿Cumple?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8AC" id="Rombo 488" o:spid="_x0000_s1462" type="#_x0000_t4" style="position:absolute;left:0;text-align:left;margin-left:106.1pt;margin-top:115.85pt;width:1in;height:46.9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">
                      <v:textbox inset=".5mm,.3mm,.5mm,.3mm">
                        <w:txbxContent>
                          <w:p w14:paraId="00694034" w14:textId="77777777" w:rsidR="00496C4F" w:rsidRDefault="00496C4F" w:rsidP="007A622B">
                            <w:pPr>
                              <w:pStyle w:val="Textoindependiente2"/>
                              <w:jc w:val="center"/>
                              <w:rPr>
                                <w:rFonts w:ascii="Arial Narrow" w:hAnsi="Arial Narrow"/>
                                <w:sz w:val="12"/>
                                <w:szCs w:val="12"/>
                              </w:rPr>
                            </w:pPr>
                            <w:r>
                              <w:rPr>
                                <w:rFonts w:ascii="Arial Narrow" w:hAnsi="Arial Narrow"/>
                                <w:sz w:val="12"/>
                                <w:szCs w:val="12"/>
                              </w:rPr>
                              <w:t>¿Cumple?</w:t>
                            </w:r>
                          </w:p>
                        </w:txbxContent>
                      </v:textbox>
                    </v:shape>
                  </w:pict>
                </mc:Fallback>
              </mc:AlternateContent>
            </w:r>
            <w:r>
              <w:rPr>
                <w:rFonts w:ascii="Garamond" w:hAnsi="Garamond" w:cs="Arial"/>
                <w:noProof/>
                <w:lang w:val="es-MX" w:eastAsia="es-MX"/>
              </w:rPr>
              <mc:AlternateContent>
                <mc:Choice Requires="wps">
                  <w:drawing>
                    <wp:anchor distT="0" distB="0" distL="114300" distR="114300" simplePos="0" relativeHeight="252522496" behindDoc="0" locked="0" layoutInCell="1" allowOverlap="1" wp14:anchorId="006938AE" wp14:editId="006938AF">
                      <wp:simplePos x="0" y="0"/>
                      <wp:positionH relativeFrom="column">
                        <wp:posOffset>1304290</wp:posOffset>
                      </wp:positionH>
                      <wp:positionV relativeFrom="paragraph">
                        <wp:posOffset>894715</wp:posOffset>
                      </wp:positionV>
                      <wp:extent cx="914400" cy="329565"/>
                      <wp:effectExtent l="5080" t="7620" r="13970" b="5715"/>
                      <wp:wrapNone/>
                      <wp:docPr id="487" name="Rectángulo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9565"/>
                              </a:xfrm>
                              <a:prstGeom prst="rect">
                                <a:avLst/>
                              </a:prstGeom>
                              <a:solidFill>
                                <a:srgbClr val="FFFFFF"/>
                              </a:solidFill>
                              <a:ln w="9525">
                                <a:solidFill>
                                  <a:srgbClr val="000000"/>
                                </a:solidFill>
                                <a:miter lim="800000"/>
                                <a:headEnd/>
                                <a:tailEnd/>
                              </a:ln>
                            </wps:spPr>
                            <wps:txbx>
                              <w:txbxContent>
                                <w:p w14:paraId="00694035"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APLICA FILTROS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AE" id="Rectángulo 487" o:spid="_x0000_s1463" style="position:absolute;left:0;text-align:left;margin-left:102.7pt;margin-top:70.45pt;width:1in;height:25.9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">
                      <v:textbox inset=".5mm,.3mm,.5mm,.3mm">
                        <w:txbxContent>
                          <w:p w14:paraId="00694035"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APLICA FILTROS</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512256" behindDoc="0" locked="0" layoutInCell="1" allowOverlap="1" wp14:anchorId="006938B0" wp14:editId="006938B1">
                      <wp:simplePos x="0" y="0"/>
                      <wp:positionH relativeFrom="column">
                        <wp:posOffset>1804670</wp:posOffset>
                      </wp:positionH>
                      <wp:positionV relativeFrom="paragraph">
                        <wp:posOffset>1236345</wp:posOffset>
                      </wp:positionV>
                      <wp:extent cx="0" cy="228600"/>
                      <wp:effectExtent l="57785" t="6350" r="56515" b="22225"/>
                      <wp:wrapNone/>
                      <wp:docPr id="486" name="Conector recto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6475A" id="Conector recto 486" o:spid="_x0000_s1026" style="position:absolute;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1pt,97.35pt" to="142.1pt,1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">
                      <v:stroke endarrow="block"/>
                    </v:line>
                  </w:pict>
                </mc:Fallback>
              </mc:AlternateContent>
            </w:r>
          </w:p>
        </w:tc>
        <w:tc>
          <w:tcPr>
            <w:tcW w:w="2163" w:type="dxa"/>
          </w:tcPr>
          <w:p w14:paraId="0069315C" w14:textId="77777777" w:rsidR="007A622B" w:rsidRDefault="007A622B" w:rsidP="0086500C">
            <w:pPr>
              <w:jc w:val="center"/>
              <w:rPr>
                <w:rFonts w:ascii="Arial Narrow" w:hAnsi="Arial Narrow" w:cs="Arial"/>
                <w:sz w:val="22"/>
                <w:szCs w:val="22"/>
              </w:rPr>
            </w:pPr>
            <w:r>
              <w:rPr>
                <w:rFonts w:ascii="Arial Narrow" w:hAnsi="Arial Narrow" w:cs="Arial"/>
                <w:noProof/>
                <w:szCs w:val="22"/>
                <w:lang w:val="es-MX" w:eastAsia="es-MX"/>
              </w:rPr>
              <mc:AlternateContent>
                <mc:Choice Requires="wps">
                  <w:drawing>
                    <wp:anchor distT="0" distB="0" distL="114300" distR="114300" simplePos="0" relativeHeight="252527616" behindDoc="0" locked="0" layoutInCell="1" allowOverlap="1" wp14:anchorId="006938B2" wp14:editId="006938B3">
                      <wp:simplePos x="0" y="0"/>
                      <wp:positionH relativeFrom="column">
                        <wp:posOffset>356870</wp:posOffset>
                      </wp:positionH>
                      <wp:positionV relativeFrom="paragraph">
                        <wp:posOffset>3457575</wp:posOffset>
                      </wp:positionV>
                      <wp:extent cx="571500" cy="168910"/>
                      <wp:effectExtent l="10160" t="10160" r="8890" b="11430"/>
                      <wp:wrapNone/>
                      <wp:docPr id="485" name="Rectángulo redondeado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6891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94036" w14:textId="77777777" w:rsidR="00496C4F" w:rsidRDefault="00496C4F" w:rsidP="007A622B">
                                  <w:pPr>
                                    <w:jc w:val="center"/>
                                    <w:rPr>
                                      <w:rFonts w:ascii="Arial Narrow" w:hAnsi="Arial Narrow"/>
                                      <w:sz w:val="12"/>
                                      <w:lang w:val="en-US"/>
                                    </w:rPr>
                                  </w:pPr>
                                  <w:r>
                                    <w:rPr>
                                      <w:rFonts w:ascii="Arial Narrow" w:hAnsi="Arial Narrow"/>
                                      <w:sz w:val="12"/>
                                      <w:lang w:val="en-US"/>
                                    </w:rPr>
                                    <w:t>FIN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6938B2" id="Rectángulo redondeado 485" o:spid="_x0000_s1464" style="position:absolute;left:0;text-align:left;margin-left:28.1pt;margin-top:272.25pt;width:45pt;height:13.3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">
                      <v:textbox inset=".5mm,.3mm,.5mm,.3mm">
                        <w:txbxContent>
                          <w:p w14:paraId="00694036" w14:textId="77777777" w:rsidR="00496C4F" w:rsidRDefault="00496C4F" w:rsidP="007A622B">
                            <w:pPr>
                              <w:jc w:val="center"/>
                              <w:rPr>
                                <w:rFonts w:ascii="Arial Narrow" w:hAnsi="Arial Narrow"/>
                                <w:sz w:val="12"/>
                                <w:lang w:val="en-US"/>
                              </w:rPr>
                            </w:pPr>
                            <w:r>
                              <w:rPr>
                                <w:rFonts w:ascii="Arial Narrow" w:hAnsi="Arial Narrow"/>
                                <w:sz w:val="12"/>
                                <w:lang w:val="en-US"/>
                              </w:rPr>
                              <w:t>FIN</w:t>
                            </w:r>
                          </w:p>
                        </w:txbxContent>
                      </v:textbox>
                    </v:round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538880" behindDoc="0" locked="0" layoutInCell="1" allowOverlap="1" wp14:anchorId="006938B4" wp14:editId="006938B5">
                      <wp:simplePos x="0" y="0"/>
                      <wp:positionH relativeFrom="column">
                        <wp:posOffset>640080</wp:posOffset>
                      </wp:positionH>
                      <wp:positionV relativeFrom="paragraph">
                        <wp:posOffset>3209925</wp:posOffset>
                      </wp:positionV>
                      <wp:extent cx="0" cy="228600"/>
                      <wp:effectExtent l="55245" t="10160" r="59055" b="18415"/>
                      <wp:wrapNone/>
                      <wp:docPr id="484" name="Conector recto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F7721" id="Conector recto 484" o:spid="_x0000_s1026" style="position:absolute;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252.75pt" to="50.4pt,2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537856" behindDoc="0" locked="0" layoutInCell="1" allowOverlap="1" wp14:anchorId="006938B6" wp14:editId="006938B7">
                      <wp:simplePos x="0" y="0"/>
                      <wp:positionH relativeFrom="column">
                        <wp:posOffset>624840</wp:posOffset>
                      </wp:positionH>
                      <wp:positionV relativeFrom="paragraph">
                        <wp:posOffset>2283460</wp:posOffset>
                      </wp:positionV>
                      <wp:extent cx="0" cy="478790"/>
                      <wp:effectExtent l="59055" t="7620" r="55245" b="18415"/>
                      <wp:wrapNone/>
                      <wp:docPr id="483" name="Conector recto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FF47D" id="Conector recto 483" o:spid="_x0000_s1026" style="position:absolute;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pt,179.8pt" to="49.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535808" behindDoc="0" locked="0" layoutInCell="1" allowOverlap="1" wp14:anchorId="006938B8" wp14:editId="006938B9">
                      <wp:simplePos x="0" y="0"/>
                      <wp:positionH relativeFrom="column">
                        <wp:posOffset>160020</wp:posOffset>
                      </wp:positionH>
                      <wp:positionV relativeFrom="paragraph">
                        <wp:posOffset>2774315</wp:posOffset>
                      </wp:positionV>
                      <wp:extent cx="1010285" cy="431165"/>
                      <wp:effectExtent l="13335" t="12700" r="5080" b="13335"/>
                      <wp:wrapNone/>
                      <wp:docPr id="482" name="Rectángulo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85" cy="431165"/>
                              </a:xfrm>
                              <a:prstGeom prst="rect">
                                <a:avLst/>
                              </a:prstGeom>
                              <a:solidFill>
                                <a:srgbClr val="FFFFFF"/>
                              </a:solidFill>
                              <a:ln w="9525">
                                <a:solidFill>
                                  <a:srgbClr val="000000"/>
                                </a:solidFill>
                                <a:miter lim="800000"/>
                                <a:headEnd/>
                                <a:tailEnd/>
                              </a:ln>
                            </wps:spPr>
                            <wps:txbx>
                              <w:txbxContent>
                                <w:p w14:paraId="00694037"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VERIFICA PERIÓDICAMENTE LA EXPEDICIÓN CUANTITATIVA, PRODUCTIVIDAD E INDICADORES DE DESEMPEÑO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B8" id="Rectángulo 482" o:spid="_x0000_s1465" style="position:absolute;left:0;text-align:left;margin-left:12.6pt;margin-top:218.45pt;width:79.55pt;height:33.9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">
                      <v:textbox inset=".5mm,.3mm,.5mm,.3mm">
                        <w:txbxContent>
                          <w:p w14:paraId="00694037"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VERIFICA PERIÓDICAMENTE LA EXPEDICIÓN CUANTITATIVA, PRODUCTIVIDAD E INDICADORES DE DESEMPEÑO</w:t>
                            </w:r>
                          </w:p>
                        </w:txbxContent>
                      </v:textbox>
                    </v:rect>
                  </w:pict>
                </mc:Fallback>
              </mc:AlternateContent>
            </w:r>
          </w:p>
        </w:tc>
      </w:tr>
    </w:tbl>
    <w:p w14:paraId="0069315E" w14:textId="77777777" w:rsidR="007A622B" w:rsidRDefault="007A622B" w:rsidP="007A622B">
      <w:pPr>
        <w:jc w:val="both"/>
        <w:sectPr w:rsidR="007A622B">
          <w:footerReference w:type="default" r:id="rId43"/>
          <w:pgSz w:w="12242" w:h="15842" w:code="1"/>
          <w:pgMar w:top="1418" w:right="1106" w:bottom="1418" w:left="1701" w:header="709" w:footer="181" w:gutter="0"/>
          <w:cols w:space="708"/>
          <w:docGrid w:linePitch="360"/>
        </w:sectPr>
      </w:pPr>
    </w:p>
    <w:p w14:paraId="0069315F" w14:textId="77777777" w:rsidR="007A622B" w:rsidRDefault="007A622B" w:rsidP="007A622B">
      <w:pPr>
        <w:pStyle w:val="Ttulo1"/>
        <w:spacing w:before="120" w:after="0" w:line="360" w:lineRule="auto"/>
        <w:rPr>
          <w:rFonts w:ascii="Arial Black" w:eastAsia="Batang" w:hAnsi="Arial Black"/>
          <w:b w:val="0"/>
          <w:color w:val="808080"/>
          <w:spacing w:val="-25"/>
          <w:sz w:val="32"/>
          <w:szCs w:val="32"/>
          <w:lang w:val="es-ES" w:eastAsia="en-US"/>
        </w:rPr>
      </w:pPr>
      <w:bookmarkStart w:id="64" w:name="_Toc90914721"/>
      <w:r>
        <w:rPr>
          <w:rFonts w:ascii="Arial Black" w:eastAsia="Batang" w:hAnsi="Arial Black"/>
          <w:b w:val="0"/>
          <w:color w:val="808080"/>
          <w:spacing w:val="-25"/>
          <w:sz w:val="32"/>
          <w:szCs w:val="32"/>
          <w:lang w:val="es-ES" w:eastAsia="en-US"/>
        </w:rPr>
        <w:lastRenderedPageBreak/>
        <w:t>8.14</w:t>
      </w:r>
      <w:r>
        <w:rPr>
          <w:rFonts w:ascii="Arial Black" w:eastAsia="Batang" w:hAnsi="Arial Black"/>
          <w:b w:val="0"/>
          <w:color w:val="808080"/>
          <w:spacing w:val="-25"/>
          <w:sz w:val="32"/>
          <w:szCs w:val="32"/>
          <w:lang w:val="es-ES" w:eastAsia="en-US"/>
        </w:rPr>
        <w:tab/>
        <w:t>PROCESO</w:t>
      </w:r>
      <w:bookmarkEnd w:id="62"/>
      <w:r>
        <w:rPr>
          <w:rFonts w:ascii="Arial Black" w:eastAsia="Batang" w:hAnsi="Arial Black"/>
          <w:b w:val="0"/>
          <w:color w:val="808080"/>
          <w:spacing w:val="-25"/>
          <w:sz w:val="32"/>
          <w:szCs w:val="32"/>
          <w:lang w:val="es-ES" w:eastAsia="en-US"/>
        </w:rPr>
        <w:t xml:space="preserve"> DE VERIFICACIÓN DE TRANSPORTES</w:t>
      </w:r>
      <w:bookmarkEnd w:id="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2"/>
        <w:gridCol w:w="66"/>
        <w:gridCol w:w="1620"/>
        <w:gridCol w:w="3240"/>
        <w:gridCol w:w="540"/>
        <w:gridCol w:w="360"/>
        <w:gridCol w:w="2115"/>
      </w:tblGrid>
      <w:tr w:rsidR="007A622B" w14:paraId="00693162" w14:textId="77777777" w:rsidTr="0086500C">
        <w:tc>
          <w:tcPr>
            <w:tcW w:w="2022" w:type="dxa"/>
            <w:shd w:val="clear" w:color="auto" w:fill="E0E0E0"/>
            <w:vAlign w:val="center"/>
          </w:tcPr>
          <w:p w14:paraId="00693160"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OBJETIVO:</w:t>
            </w:r>
          </w:p>
        </w:tc>
        <w:tc>
          <w:tcPr>
            <w:tcW w:w="7941" w:type="dxa"/>
            <w:gridSpan w:val="6"/>
            <w:vAlign w:val="center"/>
          </w:tcPr>
          <w:p w14:paraId="00693161" w14:textId="77777777" w:rsidR="007A622B" w:rsidRDefault="007A622B" w:rsidP="0086500C">
            <w:pPr>
              <w:pStyle w:val="Textoindependiente"/>
              <w:jc w:val="both"/>
              <w:rPr>
                <w:rFonts w:ascii="Arial Narrow" w:hAnsi="Arial Narrow" w:cs="Arial"/>
                <w:sz w:val="22"/>
                <w:szCs w:val="22"/>
              </w:rPr>
            </w:pPr>
            <w:r>
              <w:rPr>
                <w:rFonts w:ascii="Arial Narrow" w:hAnsi="Arial Narrow" w:cs="Arial"/>
                <w:sz w:val="22"/>
                <w:szCs w:val="22"/>
              </w:rPr>
              <w:t>Verificar el cumplimiento de las disposiciones legales, reglamentarias y de las normas aplicables en los servicios de transporte, a través de la realización de comisiones de inspección, a fin de incrementar la seguridad en las vías generales de comunicación.</w:t>
            </w:r>
          </w:p>
        </w:tc>
      </w:tr>
      <w:tr w:rsidR="007A622B" w14:paraId="00693168" w14:textId="77777777" w:rsidTr="0086500C">
        <w:trPr>
          <w:cantSplit/>
        </w:trPr>
        <w:tc>
          <w:tcPr>
            <w:tcW w:w="2022" w:type="dxa"/>
            <w:vMerge w:val="restart"/>
            <w:shd w:val="clear" w:color="auto" w:fill="E0E0E0"/>
            <w:vAlign w:val="center"/>
          </w:tcPr>
          <w:p w14:paraId="00693163"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INDICADOR DE DESEMPEÑO</w:t>
            </w:r>
          </w:p>
        </w:tc>
        <w:tc>
          <w:tcPr>
            <w:tcW w:w="1686" w:type="dxa"/>
            <w:gridSpan w:val="2"/>
            <w:shd w:val="clear" w:color="auto" w:fill="E0E0E0"/>
          </w:tcPr>
          <w:p w14:paraId="00693164" w14:textId="77777777" w:rsidR="007A622B" w:rsidRDefault="007A622B" w:rsidP="0086500C">
            <w:pPr>
              <w:jc w:val="center"/>
              <w:rPr>
                <w:rFonts w:ascii="Arial Narrow" w:hAnsi="Arial Narrow" w:cs="Arial"/>
                <w:sz w:val="22"/>
                <w:szCs w:val="22"/>
              </w:rPr>
            </w:pPr>
            <w:r>
              <w:rPr>
                <w:rFonts w:ascii="Arial Narrow" w:hAnsi="Arial Narrow" w:cs="Arial"/>
                <w:sz w:val="22"/>
                <w:szCs w:val="22"/>
              </w:rPr>
              <w:t>Nombre:</w:t>
            </w:r>
          </w:p>
        </w:tc>
        <w:tc>
          <w:tcPr>
            <w:tcW w:w="3240" w:type="dxa"/>
            <w:shd w:val="clear" w:color="auto" w:fill="E0E0E0"/>
          </w:tcPr>
          <w:p w14:paraId="00693165"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Formula:</w:t>
            </w:r>
          </w:p>
        </w:tc>
        <w:tc>
          <w:tcPr>
            <w:tcW w:w="900" w:type="dxa"/>
            <w:gridSpan w:val="2"/>
            <w:shd w:val="clear" w:color="auto" w:fill="E0E0E0"/>
          </w:tcPr>
          <w:p w14:paraId="00693166" w14:textId="77777777" w:rsidR="007A622B" w:rsidRDefault="007A622B" w:rsidP="0086500C">
            <w:pPr>
              <w:jc w:val="center"/>
              <w:rPr>
                <w:rFonts w:ascii="Arial Narrow" w:hAnsi="Arial Narrow" w:cs="Arial"/>
                <w:sz w:val="22"/>
                <w:szCs w:val="22"/>
              </w:rPr>
            </w:pPr>
            <w:r>
              <w:rPr>
                <w:rFonts w:ascii="Arial Narrow" w:hAnsi="Arial Narrow" w:cs="Arial"/>
                <w:sz w:val="22"/>
                <w:szCs w:val="22"/>
              </w:rPr>
              <w:t>Meta:</w:t>
            </w:r>
          </w:p>
        </w:tc>
        <w:tc>
          <w:tcPr>
            <w:tcW w:w="2115" w:type="dxa"/>
            <w:shd w:val="clear" w:color="auto" w:fill="E0E0E0"/>
          </w:tcPr>
          <w:p w14:paraId="00693167"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Frecuencia de Medición</w:t>
            </w:r>
          </w:p>
        </w:tc>
      </w:tr>
      <w:tr w:rsidR="007A622B" w14:paraId="0069316F" w14:textId="77777777" w:rsidTr="0086500C">
        <w:trPr>
          <w:cantSplit/>
          <w:trHeight w:val="661"/>
        </w:trPr>
        <w:tc>
          <w:tcPr>
            <w:tcW w:w="2022" w:type="dxa"/>
            <w:vMerge/>
          </w:tcPr>
          <w:p w14:paraId="00693169" w14:textId="77777777" w:rsidR="007A622B" w:rsidRDefault="007A622B" w:rsidP="0086500C">
            <w:pPr>
              <w:jc w:val="center"/>
              <w:rPr>
                <w:rFonts w:ascii="Arial Narrow" w:hAnsi="Arial Narrow" w:cs="Arial"/>
                <w:sz w:val="22"/>
                <w:szCs w:val="22"/>
              </w:rPr>
            </w:pPr>
          </w:p>
        </w:tc>
        <w:tc>
          <w:tcPr>
            <w:tcW w:w="1686" w:type="dxa"/>
            <w:gridSpan w:val="2"/>
            <w:vMerge w:val="restart"/>
            <w:vAlign w:val="center"/>
          </w:tcPr>
          <w:p w14:paraId="0069316A" w14:textId="77777777" w:rsidR="007A622B" w:rsidRDefault="007A622B" w:rsidP="0086500C">
            <w:pPr>
              <w:jc w:val="center"/>
              <w:rPr>
                <w:rFonts w:ascii="Arial Narrow" w:hAnsi="Arial Narrow" w:cs="Arial"/>
                <w:sz w:val="22"/>
                <w:szCs w:val="22"/>
              </w:rPr>
            </w:pPr>
            <w:r>
              <w:rPr>
                <w:rFonts w:ascii="Arial Narrow" w:hAnsi="Arial Narrow" w:cs="Arial"/>
                <w:sz w:val="22"/>
                <w:szCs w:val="22"/>
              </w:rPr>
              <w:t>Transparencia en la práctica de verificaciones</w:t>
            </w:r>
          </w:p>
          <w:p w14:paraId="0069316B" w14:textId="77777777" w:rsidR="007A622B" w:rsidRDefault="007A622B" w:rsidP="0086500C">
            <w:pPr>
              <w:jc w:val="center"/>
              <w:rPr>
                <w:rFonts w:ascii="Arial Narrow" w:hAnsi="Arial Narrow" w:cs="Arial"/>
                <w:sz w:val="22"/>
                <w:szCs w:val="22"/>
              </w:rPr>
            </w:pPr>
          </w:p>
        </w:tc>
        <w:tc>
          <w:tcPr>
            <w:tcW w:w="3240" w:type="dxa"/>
            <w:vAlign w:val="center"/>
          </w:tcPr>
          <w:p w14:paraId="0069316C" w14:textId="77777777" w:rsidR="007A622B" w:rsidRDefault="007A622B" w:rsidP="0086500C">
            <w:pPr>
              <w:jc w:val="center"/>
              <w:rPr>
                <w:rFonts w:ascii="Arial Narrow" w:hAnsi="Arial Narrow" w:cs="Arial"/>
                <w:sz w:val="22"/>
                <w:szCs w:val="22"/>
              </w:rPr>
            </w:pPr>
            <w:r>
              <w:rPr>
                <w:rFonts w:ascii="Arial Narrow" w:hAnsi="Arial Narrow" w:cs="Arial"/>
                <w:sz w:val="22"/>
                <w:szCs w:val="22"/>
              </w:rPr>
              <w:t xml:space="preserve">(Verificaciones realizadas </w:t>
            </w:r>
            <w:proofErr w:type="gramStart"/>
            <w:r>
              <w:rPr>
                <w:rFonts w:ascii="Arial Narrow" w:hAnsi="Arial Narrow" w:cs="Arial"/>
                <w:sz w:val="22"/>
                <w:szCs w:val="22"/>
              </w:rPr>
              <w:t>de acuerdo a</w:t>
            </w:r>
            <w:proofErr w:type="gramEnd"/>
            <w:r>
              <w:rPr>
                <w:rFonts w:ascii="Arial Narrow" w:hAnsi="Arial Narrow" w:cs="Arial"/>
                <w:sz w:val="22"/>
                <w:szCs w:val="22"/>
              </w:rPr>
              <w:t xml:space="preserve"> la normatividad / Total de verificaciones realizadas) X 100</w:t>
            </w:r>
          </w:p>
        </w:tc>
        <w:tc>
          <w:tcPr>
            <w:tcW w:w="900" w:type="dxa"/>
            <w:gridSpan w:val="2"/>
            <w:vAlign w:val="center"/>
          </w:tcPr>
          <w:p w14:paraId="0069316D" w14:textId="77777777" w:rsidR="007A622B" w:rsidRDefault="007A622B" w:rsidP="0086500C">
            <w:pPr>
              <w:jc w:val="center"/>
              <w:rPr>
                <w:rFonts w:ascii="Arial Narrow" w:hAnsi="Arial Narrow" w:cs="Arial"/>
                <w:sz w:val="22"/>
                <w:szCs w:val="22"/>
              </w:rPr>
            </w:pPr>
            <w:r>
              <w:rPr>
                <w:rFonts w:ascii="Arial Narrow" w:hAnsi="Arial Narrow" w:cs="Arial"/>
                <w:sz w:val="22"/>
                <w:szCs w:val="22"/>
              </w:rPr>
              <w:t>100%</w:t>
            </w:r>
          </w:p>
        </w:tc>
        <w:tc>
          <w:tcPr>
            <w:tcW w:w="2115" w:type="dxa"/>
            <w:vAlign w:val="center"/>
          </w:tcPr>
          <w:p w14:paraId="0069316E" w14:textId="77777777" w:rsidR="007A622B" w:rsidRDefault="007A622B" w:rsidP="0086500C">
            <w:pPr>
              <w:jc w:val="center"/>
              <w:rPr>
                <w:rFonts w:ascii="Arial Narrow" w:hAnsi="Arial Narrow" w:cs="Arial"/>
                <w:sz w:val="22"/>
                <w:szCs w:val="22"/>
              </w:rPr>
            </w:pPr>
            <w:r>
              <w:rPr>
                <w:rFonts w:ascii="Arial Narrow" w:hAnsi="Arial Narrow" w:cs="Arial"/>
                <w:sz w:val="22"/>
                <w:szCs w:val="22"/>
              </w:rPr>
              <w:t>Mensual</w:t>
            </w:r>
          </w:p>
        </w:tc>
      </w:tr>
      <w:tr w:rsidR="007A622B" w14:paraId="00693175" w14:textId="77777777" w:rsidTr="0086500C">
        <w:trPr>
          <w:cantSplit/>
          <w:trHeight w:val="661"/>
        </w:trPr>
        <w:tc>
          <w:tcPr>
            <w:tcW w:w="2022" w:type="dxa"/>
            <w:vMerge/>
          </w:tcPr>
          <w:p w14:paraId="00693170" w14:textId="77777777" w:rsidR="007A622B" w:rsidRDefault="007A622B" w:rsidP="0086500C">
            <w:pPr>
              <w:jc w:val="center"/>
              <w:rPr>
                <w:rFonts w:ascii="Arial Narrow" w:hAnsi="Arial Narrow" w:cs="Arial"/>
                <w:sz w:val="22"/>
                <w:szCs w:val="22"/>
              </w:rPr>
            </w:pPr>
          </w:p>
        </w:tc>
        <w:tc>
          <w:tcPr>
            <w:tcW w:w="1686" w:type="dxa"/>
            <w:gridSpan w:val="2"/>
            <w:vMerge/>
            <w:vAlign w:val="center"/>
          </w:tcPr>
          <w:p w14:paraId="00693171" w14:textId="77777777" w:rsidR="007A622B" w:rsidRDefault="007A622B" w:rsidP="0086500C">
            <w:pPr>
              <w:jc w:val="center"/>
              <w:rPr>
                <w:rFonts w:ascii="Arial Narrow" w:hAnsi="Arial Narrow" w:cs="Arial"/>
                <w:sz w:val="22"/>
                <w:szCs w:val="22"/>
              </w:rPr>
            </w:pPr>
          </w:p>
        </w:tc>
        <w:tc>
          <w:tcPr>
            <w:tcW w:w="3240" w:type="dxa"/>
            <w:vAlign w:val="center"/>
          </w:tcPr>
          <w:p w14:paraId="00693172" w14:textId="77777777" w:rsidR="007A622B" w:rsidRDefault="007A622B" w:rsidP="0086500C">
            <w:pPr>
              <w:jc w:val="center"/>
              <w:rPr>
                <w:rFonts w:ascii="Arial Narrow" w:hAnsi="Arial Narrow" w:cs="Arial"/>
                <w:sz w:val="22"/>
                <w:szCs w:val="22"/>
              </w:rPr>
            </w:pPr>
            <w:r>
              <w:rPr>
                <w:rFonts w:ascii="Arial Narrow" w:hAnsi="Arial Narrow" w:cs="Arial"/>
                <w:sz w:val="22"/>
                <w:szCs w:val="22"/>
              </w:rPr>
              <w:t>(Quejas por verificaciones realizadas / Total de verificaciones realizadas) X 100</w:t>
            </w:r>
          </w:p>
        </w:tc>
        <w:tc>
          <w:tcPr>
            <w:tcW w:w="900" w:type="dxa"/>
            <w:gridSpan w:val="2"/>
            <w:vAlign w:val="center"/>
          </w:tcPr>
          <w:p w14:paraId="00693173" w14:textId="77777777" w:rsidR="007A622B" w:rsidRDefault="007A622B" w:rsidP="0086500C">
            <w:pPr>
              <w:jc w:val="center"/>
              <w:rPr>
                <w:rFonts w:ascii="Arial Narrow" w:hAnsi="Arial Narrow" w:cs="Arial"/>
                <w:sz w:val="22"/>
                <w:szCs w:val="22"/>
              </w:rPr>
            </w:pPr>
            <w:r>
              <w:rPr>
                <w:rFonts w:ascii="Arial Narrow" w:hAnsi="Arial Narrow" w:cs="Arial"/>
                <w:sz w:val="22"/>
                <w:szCs w:val="22"/>
              </w:rPr>
              <w:t>&gt;5%</w:t>
            </w:r>
          </w:p>
        </w:tc>
        <w:tc>
          <w:tcPr>
            <w:tcW w:w="2115" w:type="dxa"/>
            <w:vAlign w:val="center"/>
          </w:tcPr>
          <w:p w14:paraId="00693174" w14:textId="77777777" w:rsidR="007A622B" w:rsidRDefault="007A622B" w:rsidP="0086500C">
            <w:pPr>
              <w:jc w:val="center"/>
              <w:rPr>
                <w:rFonts w:ascii="Arial Narrow" w:hAnsi="Arial Narrow" w:cs="Arial"/>
                <w:sz w:val="22"/>
                <w:szCs w:val="22"/>
              </w:rPr>
            </w:pPr>
            <w:r>
              <w:rPr>
                <w:rFonts w:ascii="Arial Narrow" w:hAnsi="Arial Narrow" w:cs="Arial"/>
                <w:sz w:val="22"/>
                <w:szCs w:val="22"/>
              </w:rPr>
              <w:t>Semestral</w:t>
            </w:r>
          </w:p>
        </w:tc>
      </w:tr>
      <w:tr w:rsidR="007A622B" w14:paraId="0069317B" w14:textId="77777777" w:rsidTr="0086500C">
        <w:trPr>
          <w:cantSplit/>
          <w:trHeight w:val="661"/>
        </w:trPr>
        <w:tc>
          <w:tcPr>
            <w:tcW w:w="2022" w:type="dxa"/>
            <w:vMerge/>
          </w:tcPr>
          <w:p w14:paraId="00693176" w14:textId="77777777" w:rsidR="007A622B" w:rsidRDefault="007A622B" w:rsidP="0086500C">
            <w:pPr>
              <w:jc w:val="both"/>
              <w:rPr>
                <w:rFonts w:ascii="Arial Narrow" w:hAnsi="Arial Narrow" w:cs="Arial"/>
                <w:sz w:val="22"/>
                <w:szCs w:val="22"/>
              </w:rPr>
            </w:pPr>
          </w:p>
        </w:tc>
        <w:tc>
          <w:tcPr>
            <w:tcW w:w="1686" w:type="dxa"/>
            <w:gridSpan w:val="2"/>
            <w:vAlign w:val="center"/>
          </w:tcPr>
          <w:p w14:paraId="00693177" w14:textId="77777777" w:rsidR="007A622B" w:rsidRDefault="007A622B" w:rsidP="0086500C">
            <w:pPr>
              <w:jc w:val="center"/>
              <w:rPr>
                <w:rFonts w:ascii="Arial Narrow" w:hAnsi="Arial Narrow" w:cs="Arial"/>
                <w:sz w:val="22"/>
                <w:szCs w:val="22"/>
              </w:rPr>
            </w:pPr>
            <w:r>
              <w:rPr>
                <w:rFonts w:ascii="Arial Narrow" w:hAnsi="Arial Narrow" w:cs="Arial"/>
                <w:sz w:val="22"/>
                <w:szCs w:val="22"/>
              </w:rPr>
              <w:t>Cumplimiento al programa de Verificaciones</w:t>
            </w:r>
          </w:p>
        </w:tc>
        <w:tc>
          <w:tcPr>
            <w:tcW w:w="3240" w:type="dxa"/>
            <w:vAlign w:val="center"/>
          </w:tcPr>
          <w:p w14:paraId="00693178" w14:textId="77777777" w:rsidR="007A622B" w:rsidRDefault="007A622B" w:rsidP="0086500C">
            <w:pPr>
              <w:jc w:val="center"/>
              <w:rPr>
                <w:rFonts w:ascii="Arial Narrow" w:hAnsi="Arial Narrow" w:cs="Arial"/>
                <w:sz w:val="22"/>
                <w:szCs w:val="22"/>
              </w:rPr>
            </w:pPr>
            <w:r>
              <w:rPr>
                <w:rFonts w:ascii="Arial Narrow" w:hAnsi="Arial Narrow" w:cs="Arial"/>
                <w:sz w:val="22"/>
                <w:szCs w:val="22"/>
              </w:rPr>
              <w:t>(</w:t>
            </w:r>
            <w:proofErr w:type="spellStart"/>
            <w:r>
              <w:rPr>
                <w:rFonts w:ascii="Arial Narrow" w:hAnsi="Arial Narrow" w:cs="Arial"/>
                <w:sz w:val="22"/>
                <w:szCs w:val="22"/>
              </w:rPr>
              <w:t>Numero</w:t>
            </w:r>
            <w:proofErr w:type="spellEnd"/>
            <w:r>
              <w:rPr>
                <w:rFonts w:ascii="Arial Narrow" w:hAnsi="Arial Narrow" w:cs="Arial"/>
                <w:sz w:val="22"/>
                <w:szCs w:val="22"/>
              </w:rPr>
              <w:t xml:space="preserve"> de verificaciones realizadas / Numero de verificaciones programadas) X 100</w:t>
            </w:r>
          </w:p>
        </w:tc>
        <w:tc>
          <w:tcPr>
            <w:tcW w:w="900" w:type="dxa"/>
            <w:gridSpan w:val="2"/>
            <w:vAlign w:val="center"/>
          </w:tcPr>
          <w:p w14:paraId="00693179" w14:textId="77777777" w:rsidR="007A622B" w:rsidRDefault="007A622B" w:rsidP="0086500C">
            <w:pPr>
              <w:jc w:val="center"/>
              <w:rPr>
                <w:rFonts w:ascii="Arial Narrow" w:hAnsi="Arial Narrow" w:cs="Arial"/>
                <w:sz w:val="22"/>
                <w:szCs w:val="22"/>
              </w:rPr>
            </w:pPr>
            <w:r>
              <w:rPr>
                <w:rFonts w:ascii="Arial Narrow" w:hAnsi="Arial Narrow" w:cs="Arial"/>
                <w:sz w:val="22"/>
                <w:szCs w:val="22"/>
              </w:rPr>
              <w:t>100%</w:t>
            </w:r>
          </w:p>
        </w:tc>
        <w:tc>
          <w:tcPr>
            <w:tcW w:w="2115" w:type="dxa"/>
            <w:vAlign w:val="center"/>
          </w:tcPr>
          <w:p w14:paraId="0069317A" w14:textId="77777777" w:rsidR="007A622B" w:rsidRDefault="007A622B" w:rsidP="0086500C">
            <w:pPr>
              <w:jc w:val="center"/>
              <w:rPr>
                <w:rFonts w:ascii="Arial Narrow" w:hAnsi="Arial Narrow" w:cs="Arial"/>
                <w:sz w:val="22"/>
                <w:szCs w:val="22"/>
              </w:rPr>
            </w:pPr>
            <w:r>
              <w:rPr>
                <w:rFonts w:ascii="Arial Narrow" w:hAnsi="Arial Narrow" w:cs="Arial"/>
                <w:sz w:val="22"/>
                <w:szCs w:val="22"/>
              </w:rPr>
              <w:t>Anuales</w:t>
            </w:r>
          </w:p>
        </w:tc>
      </w:tr>
      <w:tr w:rsidR="007A622B" w14:paraId="0069317D" w14:textId="77777777" w:rsidTr="0086500C">
        <w:tc>
          <w:tcPr>
            <w:tcW w:w="9963" w:type="dxa"/>
            <w:gridSpan w:val="7"/>
            <w:shd w:val="clear" w:color="auto" w:fill="E0E0E0"/>
          </w:tcPr>
          <w:p w14:paraId="0069317C"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MAPA DEL PROCESO</w:t>
            </w:r>
          </w:p>
        </w:tc>
      </w:tr>
      <w:tr w:rsidR="007A622B" w14:paraId="00693181" w14:textId="77777777" w:rsidTr="0086500C">
        <w:trPr>
          <w:cantSplit/>
          <w:trHeight w:val="277"/>
        </w:trPr>
        <w:tc>
          <w:tcPr>
            <w:tcW w:w="2088" w:type="dxa"/>
            <w:gridSpan w:val="2"/>
            <w:vAlign w:val="center"/>
          </w:tcPr>
          <w:p w14:paraId="0069317E" w14:textId="77777777" w:rsidR="007A622B" w:rsidRDefault="007A622B" w:rsidP="0086500C">
            <w:pPr>
              <w:jc w:val="center"/>
              <w:rPr>
                <w:rFonts w:ascii="Arial Narrow" w:hAnsi="Arial Narrow" w:cs="Arial"/>
                <w:sz w:val="22"/>
                <w:szCs w:val="22"/>
              </w:rPr>
            </w:pPr>
            <w:r>
              <w:rPr>
                <w:rFonts w:ascii="Arial Narrow" w:hAnsi="Arial Narrow" w:cs="Arial"/>
                <w:sz w:val="22"/>
                <w:szCs w:val="22"/>
              </w:rPr>
              <w:t>USUARIO</w:t>
            </w:r>
          </w:p>
        </w:tc>
        <w:tc>
          <w:tcPr>
            <w:tcW w:w="5400" w:type="dxa"/>
            <w:gridSpan w:val="3"/>
            <w:vAlign w:val="center"/>
          </w:tcPr>
          <w:p w14:paraId="0069317F" w14:textId="77777777" w:rsidR="007A622B" w:rsidRDefault="007A622B" w:rsidP="0086500C">
            <w:pPr>
              <w:jc w:val="center"/>
              <w:rPr>
                <w:rFonts w:ascii="Arial Narrow" w:hAnsi="Arial Narrow" w:cs="Arial"/>
                <w:sz w:val="22"/>
                <w:szCs w:val="22"/>
              </w:rPr>
            </w:pPr>
            <w:r>
              <w:rPr>
                <w:rFonts w:ascii="Arial Narrow" w:hAnsi="Arial Narrow" w:cs="Arial"/>
                <w:noProof/>
                <w:sz w:val="22"/>
                <w:szCs w:val="22"/>
              </w:rPr>
              <w:t>Subdirección de Transporte / Depto de Autotransporte Federal, Departamento de Transporte Ferroviario y/o Comandancia de Aeropuerto</w:t>
            </w:r>
          </w:p>
        </w:tc>
        <w:tc>
          <w:tcPr>
            <w:tcW w:w="2475" w:type="dxa"/>
            <w:gridSpan w:val="2"/>
            <w:vAlign w:val="center"/>
          </w:tcPr>
          <w:p w14:paraId="00693180" w14:textId="77777777" w:rsidR="007A622B" w:rsidRDefault="007A622B" w:rsidP="0086500C">
            <w:pPr>
              <w:jc w:val="center"/>
              <w:rPr>
                <w:rFonts w:ascii="Arial Narrow" w:hAnsi="Arial Narrow" w:cs="Arial"/>
                <w:noProof/>
                <w:sz w:val="22"/>
                <w:szCs w:val="22"/>
              </w:rPr>
            </w:pPr>
            <w:r>
              <w:rPr>
                <w:rFonts w:ascii="Arial Narrow" w:hAnsi="Arial Narrow" w:cs="Arial"/>
                <w:noProof/>
                <w:sz w:val="22"/>
                <w:szCs w:val="22"/>
              </w:rPr>
              <w:t>Unidad de Planeacion y Evaluacion</w:t>
            </w:r>
          </w:p>
        </w:tc>
      </w:tr>
      <w:tr w:rsidR="007A622B" w14:paraId="00693187" w14:textId="77777777" w:rsidTr="0086500C">
        <w:trPr>
          <w:cantSplit/>
          <w:trHeight w:val="5979"/>
        </w:trPr>
        <w:tc>
          <w:tcPr>
            <w:tcW w:w="2088" w:type="dxa"/>
            <w:gridSpan w:val="2"/>
          </w:tcPr>
          <w:p w14:paraId="00693182" w14:textId="77777777" w:rsidR="007A622B" w:rsidRDefault="007A622B" w:rsidP="0086500C">
            <w:pPr>
              <w:jc w:val="center"/>
              <w:rPr>
                <w:rFonts w:ascii="Arial Narrow" w:hAnsi="Arial Narrow" w:cs="Arial"/>
                <w:sz w:val="22"/>
                <w:szCs w:val="22"/>
              </w:rPr>
            </w:pPr>
          </w:p>
          <w:p w14:paraId="00693183" w14:textId="77777777" w:rsidR="007A622B" w:rsidRDefault="007A622B" w:rsidP="0086500C">
            <w:pPr>
              <w:jc w:val="center"/>
              <w:rPr>
                <w:rFonts w:ascii="Arial Narrow" w:hAnsi="Arial Narrow" w:cs="Arial"/>
                <w:sz w:val="22"/>
                <w:szCs w:val="22"/>
              </w:rPr>
            </w:pPr>
            <w:r>
              <w:rPr>
                <w:rFonts w:ascii="Arial Narrow" w:hAnsi="Arial Narrow" w:cs="Arial"/>
                <w:noProof/>
                <w:szCs w:val="22"/>
                <w:lang w:val="es-MX" w:eastAsia="es-MX"/>
              </w:rPr>
              <mc:AlternateContent>
                <mc:Choice Requires="wps">
                  <w:drawing>
                    <wp:anchor distT="0" distB="0" distL="114300" distR="114300" simplePos="0" relativeHeight="252499968" behindDoc="0" locked="0" layoutInCell="1" allowOverlap="1" wp14:anchorId="006938BA" wp14:editId="006938BB">
                      <wp:simplePos x="0" y="0"/>
                      <wp:positionH relativeFrom="column">
                        <wp:posOffset>662940</wp:posOffset>
                      </wp:positionH>
                      <wp:positionV relativeFrom="paragraph">
                        <wp:posOffset>1237615</wp:posOffset>
                      </wp:positionV>
                      <wp:extent cx="8255" cy="285750"/>
                      <wp:effectExtent l="59055" t="13970" r="46990" b="24130"/>
                      <wp:wrapNone/>
                      <wp:docPr id="481" name="Conector recto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857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5D7229" id="Conector recto 481" o:spid="_x0000_s1026" style="position:absolute;flip:x;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97.45pt" to="52.85pt,1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489728" behindDoc="0" locked="0" layoutInCell="1" allowOverlap="1" wp14:anchorId="006938BC" wp14:editId="006938BD">
                      <wp:simplePos x="0" y="0"/>
                      <wp:positionH relativeFrom="column">
                        <wp:posOffset>1104265</wp:posOffset>
                      </wp:positionH>
                      <wp:positionV relativeFrom="paragraph">
                        <wp:posOffset>1621155</wp:posOffset>
                      </wp:positionV>
                      <wp:extent cx="1474470" cy="0"/>
                      <wp:effectExtent l="5080" t="54610" r="15875" b="59690"/>
                      <wp:wrapNone/>
                      <wp:docPr id="480" name="Conector recto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44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C8C23" id="Conector recto 480" o:spid="_x0000_s1026" style="position:absolute;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95pt,127.65pt" to="203.05pt,1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490752" behindDoc="0" locked="0" layoutInCell="1" allowOverlap="1" wp14:anchorId="006938BE" wp14:editId="006938BF">
                      <wp:simplePos x="0" y="0"/>
                      <wp:positionH relativeFrom="column">
                        <wp:posOffset>678815</wp:posOffset>
                      </wp:positionH>
                      <wp:positionV relativeFrom="paragraph">
                        <wp:posOffset>1241425</wp:posOffset>
                      </wp:positionV>
                      <wp:extent cx="1898650" cy="0"/>
                      <wp:effectExtent l="8255" t="8255" r="7620" b="10795"/>
                      <wp:wrapNone/>
                      <wp:docPr id="479" name="Conector recto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8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70D2BB" id="Conector recto 479" o:spid="_x0000_s1026" style="position:absolute;flip:x;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45pt,97.75pt" to="202.95pt,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"/>
                  </w:pict>
                </mc:Fallback>
              </mc:AlternateContent>
            </w:r>
          </w:p>
        </w:tc>
        <w:tc>
          <w:tcPr>
            <w:tcW w:w="5400" w:type="dxa"/>
            <w:gridSpan w:val="3"/>
          </w:tcPr>
          <w:p w14:paraId="00693184" w14:textId="77777777" w:rsidR="007A622B" w:rsidRDefault="007A622B" w:rsidP="0086500C">
            <w:pPr>
              <w:jc w:val="center"/>
              <w:rPr>
                <w:rFonts w:ascii="Arial Narrow" w:hAnsi="Arial Narrow" w:cs="Arial"/>
                <w:sz w:val="22"/>
                <w:szCs w:val="22"/>
              </w:rPr>
            </w:pPr>
          </w:p>
          <w:p w14:paraId="00693185" w14:textId="77777777" w:rsidR="007A622B" w:rsidRDefault="007A622B" w:rsidP="0086500C">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510208" behindDoc="0" locked="0" layoutInCell="1" allowOverlap="1" wp14:anchorId="006938C0" wp14:editId="006938C1">
                      <wp:simplePos x="0" y="0"/>
                      <wp:positionH relativeFrom="column">
                        <wp:posOffset>2287270</wp:posOffset>
                      </wp:positionH>
                      <wp:positionV relativeFrom="paragraph">
                        <wp:posOffset>2653030</wp:posOffset>
                      </wp:positionV>
                      <wp:extent cx="1276350" cy="0"/>
                      <wp:effectExtent l="8890" t="57785" r="19685" b="56515"/>
                      <wp:wrapNone/>
                      <wp:docPr id="478" name="Conector recto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96C0B" id="Conector recto 478" o:spid="_x0000_s1026" style="position:absolute;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1pt,208.9pt" to="280.6pt,2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505088" behindDoc="0" locked="0" layoutInCell="1" allowOverlap="1" wp14:anchorId="006938C2" wp14:editId="006938C3">
                      <wp:simplePos x="0" y="0"/>
                      <wp:positionH relativeFrom="column">
                        <wp:posOffset>-230505</wp:posOffset>
                      </wp:positionH>
                      <wp:positionV relativeFrom="paragraph">
                        <wp:posOffset>2653030</wp:posOffset>
                      </wp:positionV>
                      <wp:extent cx="1485265" cy="0"/>
                      <wp:effectExtent l="5715" t="57785" r="23495" b="56515"/>
                      <wp:wrapNone/>
                      <wp:docPr id="477" name="Conector recto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2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ED68A" id="Conector recto 477" o:spid="_x0000_s1026" style="position:absolute;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208.9pt" to="98.8pt,2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504064" behindDoc="0" locked="0" layoutInCell="1" allowOverlap="1" wp14:anchorId="006938C4" wp14:editId="006938C5">
                      <wp:simplePos x="0" y="0"/>
                      <wp:positionH relativeFrom="column">
                        <wp:posOffset>-1136015</wp:posOffset>
                      </wp:positionH>
                      <wp:positionV relativeFrom="paragraph">
                        <wp:posOffset>2505710</wp:posOffset>
                      </wp:positionV>
                      <wp:extent cx="914400" cy="252095"/>
                      <wp:effectExtent l="5080" t="5715" r="13970" b="8890"/>
                      <wp:wrapNone/>
                      <wp:docPr id="476" name="Rectángulo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520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94038"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EN SU CASO, INTERPONE PRUEBAS Y DEFENSAS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C4" id="Rectángulo 476" o:spid="_x0000_s1466" style="position:absolute;left:0;text-align:left;margin-left:-89.45pt;margin-top:197.3pt;width:1in;height:19.8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">
                      <v:textbox inset=".5mm,.3mm,.5mm,.3mm">
                        <w:txbxContent>
                          <w:p w14:paraId="00694038"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EN SU CASO, INTERPONE PRUEBAS Y DEFENSAS</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506112" behindDoc="0" locked="0" layoutInCell="1" allowOverlap="1" wp14:anchorId="006938C6" wp14:editId="006938C7">
                      <wp:simplePos x="0" y="0"/>
                      <wp:positionH relativeFrom="column">
                        <wp:posOffset>-662940</wp:posOffset>
                      </wp:positionH>
                      <wp:positionV relativeFrom="paragraph">
                        <wp:posOffset>2156460</wp:posOffset>
                      </wp:positionV>
                      <wp:extent cx="0" cy="338455"/>
                      <wp:effectExtent l="59055" t="8890" r="55245" b="14605"/>
                      <wp:wrapNone/>
                      <wp:docPr id="475" name="Conector recto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4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03E953" id="Conector recto 475" o:spid="_x0000_s1026" style="position:absolute;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169.8pt" to="-52.2pt,1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488704" behindDoc="0" locked="0" layoutInCell="1" allowOverlap="1" wp14:anchorId="006938C8" wp14:editId="006938C9">
                      <wp:simplePos x="0" y="0"/>
                      <wp:positionH relativeFrom="column">
                        <wp:posOffset>-654685</wp:posOffset>
                      </wp:positionH>
                      <wp:positionV relativeFrom="paragraph">
                        <wp:posOffset>2155190</wp:posOffset>
                      </wp:positionV>
                      <wp:extent cx="1955800" cy="0"/>
                      <wp:effectExtent l="10160" t="7620" r="5715" b="11430"/>
                      <wp:wrapNone/>
                      <wp:docPr id="474" name="Conector recto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55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D13CFB" id="Conector recto 474" o:spid="_x0000_s1026" style="position:absolute;flip:x;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5pt,169.7pt" to="102.45pt,1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"/>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494848" behindDoc="0" locked="0" layoutInCell="1" allowOverlap="1" wp14:anchorId="006938CA" wp14:editId="006938CB">
                      <wp:simplePos x="0" y="0"/>
                      <wp:positionH relativeFrom="column">
                        <wp:posOffset>-1123315</wp:posOffset>
                      </wp:positionH>
                      <wp:positionV relativeFrom="paragraph">
                        <wp:posOffset>1523365</wp:posOffset>
                      </wp:positionV>
                      <wp:extent cx="914400" cy="294640"/>
                      <wp:effectExtent l="8255" t="13970" r="10795" b="5715"/>
                      <wp:wrapNone/>
                      <wp:docPr id="473" name="Rectángulo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46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94039"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DA FACILIDADES PARA LA PRÁCTICA DE VERIFICACIONES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CA" id="Rectángulo 473" o:spid="_x0000_s1467" style="position:absolute;left:0;text-align:left;margin-left:-88.45pt;margin-top:119.95pt;width:1in;height:23.2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">
                      <v:textbox inset=".5mm,.3mm,.5mm,.3mm">
                        <w:txbxContent>
                          <w:p w14:paraId="00694039"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DA FACILIDADES PARA LA PRÁCTICA DE VERIFICACIONES</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492800" behindDoc="0" locked="0" layoutInCell="1" allowOverlap="1" wp14:anchorId="006938CC" wp14:editId="006938CD">
                      <wp:simplePos x="0" y="0"/>
                      <wp:positionH relativeFrom="column">
                        <wp:posOffset>1473200</wp:posOffset>
                      </wp:positionH>
                      <wp:positionV relativeFrom="paragraph">
                        <wp:posOffset>264160</wp:posOffset>
                      </wp:positionV>
                      <wp:extent cx="571500" cy="228600"/>
                      <wp:effectExtent l="13970" t="12065" r="5080" b="6985"/>
                      <wp:wrapNone/>
                      <wp:docPr id="472" name="Rectángulo redondeado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oundRect">
                                <a:avLst>
                                  <a:gd name="adj" fmla="val 16667"/>
                                </a:avLst>
                              </a:prstGeom>
                              <a:solidFill>
                                <a:srgbClr val="FFFFFF"/>
                              </a:solidFill>
                              <a:ln w="9525">
                                <a:solidFill>
                                  <a:srgbClr val="000000"/>
                                </a:solidFill>
                                <a:round/>
                                <a:headEnd/>
                                <a:tailEnd/>
                              </a:ln>
                            </wps:spPr>
                            <wps:txbx>
                              <w:txbxContent>
                                <w:p w14:paraId="0069403A"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6938CC" id="Rectángulo redondeado 472" o:spid="_x0000_s1468" style="position:absolute;left:0;text-align:left;margin-left:116pt;margin-top:20.8pt;width:45pt;height:18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">
                      <v:textbox>
                        <w:txbxContent>
                          <w:p w14:paraId="0069403A"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v:textbox>
                    </v:round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08160" behindDoc="0" locked="0" layoutInCell="1" allowOverlap="1" wp14:anchorId="006938CE" wp14:editId="006938CF">
                      <wp:simplePos x="0" y="0"/>
                      <wp:positionH relativeFrom="column">
                        <wp:posOffset>1517015</wp:posOffset>
                      </wp:positionH>
                      <wp:positionV relativeFrom="paragraph">
                        <wp:posOffset>3022600</wp:posOffset>
                      </wp:positionV>
                      <wp:extent cx="571500" cy="168275"/>
                      <wp:effectExtent l="10160" t="8255" r="8890" b="13970"/>
                      <wp:wrapNone/>
                      <wp:docPr id="471" name="Rectángulo redondeado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68275"/>
                              </a:xfrm>
                              <a:prstGeom prst="roundRect">
                                <a:avLst>
                                  <a:gd name="adj" fmla="val 16667"/>
                                </a:avLst>
                              </a:prstGeom>
                              <a:solidFill>
                                <a:srgbClr val="FFFFFF"/>
                              </a:solidFill>
                              <a:ln w="9525">
                                <a:solidFill>
                                  <a:srgbClr val="000000"/>
                                </a:solidFill>
                                <a:round/>
                                <a:headEnd/>
                                <a:tailEnd/>
                              </a:ln>
                            </wps:spPr>
                            <wps:txbx>
                              <w:txbxContent>
                                <w:p w14:paraId="0069403B"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6938CE" id="Rectángulo redondeado 471" o:spid="_x0000_s1469" style="position:absolute;left:0;text-align:left;margin-left:119.45pt;margin-top:238pt;width:45pt;height:13.2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">
                      <v:textbox>
                        <w:txbxContent>
                          <w:p w14:paraId="0069403B"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v:textbox>
                    </v:round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07136" behindDoc="0" locked="0" layoutInCell="1" allowOverlap="1" wp14:anchorId="006938D0" wp14:editId="006938D1">
                      <wp:simplePos x="0" y="0"/>
                      <wp:positionH relativeFrom="column">
                        <wp:posOffset>1809750</wp:posOffset>
                      </wp:positionH>
                      <wp:positionV relativeFrom="paragraph">
                        <wp:posOffset>2862580</wp:posOffset>
                      </wp:positionV>
                      <wp:extent cx="0" cy="168275"/>
                      <wp:effectExtent l="55245" t="10160" r="59055" b="21590"/>
                      <wp:wrapNone/>
                      <wp:docPr id="470" name="Conector recto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1B825" id="Conector recto 470" o:spid="_x0000_s1026" style="position:absolute;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225.4pt" to="142.5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02016" behindDoc="0" locked="0" layoutInCell="1" allowOverlap="1" wp14:anchorId="006938D2" wp14:editId="006938D3">
                      <wp:simplePos x="0" y="0"/>
                      <wp:positionH relativeFrom="column">
                        <wp:posOffset>1257935</wp:posOffset>
                      </wp:positionH>
                      <wp:positionV relativeFrom="paragraph">
                        <wp:posOffset>2495550</wp:posOffset>
                      </wp:positionV>
                      <wp:extent cx="1027430" cy="352425"/>
                      <wp:effectExtent l="8255" t="5080" r="12065" b="13970"/>
                      <wp:wrapNone/>
                      <wp:docPr id="469" name="Rectángulo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352425"/>
                              </a:xfrm>
                              <a:prstGeom prst="rect">
                                <a:avLst/>
                              </a:prstGeom>
                              <a:solidFill>
                                <a:srgbClr val="FFFFFF"/>
                              </a:solidFill>
                              <a:ln w="9525">
                                <a:solidFill>
                                  <a:srgbClr val="000000"/>
                                </a:solidFill>
                                <a:miter lim="800000"/>
                                <a:headEnd/>
                                <a:tailEnd/>
                              </a:ln>
                            </wps:spPr>
                            <wps:txbx>
                              <w:txbxContent>
                                <w:p w14:paraId="0069403C"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EMITE RESOLUCIÓN Y TRIMESTRALMENTE INFORMA A LA UPE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D2" id="Rectángulo 469" o:spid="_x0000_s1470" style="position:absolute;left:0;text-align:left;margin-left:99.05pt;margin-top:196.5pt;width:80.9pt;height:27.7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">
                      <v:textbox inset=".5mm,.3mm,.5mm,.3mm">
                        <w:txbxContent>
                          <w:p w14:paraId="0069403C"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EMITE RESOLUCIÓN Y TRIMESTRALMENTE INFORMA A LA UPE</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493824" behindDoc="0" locked="0" layoutInCell="1" allowOverlap="1" wp14:anchorId="006938D4" wp14:editId="006938D5">
                      <wp:simplePos x="0" y="0"/>
                      <wp:positionH relativeFrom="column">
                        <wp:posOffset>1302385</wp:posOffset>
                      </wp:positionH>
                      <wp:positionV relativeFrom="paragraph">
                        <wp:posOffset>666115</wp:posOffset>
                      </wp:positionV>
                      <wp:extent cx="984885" cy="303530"/>
                      <wp:effectExtent l="5080" t="13970" r="10160" b="6350"/>
                      <wp:wrapNone/>
                      <wp:docPr id="468" name="Rectángulo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885" cy="303530"/>
                              </a:xfrm>
                              <a:prstGeom prst="rect">
                                <a:avLst/>
                              </a:prstGeom>
                              <a:solidFill>
                                <a:srgbClr val="FFFFFF"/>
                              </a:solidFill>
                              <a:ln w="9525">
                                <a:solidFill>
                                  <a:srgbClr val="000000"/>
                                </a:solidFill>
                                <a:miter lim="800000"/>
                                <a:headEnd/>
                                <a:tailEnd/>
                              </a:ln>
                            </wps:spPr>
                            <wps:txbx>
                              <w:txbxContent>
                                <w:p w14:paraId="0069403D" w14:textId="77777777" w:rsidR="00496C4F" w:rsidRDefault="00496C4F" w:rsidP="007A622B">
                                  <w:pPr>
                                    <w:pStyle w:val="Textoindependiente3"/>
                                    <w:spacing w:line="240" w:lineRule="auto"/>
                                    <w:jc w:val="center"/>
                                    <w:rPr>
                                      <w:rFonts w:ascii="Arial Narrow" w:hAnsi="Arial Narrow"/>
                                      <w:sz w:val="12"/>
                                      <w:szCs w:val="12"/>
                                    </w:rPr>
                                  </w:pPr>
                                  <w:r>
                                    <w:rPr>
                                      <w:rFonts w:ascii="Arial Narrow" w:hAnsi="Arial Narrow"/>
                                      <w:sz w:val="12"/>
                                      <w:szCs w:val="12"/>
                                    </w:rPr>
                                    <w:t>ELABORA PROGRAMA ANUAL DE VERIFICACIÓN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D4" id="Rectángulo 468" o:spid="_x0000_s1471" style="position:absolute;left:0;text-align:left;margin-left:102.55pt;margin-top:52.45pt;width:77.55pt;height:23.9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">
                      <v:textbox inset=".5mm,.3mm,.5mm,.3mm">
                        <w:txbxContent>
                          <w:p w14:paraId="0069403D" w14:textId="77777777" w:rsidR="00496C4F" w:rsidRDefault="00496C4F" w:rsidP="007A622B">
                            <w:pPr>
                              <w:pStyle w:val="Textoindependiente3"/>
                              <w:spacing w:line="240" w:lineRule="auto"/>
                              <w:jc w:val="center"/>
                              <w:rPr>
                                <w:rFonts w:ascii="Arial Narrow" w:hAnsi="Arial Narrow"/>
                                <w:sz w:val="12"/>
                                <w:szCs w:val="12"/>
                              </w:rPr>
                            </w:pPr>
                            <w:r>
                              <w:rPr>
                                <w:rFonts w:ascii="Arial Narrow" w:hAnsi="Arial Narrow"/>
                                <w:sz w:val="12"/>
                                <w:szCs w:val="12"/>
                              </w:rPr>
                              <w:t>ELABORA PROGRAMA ANUAL DE VERIFICACIÓN</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03040" behindDoc="0" locked="0" layoutInCell="1" allowOverlap="1" wp14:anchorId="006938D6" wp14:editId="006938D7">
                      <wp:simplePos x="0" y="0"/>
                      <wp:positionH relativeFrom="column">
                        <wp:posOffset>1799590</wp:posOffset>
                      </wp:positionH>
                      <wp:positionV relativeFrom="paragraph">
                        <wp:posOffset>2317115</wp:posOffset>
                      </wp:positionV>
                      <wp:extent cx="0" cy="168275"/>
                      <wp:effectExtent l="54610" t="7620" r="59690" b="14605"/>
                      <wp:wrapNone/>
                      <wp:docPr id="467" name="Conector recto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2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7B01B6" id="Conector recto 467" o:spid="_x0000_s1026" style="position:absolute;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pt,182.45pt" to="141.7pt,1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00992" behindDoc="0" locked="0" layoutInCell="1" allowOverlap="1" wp14:anchorId="006938D8" wp14:editId="006938D9">
                      <wp:simplePos x="0" y="0"/>
                      <wp:positionH relativeFrom="column">
                        <wp:posOffset>1799590</wp:posOffset>
                      </wp:positionH>
                      <wp:positionV relativeFrom="paragraph">
                        <wp:posOffset>1744980</wp:posOffset>
                      </wp:positionV>
                      <wp:extent cx="0" cy="168275"/>
                      <wp:effectExtent l="54610" t="6985" r="59690" b="15240"/>
                      <wp:wrapNone/>
                      <wp:docPr id="466" name="Conector recto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2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61E2DA" id="Conector recto 466" o:spid="_x0000_s1026" style="position:absolute;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pt,137.4pt" to="141.7pt,1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491776" behindDoc="0" locked="0" layoutInCell="1" allowOverlap="1" wp14:anchorId="006938DA" wp14:editId="006938DB">
                      <wp:simplePos x="0" y="0"/>
                      <wp:positionH relativeFrom="column">
                        <wp:posOffset>1793875</wp:posOffset>
                      </wp:positionH>
                      <wp:positionV relativeFrom="paragraph">
                        <wp:posOffset>904875</wp:posOffset>
                      </wp:positionV>
                      <wp:extent cx="0" cy="175260"/>
                      <wp:effectExtent l="58420" t="5080" r="55880" b="19685"/>
                      <wp:wrapNone/>
                      <wp:docPr id="465" name="Conector recto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CFF34C" id="Conector recto 465" o:spid="_x0000_s1026" style="position:absolute;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25pt,71.25pt" to="141.2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495872" behindDoc="0" locked="0" layoutInCell="1" allowOverlap="1" wp14:anchorId="006938DC" wp14:editId="006938DD">
                      <wp:simplePos x="0" y="0"/>
                      <wp:positionH relativeFrom="column">
                        <wp:posOffset>1790065</wp:posOffset>
                      </wp:positionH>
                      <wp:positionV relativeFrom="paragraph">
                        <wp:posOffset>494665</wp:posOffset>
                      </wp:positionV>
                      <wp:extent cx="0" cy="168275"/>
                      <wp:effectExtent l="54610" t="13970" r="59690" b="17780"/>
                      <wp:wrapNone/>
                      <wp:docPr id="464" name="Conector recto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E5FBA" id="Conector recto 464" o:spid="_x0000_s1026" style="position:absolute;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95pt,38.95pt" to="140.9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496896" behindDoc="0" locked="0" layoutInCell="1" allowOverlap="1" wp14:anchorId="006938DE" wp14:editId="006938DF">
                      <wp:simplePos x="0" y="0"/>
                      <wp:positionH relativeFrom="column">
                        <wp:posOffset>1256665</wp:posOffset>
                      </wp:positionH>
                      <wp:positionV relativeFrom="paragraph">
                        <wp:posOffset>1078865</wp:posOffset>
                      </wp:positionV>
                      <wp:extent cx="1027430" cy="242570"/>
                      <wp:effectExtent l="6985" t="7620" r="13335" b="6985"/>
                      <wp:wrapNone/>
                      <wp:docPr id="463" name="Rectángulo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242570"/>
                              </a:xfrm>
                              <a:prstGeom prst="rect">
                                <a:avLst/>
                              </a:prstGeom>
                              <a:solidFill>
                                <a:srgbClr val="FFFFFF"/>
                              </a:solidFill>
                              <a:ln w="9525">
                                <a:solidFill>
                                  <a:srgbClr val="000000"/>
                                </a:solidFill>
                                <a:miter lim="800000"/>
                                <a:headEnd/>
                                <a:tailEnd/>
                              </a:ln>
                            </wps:spPr>
                            <wps:txbx>
                              <w:txbxContent>
                                <w:p w14:paraId="0069403E"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COMISIONA VERIFICADORES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DE" id="Rectángulo 463" o:spid="_x0000_s1472" style="position:absolute;left:0;text-align:left;margin-left:98.95pt;margin-top:84.95pt;width:80.9pt;height:19.1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">
                      <v:textbox inset=".5mm,.3mm,.5mm,.3mm">
                        <w:txbxContent>
                          <w:p w14:paraId="0069403E"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COMISIONA VERIFICADORES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497920" behindDoc="0" locked="0" layoutInCell="1" allowOverlap="1" wp14:anchorId="006938E0" wp14:editId="006938E1">
                      <wp:simplePos x="0" y="0"/>
                      <wp:positionH relativeFrom="column">
                        <wp:posOffset>1255395</wp:posOffset>
                      </wp:positionH>
                      <wp:positionV relativeFrom="paragraph">
                        <wp:posOffset>1490345</wp:posOffset>
                      </wp:positionV>
                      <wp:extent cx="1028700" cy="242570"/>
                      <wp:effectExtent l="5715" t="9525" r="13335" b="5080"/>
                      <wp:wrapNone/>
                      <wp:docPr id="462" name="Rectángulo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42570"/>
                              </a:xfrm>
                              <a:prstGeom prst="rect">
                                <a:avLst/>
                              </a:prstGeom>
                              <a:solidFill>
                                <a:srgbClr val="FFFFFF"/>
                              </a:solidFill>
                              <a:ln w="9525">
                                <a:solidFill>
                                  <a:srgbClr val="000000"/>
                                </a:solidFill>
                                <a:miter lim="800000"/>
                                <a:headEnd/>
                                <a:tailEnd/>
                              </a:ln>
                            </wps:spPr>
                            <wps:txbx>
                              <w:txbxContent>
                                <w:p w14:paraId="0069403F"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 xml:space="preserve">PRACTICA VERIFICACIÓN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E0" id="Rectángulo 462" o:spid="_x0000_s1473" style="position:absolute;left:0;text-align:left;margin-left:98.85pt;margin-top:117.35pt;width:81pt;height:19.1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">
                      <v:textbox inset=".5mm,.3mm,.5mm,.3mm">
                        <w:txbxContent>
                          <w:p w14:paraId="0069403F"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 xml:space="preserve">PRACTICA VERIFICACIÓN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498944" behindDoc="0" locked="0" layoutInCell="1" allowOverlap="1" wp14:anchorId="006938E2" wp14:editId="006938E3">
                      <wp:simplePos x="0" y="0"/>
                      <wp:positionH relativeFrom="column">
                        <wp:posOffset>1256665</wp:posOffset>
                      </wp:positionH>
                      <wp:positionV relativeFrom="paragraph">
                        <wp:posOffset>1913890</wp:posOffset>
                      </wp:positionV>
                      <wp:extent cx="1027430" cy="403860"/>
                      <wp:effectExtent l="6985" t="13970" r="13335" b="10795"/>
                      <wp:wrapNone/>
                      <wp:docPr id="461" name="Rectángulo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403860"/>
                              </a:xfrm>
                              <a:prstGeom prst="rect">
                                <a:avLst/>
                              </a:prstGeom>
                              <a:solidFill>
                                <a:srgbClr val="FFFFFF"/>
                              </a:solidFill>
                              <a:ln w="9525">
                                <a:solidFill>
                                  <a:srgbClr val="000000"/>
                                </a:solidFill>
                                <a:miter lim="800000"/>
                                <a:headEnd/>
                                <a:tailEnd/>
                              </a:ln>
                            </wps:spPr>
                            <wps:txbx>
                              <w:txbxContent>
                                <w:p w14:paraId="00694040"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FORMULA ACTA CIRCUNSTANCIADA Y NOTIFICA AL USUARIO PLAZOS PARA PRUEBAS Y DEFENSAS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E2" id="Rectángulo 461" o:spid="_x0000_s1474" style="position:absolute;left:0;text-align:left;margin-left:98.95pt;margin-top:150.7pt;width:80.9pt;height:31.8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">
                      <v:textbox inset=".5mm,.3mm,.5mm,.3mm">
                        <w:txbxContent>
                          <w:p w14:paraId="00694040"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FORMULA ACTA CIRCUNSTANCIADA Y NOTIFICA AL USUARIO PLAZOS PARA PRUEBAS Y DEFENSAS</w:t>
                            </w:r>
                          </w:p>
                        </w:txbxContent>
                      </v:textbox>
                    </v:rect>
                  </w:pict>
                </mc:Fallback>
              </mc:AlternateContent>
            </w:r>
          </w:p>
        </w:tc>
        <w:tc>
          <w:tcPr>
            <w:tcW w:w="2475" w:type="dxa"/>
            <w:gridSpan w:val="2"/>
          </w:tcPr>
          <w:p w14:paraId="00693186" w14:textId="77777777" w:rsidR="007A622B" w:rsidRDefault="007A622B" w:rsidP="0086500C">
            <w:pPr>
              <w:jc w:val="center"/>
              <w:rPr>
                <w:rFonts w:ascii="Garamond" w:hAnsi="Garamond" w:cs="Arial"/>
                <w:noProof/>
              </w:rPr>
            </w:pPr>
            <w:r>
              <w:rPr>
                <w:rFonts w:ascii="Garamond" w:hAnsi="Garamond" w:cs="Arial"/>
                <w:noProof/>
                <w:lang w:val="es-MX" w:eastAsia="es-MX"/>
              </w:rPr>
              <mc:AlternateContent>
                <mc:Choice Requires="wps">
                  <w:drawing>
                    <wp:anchor distT="0" distB="0" distL="114300" distR="114300" simplePos="0" relativeHeight="252509184" behindDoc="0" locked="0" layoutInCell="1" allowOverlap="1" wp14:anchorId="006938E4" wp14:editId="006938E5">
                      <wp:simplePos x="0" y="0"/>
                      <wp:positionH relativeFrom="column">
                        <wp:posOffset>134620</wp:posOffset>
                      </wp:positionH>
                      <wp:positionV relativeFrom="paragraph">
                        <wp:posOffset>2645410</wp:posOffset>
                      </wp:positionV>
                      <wp:extent cx="1027430" cy="342900"/>
                      <wp:effectExtent l="8890" t="13970" r="11430" b="5080"/>
                      <wp:wrapNone/>
                      <wp:docPr id="460" name="Rectángulo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342900"/>
                              </a:xfrm>
                              <a:prstGeom prst="rect">
                                <a:avLst/>
                              </a:prstGeom>
                              <a:solidFill>
                                <a:srgbClr val="FFFFFF"/>
                              </a:solidFill>
                              <a:ln w="9525">
                                <a:solidFill>
                                  <a:srgbClr val="000000"/>
                                </a:solidFill>
                                <a:miter lim="800000"/>
                                <a:headEnd/>
                                <a:tailEnd/>
                              </a:ln>
                            </wps:spPr>
                            <wps:txbx>
                              <w:txbxContent>
                                <w:p w14:paraId="00694041"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IDENTIFICA PERIÓDICAMENTE EL DESEMPEÑO DEL PROGRAMA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E4" id="Rectángulo 460" o:spid="_x0000_s1475" style="position:absolute;left:0;text-align:left;margin-left:10.6pt;margin-top:208.3pt;width:80.9pt;height:27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">
                      <v:textbox inset=".5mm,.3mm,.5mm,.3mm">
                        <w:txbxContent>
                          <w:p w14:paraId="00694041"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IDENTIFICA PERIÓDICAMENTE EL DESEMPEÑO DEL PROGRAMA</w:t>
                            </w:r>
                          </w:p>
                        </w:txbxContent>
                      </v:textbox>
                    </v:rect>
                  </w:pict>
                </mc:Fallback>
              </mc:AlternateContent>
            </w:r>
          </w:p>
        </w:tc>
      </w:tr>
    </w:tbl>
    <w:p w14:paraId="00693188" w14:textId="77777777" w:rsidR="007A622B" w:rsidRPr="00E93DF0" w:rsidRDefault="007A622B" w:rsidP="007A622B">
      <w:pPr>
        <w:jc w:val="both"/>
        <w:rPr>
          <w:rFonts w:ascii="Garamond" w:hAnsi="Garamond" w:cs="Arial"/>
          <w:b/>
          <w:sz w:val="28"/>
          <w:szCs w:val="28"/>
        </w:rPr>
      </w:pPr>
    </w:p>
    <w:p w14:paraId="00693189" w14:textId="77777777" w:rsidR="007A622B" w:rsidRPr="00E93DF0" w:rsidRDefault="007A622B" w:rsidP="007A622B">
      <w:pPr>
        <w:jc w:val="both"/>
        <w:rPr>
          <w:rFonts w:ascii="Garamond" w:hAnsi="Garamond" w:cs="Arial"/>
          <w:b/>
          <w:sz w:val="28"/>
          <w:szCs w:val="28"/>
        </w:rPr>
        <w:sectPr w:rsidR="007A622B" w:rsidRPr="00E93DF0">
          <w:headerReference w:type="default" r:id="rId44"/>
          <w:footerReference w:type="default" r:id="rId45"/>
          <w:pgSz w:w="12242" w:h="15842" w:code="1"/>
          <w:pgMar w:top="1418" w:right="1134" w:bottom="1418" w:left="1134" w:header="709" w:footer="987" w:gutter="0"/>
          <w:cols w:space="708"/>
          <w:docGrid w:linePitch="360"/>
        </w:sectPr>
      </w:pPr>
    </w:p>
    <w:p w14:paraId="0069318A" w14:textId="77777777" w:rsidR="007A622B" w:rsidRPr="00E93DF0" w:rsidRDefault="007A622B" w:rsidP="007A622B">
      <w:pPr>
        <w:pStyle w:val="Ttulo1"/>
        <w:spacing w:before="0"/>
        <w:jc w:val="both"/>
        <w:rPr>
          <w:rFonts w:ascii="Arial Black" w:eastAsia="Batang" w:hAnsi="Arial Black"/>
          <w:b w:val="0"/>
          <w:color w:val="808080"/>
          <w:spacing w:val="-25"/>
          <w:sz w:val="20"/>
          <w:lang w:val="es-ES" w:eastAsia="en-US"/>
        </w:rPr>
      </w:pPr>
      <w:bookmarkStart w:id="65" w:name="_Toc90914722"/>
      <w:r>
        <w:rPr>
          <w:rFonts w:ascii="Arial Black" w:eastAsia="Batang" w:hAnsi="Arial Black"/>
          <w:b w:val="0"/>
          <w:color w:val="808080"/>
          <w:spacing w:val="-25"/>
          <w:sz w:val="20"/>
          <w:lang w:val="es-ES" w:eastAsia="en-US"/>
        </w:rPr>
        <w:lastRenderedPageBreak/>
        <w:t>8.15</w:t>
      </w:r>
      <w:r>
        <w:rPr>
          <w:rFonts w:ascii="Arial Black" w:eastAsia="Batang" w:hAnsi="Arial Black"/>
          <w:b w:val="0"/>
          <w:color w:val="808080"/>
          <w:spacing w:val="-25"/>
          <w:sz w:val="20"/>
          <w:lang w:val="es-ES" w:eastAsia="en-US"/>
        </w:rPr>
        <w:tab/>
      </w:r>
      <w:r w:rsidRPr="00E93DF0">
        <w:rPr>
          <w:rFonts w:ascii="Arial Black" w:eastAsia="Batang" w:hAnsi="Arial Black"/>
          <w:b w:val="0"/>
          <w:color w:val="808080"/>
          <w:spacing w:val="-25"/>
          <w:sz w:val="20"/>
          <w:lang w:val="es-ES" w:eastAsia="en-US"/>
        </w:rPr>
        <w:t>PROCESO DE VIGILANCIA DEL USO DEL ESPECTRO RADIOELECTRICO Y DEL CUMPLIMIENTO A LAS CONDICIONES DE OPERACIÓN DE LOS PERMISIONARIOS, ASIGNATARIOS Y CONCESIONARIOS</w:t>
      </w:r>
      <w:bookmarkEnd w:id="65"/>
    </w:p>
    <w:tbl>
      <w:tblPr>
        <w:tblW w:w="947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7"/>
        <w:gridCol w:w="6"/>
        <w:gridCol w:w="1907"/>
        <w:gridCol w:w="72"/>
        <w:gridCol w:w="3240"/>
        <w:gridCol w:w="900"/>
        <w:gridCol w:w="468"/>
        <w:gridCol w:w="1512"/>
      </w:tblGrid>
      <w:tr w:rsidR="007A622B" w14:paraId="0069318D" w14:textId="77777777" w:rsidTr="0086500C">
        <w:tc>
          <w:tcPr>
            <w:tcW w:w="1373" w:type="dxa"/>
            <w:gridSpan w:val="2"/>
            <w:shd w:val="clear" w:color="auto" w:fill="E0E0E0"/>
            <w:vAlign w:val="center"/>
          </w:tcPr>
          <w:p w14:paraId="0069318B" w14:textId="77777777" w:rsidR="007A622B" w:rsidRDefault="007A622B" w:rsidP="0086500C">
            <w:pPr>
              <w:jc w:val="center"/>
              <w:rPr>
                <w:rFonts w:ascii="Arial Narrow" w:hAnsi="Arial Narrow" w:cs="Arial"/>
                <w:b/>
              </w:rPr>
            </w:pPr>
            <w:r>
              <w:rPr>
                <w:rFonts w:ascii="Arial Narrow" w:hAnsi="Arial Narrow" w:cs="Arial"/>
                <w:b/>
              </w:rPr>
              <w:t>OBJETIVO:</w:t>
            </w:r>
          </w:p>
        </w:tc>
        <w:tc>
          <w:tcPr>
            <w:tcW w:w="8099" w:type="dxa"/>
            <w:gridSpan w:val="6"/>
            <w:vAlign w:val="center"/>
          </w:tcPr>
          <w:p w14:paraId="0069318C" w14:textId="77777777" w:rsidR="007A622B" w:rsidRDefault="007A622B" w:rsidP="0086500C">
            <w:pPr>
              <w:jc w:val="both"/>
              <w:rPr>
                <w:rFonts w:ascii="Arial Narrow" w:hAnsi="Arial Narrow" w:cs="Arial"/>
              </w:rPr>
            </w:pPr>
            <w:r>
              <w:rPr>
                <w:rFonts w:ascii="Arial Narrow" w:hAnsi="Arial Narrow" w:cs="Arial"/>
              </w:rPr>
              <w:t>Vigilar el uso del espectro radioeléctrico y el cumplimiento a las condiciones de operación de los sistemas de Telecomunicaciones, Radio y Televisión, mediante la realización de visitas de Inspección y/o Verificación, así como radio monitoreos.</w:t>
            </w:r>
          </w:p>
        </w:tc>
      </w:tr>
      <w:tr w:rsidR="007A622B" w14:paraId="00693194" w14:textId="77777777" w:rsidTr="0086500C">
        <w:trPr>
          <w:cantSplit/>
        </w:trPr>
        <w:tc>
          <w:tcPr>
            <w:tcW w:w="1373" w:type="dxa"/>
            <w:gridSpan w:val="2"/>
            <w:vMerge w:val="restart"/>
            <w:shd w:val="clear" w:color="auto" w:fill="E0E0E0"/>
            <w:vAlign w:val="center"/>
          </w:tcPr>
          <w:p w14:paraId="0069318E" w14:textId="77777777" w:rsidR="007A622B" w:rsidRDefault="007A622B" w:rsidP="0086500C">
            <w:pPr>
              <w:jc w:val="center"/>
              <w:rPr>
                <w:rFonts w:ascii="Arial Narrow" w:hAnsi="Arial Narrow" w:cs="Arial"/>
                <w:b/>
              </w:rPr>
            </w:pPr>
            <w:r>
              <w:rPr>
                <w:rFonts w:ascii="Arial Narrow" w:hAnsi="Arial Narrow" w:cs="Arial"/>
                <w:b/>
              </w:rPr>
              <w:t>INDICADOR DE DESEMPEÑO</w:t>
            </w:r>
          </w:p>
          <w:p w14:paraId="0069318F" w14:textId="77777777" w:rsidR="007A622B" w:rsidRDefault="007A622B" w:rsidP="0086500C">
            <w:pPr>
              <w:jc w:val="center"/>
              <w:rPr>
                <w:rFonts w:ascii="Arial Narrow" w:hAnsi="Arial Narrow" w:cs="Arial"/>
                <w:b/>
              </w:rPr>
            </w:pPr>
          </w:p>
        </w:tc>
        <w:tc>
          <w:tcPr>
            <w:tcW w:w="1979" w:type="dxa"/>
            <w:gridSpan w:val="2"/>
            <w:shd w:val="clear" w:color="auto" w:fill="E0E0E0"/>
            <w:vAlign w:val="center"/>
          </w:tcPr>
          <w:p w14:paraId="00693190" w14:textId="77777777" w:rsidR="007A622B" w:rsidRDefault="007A622B" w:rsidP="0086500C">
            <w:pPr>
              <w:jc w:val="center"/>
              <w:rPr>
                <w:rFonts w:ascii="Arial Narrow" w:hAnsi="Arial Narrow" w:cs="Arial"/>
              </w:rPr>
            </w:pPr>
            <w:r>
              <w:rPr>
                <w:rFonts w:ascii="Arial Narrow" w:hAnsi="Arial Narrow" w:cs="Arial"/>
              </w:rPr>
              <w:t>Nombre:</w:t>
            </w:r>
          </w:p>
        </w:tc>
        <w:tc>
          <w:tcPr>
            <w:tcW w:w="3240" w:type="dxa"/>
            <w:shd w:val="clear" w:color="auto" w:fill="E0E0E0"/>
            <w:vAlign w:val="center"/>
          </w:tcPr>
          <w:p w14:paraId="00693191" w14:textId="77777777" w:rsidR="007A622B" w:rsidRDefault="007A622B" w:rsidP="0086500C">
            <w:pPr>
              <w:jc w:val="center"/>
              <w:rPr>
                <w:rFonts w:ascii="Arial Narrow" w:hAnsi="Arial Narrow" w:cs="Arial"/>
              </w:rPr>
            </w:pPr>
            <w:r>
              <w:rPr>
                <w:rFonts w:ascii="Arial Narrow" w:hAnsi="Arial Narrow" w:cs="Arial"/>
              </w:rPr>
              <w:t>Formula:</w:t>
            </w:r>
          </w:p>
        </w:tc>
        <w:tc>
          <w:tcPr>
            <w:tcW w:w="900" w:type="dxa"/>
            <w:shd w:val="clear" w:color="auto" w:fill="E0E0E0"/>
            <w:vAlign w:val="center"/>
          </w:tcPr>
          <w:p w14:paraId="00693192" w14:textId="77777777" w:rsidR="007A622B" w:rsidRDefault="007A622B" w:rsidP="0086500C">
            <w:pPr>
              <w:jc w:val="center"/>
              <w:rPr>
                <w:rFonts w:ascii="Arial Narrow" w:hAnsi="Arial Narrow" w:cs="Arial"/>
              </w:rPr>
            </w:pPr>
            <w:r>
              <w:rPr>
                <w:rFonts w:ascii="Arial Narrow" w:hAnsi="Arial Narrow" w:cs="Arial"/>
              </w:rPr>
              <w:t>Meta:</w:t>
            </w:r>
          </w:p>
        </w:tc>
        <w:tc>
          <w:tcPr>
            <w:tcW w:w="1980" w:type="dxa"/>
            <w:gridSpan w:val="2"/>
            <w:shd w:val="clear" w:color="auto" w:fill="E0E0E0"/>
            <w:vAlign w:val="center"/>
          </w:tcPr>
          <w:p w14:paraId="00693193" w14:textId="77777777" w:rsidR="007A622B" w:rsidRDefault="007A622B" w:rsidP="0086500C">
            <w:pPr>
              <w:jc w:val="center"/>
              <w:rPr>
                <w:rFonts w:ascii="Arial Narrow" w:hAnsi="Arial Narrow" w:cs="Arial"/>
              </w:rPr>
            </w:pPr>
            <w:r>
              <w:rPr>
                <w:rFonts w:ascii="Arial Narrow" w:hAnsi="Arial Narrow" w:cs="Arial"/>
              </w:rPr>
              <w:t>Frecuencia de Medición</w:t>
            </w:r>
          </w:p>
        </w:tc>
      </w:tr>
      <w:tr w:rsidR="007A622B" w14:paraId="0069319A" w14:textId="77777777" w:rsidTr="0086500C">
        <w:trPr>
          <w:cantSplit/>
          <w:trHeight w:val="741"/>
        </w:trPr>
        <w:tc>
          <w:tcPr>
            <w:tcW w:w="1373" w:type="dxa"/>
            <w:gridSpan w:val="2"/>
            <w:vMerge/>
          </w:tcPr>
          <w:p w14:paraId="00693195" w14:textId="77777777" w:rsidR="007A622B" w:rsidRDefault="007A622B" w:rsidP="0086500C">
            <w:pPr>
              <w:jc w:val="center"/>
              <w:rPr>
                <w:rFonts w:ascii="Arial Narrow" w:hAnsi="Arial Narrow" w:cs="Arial"/>
              </w:rPr>
            </w:pPr>
          </w:p>
        </w:tc>
        <w:tc>
          <w:tcPr>
            <w:tcW w:w="1979" w:type="dxa"/>
            <w:gridSpan w:val="2"/>
            <w:vAlign w:val="center"/>
          </w:tcPr>
          <w:p w14:paraId="00693196" w14:textId="77777777" w:rsidR="007A622B" w:rsidRDefault="007A622B" w:rsidP="0086500C">
            <w:pPr>
              <w:jc w:val="center"/>
              <w:rPr>
                <w:rFonts w:ascii="Arial Narrow" w:hAnsi="Arial Narrow" w:cs="Arial"/>
                <w:sz w:val="18"/>
                <w:szCs w:val="18"/>
              </w:rPr>
            </w:pPr>
            <w:r>
              <w:rPr>
                <w:rFonts w:ascii="Arial Narrow" w:hAnsi="Arial Narrow" w:cs="Arial"/>
                <w:sz w:val="18"/>
                <w:szCs w:val="18"/>
              </w:rPr>
              <w:t xml:space="preserve">Visitas de inspección y/o </w:t>
            </w:r>
            <w:proofErr w:type="gramStart"/>
            <w:r>
              <w:rPr>
                <w:rFonts w:ascii="Arial Narrow" w:hAnsi="Arial Narrow" w:cs="Arial"/>
                <w:sz w:val="18"/>
                <w:szCs w:val="18"/>
              </w:rPr>
              <w:t>verificación realizadas</w:t>
            </w:r>
            <w:proofErr w:type="gramEnd"/>
          </w:p>
        </w:tc>
        <w:tc>
          <w:tcPr>
            <w:tcW w:w="3240" w:type="dxa"/>
            <w:vAlign w:val="center"/>
          </w:tcPr>
          <w:p w14:paraId="00693197" w14:textId="77777777" w:rsidR="007A622B" w:rsidRDefault="007A622B" w:rsidP="0086500C">
            <w:pPr>
              <w:jc w:val="center"/>
              <w:rPr>
                <w:rFonts w:ascii="Arial Narrow" w:hAnsi="Arial Narrow" w:cs="Arial"/>
                <w:lang w:val="es-ES"/>
              </w:rPr>
            </w:pPr>
            <w:r>
              <w:rPr>
                <w:rFonts w:ascii="Arial Narrow" w:hAnsi="Arial Narrow" w:cs="Arial"/>
                <w:lang w:val="es-ES"/>
              </w:rPr>
              <w:t>(</w:t>
            </w:r>
            <w:proofErr w:type="spellStart"/>
            <w:r>
              <w:rPr>
                <w:rFonts w:ascii="Arial Narrow" w:hAnsi="Arial Narrow" w:cs="Arial"/>
                <w:lang w:val="es-ES"/>
              </w:rPr>
              <w:t>N°</w:t>
            </w:r>
            <w:proofErr w:type="spellEnd"/>
            <w:r>
              <w:rPr>
                <w:rFonts w:ascii="Arial Narrow" w:hAnsi="Arial Narrow" w:cs="Arial"/>
                <w:lang w:val="es-ES"/>
              </w:rPr>
              <w:t xml:space="preserve"> de inspecciones y/o verificaciones realizadas / </w:t>
            </w:r>
            <w:proofErr w:type="spellStart"/>
            <w:r>
              <w:rPr>
                <w:rFonts w:ascii="Arial Narrow" w:hAnsi="Arial Narrow" w:cs="Arial"/>
                <w:lang w:val="es-ES"/>
              </w:rPr>
              <w:t>N°</w:t>
            </w:r>
            <w:proofErr w:type="spellEnd"/>
            <w:r>
              <w:rPr>
                <w:rFonts w:ascii="Arial Narrow" w:hAnsi="Arial Narrow" w:cs="Arial"/>
                <w:lang w:val="es-ES"/>
              </w:rPr>
              <w:t xml:space="preserve"> de inspecciones y/o verificaciones programadas) X 100</w:t>
            </w:r>
          </w:p>
        </w:tc>
        <w:tc>
          <w:tcPr>
            <w:tcW w:w="900" w:type="dxa"/>
            <w:vAlign w:val="center"/>
          </w:tcPr>
          <w:p w14:paraId="00693198" w14:textId="77777777" w:rsidR="007A622B" w:rsidRDefault="007A622B" w:rsidP="0086500C">
            <w:pPr>
              <w:jc w:val="center"/>
              <w:rPr>
                <w:rFonts w:ascii="Arial Narrow" w:hAnsi="Arial Narrow" w:cs="Arial"/>
              </w:rPr>
            </w:pPr>
            <w:r>
              <w:rPr>
                <w:rFonts w:ascii="Arial Narrow" w:hAnsi="Arial Narrow" w:cs="Arial"/>
              </w:rPr>
              <w:t>100%</w:t>
            </w:r>
          </w:p>
        </w:tc>
        <w:tc>
          <w:tcPr>
            <w:tcW w:w="1980" w:type="dxa"/>
            <w:gridSpan w:val="2"/>
            <w:vAlign w:val="center"/>
          </w:tcPr>
          <w:p w14:paraId="00693199" w14:textId="77777777" w:rsidR="007A622B" w:rsidRDefault="007A622B" w:rsidP="0086500C">
            <w:pPr>
              <w:jc w:val="center"/>
              <w:rPr>
                <w:rFonts w:ascii="Arial Narrow" w:hAnsi="Arial Narrow" w:cs="Arial"/>
              </w:rPr>
            </w:pPr>
            <w:r>
              <w:rPr>
                <w:rFonts w:ascii="Arial Narrow" w:hAnsi="Arial Narrow" w:cs="Arial"/>
              </w:rPr>
              <w:t>Trimestral</w:t>
            </w:r>
          </w:p>
        </w:tc>
      </w:tr>
      <w:tr w:rsidR="007A622B" w14:paraId="006931A0" w14:textId="77777777" w:rsidTr="0086500C">
        <w:trPr>
          <w:cantSplit/>
          <w:trHeight w:val="600"/>
        </w:trPr>
        <w:tc>
          <w:tcPr>
            <w:tcW w:w="1373" w:type="dxa"/>
            <w:gridSpan w:val="2"/>
            <w:vMerge/>
          </w:tcPr>
          <w:p w14:paraId="0069319B" w14:textId="77777777" w:rsidR="007A622B" w:rsidRDefault="007A622B" w:rsidP="0086500C">
            <w:pPr>
              <w:jc w:val="center"/>
              <w:rPr>
                <w:rFonts w:ascii="Arial Narrow" w:hAnsi="Arial Narrow" w:cs="Arial"/>
              </w:rPr>
            </w:pPr>
          </w:p>
        </w:tc>
        <w:tc>
          <w:tcPr>
            <w:tcW w:w="1979" w:type="dxa"/>
            <w:gridSpan w:val="2"/>
            <w:vAlign w:val="center"/>
          </w:tcPr>
          <w:p w14:paraId="0069319C" w14:textId="77777777" w:rsidR="007A622B" w:rsidRDefault="007A622B" w:rsidP="0086500C">
            <w:pPr>
              <w:jc w:val="center"/>
              <w:rPr>
                <w:rFonts w:ascii="Arial Narrow" w:hAnsi="Arial Narrow" w:cs="Arial"/>
              </w:rPr>
            </w:pPr>
            <w:proofErr w:type="spellStart"/>
            <w:r>
              <w:rPr>
                <w:rFonts w:ascii="Arial Narrow" w:hAnsi="Arial Narrow" w:cs="Arial"/>
              </w:rPr>
              <w:t>Radiomonitoreos</w:t>
            </w:r>
            <w:proofErr w:type="spellEnd"/>
            <w:r>
              <w:rPr>
                <w:rFonts w:ascii="Arial Narrow" w:hAnsi="Arial Narrow" w:cs="Arial"/>
              </w:rPr>
              <w:t xml:space="preserve"> realizadas</w:t>
            </w:r>
          </w:p>
        </w:tc>
        <w:tc>
          <w:tcPr>
            <w:tcW w:w="3240" w:type="dxa"/>
            <w:vAlign w:val="center"/>
          </w:tcPr>
          <w:p w14:paraId="0069319D" w14:textId="77777777" w:rsidR="007A622B" w:rsidRDefault="007A622B" w:rsidP="0086500C">
            <w:pPr>
              <w:jc w:val="center"/>
              <w:rPr>
                <w:rFonts w:ascii="Arial Narrow" w:hAnsi="Arial Narrow" w:cs="Arial"/>
                <w:lang w:val="pt-BR"/>
              </w:rPr>
            </w:pPr>
            <w:r>
              <w:rPr>
                <w:rFonts w:ascii="Arial Narrow" w:hAnsi="Arial Narrow" w:cs="Arial"/>
                <w:lang w:val="pt-BR"/>
              </w:rPr>
              <w:t xml:space="preserve">(N° de </w:t>
            </w:r>
            <w:proofErr w:type="spellStart"/>
            <w:r>
              <w:rPr>
                <w:rFonts w:ascii="Arial Narrow" w:hAnsi="Arial Narrow" w:cs="Arial"/>
                <w:lang w:val="pt-BR"/>
              </w:rPr>
              <w:t>radiomonitoreos</w:t>
            </w:r>
            <w:proofErr w:type="spellEnd"/>
            <w:r>
              <w:rPr>
                <w:rFonts w:ascii="Arial Narrow" w:hAnsi="Arial Narrow" w:cs="Arial"/>
                <w:lang w:val="pt-BR"/>
              </w:rPr>
              <w:t xml:space="preserve"> realizadas / N° de </w:t>
            </w:r>
            <w:proofErr w:type="spellStart"/>
            <w:r>
              <w:rPr>
                <w:rFonts w:ascii="Arial Narrow" w:hAnsi="Arial Narrow" w:cs="Arial"/>
                <w:lang w:val="pt-BR"/>
              </w:rPr>
              <w:t>radiomonitoreos</w:t>
            </w:r>
            <w:proofErr w:type="spellEnd"/>
            <w:r>
              <w:rPr>
                <w:rFonts w:ascii="Arial Narrow" w:hAnsi="Arial Narrow" w:cs="Arial"/>
                <w:lang w:val="pt-BR"/>
              </w:rPr>
              <w:t xml:space="preserve"> programados) X 100</w:t>
            </w:r>
          </w:p>
        </w:tc>
        <w:tc>
          <w:tcPr>
            <w:tcW w:w="900" w:type="dxa"/>
            <w:vAlign w:val="center"/>
          </w:tcPr>
          <w:p w14:paraId="0069319E" w14:textId="77777777" w:rsidR="007A622B" w:rsidRDefault="007A622B" w:rsidP="0086500C">
            <w:pPr>
              <w:jc w:val="center"/>
              <w:rPr>
                <w:rFonts w:ascii="Arial Narrow" w:hAnsi="Arial Narrow" w:cs="Arial"/>
              </w:rPr>
            </w:pPr>
            <w:r>
              <w:rPr>
                <w:rFonts w:ascii="Arial Narrow" w:hAnsi="Arial Narrow" w:cs="Arial"/>
              </w:rPr>
              <w:t>100%</w:t>
            </w:r>
          </w:p>
        </w:tc>
        <w:tc>
          <w:tcPr>
            <w:tcW w:w="1980" w:type="dxa"/>
            <w:gridSpan w:val="2"/>
            <w:vAlign w:val="center"/>
          </w:tcPr>
          <w:p w14:paraId="0069319F" w14:textId="77777777" w:rsidR="007A622B" w:rsidRDefault="007A622B" w:rsidP="0086500C">
            <w:pPr>
              <w:jc w:val="center"/>
              <w:rPr>
                <w:rFonts w:ascii="Arial Narrow" w:hAnsi="Arial Narrow" w:cs="Arial"/>
              </w:rPr>
            </w:pPr>
            <w:r>
              <w:rPr>
                <w:rFonts w:ascii="Arial Narrow" w:hAnsi="Arial Narrow" w:cs="Arial"/>
              </w:rPr>
              <w:t>Trimestral</w:t>
            </w:r>
          </w:p>
        </w:tc>
      </w:tr>
      <w:tr w:rsidR="007A622B" w14:paraId="006931A2" w14:textId="77777777" w:rsidTr="0086500C">
        <w:tc>
          <w:tcPr>
            <w:tcW w:w="9472" w:type="dxa"/>
            <w:gridSpan w:val="8"/>
            <w:shd w:val="clear" w:color="auto" w:fill="E0E0E0"/>
          </w:tcPr>
          <w:p w14:paraId="006931A1"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MAPA DEL PROCESO</w:t>
            </w:r>
          </w:p>
        </w:tc>
      </w:tr>
      <w:tr w:rsidR="007A622B" w14:paraId="006931A7" w14:textId="77777777" w:rsidTr="0086500C">
        <w:trPr>
          <w:trHeight w:val="277"/>
        </w:trPr>
        <w:tc>
          <w:tcPr>
            <w:tcW w:w="1367" w:type="dxa"/>
            <w:vAlign w:val="center"/>
          </w:tcPr>
          <w:p w14:paraId="006931A3" w14:textId="77777777" w:rsidR="007A622B" w:rsidRDefault="007A622B" w:rsidP="0086500C">
            <w:pPr>
              <w:jc w:val="center"/>
              <w:rPr>
                <w:rFonts w:ascii="Arial Narrow" w:hAnsi="Arial Narrow" w:cs="Arial"/>
                <w:noProof/>
              </w:rPr>
            </w:pPr>
            <w:r>
              <w:rPr>
                <w:rFonts w:ascii="Arial Narrow" w:hAnsi="Arial Narrow" w:cs="Arial"/>
                <w:noProof/>
              </w:rPr>
              <w:t>DGPT</w:t>
            </w:r>
          </w:p>
        </w:tc>
        <w:tc>
          <w:tcPr>
            <w:tcW w:w="1913" w:type="dxa"/>
            <w:gridSpan w:val="2"/>
            <w:vAlign w:val="center"/>
          </w:tcPr>
          <w:p w14:paraId="006931A4" w14:textId="77777777" w:rsidR="007A622B" w:rsidRDefault="007A622B" w:rsidP="0086500C">
            <w:pPr>
              <w:jc w:val="center"/>
              <w:rPr>
                <w:rFonts w:ascii="Arial Narrow" w:hAnsi="Arial Narrow" w:cs="Arial"/>
                <w:noProof/>
              </w:rPr>
            </w:pPr>
            <w:r>
              <w:rPr>
                <w:rFonts w:ascii="Arial Narrow" w:hAnsi="Arial Narrow" w:cs="Arial"/>
                <w:noProof/>
              </w:rPr>
              <w:t>COFETEL</w:t>
            </w:r>
          </w:p>
        </w:tc>
        <w:tc>
          <w:tcPr>
            <w:tcW w:w="4680" w:type="dxa"/>
            <w:gridSpan w:val="4"/>
            <w:vAlign w:val="center"/>
          </w:tcPr>
          <w:p w14:paraId="006931A5" w14:textId="77777777" w:rsidR="007A622B" w:rsidRDefault="007A622B" w:rsidP="0086500C">
            <w:pPr>
              <w:jc w:val="center"/>
              <w:rPr>
                <w:rFonts w:ascii="Arial Narrow" w:hAnsi="Arial Narrow" w:cs="Arial"/>
              </w:rPr>
            </w:pPr>
            <w:r>
              <w:rPr>
                <w:rFonts w:ascii="Arial Narrow" w:hAnsi="Arial Narrow" w:cs="Arial"/>
              </w:rPr>
              <w:t>Subdirección de Comunicaciones/Departamento de Radio y Televisión</w:t>
            </w:r>
          </w:p>
        </w:tc>
        <w:tc>
          <w:tcPr>
            <w:tcW w:w="1512" w:type="dxa"/>
          </w:tcPr>
          <w:p w14:paraId="006931A6" w14:textId="77777777" w:rsidR="007A622B" w:rsidRDefault="007A622B" w:rsidP="0086500C">
            <w:pPr>
              <w:jc w:val="center"/>
              <w:rPr>
                <w:rFonts w:ascii="Arial Narrow" w:hAnsi="Arial Narrow" w:cs="Arial"/>
              </w:rPr>
            </w:pPr>
            <w:r>
              <w:rPr>
                <w:rFonts w:ascii="Arial Narrow" w:hAnsi="Arial Narrow" w:cs="Arial"/>
              </w:rPr>
              <w:t>UPE</w:t>
            </w:r>
          </w:p>
        </w:tc>
      </w:tr>
      <w:tr w:rsidR="007A622B" w14:paraId="006931B1" w14:textId="77777777" w:rsidTr="0086500C">
        <w:trPr>
          <w:trHeight w:val="8607"/>
        </w:trPr>
        <w:tc>
          <w:tcPr>
            <w:tcW w:w="1367" w:type="dxa"/>
          </w:tcPr>
          <w:p w14:paraId="006931A8" w14:textId="77777777" w:rsidR="007A622B" w:rsidRDefault="007A622B" w:rsidP="0086500C">
            <w:pPr>
              <w:jc w:val="center"/>
              <w:rPr>
                <w:rFonts w:ascii="Arial Narrow" w:hAnsi="Arial Narrow" w:cs="Arial"/>
                <w:noProof/>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2575744" behindDoc="0" locked="0" layoutInCell="1" allowOverlap="1" wp14:anchorId="006938E6" wp14:editId="006938E7">
                      <wp:simplePos x="0" y="0"/>
                      <wp:positionH relativeFrom="column">
                        <wp:posOffset>376555</wp:posOffset>
                      </wp:positionH>
                      <wp:positionV relativeFrom="paragraph">
                        <wp:posOffset>4531995</wp:posOffset>
                      </wp:positionV>
                      <wp:extent cx="164465" cy="165100"/>
                      <wp:effectExtent l="6350" t="13335" r="10160" b="12065"/>
                      <wp:wrapNone/>
                      <wp:docPr id="459" name="Elips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5100"/>
                              </a:xfrm>
                              <a:prstGeom prst="ellipse">
                                <a:avLst/>
                              </a:prstGeom>
                              <a:solidFill>
                                <a:srgbClr val="FFFFFF"/>
                              </a:solidFill>
                              <a:ln w="9525">
                                <a:solidFill>
                                  <a:srgbClr val="000000"/>
                                </a:solidFill>
                                <a:round/>
                                <a:headEnd/>
                                <a:tailEnd/>
                              </a:ln>
                            </wps:spPr>
                            <wps:txbx>
                              <w:txbxContent>
                                <w:p w14:paraId="00694042" w14:textId="77777777" w:rsidR="00496C4F" w:rsidRDefault="00496C4F" w:rsidP="007A622B">
                                  <w:pPr>
                                    <w:jc w:val="center"/>
                                    <w:rPr>
                                      <w:rFonts w:ascii="Arial Narrow" w:hAnsi="Arial Narrow"/>
                                      <w:sz w:val="12"/>
                                      <w:szCs w:val="12"/>
                                    </w:rPr>
                                  </w:pPr>
                                  <w:r>
                                    <w:rPr>
                                      <w:rFonts w:ascii="Arial Narrow" w:hAnsi="Arial Narrow"/>
                                      <w:sz w:val="12"/>
                                      <w:szCs w:val="12"/>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8E6" id="Elipse 459" o:spid="_x0000_s1476" style="position:absolute;left:0;text-align:left;margin-left:29.65pt;margin-top:356.85pt;width:12.95pt;height:13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">
                      <v:textbox inset=".5mm,.3mm,.5mm,.3mm">
                        <w:txbxContent>
                          <w:p w14:paraId="00694042" w14:textId="77777777" w:rsidR="00496C4F" w:rsidRDefault="00496C4F" w:rsidP="007A622B">
                            <w:pPr>
                              <w:jc w:val="center"/>
                              <w:rPr>
                                <w:rFonts w:ascii="Arial Narrow" w:hAnsi="Arial Narrow"/>
                                <w:sz w:val="12"/>
                                <w:szCs w:val="12"/>
                              </w:rPr>
                            </w:pPr>
                            <w:r>
                              <w:rPr>
                                <w:rFonts w:ascii="Arial Narrow" w:hAnsi="Arial Narrow"/>
                                <w:sz w:val="12"/>
                                <w:szCs w:val="12"/>
                              </w:rPr>
                              <w:t>1</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49120" behindDoc="0" locked="0" layoutInCell="1" allowOverlap="1" wp14:anchorId="006938E8" wp14:editId="006938E9">
                      <wp:simplePos x="0" y="0"/>
                      <wp:positionH relativeFrom="column">
                        <wp:posOffset>457200</wp:posOffset>
                      </wp:positionH>
                      <wp:positionV relativeFrom="paragraph">
                        <wp:posOffset>4414520</wp:posOffset>
                      </wp:positionV>
                      <wp:extent cx="5080" cy="123190"/>
                      <wp:effectExtent l="48895" t="10160" r="60325" b="19050"/>
                      <wp:wrapNone/>
                      <wp:docPr id="458" name="Conector recto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23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535DA" id="Conector recto 458" o:spid="_x0000_s1026" style="position:absolute;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47.6pt" to="36.4pt,3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69600" behindDoc="0" locked="0" layoutInCell="1" allowOverlap="1" wp14:anchorId="006938EA" wp14:editId="006938EB">
                      <wp:simplePos x="0" y="0"/>
                      <wp:positionH relativeFrom="column">
                        <wp:posOffset>5080</wp:posOffset>
                      </wp:positionH>
                      <wp:positionV relativeFrom="paragraph">
                        <wp:posOffset>3728085</wp:posOffset>
                      </wp:positionV>
                      <wp:extent cx="911225" cy="686435"/>
                      <wp:effectExtent l="6350" t="9525" r="6350" b="8890"/>
                      <wp:wrapNone/>
                      <wp:docPr id="457" name="Rectángulo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686435"/>
                              </a:xfrm>
                              <a:prstGeom prst="rect">
                                <a:avLst/>
                              </a:prstGeom>
                              <a:solidFill>
                                <a:srgbClr val="FFFFFF"/>
                              </a:solidFill>
                              <a:ln w="9525">
                                <a:solidFill>
                                  <a:srgbClr val="000000"/>
                                </a:solidFill>
                                <a:miter lim="800000"/>
                                <a:headEnd/>
                                <a:tailEnd/>
                              </a:ln>
                            </wps:spPr>
                            <wps:txbx>
                              <w:txbxContent>
                                <w:p w14:paraId="00694043" w14:textId="77777777" w:rsidR="00496C4F" w:rsidRDefault="00496C4F" w:rsidP="007A622B">
                                  <w:pPr>
                                    <w:jc w:val="center"/>
                                    <w:rPr>
                                      <w:rFonts w:ascii="Arial Narrow" w:hAnsi="Arial Narrow" w:cs="Arial"/>
                                      <w:color w:val="000000"/>
                                      <w:sz w:val="6"/>
                                      <w:szCs w:val="6"/>
                                      <w:lang w:val="es-MX"/>
                                    </w:rPr>
                                  </w:pPr>
                                </w:p>
                                <w:p w14:paraId="00694044"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ANALIZA PROPUESTA DE SANCIÓN Y ELABORA EL OFICIO DE RESOLUCIÓN FINAL EN SU CASO Y TURNA A LOS CENTROS SCT PARA SU NOTIFICACIÓN.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EA" id="Rectángulo 457" o:spid="_x0000_s1477" style="position:absolute;left:0;text-align:left;margin-left:.4pt;margin-top:293.55pt;width:71.75pt;height:54.0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">
                      <v:textbox inset=".5mm,.3mm,.5mm,.3mm">
                        <w:txbxContent>
                          <w:p w14:paraId="00694043" w14:textId="77777777" w:rsidR="00496C4F" w:rsidRDefault="00496C4F" w:rsidP="007A622B">
                            <w:pPr>
                              <w:jc w:val="center"/>
                              <w:rPr>
                                <w:rFonts w:ascii="Arial Narrow" w:hAnsi="Arial Narrow" w:cs="Arial"/>
                                <w:color w:val="000000"/>
                                <w:sz w:val="6"/>
                                <w:szCs w:val="6"/>
                                <w:lang w:val="es-MX"/>
                              </w:rPr>
                            </w:pPr>
                          </w:p>
                          <w:p w14:paraId="00694044"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ANALIZA PROPUESTA DE SANCIÓN Y ELABORA EL OFICIO DE RESOLUCIÓN FINAL EN SU CASO Y TURNA A LOS CENTROS SCT PARA SU NOTIFICACIÓN.</w:t>
                            </w:r>
                          </w:p>
                        </w:txbxContent>
                      </v:textbox>
                    </v:rect>
                  </w:pict>
                </mc:Fallback>
              </mc:AlternateContent>
            </w:r>
          </w:p>
        </w:tc>
        <w:tc>
          <w:tcPr>
            <w:tcW w:w="1913" w:type="dxa"/>
            <w:gridSpan w:val="2"/>
          </w:tcPr>
          <w:p w14:paraId="006931A9" w14:textId="77777777" w:rsidR="007A622B" w:rsidRDefault="007A622B" w:rsidP="0086500C">
            <w:pPr>
              <w:jc w:val="center"/>
              <w:rPr>
                <w:rFonts w:ascii="Arial Narrow" w:hAnsi="Arial Narrow" w:cs="Arial"/>
                <w:sz w:val="16"/>
                <w:szCs w:val="16"/>
              </w:rPr>
            </w:pPr>
            <w:r>
              <w:rPr>
                <w:rFonts w:ascii="Arial Narrow" w:hAnsi="Arial Narrow" w:cs="Arial"/>
                <w:noProof/>
                <w:sz w:val="16"/>
                <w:szCs w:val="16"/>
                <w:lang w:val="es-MX" w:eastAsia="es-MX"/>
              </w:rPr>
              <mc:AlternateContent>
                <mc:Choice Requires="wps">
                  <w:drawing>
                    <wp:anchor distT="0" distB="0" distL="114300" distR="114300" simplePos="0" relativeHeight="252573696" behindDoc="0" locked="0" layoutInCell="1" allowOverlap="1" wp14:anchorId="006938EC" wp14:editId="006938ED">
                      <wp:simplePos x="0" y="0"/>
                      <wp:positionH relativeFrom="column">
                        <wp:posOffset>315595</wp:posOffset>
                      </wp:positionH>
                      <wp:positionV relativeFrom="paragraph">
                        <wp:posOffset>157480</wp:posOffset>
                      </wp:positionV>
                      <wp:extent cx="457200" cy="228600"/>
                      <wp:effectExtent l="13335" t="10795" r="5715" b="8255"/>
                      <wp:wrapNone/>
                      <wp:docPr id="456" name="Terminador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flowChartTerminator">
                                <a:avLst/>
                              </a:prstGeom>
                              <a:solidFill>
                                <a:srgbClr val="FFFFFF"/>
                              </a:solidFill>
                              <a:ln w="9525">
                                <a:solidFill>
                                  <a:srgbClr val="000000"/>
                                </a:solidFill>
                                <a:miter lim="800000"/>
                                <a:headEnd/>
                                <a:tailEnd/>
                              </a:ln>
                            </wps:spPr>
                            <wps:txbx>
                              <w:txbxContent>
                                <w:p w14:paraId="00694045"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8EC" id="Terminador 456" o:spid="_x0000_s1478" type="#_x0000_t116" style="position:absolute;left:0;text-align:left;margin-left:24.85pt;margin-top:12.4pt;width:36pt;height:18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">
                      <v:textbox>
                        <w:txbxContent>
                          <w:p w14:paraId="00694045"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v:textbox>
                    </v:shape>
                  </w:pict>
                </mc:Fallback>
              </mc:AlternateContent>
            </w:r>
          </w:p>
          <w:p w14:paraId="006931AA" w14:textId="77777777" w:rsidR="007A622B" w:rsidRDefault="007A622B" w:rsidP="0086500C">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544000" behindDoc="0" locked="0" layoutInCell="1" allowOverlap="1" wp14:anchorId="006938EE" wp14:editId="006938EF">
                      <wp:simplePos x="0" y="0"/>
                      <wp:positionH relativeFrom="column">
                        <wp:posOffset>540385</wp:posOffset>
                      </wp:positionH>
                      <wp:positionV relativeFrom="paragraph">
                        <wp:posOffset>139700</wp:posOffset>
                      </wp:positionV>
                      <wp:extent cx="0" cy="228600"/>
                      <wp:effectExtent l="57150" t="5080" r="57150" b="23495"/>
                      <wp:wrapNone/>
                      <wp:docPr id="455" name="Conector recto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1AB400" id="Conector recto 455" o:spid="_x0000_s1026" style="position:absolute;flip:x;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5pt,11pt" to="42.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">
                      <v:stroke endarrow="block"/>
                    </v:line>
                  </w:pict>
                </mc:Fallback>
              </mc:AlternateContent>
            </w:r>
          </w:p>
          <w:p w14:paraId="006931AB" w14:textId="77777777" w:rsidR="007A622B" w:rsidRDefault="007A622B" w:rsidP="0086500C">
            <w:pPr>
              <w:rPr>
                <w:rFonts w:ascii="Arial Narrow" w:hAnsi="Arial Narrow" w:cs="Arial"/>
                <w:sz w:val="22"/>
                <w:szCs w:val="22"/>
              </w:rPr>
            </w:pPr>
          </w:p>
          <w:p w14:paraId="006931AC" w14:textId="77777777" w:rsidR="007A622B" w:rsidRDefault="007A622B" w:rsidP="0086500C">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562432" behindDoc="0" locked="0" layoutInCell="1" allowOverlap="1" wp14:anchorId="006938F0" wp14:editId="006938F1">
                      <wp:simplePos x="0" y="0"/>
                      <wp:positionH relativeFrom="column">
                        <wp:posOffset>76835</wp:posOffset>
                      </wp:positionH>
                      <wp:positionV relativeFrom="paragraph">
                        <wp:posOffset>46990</wp:posOffset>
                      </wp:positionV>
                      <wp:extent cx="911225" cy="457200"/>
                      <wp:effectExtent l="12700" t="13970" r="9525" b="5080"/>
                      <wp:wrapNone/>
                      <wp:docPr id="454" name="Rectángulo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57200"/>
                              </a:xfrm>
                              <a:prstGeom prst="rect">
                                <a:avLst/>
                              </a:prstGeom>
                              <a:solidFill>
                                <a:srgbClr val="FFFFFF"/>
                              </a:solidFill>
                              <a:ln w="9525">
                                <a:solidFill>
                                  <a:srgbClr val="000000"/>
                                </a:solidFill>
                                <a:miter lim="800000"/>
                                <a:headEnd/>
                                <a:tailEnd/>
                              </a:ln>
                            </wps:spPr>
                            <wps:txbx>
                              <w:txbxContent>
                                <w:p w14:paraId="00694046" w14:textId="77777777" w:rsidR="00496C4F" w:rsidRDefault="00496C4F" w:rsidP="007A622B">
                                  <w:pPr>
                                    <w:rPr>
                                      <w:rFonts w:ascii="Arial Narrow" w:hAnsi="Arial Narrow" w:cs="Arial"/>
                                      <w:color w:val="000000"/>
                                      <w:sz w:val="12"/>
                                      <w:szCs w:val="12"/>
                                    </w:rPr>
                                  </w:pPr>
                                </w:p>
                                <w:p w14:paraId="00694047" w14:textId="77777777" w:rsidR="00496C4F" w:rsidRDefault="00496C4F" w:rsidP="007A622B">
                                  <w:pPr>
                                    <w:rPr>
                                      <w:rFonts w:ascii="Arial Narrow" w:hAnsi="Arial Narrow" w:cs="Arial"/>
                                      <w:color w:val="000000"/>
                                      <w:sz w:val="12"/>
                                      <w:szCs w:val="12"/>
                                    </w:rPr>
                                  </w:pPr>
                                  <w:r>
                                    <w:rPr>
                                      <w:rFonts w:ascii="Arial Narrow" w:hAnsi="Arial Narrow" w:cs="Arial"/>
                                      <w:color w:val="000000"/>
                                      <w:sz w:val="12"/>
                                      <w:szCs w:val="12"/>
                                    </w:rPr>
                                    <w:t>ELABORA PROGRAMAS Y ENVÍA A LOS CENTROS SCT</w:t>
                                  </w:r>
                                </w:p>
                                <w:p w14:paraId="00694048" w14:textId="77777777" w:rsidR="00496C4F" w:rsidRDefault="00496C4F" w:rsidP="007A622B">
                                  <w:pPr>
                                    <w:rPr>
                                      <w:rFonts w:ascii="Arial Narrow" w:hAnsi="Arial Narrow" w:cs="Arial"/>
                                      <w:color w:val="000000"/>
                                      <w:sz w:val="12"/>
                                      <w:szCs w:val="12"/>
                                    </w:rPr>
                                  </w:pPr>
                                </w:p>
                                <w:p w14:paraId="00694049" w14:textId="77777777" w:rsidR="00496C4F" w:rsidRDefault="00496C4F" w:rsidP="007A622B"/>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8F0" id="Rectángulo 454" o:spid="_x0000_s1479" style="position:absolute;margin-left:6.05pt;margin-top:3.7pt;width:71.75pt;height:36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">
                      <v:textbox inset=".5mm,.3mm,.5mm,.3mm">
                        <w:txbxContent>
                          <w:p w14:paraId="00694046" w14:textId="77777777" w:rsidR="00496C4F" w:rsidRDefault="00496C4F" w:rsidP="007A622B">
                            <w:pPr>
                              <w:rPr>
                                <w:rFonts w:ascii="Arial Narrow" w:hAnsi="Arial Narrow" w:cs="Arial"/>
                                <w:color w:val="000000"/>
                                <w:sz w:val="12"/>
                                <w:szCs w:val="12"/>
                              </w:rPr>
                            </w:pPr>
                          </w:p>
                          <w:p w14:paraId="00694047" w14:textId="77777777" w:rsidR="00496C4F" w:rsidRDefault="00496C4F" w:rsidP="007A622B">
                            <w:pPr>
                              <w:rPr>
                                <w:rFonts w:ascii="Arial Narrow" w:hAnsi="Arial Narrow" w:cs="Arial"/>
                                <w:color w:val="000000"/>
                                <w:sz w:val="12"/>
                                <w:szCs w:val="12"/>
                              </w:rPr>
                            </w:pPr>
                            <w:r>
                              <w:rPr>
                                <w:rFonts w:ascii="Arial Narrow" w:hAnsi="Arial Narrow" w:cs="Arial"/>
                                <w:color w:val="000000"/>
                                <w:sz w:val="12"/>
                                <w:szCs w:val="12"/>
                              </w:rPr>
                              <w:t>ELABORA PROGRAMAS Y ENVÍA A LOS CENTROS SCT</w:t>
                            </w:r>
                          </w:p>
                          <w:p w14:paraId="00694048" w14:textId="77777777" w:rsidR="00496C4F" w:rsidRDefault="00496C4F" w:rsidP="007A622B">
                            <w:pPr>
                              <w:rPr>
                                <w:rFonts w:ascii="Arial Narrow" w:hAnsi="Arial Narrow" w:cs="Arial"/>
                                <w:color w:val="000000"/>
                                <w:sz w:val="12"/>
                                <w:szCs w:val="12"/>
                              </w:rPr>
                            </w:pPr>
                          </w:p>
                          <w:p w14:paraId="00694049" w14:textId="77777777" w:rsidR="00496C4F" w:rsidRDefault="00496C4F" w:rsidP="007A622B"/>
                        </w:txbxContent>
                      </v:textbox>
                    </v:rect>
                  </w:pict>
                </mc:Fallback>
              </mc:AlternateContent>
            </w:r>
          </w:p>
          <w:p w14:paraId="006931AD" w14:textId="77777777" w:rsidR="007A622B" w:rsidRDefault="007A622B" w:rsidP="0086500C">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563456" behindDoc="0" locked="0" layoutInCell="1" allowOverlap="1" wp14:anchorId="006938F2" wp14:editId="006938F3">
                      <wp:simplePos x="0" y="0"/>
                      <wp:positionH relativeFrom="column">
                        <wp:posOffset>990600</wp:posOffset>
                      </wp:positionH>
                      <wp:positionV relativeFrom="paragraph">
                        <wp:posOffset>635</wp:posOffset>
                      </wp:positionV>
                      <wp:extent cx="1694815" cy="635"/>
                      <wp:effectExtent l="12065" t="13335" r="7620" b="5080"/>
                      <wp:wrapNone/>
                      <wp:docPr id="453" name="Conector recto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39D36" id="Conector recto 453" o:spid="_x0000_s1026" style="position:absolute;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05pt" to="211.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"/>
                  </w:pict>
                </mc:Fallback>
              </mc:AlternateContent>
            </w:r>
          </w:p>
          <w:p w14:paraId="006931AE" w14:textId="77777777" w:rsidR="007A622B" w:rsidRDefault="007A622B" w:rsidP="0086500C">
            <w:pPr>
              <w:ind w:firstLine="708"/>
              <w:rPr>
                <w:rFonts w:ascii="Arial Narrow" w:hAnsi="Arial Narrow" w:cs="Arial"/>
                <w:sz w:val="22"/>
                <w:szCs w:val="22"/>
              </w:rPr>
            </w:pPr>
            <w:r>
              <w:rPr>
                <w:rFonts w:ascii="Arial Narrow" w:hAnsi="Arial Narrow" w:cs="Arial"/>
                <w:noProof/>
                <w:sz w:val="16"/>
                <w:szCs w:val="16"/>
                <w:lang w:val="es-MX" w:eastAsia="es-MX"/>
              </w:rPr>
              <mc:AlternateContent>
                <mc:Choice Requires="wps">
                  <w:drawing>
                    <wp:anchor distT="0" distB="0" distL="114300" distR="114300" simplePos="0" relativeHeight="252570624" behindDoc="0" locked="0" layoutInCell="1" allowOverlap="1" wp14:anchorId="006938F4" wp14:editId="006938F5">
                      <wp:simplePos x="0" y="0"/>
                      <wp:positionH relativeFrom="column">
                        <wp:posOffset>48260</wp:posOffset>
                      </wp:positionH>
                      <wp:positionV relativeFrom="paragraph">
                        <wp:posOffset>3526155</wp:posOffset>
                      </wp:positionV>
                      <wp:extent cx="248920" cy="1905"/>
                      <wp:effectExtent l="22225" t="60960" r="5080" b="51435"/>
                      <wp:wrapNone/>
                      <wp:docPr id="452" name="Conector recto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8920"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71528" id="Conector recto 452" o:spid="_x0000_s1026" style="position:absolute;flip:x y;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277.65pt" to="23.4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">
                      <v:stroke endarrow="block"/>
                    </v:line>
                  </w:pict>
                </mc:Fallback>
              </mc:AlternateContent>
            </w:r>
            <w:r>
              <w:rPr>
                <w:rFonts w:ascii="Arial Narrow" w:hAnsi="Arial Narrow" w:cs="Arial"/>
                <w:noProof/>
                <w:sz w:val="16"/>
                <w:szCs w:val="16"/>
                <w:lang w:val="es-MX" w:eastAsia="es-MX"/>
              </w:rPr>
              <mc:AlternateContent>
                <mc:Choice Requires="wps">
                  <w:drawing>
                    <wp:anchor distT="0" distB="0" distL="114300" distR="114300" simplePos="0" relativeHeight="252746752" behindDoc="0" locked="0" layoutInCell="1" allowOverlap="1" wp14:anchorId="006938F6" wp14:editId="006938F7">
                      <wp:simplePos x="0" y="0"/>
                      <wp:positionH relativeFrom="column">
                        <wp:posOffset>309880</wp:posOffset>
                      </wp:positionH>
                      <wp:positionV relativeFrom="paragraph">
                        <wp:posOffset>3362325</wp:posOffset>
                      </wp:positionV>
                      <wp:extent cx="0" cy="163830"/>
                      <wp:effectExtent l="7620" t="11430" r="11430" b="5715"/>
                      <wp:wrapNone/>
                      <wp:docPr id="451" name="Conector recto de flecha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B9269" id="Conector recto de flecha 451" o:spid="_x0000_s1026" type="#_x0000_t32" style="position:absolute;margin-left:24.4pt;margin-top:264.75pt;width:0;height:12.9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76768" behindDoc="0" locked="0" layoutInCell="1" allowOverlap="1" wp14:anchorId="006938F8" wp14:editId="006938F9">
                      <wp:simplePos x="0" y="0"/>
                      <wp:positionH relativeFrom="column">
                        <wp:posOffset>542925</wp:posOffset>
                      </wp:positionH>
                      <wp:positionV relativeFrom="paragraph">
                        <wp:posOffset>3468370</wp:posOffset>
                      </wp:positionV>
                      <wp:extent cx="0" cy="185420"/>
                      <wp:effectExtent l="59690" t="12700" r="54610" b="20955"/>
                      <wp:wrapNone/>
                      <wp:docPr id="450" name="Conector recto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D3BAA" id="Conector recto 450" o:spid="_x0000_s1026" style="position:absolute;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273.1pt" to="42.75pt,2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40928" behindDoc="0" locked="0" layoutInCell="1" allowOverlap="1" wp14:anchorId="006938FA" wp14:editId="006938FB">
                      <wp:simplePos x="0" y="0"/>
                      <wp:positionH relativeFrom="column">
                        <wp:posOffset>541655</wp:posOffset>
                      </wp:positionH>
                      <wp:positionV relativeFrom="paragraph">
                        <wp:posOffset>4214495</wp:posOffset>
                      </wp:positionV>
                      <wp:extent cx="0" cy="173355"/>
                      <wp:effectExtent l="58420" t="6350" r="55880" b="20320"/>
                      <wp:wrapNone/>
                      <wp:docPr id="449" name="Conector recto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83505" id="Conector recto 449" o:spid="_x0000_s1026" style="position:absolute;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5pt,331.85pt" to="42.6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41952" behindDoc="0" locked="0" layoutInCell="1" allowOverlap="1" wp14:anchorId="006938FC" wp14:editId="006938FD">
                      <wp:simplePos x="0" y="0"/>
                      <wp:positionH relativeFrom="column">
                        <wp:posOffset>309880</wp:posOffset>
                      </wp:positionH>
                      <wp:positionV relativeFrom="paragraph">
                        <wp:posOffset>4380865</wp:posOffset>
                      </wp:positionV>
                      <wp:extent cx="457200" cy="228600"/>
                      <wp:effectExtent l="7620" t="10795" r="11430" b="8255"/>
                      <wp:wrapNone/>
                      <wp:docPr id="448" name="Terminador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flowChartTerminator">
                                <a:avLst/>
                              </a:prstGeom>
                              <a:solidFill>
                                <a:srgbClr val="FFFFFF"/>
                              </a:solidFill>
                              <a:ln w="9525">
                                <a:solidFill>
                                  <a:srgbClr val="000000"/>
                                </a:solidFill>
                                <a:miter lim="800000"/>
                                <a:headEnd/>
                                <a:tailEnd/>
                              </a:ln>
                            </wps:spPr>
                            <wps:txbx>
                              <w:txbxContent>
                                <w:p w14:paraId="0069404A"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8FC" id="Terminador 448" o:spid="_x0000_s1480" type="#_x0000_t116" style="position:absolute;left:0;text-align:left;margin-left:24.4pt;margin-top:344.95pt;width:36pt;height:18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">
                      <v:textbox>
                        <w:txbxContent>
                          <w:p w14:paraId="0069404A"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78816" behindDoc="0" locked="0" layoutInCell="1" allowOverlap="1" wp14:anchorId="006938FE" wp14:editId="006938FF">
                      <wp:simplePos x="0" y="0"/>
                      <wp:positionH relativeFrom="column">
                        <wp:posOffset>542290</wp:posOffset>
                      </wp:positionH>
                      <wp:positionV relativeFrom="paragraph">
                        <wp:posOffset>3466465</wp:posOffset>
                      </wp:positionV>
                      <wp:extent cx="3011805" cy="0"/>
                      <wp:effectExtent l="11430" t="10795" r="5715" b="8255"/>
                      <wp:wrapNone/>
                      <wp:docPr id="447" name="Conector recto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11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1FAF1" id="Conector recto 447" o:spid="_x0000_s1026" style="position:absolute;flip:x;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272.95pt" to="279.85pt,2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71648" behindDoc="0" locked="0" layoutInCell="1" allowOverlap="1" wp14:anchorId="00693900" wp14:editId="00693901">
                      <wp:simplePos x="0" y="0"/>
                      <wp:positionH relativeFrom="column">
                        <wp:posOffset>125095</wp:posOffset>
                      </wp:positionH>
                      <wp:positionV relativeFrom="paragraph">
                        <wp:posOffset>3656965</wp:posOffset>
                      </wp:positionV>
                      <wp:extent cx="911225" cy="571500"/>
                      <wp:effectExtent l="13335" t="10795" r="8890" b="8255"/>
                      <wp:wrapNone/>
                      <wp:docPr id="446" name="Rectángulo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571500"/>
                              </a:xfrm>
                              <a:prstGeom prst="rect">
                                <a:avLst/>
                              </a:prstGeom>
                              <a:solidFill>
                                <a:srgbClr val="FFFFFF"/>
                              </a:solidFill>
                              <a:ln w="9525">
                                <a:solidFill>
                                  <a:srgbClr val="000000"/>
                                </a:solidFill>
                                <a:miter lim="800000"/>
                                <a:headEnd/>
                                <a:tailEnd/>
                              </a:ln>
                            </wps:spPr>
                            <wps:txbx>
                              <w:txbxContent>
                                <w:p w14:paraId="0069404B" w14:textId="77777777" w:rsidR="00496C4F" w:rsidRDefault="00496C4F" w:rsidP="007A622B">
                                  <w:pPr>
                                    <w:jc w:val="center"/>
                                    <w:rPr>
                                      <w:rFonts w:ascii="Arial Narrow" w:hAnsi="Arial Narrow" w:cs="Arial"/>
                                      <w:color w:val="000000"/>
                                      <w:sz w:val="6"/>
                                      <w:szCs w:val="6"/>
                                      <w:lang w:val="es-MX"/>
                                    </w:rPr>
                                  </w:pPr>
                                </w:p>
                                <w:p w14:paraId="0069404C"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ANALIZA REPORTE Y TURNA AL ÁREA CORRESPONDIENTE PARA GENERACIÓN DE ORDEN DE VISITA DE INSPECCIÓN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900" id="Rectángulo 446" o:spid="_x0000_s1481" style="position:absolute;left:0;text-align:left;margin-left:9.85pt;margin-top:287.95pt;width:71.75pt;height:4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">
                      <v:textbox inset=".5mm,.3mm,.5mm,.3mm">
                        <w:txbxContent>
                          <w:p w14:paraId="0069404B" w14:textId="77777777" w:rsidR="00496C4F" w:rsidRDefault="00496C4F" w:rsidP="007A622B">
                            <w:pPr>
                              <w:jc w:val="center"/>
                              <w:rPr>
                                <w:rFonts w:ascii="Arial Narrow" w:hAnsi="Arial Narrow" w:cs="Arial"/>
                                <w:color w:val="000000"/>
                                <w:sz w:val="6"/>
                                <w:szCs w:val="6"/>
                                <w:lang w:val="es-MX"/>
                              </w:rPr>
                            </w:pPr>
                          </w:p>
                          <w:p w14:paraId="0069404C"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ANALIZA REPORTE Y TURNA AL ÁREA CORRESPONDIENTE PARA GENERACIÓN DE ORDEN DE VISITA DE INSPECCIÓN</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59360" behindDoc="0" locked="0" layoutInCell="1" allowOverlap="1" wp14:anchorId="00693902" wp14:editId="00693903">
                      <wp:simplePos x="0" y="0"/>
                      <wp:positionH relativeFrom="column">
                        <wp:posOffset>1024255</wp:posOffset>
                      </wp:positionH>
                      <wp:positionV relativeFrom="paragraph">
                        <wp:posOffset>2448560</wp:posOffset>
                      </wp:positionV>
                      <wp:extent cx="374015" cy="0"/>
                      <wp:effectExtent l="17145" t="59690" r="8890" b="54610"/>
                      <wp:wrapNone/>
                      <wp:docPr id="445" name="Conector recto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40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45167" id="Conector recto 445" o:spid="_x0000_s1026" style="position:absolute;flip:x y;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5pt,192.8pt" to="110.1pt,1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42976" behindDoc="0" locked="0" layoutInCell="1" allowOverlap="1" wp14:anchorId="00693904" wp14:editId="00693905">
                      <wp:simplePos x="0" y="0"/>
                      <wp:positionH relativeFrom="column">
                        <wp:posOffset>529590</wp:posOffset>
                      </wp:positionH>
                      <wp:positionV relativeFrom="paragraph">
                        <wp:posOffset>2562225</wp:posOffset>
                      </wp:positionV>
                      <wp:extent cx="5080" cy="227965"/>
                      <wp:effectExtent l="55880" t="11430" r="53340" b="17780"/>
                      <wp:wrapNone/>
                      <wp:docPr id="444" name="Conector recto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CF6CD" id="Conector recto 444" o:spid="_x0000_s1026" style="position:absolute;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pt,201.75pt" to="42.1pt,2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68576" behindDoc="0" locked="0" layoutInCell="1" allowOverlap="1" wp14:anchorId="00693906" wp14:editId="00693907">
                      <wp:simplePos x="0" y="0"/>
                      <wp:positionH relativeFrom="column">
                        <wp:posOffset>99695</wp:posOffset>
                      </wp:positionH>
                      <wp:positionV relativeFrom="paragraph">
                        <wp:posOffset>2790190</wp:posOffset>
                      </wp:positionV>
                      <wp:extent cx="911225" cy="571500"/>
                      <wp:effectExtent l="6985" t="10795" r="5715" b="8255"/>
                      <wp:wrapNone/>
                      <wp:docPr id="443" name="Rectángulo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571500"/>
                              </a:xfrm>
                              <a:prstGeom prst="rect">
                                <a:avLst/>
                              </a:prstGeom>
                              <a:solidFill>
                                <a:srgbClr val="FFFFFF"/>
                              </a:solidFill>
                              <a:ln w="9525">
                                <a:solidFill>
                                  <a:srgbClr val="000000"/>
                                </a:solidFill>
                                <a:miter lim="800000"/>
                                <a:headEnd/>
                                <a:tailEnd/>
                              </a:ln>
                            </wps:spPr>
                            <wps:txbx>
                              <w:txbxContent>
                                <w:p w14:paraId="0069404D" w14:textId="77777777" w:rsidR="00496C4F" w:rsidRDefault="00496C4F" w:rsidP="007A622B">
                                  <w:pPr>
                                    <w:jc w:val="center"/>
                                    <w:rPr>
                                      <w:rFonts w:ascii="Arial Narrow" w:hAnsi="Arial Narrow" w:cs="Arial"/>
                                      <w:color w:val="000000"/>
                                      <w:sz w:val="6"/>
                                      <w:szCs w:val="6"/>
                                      <w:lang w:val="es-MX"/>
                                    </w:rPr>
                                  </w:pPr>
                                </w:p>
                                <w:p w14:paraId="0069404E"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ELABORA OFICIO DE PROPUESTA DE SANCIÓN Y ENVÍA A LA DIRECCIÓN GENERAL DE POLÍTICA DE TELECOMUNICACIONES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906" id="Rectángulo 443" o:spid="_x0000_s1482" style="position:absolute;left:0;text-align:left;margin-left:7.85pt;margin-top:219.7pt;width:71.75pt;height:4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">
                      <v:textbox inset=".5mm,.3mm,.5mm,.3mm">
                        <w:txbxContent>
                          <w:p w14:paraId="0069404D" w14:textId="77777777" w:rsidR="00496C4F" w:rsidRDefault="00496C4F" w:rsidP="007A622B">
                            <w:pPr>
                              <w:jc w:val="center"/>
                              <w:rPr>
                                <w:rFonts w:ascii="Arial Narrow" w:hAnsi="Arial Narrow" w:cs="Arial"/>
                                <w:color w:val="000000"/>
                                <w:sz w:val="6"/>
                                <w:szCs w:val="6"/>
                                <w:lang w:val="es-MX"/>
                              </w:rPr>
                            </w:pPr>
                          </w:p>
                          <w:p w14:paraId="0069404E"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ELABORA OFICIO DE PROPUESTA DE SANCIÓN Y ENVÍA A LA DIRECCIÓN GENERAL DE POLÍTICA DE TELECOMUNICACIONES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48096" behindDoc="0" locked="0" layoutInCell="1" allowOverlap="1" wp14:anchorId="00693908" wp14:editId="00693909">
                      <wp:simplePos x="0" y="0"/>
                      <wp:positionH relativeFrom="column">
                        <wp:posOffset>108585</wp:posOffset>
                      </wp:positionH>
                      <wp:positionV relativeFrom="paragraph">
                        <wp:posOffset>2218690</wp:posOffset>
                      </wp:positionV>
                      <wp:extent cx="911225" cy="412115"/>
                      <wp:effectExtent l="6350" t="10795" r="6350" b="5715"/>
                      <wp:wrapNone/>
                      <wp:docPr id="442" name="Rectángulo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12115"/>
                              </a:xfrm>
                              <a:prstGeom prst="rect">
                                <a:avLst/>
                              </a:prstGeom>
                              <a:solidFill>
                                <a:srgbClr val="FFFFFF"/>
                              </a:solidFill>
                              <a:ln w="9525">
                                <a:solidFill>
                                  <a:srgbClr val="000000"/>
                                </a:solidFill>
                                <a:miter lim="800000"/>
                                <a:headEnd/>
                                <a:tailEnd/>
                              </a:ln>
                            </wps:spPr>
                            <wps:txbx>
                              <w:txbxContent>
                                <w:p w14:paraId="0069404F" w14:textId="77777777" w:rsidR="00496C4F" w:rsidRDefault="00496C4F" w:rsidP="007A622B">
                                  <w:pPr>
                                    <w:jc w:val="center"/>
                                    <w:rPr>
                                      <w:rFonts w:ascii="Arial Narrow" w:hAnsi="Arial Narrow" w:cs="Arial"/>
                                      <w:color w:val="000000"/>
                                      <w:sz w:val="6"/>
                                      <w:szCs w:val="6"/>
                                      <w:lang w:val="es-MX"/>
                                    </w:rPr>
                                  </w:pPr>
                                </w:p>
                                <w:p w14:paraId="00694050"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DOCUMENTACIÓN DE VI, REVISA, EVALÚA Y GENERA RESOLUCIÓN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908" id="Rectángulo 442" o:spid="_x0000_s1483" style="position:absolute;left:0;text-align:left;margin-left:8.55pt;margin-top:174.7pt;width:71.75pt;height:32.4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">
                      <v:textbox inset=".5mm,.3mm,.5mm,.3mm">
                        <w:txbxContent>
                          <w:p w14:paraId="0069404F" w14:textId="77777777" w:rsidR="00496C4F" w:rsidRDefault="00496C4F" w:rsidP="007A622B">
                            <w:pPr>
                              <w:jc w:val="center"/>
                              <w:rPr>
                                <w:rFonts w:ascii="Arial Narrow" w:hAnsi="Arial Narrow" w:cs="Arial"/>
                                <w:color w:val="000000"/>
                                <w:sz w:val="6"/>
                                <w:szCs w:val="6"/>
                                <w:lang w:val="es-MX"/>
                              </w:rPr>
                            </w:pPr>
                          </w:p>
                          <w:p w14:paraId="00694050"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DOCUMENTACIÓN DE VI, REVISA, EVALÚA Y GENERA RESOLUCIÓN</w:t>
                            </w:r>
                          </w:p>
                        </w:txbxContent>
                      </v:textbox>
                    </v:rect>
                  </w:pict>
                </mc:Fallback>
              </mc:AlternateContent>
            </w:r>
          </w:p>
        </w:tc>
        <w:tc>
          <w:tcPr>
            <w:tcW w:w="4680" w:type="dxa"/>
            <w:gridSpan w:val="4"/>
          </w:tcPr>
          <w:p w14:paraId="006931AF" w14:textId="77777777" w:rsidR="007A622B" w:rsidRDefault="007A622B" w:rsidP="0086500C">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567552" behindDoc="0" locked="0" layoutInCell="1" allowOverlap="1" wp14:anchorId="0069390A" wp14:editId="0069390B">
                      <wp:simplePos x="0" y="0"/>
                      <wp:positionH relativeFrom="column">
                        <wp:posOffset>159385</wp:posOffset>
                      </wp:positionH>
                      <wp:positionV relativeFrom="paragraph">
                        <wp:posOffset>2927350</wp:posOffset>
                      </wp:positionV>
                      <wp:extent cx="911225" cy="571500"/>
                      <wp:effectExtent l="5080" t="8890" r="7620" b="10160"/>
                      <wp:wrapNone/>
                      <wp:docPr id="441" name="Rectángulo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571500"/>
                              </a:xfrm>
                              <a:prstGeom prst="rect">
                                <a:avLst/>
                              </a:prstGeom>
                              <a:solidFill>
                                <a:srgbClr val="FFFFFF"/>
                              </a:solidFill>
                              <a:ln w="9525">
                                <a:solidFill>
                                  <a:srgbClr val="000000"/>
                                </a:solidFill>
                                <a:miter lim="800000"/>
                                <a:headEnd/>
                                <a:tailEnd/>
                              </a:ln>
                            </wps:spPr>
                            <wps:txbx>
                              <w:txbxContent>
                                <w:p w14:paraId="00694051" w14:textId="77777777" w:rsidR="00496C4F" w:rsidRDefault="00496C4F" w:rsidP="007A622B">
                                  <w:pPr>
                                    <w:jc w:val="center"/>
                                    <w:rPr>
                                      <w:rFonts w:ascii="Arial Narrow" w:hAnsi="Arial Narrow" w:cs="Arial"/>
                                      <w:color w:val="000000"/>
                                      <w:sz w:val="12"/>
                                      <w:szCs w:val="12"/>
                                    </w:rPr>
                                  </w:pPr>
                                </w:p>
                                <w:p w14:paraId="00694052"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ELABORA FICHA PREEVALUATORIA Y ENVÍA A COFETEL JUNTO CON ACTA Y PRUEBAS Y DEFENSAS.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90A" id="Rectángulo 441" o:spid="_x0000_s1484" style="position:absolute;left:0;text-align:left;margin-left:12.55pt;margin-top:230.5pt;width:71.75pt;height:4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">
                      <v:textbox inset=".5mm,.3mm,.5mm,.3mm">
                        <w:txbxContent>
                          <w:p w14:paraId="00694051" w14:textId="77777777" w:rsidR="00496C4F" w:rsidRDefault="00496C4F" w:rsidP="007A622B">
                            <w:pPr>
                              <w:jc w:val="center"/>
                              <w:rPr>
                                <w:rFonts w:ascii="Arial Narrow" w:hAnsi="Arial Narrow" w:cs="Arial"/>
                                <w:color w:val="000000"/>
                                <w:sz w:val="12"/>
                                <w:szCs w:val="12"/>
                              </w:rPr>
                            </w:pPr>
                          </w:p>
                          <w:p w14:paraId="00694052"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ELABORA FICHA PREEVALUATORIA Y ENVÍA A COFETEL JUNTO CON ACTA Y PRUEBAS Y DEFENSAS.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50144" behindDoc="0" locked="0" layoutInCell="1" allowOverlap="1" wp14:anchorId="0069390C" wp14:editId="0069390D">
                      <wp:simplePos x="0" y="0"/>
                      <wp:positionH relativeFrom="column">
                        <wp:posOffset>158115</wp:posOffset>
                      </wp:positionH>
                      <wp:positionV relativeFrom="paragraph">
                        <wp:posOffset>2241550</wp:posOffset>
                      </wp:positionV>
                      <wp:extent cx="911225" cy="457200"/>
                      <wp:effectExtent l="13335" t="8890" r="8890" b="10160"/>
                      <wp:wrapNone/>
                      <wp:docPr id="440" name="Rectángulo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57200"/>
                              </a:xfrm>
                              <a:prstGeom prst="rect">
                                <a:avLst/>
                              </a:prstGeom>
                              <a:solidFill>
                                <a:srgbClr val="FFFFFF"/>
                              </a:solidFill>
                              <a:ln w="9525">
                                <a:solidFill>
                                  <a:srgbClr val="000000"/>
                                </a:solidFill>
                                <a:miter lim="800000"/>
                                <a:headEnd/>
                                <a:tailEnd/>
                              </a:ln>
                            </wps:spPr>
                            <wps:txbx>
                              <w:txbxContent>
                                <w:p w14:paraId="00694053" w14:textId="77777777" w:rsidR="00496C4F" w:rsidRDefault="00496C4F" w:rsidP="007A622B">
                                  <w:pPr>
                                    <w:jc w:val="center"/>
                                    <w:rPr>
                                      <w:rFonts w:ascii="Arial Narrow" w:hAnsi="Arial Narrow" w:cs="Arial"/>
                                      <w:color w:val="000000"/>
                                      <w:sz w:val="12"/>
                                      <w:szCs w:val="12"/>
                                    </w:rPr>
                                  </w:pPr>
                                </w:p>
                                <w:p w14:paraId="00694054"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RECIBE PRUEBAS Y DEFENSAS EN SU CASO.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90C" id="Rectángulo 440" o:spid="_x0000_s1485" style="position:absolute;left:0;text-align:left;margin-left:12.45pt;margin-top:176.5pt;width:71.75pt;height:36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">
                      <v:textbox inset=".5mm,.3mm,.5mm,.3mm">
                        <w:txbxContent>
                          <w:p w14:paraId="00694053" w14:textId="77777777" w:rsidR="00496C4F" w:rsidRDefault="00496C4F" w:rsidP="007A622B">
                            <w:pPr>
                              <w:jc w:val="center"/>
                              <w:rPr>
                                <w:rFonts w:ascii="Arial Narrow" w:hAnsi="Arial Narrow" w:cs="Arial"/>
                                <w:color w:val="000000"/>
                                <w:sz w:val="12"/>
                                <w:szCs w:val="12"/>
                              </w:rPr>
                            </w:pPr>
                          </w:p>
                          <w:p w14:paraId="00694054"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RECIBE PRUEBAS Y DEFENSAS EN SU CASO.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58336" behindDoc="0" locked="0" layoutInCell="1" allowOverlap="1" wp14:anchorId="0069390E" wp14:editId="0069390F">
                      <wp:simplePos x="0" y="0"/>
                      <wp:positionH relativeFrom="column">
                        <wp:posOffset>154940</wp:posOffset>
                      </wp:positionH>
                      <wp:positionV relativeFrom="paragraph">
                        <wp:posOffset>1428750</wp:posOffset>
                      </wp:positionV>
                      <wp:extent cx="911225" cy="457200"/>
                      <wp:effectExtent l="10160" t="5715" r="12065" b="13335"/>
                      <wp:wrapNone/>
                      <wp:docPr id="439" name="Rectángulo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57200"/>
                              </a:xfrm>
                              <a:prstGeom prst="rect">
                                <a:avLst/>
                              </a:prstGeom>
                              <a:solidFill>
                                <a:srgbClr val="FFFFFF"/>
                              </a:solidFill>
                              <a:ln w="9525">
                                <a:solidFill>
                                  <a:srgbClr val="000000"/>
                                </a:solidFill>
                                <a:miter lim="800000"/>
                                <a:headEnd/>
                                <a:tailEnd/>
                              </a:ln>
                            </wps:spPr>
                            <wps:txbx>
                              <w:txbxContent>
                                <w:p w14:paraId="00694055" w14:textId="77777777" w:rsidR="00496C4F" w:rsidRDefault="00496C4F" w:rsidP="007A622B">
                                  <w:pPr>
                                    <w:jc w:val="center"/>
                                    <w:rPr>
                                      <w:rFonts w:ascii="Arial Narrow" w:hAnsi="Arial Narrow" w:cs="Arial"/>
                                      <w:color w:val="000000"/>
                                      <w:sz w:val="6"/>
                                      <w:szCs w:val="6"/>
                                      <w:lang w:val="es-MX"/>
                                    </w:rPr>
                                  </w:pPr>
                                </w:p>
                                <w:p w14:paraId="00694056"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REALIZA VISITA DE INSPECCIÓN Y LEVANTA ACTA CORRESPONDIENTE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90E" id="Rectángulo 439" o:spid="_x0000_s1486" style="position:absolute;left:0;text-align:left;margin-left:12.2pt;margin-top:112.5pt;width:71.75pt;height:36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">
                      <v:textbox inset=".5mm,.3mm,.5mm,.3mm">
                        <w:txbxContent>
                          <w:p w14:paraId="00694055" w14:textId="77777777" w:rsidR="00496C4F" w:rsidRDefault="00496C4F" w:rsidP="007A622B">
                            <w:pPr>
                              <w:jc w:val="center"/>
                              <w:rPr>
                                <w:rFonts w:ascii="Arial Narrow" w:hAnsi="Arial Narrow" w:cs="Arial"/>
                                <w:color w:val="000000"/>
                                <w:sz w:val="6"/>
                                <w:szCs w:val="6"/>
                                <w:lang w:val="es-MX"/>
                              </w:rPr>
                            </w:pPr>
                          </w:p>
                          <w:p w14:paraId="00694056"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REALIZA VISITA DE INSPECCIÓN Y LEVANTA ACTA CORRESPONDIENTE</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60384" behindDoc="0" locked="0" layoutInCell="1" allowOverlap="1" wp14:anchorId="00693910" wp14:editId="00693911">
                      <wp:simplePos x="0" y="0"/>
                      <wp:positionH relativeFrom="column">
                        <wp:posOffset>510540</wp:posOffset>
                      </wp:positionH>
                      <wp:positionV relativeFrom="paragraph">
                        <wp:posOffset>5237480</wp:posOffset>
                      </wp:positionV>
                      <wp:extent cx="457200" cy="192405"/>
                      <wp:effectExtent l="13335" t="13970" r="5715" b="12700"/>
                      <wp:wrapNone/>
                      <wp:docPr id="438" name="Terminador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2405"/>
                              </a:xfrm>
                              <a:prstGeom prst="flowChartTerminator">
                                <a:avLst/>
                              </a:prstGeom>
                              <a:solidFill>
                                <a:srgbClr val="FFFFFF"/>
                              </a:solidFill>
                              <a:ln w="9525">
                                <a:solidFill>
                                  <a:srgbClr val="000000"/>
                                </a:solidFill>
                                <a:miter lim="800000"/>
                                <a:headEnd/>
                                <a:tailEnd/>
                              </a:ln>
                            </wps:spPr>
                            <wps:txbx>
                              <w:txbxContent>
                                <w:p w14:paraId="00694057"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910" id="Terminador 438" o:spid="_x0000_s1487" type="#_x0000_t116" style="position:absolute;left:0;text-align:left;margin-left:40.2pt;margin-top:412.4pt;width:36pt;height:15.1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">
                      <v:textbox>
                        <w:txbxContent>
                          <w:p w14:paraId="00694057"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39904" behindDoc="0" locked="0" layoutInCell="1" allowOverlap="1" wp14:anchorId="00693912" wp14:editId="00693913">
                      <wp:simplePos x="0" y="0"/>
                      <wp:positionH relativeFrom="column">
                        <wp:posOffset>737870</wp:posOffset>
                      </wp:positionH>
                      <wp:positionV relativeFrom="paragraph">
                        <wp:posOffset>5020310</wp:posOffset>
                      </wp:positionV>
                      <wp:extent cx="0" cy="228600"/>
                      <wp:effectExtent l="59690" t="6350" r="54610" b="22225"/>
                      <wp:wrapNone/>
                      <wp:docPr id="437" name="Conector recto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CD625" id="Conector recto 437" o:spid="_x0000_s1026" style="position:absolute;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pt,395.3pt" to="58.1pt,4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79840" behindDoc="0" locked="0" layoutInCell="1" allowOverlap="1" wp14:anchorId="00693914" wp14:editId="00693915">
                      <wp:simplePos x="0" y="0"/>
                      <wp:positionH relativeFrom="column">
                        <wp:posOffset>746760</wp:posOffset>
                      </wp:positionH>
                      <wp:positionV relativeFrom="paragraph">
                        <wp:posOffset>4559300</wp:posOffset>
                      </wp:positionV>
                      <wp:extent cx="5080" cy="123190"/>
                      <wp:effectExtent l="49530" t="12065" r="59690" b="17145"/>
                      <wp:wrapNone/>
                      <wp:docPr id="436" name="Conector recto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23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A5493" id="Conector recto 436" o:spid="_x0000_s1026" style="position:absolute;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8pt,359pt" to="59.2pt,3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80864" behindDoc="0" locked="0" layoutInCell="1" allowOverlap="1" wp14:anchorId="00693916" wp14:editId="00693917">
                      <wp:simplePos x="0" y="0"/>
                      <wp:positionH relativeFrom="column">
                        <wp:posOffset>664845</wp:posOffset>
                      </wp:positionH>
                      <wp:positionV relativeFrom="paragraph">
                        <wp:posOffset>4417695</wp:posOffset>
                      </wp:positionV>
                      <wp:extent cx="164465" cy="165100"/>
                      <wp:effectExtent l="5715" t="13335" r="10795" b="12065"/>
                      <wp:wrapNone/>
                      <wp:docPr id="435" name="Elips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5100"/>
                              </a:xfrm>
                              <a:prstGeom prst="ellipse">
                                <a:avLst/>
                              </a:prstGeom>
                              <a:solidFill>
                                <a:srgbClr val="FFFFFF"/>
                              </a:solidFill>
                              <a:ln w="9525">
                                <a:solidFill>
                                  <a:srgbClr val="000000"/>
                                </a:solidFill>
                                <a:round/>
                                <a:headEnd/>
                                <a:tailEnd/>
                              </a:ln>
                            </wps:spPr>
                            <wps:txbx>
                              <w:txbxContent>
                                <w:p w14:paraId="00694058" w14:textId="77777777" w:rsidR="00496C4F" w:rsidRDefault="00496C4F" w:rsidP="007A622B">
                                  <w:pPr>
                                    <w:jc w:val="center"/>
                                    <w:rPr>
                                      <w:rFonts w:ascii="Arial Narrow" w:hAnsi="Arial Narrow"/>
                                      <w:sz w:val="12"/>
                                      <w:szCs w:val="12"/>
                                    </w:rPr>
                                  </w:pPr>
                                  <w:r>
                                    <w:rPr>
                                      <w:rFonts w:ascii="Arial Narrow" w:hAnsi="Arial Narrow"/>
                                      <w:sz w:val="12"/>
                                      <w:szCs w:val="12"/>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916" id="Elipse 435" o:spid="_x0000_s1488" style="position:absolute;left:0;text-align:left;margin-left:52.35pt;margin-top:347.85pt;width:12.95pt;height:13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">
                      <v:textbox inset=".5mm,.3mm,.5mm,.3mm">
                        <w:txbxContent>
                          <w:p w14:paraId="00694058" w14:textId="77777777" w:rsidR="00496C4F" w:rsidRDefault="00496C4F" w:rsidP="007A622B">
                            <w:pPr>
                              <w:jc w:val="center"/>
                              <w:rPr>
                                <w:rFonts w:ascii="Arial Narrow" w:hAnsi="Arial Narrow"/>
                                <w:sz w:val="12"/>
                                <w:szCs w:val="12"/>
                              </w:rPr>
                            </w:pPr>
                            <w:r>
                              <w:rPr>
                                <w:rFonts w:ascii="Arial Narrow" w:hAnsi="Arial Narrow"/>
                                <w:sz w:val="12"/>
                                <w:szCs w:val="12"/>
                              </w:rPr>
                              <w:t>1</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46048" behindDoc="0" locked="0" layoutInCell="1" allowOverlap="1" wp14:anchorId="00693918" wp14:editId="00693919">
                      <wp:simplePos x="0" y="0"/>
                      <wp:positionH relativeFrom="column">
                        <wp:posOffset>2345055</wp:posOffset>
                      </wp:positionH>
                      <wp:positionV relativeFrom="paragraph">
                        <wp:posOffset>2508885</wp:posOffset>
                      </wp:positionV>
                      <wp:extent cx="0" cy="1714500"/>
                      <wp:effectExtent l="9525" t="9525" r="9525" b="9525"/>
                      <wp:wrapNone/>
                      <wp:docPr id="434" name="Conector recto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FA6B2" id="Conector recto 434" o:spid="_x0000_s1026" style="position:absolute;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65pt,197.55pt" to="184.65pt,3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72672" behindDoc="0" locked="0" layoutInCell="1" allowOverlap="1" wp14:anchorId="0069391A" wp14:editId="0069391B">
                      <wp:simplePos x="0" y="0"/>
                      <wp:positionH relativeFrom="column">
                        <wp:posOffset>1189990</wp:posOffset>
                      </wp:positionH>
                      <wp:positionV relativeFrom="paragraph">
                        <wp:posOffset>4874260</wp:posOffset>
                      </wp:positionV>
                      <wp:extent cx="1797050" cy="0"/>
                      <wp:effectExtent l="6985" t="60325" r="15240" b="53975"/>
                      <wp:wrapNone/>
                      <wp:docPr id="433" name="Conector recto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798B0" id="Conector recto 433" o:spid="_x0000_s1026" style="position:absolute;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pt,383.8pt" to="235.2pt,3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64480" behindDoc="0" locked="0" layoutInCell="1" allowOverlap="1" wp14:anchorId="0069391C" wp14:editId="0069391D">
                      <wp:simplePos x="0" y="0"/>
                      <wp:positionH relativeFrom="column">
                        <wp:posOffset>1475740</wp:posOffset>
                      </wp:positionH>
                      <wp:positionV relativeFrom="paragraph">
                        <wp:posOffset>595630</wp:posOffset>
                      </wp:positionV>
                      <wp:extent cx="0" cy="163830"/>
                      <wp:effectExtent l="54610" t="10795" r="59690" b="15875"/>
                      <wp:wrapNone/>
                      <wp:docPr id="432" name="Conector recto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BEDF3" id="Conector recto 432" o:spid="_x0000_s1026" style="position:absolute;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2pt,46.9pt" to="116.2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74720" behindDoc="0" locked="0" layoutInCell="1" allowOverlap="1" wp14:anchorId="0069391E" wp14:editId="0069391F">
                      <wp:simplePos x="0" y="0"/>
                      <wp:positionH relativeFrom="column">
                        <wp:posOffset>962025</wp:posOffset>
                      </wp:positionH>
                      <wp:positionV relativeFrom="paragraph">
                        <wp:posOffset>759460</wp:posOffset>
                      </wp:positionV>
                      <wp:extent cx="1028700" cy="687705"/>
                      <wp:effectExtent l="17145" t="12700" r="20955" b="13970"/>
                      <wp:wrapNone/>
                      <wp:docPr id="431" name="Decisión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7705"/>
                              </a:xfrm>
                              <a:prstGeom prst="flowChartDecision">
                                <a:avLst/>
                              </a:prstGeom>
                              <a:solidFill>
                                <a:srgbClr val="FFFFFF"/>
                              </a:solidFill>
                              <a:ln w="9525">
                                <a:solidFill>
                                  <a:srgbClr val="000000"/>
                                </a:solidFill>
                                <a:miter lim="800000"/>
                                <a:headEnd/>
                                <a:tailEnd/>
                              </a:ln>
                            </wps:spPr>
                            <wps:txbx>
                              <w:txbxContent>
                                <w:p w14:paraId="00694059" w14:textId="77777777" w:rsidR="00496C4F" w:rsidRDefault="00496C4F" w:rsidP="007A622B">
                                  <w:pPr>
                                    <w:jc w:val="center"/>
                                    <w:rPr>
                                      <w:rFonts w:ascii="Arial Narrow" w:hAnsi="Arial Narrow"/>
                                      <w:sz w:val="12"/>
                                      <w:szCs w:val="12"/>
                                    </w:rPr>
                                  </w:pPr>
                                  <w:r>
                                    <w:rPr>
                                      <w:rFonts w:ascii="Arial Narrow" w:hAnsi="Arial Narrow"/>
                                      <w:sz w:val="12"/>
                                      <w:szCs w:val="12"/>
                                    </w:rPr>
                                    <w:t>¿Programa Inspección o monitoreo?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91E" id="Decisión 431" o:spid="_x0000_s1489" type="#_x0000_t110" style="position:absolute;left:0;text-align:left;margin-left:75.75pt;margin-top:59.8pt;width:81pt;height:54.1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">
                      <v:textbox>
                        <w:txbxContent>
                          <w:p w14:paraId="00694059" w14:textId="77777777" w:rsidR="00496C4F" w:rsidRDefault="00496C4F" w:rsidP="007A622B">
                            <w:pPr>
                              <w:jc w:val="center"/>
                              <w:rPr>
                                <w:rFonts w:ascii="Arial Narrow" w:hAnsi="Arial Narrow"/>
                                <w:sz w:val="12"/>
                                <w:szCs w:val="12"/>
                              </w:rPr>
                            </w:pPr>
                            <w:r>
                              <w:rPr>
                                <w:rFonts w:ascii="Arial Narrow" w:hAnsi="Arial Narrow"/>
                                <w:sz w:val="12"/>
                                <w:szCs w:val="12"/>
                              </w:rPr>
                              <w:t>¿Programa Inspección o monitoreo?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55264" behindDoc="0" locked="0" layoutInCell="1" allowOverlap="1" wp14:anchorId="00693920" wp14:editId="00693921">
                      <wp:simplePos x="0" y="0"/>
                      <wp:positionH relativeFrom="column">
                        <wp:posOffset>2052955</wp:posOffset>
                      </wp:positionH>
                      <wp:positionV relativeFrom="paragraph">
                        <wp:posOffset>985520</wp:posOffset>
                      </wp:positionV>
                      <wp:extent cx="342900" cy="114300"/>
                      <wp:effectExtent l="3175" t="635" r="0" b="0"/>
                      <wp:wrapNone/>
                      <wp:docPr id="430" name="Cuadro de texto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05A" w14:textId="77777777" w:rsidR="00496C4F" w:rsidRDefault="00496C4F" w:rsidP="007A622B">
                                  <w:pPr>
                                    <w:rPr>
                                      <w:rFonts w:ascii="Arial Narrow" w:hAnsi="Arial Narrow"/>
                                      <w:sz w:val="12"/>
                                      <w:szCs w:val="12"/>
                                      <w:lang w:val="es-ES"/>
                                    </w:rPr>
                                  </w:pPr>
                                  <w:r>
                                    <w:rPr>
                                      <w:rFonts w:ascii="Arial Narrow" w:hAnsi="Arial Narrow"/>
                                      <w:sz w:val="12"/>
                                      <w:szCs w:val="12"/>
                                      <w:lang w:val="es-ES"/>
                                    </w:rPr>
                                    <w:t>Monitoreo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920" id="Cuadro de texto 430" o:spid="_x0000_s1490" type="#_x0000_t202" style="position:absolute;left:0;text-align:left;margin-left:161.65pt;margin-top:77.6pt;width:27pt;height:9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" stroked="f">
                      <v:textbox inset=".5mm,.3mm,.5mm,.3mm">
                        <w:txbxContent>
                          <w:p w14:paraId="0069405A" w14:textId="77777777" w:rsidR="00496C4F" w:rsidRDefault="00496C4F" w:rsidP="007A622B">
                            <w:pPr>
                              <w:rPr>
                                <w:rFonts w:ascii="Arial Narrow" w:hAnsi="Arial Narrow"/>
                                <w:sz w:val="12"/>
                                <w:szCs w:val="12"/>
                                <w:lang w:val="es-ES"/>
                              </w:rPr>
                            </w:pPr>
                            <w:r>
                              <w:rPr>
                                <w:rFonts w:ascii="Arial Narrow" w:hAnsi="Arial Narrow"/>
                                <w:sz w:val="12"/>
                                <w:szCs w:val="12"/>
                                <w:lang w:val="es-ES"/>
                              </w:rPr>
                              <w:t>Monitoreo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54240" behindDoc="0" locked="0" layoutInCell="1" allowOverlap="1" wp14:anchorId="00693922" wp14:editId="00693923">
                      <wp:simplePos x="0" y="0"/>
                      <wp:positionH relativeFrom="column">
                        <wp:posOffset>2350135</wp:posOffset>
                      </wp:positionH>
                      <wp:positionV relativeFrom="paragraph">
                        <wp:posOffset>1901190</wp:posOffset>
                      </wp:positionV>
                      <wp:extent cx="0" cy="228600"/>
                      <wp:effectExtent l="52705" t="11430" r="61595" b="17145"/>
                      <wp:wrapNone/>
                      <wp:docPr id="429" name="Conector recto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AB22B" id="Conector recto 429" o:spid="_x0000_s1026" style="position:absolute;flip:x;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05pt,149.7pt" to="185.05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57312" behindDoc="0" locked="0" layoutInCell="1" allowOverlap="1" wp14:anchorId="00693924" wp14:editId="00693925">
                      <wp:simplePos x="0" y="0"/>
                      <wp:positionH relativeFrom="column">
                        <wp:posOffset>1871980</wp:posOffset>
                      </wp:positionH>
                      <wp:positionV relativeFrom="paragraph">
                        <wp:posOffset>2129790</wp:posOffset>
                      </wp:positionV>
                      <wp:extent cx="911225" cy="383540"/>
                      <wp:effectExtent l="12700" t="11430" r="9525" b="5080"/>
                      <wp:wrapNone/>
                      <wp:docPr id="428" name="Rectángulo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83540"/>
                              </a:xfrm>
                              <a:prstGeom prst="rect">
                                <a:avLst/>
                              </a:prstGeom>
                              <a:solidFill>
                                <a:srgbClr val="FFFFFF"/>
                              </a:solidFill>
                              <a:ln w="9525">
                                <a:solidFill>
                                  <a:srgbClr val="000000"/>
                                </a:solidFill>
                                <a:miter lim="800000"/>
                                <a:headEnd/>
                                <a:tailEnd/>
                              </a:ln>
                            </wps:spPr>
                            <wps:txbx>
                              <w:txbxContent>
                                <w:p w14:paraId="0069405B" w14:textId="77777777" w:rsidR="00496C4F" w:rsidRDefault="00496C4F" w:rsidP="007A622B">
                                  <w:pPr>
                                    <w:jc w:val="center"/>
                                    <w:rPr>
                                      <w:rFonts w:ascii="Arial Narrow" w:hAnsi="Arial Narrow" w:cs="Arial"/>
                                      <w:color w:val="000000"/>
                                      <w:sz w:val="6"/>
                                      <w:szCs w:val="6"/>
                                      <w:lang w:val="es-MX"/>
                                    </w:rPr>
                                  </w:pPr>
                                </w:p>
                                <w:p w14:paraId="0069405C"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SE GENERA REPORTE Y RESULTADOS DE RADIOMONITOREO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924" id="Rectángulo 428" o:spid="_x0000_s1491" style="position:absolute;left:0;text-align:left;margin-left:147.4pt;margin-top:167.7pt;width:71.75pt;height:30.2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">
                      <v:textbox inset=".5mm,.3mm,.5mm,.3mm">
                        <w:txbxContent>
                          <w:p w14:paraId="0069405B" w14:textId="77777777" w:rsidR="00496C4F" w:rsidRDefault="00496C4F" w:rsidP="007A622B">
                            <w:pPr>
                              <w:jc w:val="center"/>
                              <w:rPr>
                                <w:rFonts w:ascii="Arial Narrow" w:hAnsi="Arial Narrow" w:cs="Arial"/>
                                <w:color w:val="000000"/>
                                <w:sz w:val="6"/>
                                <w:szCs w:val="6"/>
                                <w:lang w:val="es-MX"/>
                              </w:rPr>
                            </w:pPr>
                          </w:p>
                          <w:p w14:paraId="0069405C"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SE GENERA REPORTE Y RESULTADOS DE RADIOMONITOREO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51168" behindDoc="0" locked="0" layoutInCell="1" allowOverlap="1" wp14:anchorId="00693926" wp14:editId="00693927">
                      <wp:simplePos x="0" y="0"/>
                      <wp:positionH relativeFrom="column">
                        <wp:posOffset>2358390</wp:posOffset>
                      </wp:positionH>
                      <wp:positionV relativeFrom="paragraph">
                        <wp:posOffset>1099820</wp:posOffset>
                      </wp:positionV>
                      <wp:extent cx="0" cy="342900"/>
                      <wp:effectExtent l="60960" t="10160" r="53340" b="18415"/>
                      <wp:wrapNone/>
                      <wp:docPr id="427" name="Conector recto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0A59D" id="Conector recto 427" o:spid="_x0000_s1026" style="position:absolute;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7pt,86.6pt" to="185.7pt,1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66528" behindDoc="0" locked="0" layoutInCell="1" allowOverlap="1" wp14:anchorId="00693928" wp14:editId="00693929">
                      <wp:simplePos x="0" y="0"/>
                      <wp:positionH relativeFrom="column">
                        <wp:posOffset>1786890</wp:posOffset>
                      </wp:positionH>
                      <wp:positionV relativeFrom="paragraph">
                        <wp:posOffset>1100455</wp:posOffset>
                      </wp:positionV>
                      <wp:extent cx="571500" cy="0"/>
                      <wp:effectExtent l="13335" t="10795" r="5715" b="8255"/>
                      <wp:wrapNone/>
                      <wp:docPr id="426" name="Conector recto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6FE5A" id="Conector recto 426" o:spid="_x0000_s1026" style="position:absolute;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7pt,86.65pt" to="185.7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52192" behindDoc="0" locked="0" layoutInCell="1" allowOverlap="1" wp14:anchorId="0069392A" wp14:editId="0069392B">
                      <wp:simplePos x="0" y="0"/>
                      <wp:positionH relativeFrom="column">
                        <wp:posOffset>1874520</wp:posOffset>
                      </wp:positionH>
                      <wp:positionV relativeFrom="paragraph">
                        <wp:posOffset>1442720</wp:posOffset>
                      </wp:positionV>
                      <wp:extent cx="911225" cy="457200"/>
                      <wp:effectExtent l="5715" t="10160" r="6985" b="8890"/>
                      <wp:wrapNone/>
                      <wp:docPr id="425" name="Rectángulo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57200"/>
                              </a:xfrm>
                              <a:prstGeom prst="rect">
                                <a:avLst/>
                              </a:prstGeom>
                              <a:solidFill>
                                <a:srgbClr val="FFFFFF"/>
                              </a:solidFill>
                              <a:ln w="9525">
                                <a:solidFill>
                                  <a:srgbClr val="000000"/>
                                </a:solidFill>
                                <a:miter lim="800000"/>
                                <a:headEnd/>
                                <a:tailEnd/>
                              </a:ln>
                            </wps:spPr>
                            <wps:txbx>
                              <w:txbxContent>
                                <w:p w14:paraId="0069405D" w14:textId="77777777" w:rsidR="00496C4F" w:rsidRDefault="00496C4F" w:rsidP="007A622B">
                                  <w:pPr>
                                    <w:jc w:val="center"/>
                                    <w:rPr>
                                      <w:rFonts w:ascii="Arial Narrow" w:hAnsi="Arial Narrow" w:cs="Arial"/>
                                      <w:color w:val="000000"/>
                                      <w:sz w:val="6"/>
                                      <w:szCs w:val="6"/>
                                      <w:lang w:val="es-MX"/>
                                    </w:rPr>
                                  </w:pPr>
                                </w:p>
                                <w:p w14:paraId="0069405E"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PROGRAMA TAREAS EN LA ESTACIÓN RADIOMONITORA.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92A" id="Rectángulo 425" o:spid="_x0000_s1492" style="position:absolute;left:0;text-align:left;margin-left:147.6pt;margin-top:113.6pt;width:71.75pt;height:36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">
                      <v:textbox inset=".5mm,.3mm,.5mm,.3mm">
                        <w:txbxContent>
                          <w:p w14:paraId="0069405D" w14:textId="77777777" w:rsidR="00496C4F" w:rsidRDefault="00496C4F" w:rsidP="007A622B">
                            <w:pPr>
                              <w:jc w:val="center"/>
                              <w:rPr>
                                <w:rFonts w:ascii="Arial Narrow" w:hAnsi="Arial Narrow" w:cs="Arial"/>
                                <w:color w:val="000000"/>
                                <w:sz w:val="6"/>
                                <w:szCs w:val="6"/>
                                <w:lang w:val="es-MX"/>
                              </w:rPr>
                            </w:pPr>
                          </w:p>
                          <w:p w14:paraId="0069405E"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PROGRAMA TAREAS EN LA ESTACIÓN RADIOMONITORA.</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56288" behindDoc="0" locked="0" layoutInCell="1" allowOverlap="1" wp14:anchorId="0069392C" wp14:editId="0069392D">
                      <wp:simplePos x="0" y="0"/>
                      <wp:positionH relativeFrom="column">
                        <wp:posOffset>618490</wp:posOffset>
                      </wp:positionH>
                      <wp:positionV relativeFrom="paragraph">
                        <wp:posOffset>984250</wp:posOffset>
                      </wp:positionV>
                      <wp:extent cx="340360" cy="114300"/>
                      <wp:effectExtent l="0" t="0" r="0" b="635"/>
                      <wp:wrapNone/>
                      <wp:docPr id="424" name="Cuadro de texto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05F" w14:textId="77777777" w:rsidR="00496C4F" w:rsidRDefault="00496C4F" w:rsidP="007A622B">
                                  <w:pPr>
                                    <w:rPr>
                                      <w:rFonts w:ascii="Arial Narrow" w:hAnsi="Arial Narrow"/>
                                      <w:sz w:val="12"/>
                                      <w:szCs w:val="12"/>
                                      <w:lang w:val="es-ES"/>
                                    </w:rPr>
                                  </w:pPr>
                                  <w:r>
                                    <w:rPr>
                                      <w:rFonts w:ascii="Arial Narrow" w:hAnsi="Arial Narrow"/>
                                      <w:sz w:val="12"/>
                                      <w:szCs w:val="12"/>
                                      <w:lang w:val="es-ES"/>
                                    </w:rPr>
                                    <w:t>Inspección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92C" id="Cuadro de texto 424" o:spid="_x0000_s1493" type="#_x0000_t202" style="position:absolute;left:0;text-align:left;margin-left:48.7pt;margin-top:77.5pt;width:26.8pt;height:9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" stroked="f">
                      <v:textbox inset=".5mm,.3mm,.5mm,.3mm">
                        <w:txbxContent>
                          <w:p w14:paraId="0069405F" w14:textId="77777777" w:rsidR="00496C4F" w:rsidRDefault="00496C4F" w:rsidP="007A622B">
                            <w:pPr>
                              <w:rPr>
                                <w:rFonts w:ascii="Arial Narrow" w:hAnsi="Arial Narrow"/>
                                <w:sz w:val="12"/>
                                <w:szCs w:val="12"/>
                                <w:lang w:val="es-ES"/>
                              </w:rPr>
                            </w:pPr>
                            <w:r>
                              <w:rPr>
                                <w:rFonts w:ascii="Arial Narrow" w:hAnsi="Arial Narrow"/>
                                <w:sz w:val="12"/>
                                <w:szCs w:val="12"/>
                                <w:lang w:val="es-ES"/>
                              </w:rPr>
                              <w:t>Inspección</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61408" behindDoc="0" locked="0" layoutInCell="1" allowOverlap="1" wp14:anchorId="0069392E" wp14:editId="0069392F">
                      <wp:simplePos x="0" y="0"/>
                      <wp:positionH relativeFrom="column">
                        <wp:posOffset>278130</wp:posOffset>
                      </wp:positionH>
                      <wp:positionV relativeFrom="paragraph">
                        <wp:posOffset>4682490</wp:posOffset>
                      </wp:positionV>
                      <wp:extent cx="911225" cy="417195"/>
                      <wp:effectExtent l="9525" t="11430" r="12700" b="9525"/>
                      <wp:wrapNone/>
                      <wp:docPr id="423" name="Rectángulo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17195"/>
                              </a:xfrm>
                              <a:prstGeom prst="rect">
                                <a:avLst/>
                              </a:prstGeom>
                              <a:solidFill>
                                <a:srgbClr val="FFFFFF"/>
                              </a:solidFill>
                              <a:ln w="9525">
                                <a:solidFill>
                                  <a:srgbClr val="000000"/>
                                </a:solidFill>
                                <a:miter lim="800000"/>
                                <a:headEnd/>
                                <a:tailEnd/>
                              </a:ln>
                            </wps:spPr>
                            <wps:txbx>
                              <w:txbxContent>
                                <w:p w14:paraId="00694060" w14:textId="77777777" w:rsidR="00496C4F" w:rsidRDefault="00496C4F" w:rsidP="007A622B">
                                  <w:pPr>
                                    <w:jc w:val="center"/>
                                    <w:rPr>
                                      <w:rFonts w:ascii="Arial Narrow" w:hAnsi="Arial Narrow" w:cs="Arial"/>
                                      <w:color w:val="000000"/>
                                      <w:sz w:val="12"/>
                                      <w:szCs w:val="12"/>
                                      <w:lang w:val="es-ES"/>
                                    </w:rPr>
                                  </w:pPr>
                                  <w:r>
                                    <w:rPr>
                                      <w:rFonts w:ascii="Arial Narrow" w:hAnsi="Arial Narrow" w:cs="Arial"/>
                                      <w:color w:val="000000"/>
                                      <w:sz w:val="12"/>
                                      <w:szCs w:val="12"/>
                                      <w:lang w:val="es-ES"/>
                                    </w:rPr>
                                    <w:t>NOTIFICA RESOLUCIÓN FINAL Y TURNA A LA DGPT NOTIFICACIÓN.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92E" id="Rectángulo 423" o:spid="_x0000_s1494" style="position:absolute;left:0;text-align:left;margin-left:21.9pt;margin-top:368.7pt;width:71.75pt;height:32.8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">
                      <v:textbox inset=".5mm,.3mm,.5mm,.3mm">
                        <w:txbxContent>
                          <w:p w14:paraId="00694060" w14:textId="77777777" w:rsidR="00496C4F" w:rsidRDefault="00496C4F" w:rsidP="007A622B">
                            <w:pPr>
                              <w:jc w:val="center"/>
                              <w:rPr>
                                <w:rFonts w:ascii="Arial Narrow" w:hAnsi="Arial Narrow" w:cs="Arial"/>
                                <w:color w:val="000000"/>
                                <w:sz w:val="12"/>
                                <w:szCs w:val="12"/>
                                <w:lang w:val="es-ES"/>
                              </w:rPr>
                            </w:pPr>
                            <w:r>
                              <w:rPr>
                                <w:rFonts w:ascii="Arial Narrow" w:hAnsi="Arial Narrow" w:cs="Arial"/>
                                <w:color w:val="000000"/>
                                <w:sz w:val="12"/>
                                <w:szCs w:val="12"/>
                                <w:lang w:val="es-ES"/>
                              </w:rPr>
                              <w:t>NOTIFICA RESOLUCIÓN FINAL Y TURNA A LA DGPT NOTIFICACIÓN.</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65504" behindDoc="0" locked="0" layoutInCell="1" allowOverlap="1" wp14:anchorId="00693930" wp14:editId="00693931">
                      <wp:simplePos x="0" y="0"/>
                      <wp:positionH relativeFrom="column">
                        <wp:posOffset>622300</wp:posOffset>
                      </wp:positionH>
                      <wp:positionV relativeFrom="paragraph">
                        <wp:posOffset>1098550</wp:posOffset>
                      </wp:positionV>
                      <wp:extent cx="570230" cy="635"/>
                      <wp:effectExtent l="10795" t="8890" r="9525" b="9525"/>
                      <wp:wrapNone/>
                      <wp:docPr id="422" name="Conector recto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023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9229D" id="Conector recto 422" o:spid="_x0000_s1026" style="position:absolute;flip:x y;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86.5pt" to="93.9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47072" behindDoc="0" locked="0" layoutInCell="1" allowOverlap="1" wp14:anchorId="00693932" wp14:editId="00693933">
                      <wp:simplePos x="0" y="0"/>
                      <wp:positionH relativeFrom="column">
                        <wp:posOffset>618490</wp:posOffset>
                      </wp:positionH>
                      <wp:positionV relativeFrom="paragraph">
                        <wp:posOffset>2699385</wp:posOffset>
                      </wp:positionV>
                      <wp:extent cx="0" cy="228600"/>
                      <wp:effectExtent l="54610" t="9525" r="59690" b="19050"/>
                      <wp:wrapNone/>
                      <wp:docPr id="421" name="Conector recto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DF3E1" id="Conector recto 421" o:spid="_x0000_s1026" style="position:absolute;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pt,212.55pt" to="48.7pt,2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45024" behindDoc="0" locked="0" layoutInCell="1" allowOverlap="1" wp14:anchorId="00693934" wp14:editId="00693935">
                      <wp:simplePos x="0" y="0"/>
                      <wp:positionH relativeFrom="column">
                        <wp:posOffset>617220</wp:posOffset>
                      </wp:positionH>
                      <wp:positionV relativeFrom="paragraph">
                        <wp:posOffset>1899920</wp:posOffset>
                      </wp:positionV>
                      <wp:extent cx="1270" cy="342265"/>
                      <wp:effectExtent l="53340" t="10160" r="59690" b="19050"/>
                      <wp:wrapNone/>
                      <wp:docPr id="420" name="Conector recto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42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AC45C" id="Conector recto 420" o:spid="_x0000_s1026" style="position:absolute;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49.6pt" to="48.7pt,1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53216" behindDoc="0" locked="0" layoutInCell="1" allowOverlap="1" wp14:anchorId="00693936" wp14:editId="00693937">
                      <wp:simplePos x="0" y="0"/>
                      <wp:positionH relativeFrom="column">
                        <wp:posOffset>618490</wp:posOffset>
                      </wp:positionH>
                      <wp:positionV relativeFrom="paragraph">
                        <wp:posOffset>1099185</wp:posOffset>
                      </wp:positionV>
                      <wp:extent cx="1270" cy="329565"/>
                      <wp:effectExtent l="54610" t="9525" r="58420" b="22860"/>
                      <wp:wrapNone/>
                      <wp:docPr id="419" name="Conector recto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29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63AE5" id="Conector recto 419" o:spid="_x0000_s1026" style="position:absolute;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pt,86.55pt" to="48.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">
                      <v:stroke endarrow="block"/>
                    </v:line>
                  </w:pict>
                </mc:Fallback>
              </mc:AlternateContent>
            </w:r>
          </w:p>
        </w:tc>
        <w:tc>
          <w:tcPr>
            <w:tcW w:w="1512" w:type="dxa"/>
          </w:tcPr>
          <w:p w14:paraId="006931B0" w14:textId="77777777" w:rsidR="007A622B" w:rsidRDefault="007A622B" w:rsidP="0086500C">
            <w:pPr>
              <w:jc w:val="center"/>
              <w:rPr>
                <w:rFonts w:ascii="Arial Narrow" w:hAnsi="Arial Narrow" w:cs="Arial"/>
                <w:noProof/>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2577792" behindDoc="0" locked="0" layoutInCell="1" allowOverlap="1" wp14:anchorId="00693938" wp14:editId="00693939">
                      <wp:simplePos x="0" y="0"/>
                      <wp:positionH relativeFrom="column">
                        <wp:posOffset>30480</wp:posOffset>
                      </wp:positionH>
                      <wp:positionV relativeFrom="paragraph">
                        <wp:posOffset>4645660</wp:posOffset>
                      </wp:positionV>
                      <wp:extent cx="796290" cy="454660"/>
                      <wp:effectExtent l="9525" t="12700" r="13335" b="8890"/>
                      <wp:wrapNone/>
                      <wp:docPr id="418" name="Rectángulo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454660"/>
                              </a:xfrm>
                              <a:prstGeom prst="rect">
                                <a:avLst/>
                              </a:prstGeom>
                              <a:solidFill>
                                <a:srgbClr val="FFFFFF"/>
                              </a:solidFill>
                              <a:ln w="9525">
                                <a:solidFill>
                                  <a:srgbClr val="000000"/>
                                </a:solidFill>
                                <a:miter lim="800000"/>
                                <a:headEnd/>
                                <a:tailEnd/>
                              </a:ln>
                            </wps:spPr>
                            <wps:txbx>
                              <w:txbxContent>
                                <w:p w14:paraId="00694061" w14:textId="77777777" w:rsidR="00496C4F" w:rsidRDefault="00496C4F" w:rsidP="007A622B">
                                  <w:pPr>
                                    <w:jc w:val="center"/>
                                    <w:rPr>
                                      <w:rFonts w:ascii="Arial Narrow" w:hAnsi="Arial Narrow" w:cs="Arial"/>
                                      <w:color w:val="000000"/>
                                      <w:sz w:val="12"/>
                                      <w:szCs w:val="12"/>
                                      <w:lang w:val="es-ES"/>
                                    </w:rPr>
                                  </w:pPr>
                                  <w:r>
                                    <w:rPr>
                                      <w:rFonts w:ascii="Arial Narrow" w:hAnsi="Arial Narrow" w:cs="Arial"/>
                                      <w:color w:val="000000"/>
                                      <w:sz w:val="12"/>
                                      <w:szCs w:val="12"/>
                                      <w:lang w:val="es-ES"/>
                                    </w:rPr>
                                    <w:t>TRIMESTRALMENTE DA SEGUIMIENTO AL CUMPLIMIENTO DEL DESEMPEÑO DEL PROGRAMA.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938" id="Rectángulo 418" o:spid="_x0000_s1495" style="position:absolute;left:0;text-align:left;margin-left:2.4pt;margin-top:365.8pt;width:62.7pt;height:35.8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">
                      <v:textbox inset=".5mm,.3mm,.5mm,.3mm">
                        <w:txbxContent>
                          <w:p w14:paraId="00694061" w14:textId="77777777" w:rsidR="00496C4F" w:rsidRDefault="00496C4F" w:rsidP="007A622B">
                            <w:pPr>
                              <w:jc w:val="center"/>
                              <w:rPr>
                                <w:rFonts w:ascii="Arial Narrow" w:hAnsi="Arial Narrow" w:cs="Arial"/>
                                <w:color w:val="000000"/>
                                <w:sz w:val="12"/>
                                <w:szCs w:val="12"/>
                                <w:lang w:val="es-ES"/>
                              </w:rPr>
                            </w:pPr>
                            <w:r>
                              <w:rPr>
                                <w:rFonts w:ascii="Arial Narrow" w:hAnsi="Arial Narrow" w:cs="Arial"/>
                                <w:color w:val="000000"/>
                                <w:sz w:val="12"/>
                                <w:szCs w:val="12"/>
                                <w:lang w:val="es-ES"/>
                              </w:rPr>
                              <w:t>TRIMESTRALMENTE DA SEGUIMIENTO AL CUMPLIMIENTO DEL DESEMPEÑO DEL PROGRAMA.</w:t>
                            </w:r>
                          </w:p>
                        </w:txbxContent>
                      </v:textbox>
                    </v:rect>
                  </w:pict>
                </mc:Fallback>
              </mc:AlternateContent>
            </w:r>
          </w:p>
        </w:tc>
      </w:tr>
    </w:tbl>
    <w:p w14:paraId="006931B2" w14:textId="77777777" w:rsidR="007A622B" w:rsidRDefault="007A622B" w:rsidP="007A622B">
      <w:pPr>
        <w:ind w:left="1680"/>
        <w:jc w:val="both"/>
        <w:rPr>
          <w:sz w:val="6"/>
          <w:szCs w:val="6"/>
        </w:rPr>
      </w:pPr>
    </w:p>
    <w:p w14:paraId="006931B3" w14:textId="77777777" w:rsidR="007A622B" w:rsidRDefault="007A622B" w:rsidP="007A622B">
      <w:pPr>
        <w:ind w:left="1680"/>
        <w:jc w:val="both"/>
        <w:rPr>
          <w:sz w:val="6"/>
          <w:szCs w:val="6"/>
        </w:rPr>
        <w:sectPr w:rsidR="007A622B" w:rsidSect="0086500C">
          <w:footerReference w:type="default" r:id="rId46"/>
          <w:pgSz w:w="12242" w:h="15842" w:code="1"/>
          <w:pgMar w:top="1418" w:right="1185" w:bottom="1078" w:left="1701" w:header="709" w:footer="709" w:gutter="0"/>
          <w:cols w:space="708"/>
          <w:docGrid w:linePitch="360"/>
        </w:sectPr>
      </w:pPr>
    </w:p>
    <w:p w14:paraId="006931B4" w14:textId="77777777" w:rsidR="007A622B" w:rsidRDefault="007A622B" w:rsidP="007A622B">
      <w:pPr>
        <w:pStyle w:val="Ttulo1"/>
        <w:spacing w:before="0" w:after="0" w:line="360" w:lineRule="auto"/>
        <w:jc w:val="both"/>
        <w:rPr>
          <w:rFonts w:ascii="Arial Black" w:eastAsia="Batang" w:hAnsi="Arial Black"/>
          <w:b w:val="0"/>
          <w:color w:val="808080"/>
          <w:spacing w:val="-25"/>
          <w:sz w:val="24"/>
          <w:szCs w:val="24"/>
          <w:lang w:val="es-ES" w:eastAsia="en-US"/>
        </w:rPr>
      </w:pPr>
      <w:bookmarkStart w:id="66" w:name="_Toc90914723"/>
      <w:r>
        <w:rPr>
          <w:rFonts w:ascii="Arial Black" w:eastAsia="Batang" w:hAnsi="Arial Black"/>
          <w:b w:val="0"/>
          <w:color w:val="808080"/>
          <w:spacing w:val="-25"/>
          <w:sz w:val="24"/>
          <w:szCs w:val="24"/>
          <w:lang w:val="es-ES" w:eastAsia="en-US"/>
        </w:rPr>
        <w:lastRenderedPageBreak/>
        <w:t>8.16</w:t>
      </w:r>
      <w:r>
        <w:rPr>
          <w:rFonts w:ascii="Arial Black" w:eastAsia="Batang" w:hAnsi="Arial Black"/>
          <w:b w:val="0"/>
          <w:color w:val="808080"/>
          <w:spacing w:val="-25"/>
          <w:sz w:val="24"/>
          <w:szCs w:val="24"/>
          <w:lang w:val="es-ES" w:eastAsia="en-US"/>
        </w:rPr>
        <w:tab/>
        <w:t>PROCESO ATENCIÓN DE SOLICITUDES DE PERMISIONARIOS Y ASIGNATARIOS</w:t>
      </w:r>
      <w:bookmarkEnd w:id="66"/>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2"/>
        <w:gridCol w:w="310"/>
        <w:gridCol w:w="1417"/>
        <w:gridCol w:w="2499"/>
        <w:gridCol w:w="360"/>
        <w:gridCol w:w="720"/>
        <w:gridCol w:w="1928"/>
        <w:gridCol w:w="11"/>
      </w:tblGrid>
      <w:tr w:rsidR="007A622B" w14:paraId="006931B7" w14:textId="77777777" w:rsidTr="0086500C">
        <w:tc>
          <w:tcPr>
            <w:tcW w:w="1822" w:type="dxa"/>
            <w:shd w:val="clear" w:color="auto" w:fill="E0E0E0"/>
            <w:vAlign w:val="center"/>
          </w:tcPr>
          <w:p w14:paraId="006931B5"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OBJETIVO:</w:t>
            </w:r>
          </w:p>
        </w:tc>
        <w:tc>
          <w:tcPr>
            <w:tcW w:w="7245" w:type="dxa"/>
            <w:gridSpan w:val="7"/>
            <w:vAlign w:val="center"/>
          </w:tcPr>
          <w:p w14:paraId="006931B6" w14:textId="77777777" w:rsidR="007A622B" w:rsidRDefault="007A622B" w:rsidP="0086500C">
            <w:pPr>
              <w:jc w:val="both"/>
              <w:rPr>
                <w:rFonts w:ascii="Arial Narrow" w:hAnsi="Arial Narrow" w:cs="Arial"/>
              </w:rPr>
            </w:pPr>
            <w:r>
              <w:rPr>
                <w:rFonts w:ascii="Arial Narrow" w:hAnsi="Arial Narrow" w:cs="Arial"/>
              </w:rPr>
              <w:t>Atender las solicitudes de los permisionarios y asignatarios de frecuencias de bandas para uso oficial, enlaces estudio-planta, control remoto, radiocomunicación privada y cruce fronterizo, tramitándolas ante la Dirección General de Política de Telecomunicaciones, a fin de satisfacer las necesidades de comunicación específicas en el estado</w:t>
            </w:r>
          </w:p>
        </w:tc>
      </w:tr>
      <w:tr w:rsidR="007A622B" w14:paraId="006931BD" w14:textId="77777777" w:rsidTr="0086500C">
        <w:trPr>
          <w:cantSplit/>
        </w:trPr>
        <w:tc>
          <w:tcPr>
            <w:tcW w:w="1822" w:type="dxa"/>
            <w:vMerge w:val="restart"/>
            <w:shd w:val="clear" w:color="auto" w:fill="E0E0E0"/>
            <w:vAlign w:val="center"/>
          </w:tcPr>
          <w:p w14:paraId="006931B8"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INDICADOR DE DESEMPEÑO</w:t>
            </w:r>
          </w:p>
        </w:tc>
        <w:tc>
          <w:tcPr>
            <w:tcW w:w="1727" w:type="dxa"/>
            <w:gridSpan w:val="2"/>
            <w:shd w:val="clear" w:color="auto" w:fill="E0E0E0"/>
            <w:vAlign w:val="center"/>
          </w:tcPr>
          <w:p w14:paraId="006931B9" w14:textId="77777777" w:rsidR="007A622B" w:rsidRDefault="007A622B" w:rsidP="0086500C">
            <w:pPr>
              <w:jc w:val="center"/>
              <w:rPr>
                <w:rFonts w:ascii="Arial Narrow" w:hAnsi="Arial Narrow" w:cs="Arial"/>
                <w:sz w:val="22"/>
                <w:szCs w:val="22"/>
              </w:rPr>
            </w:pPr>
            <w:r>
              <w:rPr>
                <w:rFonts w:ascii="Arial Narrow" w:hAnsi="Arial Narrow" w:cs="Arial"/>
                <w:sz w:val="22"/>
                <w:szCs w:val="22"/>
              </w:rPr>
              <w:t>Nombre:</w:t>
            </w:r>
          </w:p>
        </w:tc>
        <w:tc>
          <w:tcPr>
            <w:tcW w:w="2499" w:type="dxa"/>
            <w:shd w:val="clear" w:color="auto" w:fill="E0E0E0"/>
            <w:vAlign w:val="center"/>
          </w:tcPr>
          <w:p w14:paraId="006931BA"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Formula:</w:t>
            </w:r>
          </w:p>
        </w:tc>
        <w:tc>
          <w:tcPr>
            <w:tcW w:w="1080" w:type="dxa"/>
            <w:gridSpan w:val="2"/>
            <w:shd w:val="clear" w:color="auto" w:fill="E0E0E0"/>
            <w:vAlign w:val="center"/>
          </w:tcPr>
          <w:p w14:paraId="006931BB" w14:textId="77777777" w:rsidR="007A622B" w:rsidRDefault="007A622B" w:rsidP="0086500C">
            <w:pPr>
              <w:jc w:val="center"/>
              <w:rPr>
                <w:rFonts w:ascii="Arial Narrow" w:hAnsi="Arial Narrow" w:cs="Arial"/>
                <w:sz w:val="22"/>
                <w:szCs w:val="22"/>
              </w:rPr>
            </w:pPr>
            <w:r>
              <w:rPr>
                <w:rFonts w:ascii="Arial Narrow" w:hAnsi="Arial Narrow" w:cs="Arial"/>
                <w:sz w:val="22"/>
                <w:szCs w:val="22"/>
              </w:rPr>
              <w:t>Meta:</w:t>
            </w:r>
          </w:p>
        </w:tc>
        <w:tc>
          <w:tcPr>
            <w:tcW w:w="1939" w:type="dxa"/>
            <w:gridSpan w:val="2"/>
            <w:shd w:val="clear" w:color="auto" w:fill="E0E0E0"/>
            <w:vAlign w:val="center"/>
          </w:tcPr>
          <w:p w14:paraId="006931BC"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Frecuencia de Medición</w:t>
            </w:r>
          </w:p>
        </w:tc>
      </w:tr>
      <w:tr w:rsidR="007A622B" w14:paraId="006931C3" w14:textId="77777777" w:rsidTr="0086500C">
        <w:trPr>
          <w:cantSplit/>
          <w:trHeight w:val="750"/>
        </w:trPr>
        <w:tc>
          <w:tcPr>
            <w:tcW w:w="1822" w:type="dxa"/>
            <w:vMerge/>
          </w:tcPr>
          <w:p w14:paraId="006931BE" w14:textId="77777777" w:rsidR="007A622B" w:rsidRDefault="007A622B" w:rsidP="0086500C">
            <w:pPr>
              <w:jc w:val="center"/>
              <w:rPr>
                <w:rFonts w:ascii="Arial Narrow" w:hAnsi="Arial Narrow" w:cs="Arial"/>
                <w:sz w:val="22"/>
                <w:szCs w:val="22"/>
              </w:rPr>
            </w:pPr>
          </w:p>
        </w:tc>
        <w:tc>
          <w:tcPr>
            <w:tcW w:w="1727" w:type="dxa"/>
            <w:gridSpan w:val="2"/>
            <w:vAlign w:val="center"/>
          </w:tcPr>
          <w:p w14:paraId="006931BF" w14:textId="77777777" w:rsidR="007A622B" w:rsidRDefault="007A622B" w:rsidP="0086500C">
            <w:pPr>
              <w:jc w:val="center"/>
              <w:rPr>
                <w:rFonts w:ascii="Arial Narrow" w:hAnsi="Arial Narrow" w:cs="Arial"/>
              </w:rPr>
            </w:pPr>
            <w:r>
              <w:rPr>
                <w:rFonts w:ascii="Arial Narrow" w:hAnsi="Arial Narrow" w:cs="Arial"/>
              </w:rPr>
              <w:t>Atención de solicitudes</w:t>
            </w:r>
          </w:p>
        </w:tc>
        <w:tc>
          <w:tcPr>
            <w:tcW w:w="2499" w:type="dxa"/>
            <w:vAlign w:val="center"/>
          </w:tcPr>
          <w:p w14:paraId="006931C0" w14:textId="77777777" w:rsidR="007A622B" w:rsidRDefault="007A622B" w:rsidP="0086500C">
            <w:pPr>
              <w:jc w:val="center"/>
              <w:rPr>
                <w:rFonts w:ascii="Arial Narrow" w:hAnsi="Arial Narrow" w:cs="Arial"/>
                <w:szCs w:val="6"/>
                <w:lang w:val="pt-PT"/>
              </w:rPr>
            </w:pPr>
            <w:r>
              <w:rPr>
                <w:rFonts w:ascii="Arial Narrow" w:hAnsi="Arial Narrow" w:cs="Arial"/>
                <w:szCs w:val="6"/>
                <w:lang w:val="pt-PT"/>
              </w:rPr>
              <w:t>( N° de solicitudes atendidas / N° total de solicitudes) X 100</w:t>
            </w:r>
          </w:p>
        </w:tc>
        <w:tc>
          <w:tcPr>
            <w:tcW w:w="1080" w:type="dxa"/>
            <w:gridSpan w:val="2"/>
            <w:vAlign w:val="center"/>
          </w:tcPr>
          <w:p w14:paraId="006931C1" w14:textId="77777777" w:rsidR="007A622B" w:rsidRDefault="007A622B" w:rsidP="0086500C">
            <w:pPr>
              <w:jc w:val="center"/>
              <w:rPr>
                <w:rFonts w:ascii="Arial Narrow" w:hAnsi="Arial Narrow" w:cs="Arial"/>
              </w:rPr>
            </w:pPr>
            <w:r>
              <w:rPr>
                <w:rFonts w:ascii="Arial Narrow" w:hAnsi="Arial Narrow" w:cs="Arial"/>
              </w:rPr>
              <w:t>100%</w:t>
            </w:r>
          </w:p>
        </w:tc>
        <w:tc>
          <w:tcPr>
            <w:tcW w:w="1939" w:type="dxa"/>
            <w:gridSpan w:val="2"/>
            <w:vAlign w:val="center"/>
          </w:tcPr>
          <w:p w14:paraId="006931C2" w14:textId="77777777" w:rsidR="007A622B" w:rsidRDefault="007A622B" w:rsidP="0086500C">
            <w:pPr>
              <w:jc w:val="center"/>
              <w:rPr>
                <w:rFonts w:ascii="Arial Narrow" w:hAnsi="Arial Narrow" w:cs="Arial"/>
              </w:rPr>
            </w:pPr>
            <w:r>
              <w:rPr>
                <w:rFonts w:ascii="Arial Narrow" w:hAnsi="Arial Narrow" w:cs="Arial"/>
              </w:rPr>
              <w:t>Trimestral</w:t>
            </w:r>
          </w:p>
        </w:tc>
      </w:tr>
      <w:tr w:rsidR="007A622B" w14:paraId="006931C5" w14:textId="77777777" w:rsidTr="0086500C">
        <w:tc>
          <w:tcPr>
            <w:tcW w:w="9067" w:type="dxa"/>
            <w:gridSpan w:val="8"/>
            <w:shd w:val="clear" w:color="auto" w:fill="E0E0E0"/>
          </w:tcPr>
          <w:p w14:paraId="006931C4"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MAPA DEL PROCESO</w:t>
            </w:r>
          </w:p>
        </w:tc>
      </w:tr>
      <w:tr w:rsidR="007A622B" w14:paraId="006931C9" w14:textId="77777777" w:rsidTr="0086500C">
        <w:trPr>
          <w:gridAfter w:val="1"/>
          <w:wAfter w:w="11" w:type="dxa"/>
          <w:trHeight w:val="277"/>
        </w:trPr>
        <w:tc>
          <w:tcPr>
            <w:tcW w:w="2132" w:type="dxa"/>
            <w:gridSpan w:val="2"/>
            <w:vAlign w:val="center"/>
          </w:tcPr>
          <w:p w14:paraId="006931C6" w14:textId="77777777" w:rsidR="007A622B" w:rsidRDefault="007A622B" w:rsidP="0086500C">
            <w:pPr>
              <w:jc w:val="center"/>
              <w:rPr>
                <w:rFonts w:ascii="Arial Narrow" w:hAnsi="Arial Narrow" w:cs="Arial"/>
                <w:noProof/>
              </w:rPr>
            </w:pPr>
            <w:r>
              <w:rPr>
                <w:rFonts w:ascii="Arial Narrow" w:hAnsi="Arial Narrow" w:cs="Arial"/>
                <w:noProof/>
              </w:rPr>
              <w:t>DGPT</w:t>
            </w:r>
          </w:p>
        </w:tc>
        <w:tc>
          <w:tcPr>
            <w:tcW w:w="4276" w:type="dxa"/>
            <w:gridSpan w:val="3"/>
            <w:vAlign w:val="center"/>
          </w:tcPr>
          <w:p w14:paraId="006931C7" w14:textId="77777777" w:rsidR="007A622B" w:rsidRDefault="007A622B" w:rsidP="0086500C">
            <w:pPr>
              <w:jc w:val="center"/>
              <w:rPr>
                <w:rFonts w:ascii="Arial Narrow" w:hAnsi="Arial Narrow" w:cs="Arial"/>
              </w:rPr>
            </w:pPr>
            <w:r>
              <w:rPr>
                <w:rFonts w:ascii="Arial Narrow" w:hAnsi="Arial Narrow" w:cs="Arial"/>
              </w:rPr>
              <w:t>Subdirección de Comunicaciones/Departamento de Radio y Televisión</w:t>
            </w:r>
          </w:p>
        </w:tc>
        <w:tc>
          <w:tcPr>
            <w:tcW w:w="2648" w:type="dxa"/>
            <w:gridSpan w:val="2"/>
            <w:vAlign w:val="center"/>
          </w:tcPr>
          <w:p w14:paraId="006931C8" w14:textId="77777777" w:rsidR="007A622B" w:rsidRDefault="007A622B" w:rsidP="0086500C">
            <w:pPr>
              <w:jc w:val="center"/>
              <w:rPr>
                <w:rFonts w:ascii="Arial Narrow" w:hAnsi="Arial Narrow" w:cs="Arial"/>
              </w:rPr>
            </w:pPr>
            <w:r>
              <w:rPr>
                <w:rFonts w:ascii="Arial Narrow" w:hAnsi="Arial Narrow" w:cs="Arial"/>
              </w:rPr>
              <w:t>Unidad de Planeación y Evaluación</w:t>
            </w:r>
          </w:p>
        </w:tc>
      </w:tr>
      <w:tr w:rsidR="007A622B" w14:paraId="006931CD" w14:textId="77777777" w:rsidTr="0086500C">
        <w:trPr>
          <w:gridAfter w:val="1"/>
          <w:wAfter w:w="11" w:type="dxa"/>
          <w:trHeight w:val="8382"/>
        </w:trPr>
        <w:tc>
          <w:tcPr>
            <w:tcW w:w="2132" w:type="dxa"/>
            <w:gridSpan w:val="2"/>
          </w:tcPr>
          <w:p w14:paraId="006931CA" w14:textId="77777777" w:rsidR="007A622B" w:rsidRDefault="007A622B" w:rsidP="0086500C">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591104" behindDoc="0" locked="0" layoutInCell="1" allowOverlap="1" wp14:anchorId="0069393A" wp14:editId="0069393B">
                      <wp:simplePos x="0" y="0"/>
                      <wp:positionH relativeFrom="column">
                        <wp:posOffset>610870</wp:posOffset>
                      </wp:positionH>
                      <wp:positionV relativeFrom="paragraph">
                        <wp:posOffset>2291715</wp:posOffset>
                      </wp:positionV>
                      <wp:extent cx="0" cy="163830"/>
                      <wp:effectExtent l="52705" t="9525" r="61595" b="17145"/>
                      <wp:wrapNone/>
                      <wp:docPr id="417" name="Conector recto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9119F" id="Conector recto 417" o:spid="_x0000_s1026" style="position:absolute;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pt,180.45pt" to="48.1pt,1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17728" behindDoc="0" locked="0" layoutInCell="1" allowOverlap="1" wp14:anchorId="0069393C" wp14:editId="0069393D">
                      <wp:simplePos x="0" y="0"/>
                      <wp:positionH relativeFrom="column">
                        <wp:posOffset>1079500</wp:posOffset>
                      </wp:positionH>
                      <wp:positionV relativeFrom="paragraph">
                        <wp:posOffset>3126105</wp:posOffset>
                      </wp:positionV>
                      <wp:extent cx="634365" cy="0"/>
                      <wp:effectExtent l="6985" t="5715" r="6350" b="13335"/>
                      <wp:wrapNone/>
                      <wp:docPr id="416" name="Conector recto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73CB0" id="Conector recto 416" o:spid="_x0000_s1026" style="position:absolute;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246.15pt" to="134.95pt,2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90080" behindDoc="0" locked="0" layoutInCell="1" allowOverlap="1" wp14:anchorId="0069393E" wp14:editId="0069393F">
                      <wp:simplePos x="0" y="0"/>
                      <wp:positionH relativeFrom="column">
                        <wp:posOffset>613410</wp:posOffset>
                      </wp:positionH>
                      <wp:positionV relativeFrom="paragraph">
                        <wp:posOffset>2290445</wp:posOffset>
                      </wp:positionV>
                      <wp:extent cx="1402715" cy="0"/>
                      <wp:effectExtent l="7620" t="8255" r="8890" b="10795"/>
                      <wp:wrapNone/>
                      <wp:docPr id="415" name="Conector recto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2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7F667" id="Conector recto 415" o:spid="_x0000_s1026" style="position:absolute;flip:x;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180.35pt" to="158.75pt,1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03392" behindDoc="0" locked="0" layoutInCell="1" allowOverlap="1" wp14:anchorId="00693940" wp14:editId="00693941">
                      <wp:simplePos x="0" y="0"/>
                      <wp:positionH relativeFrom="column">
                        <wp:posOffset>458470</wp:posOffset>
                      </wp:positionH>
                      <wp:positionV relativeFrom="paragraph">
                        <wp:posOffset>3639820</wp:posOffset>
                      </wp:positionV>
                      <wp:extent cx="228600" cy="81915"/>
                      <wp:effectExtent l="0" t="0" r="4445" b="0"/>
                      <wp:wrapNone/>
                      <wp:docPr id="414" name="Cuadro de texto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8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062" w14:textId="77777777" w:rsidR="00496C4F" w:rsidRDefault="00496C4F" w:rsidP="007A622B">
                                  <w:pPr>
                                    <w:rPr>
                                      <w:rFonts w:ascii="Arial Narrow" w:hAnsi="Arial Narrow"/>
                                      <w:sz w:val="12"/>
                                      <w:szCs w:val="12"/>
                                    </w:rPr>
                                  </w:pPr>
                                  <w:r>
                                    <w:rPr>
                                      <w:rFonts w:ascii="Arial Narrow" w:hAnsi="Arial Narrow"/>
                                      <w:sz w:val="12"/>
                                      <w:szCs w:val="12"/>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940" id="Cuadro de texto 414" o:spid="_x0000_s1496" type="#_x0000_t202" style="position:absolute;left:0;text-align:left;margin-left:36.1pt;margin-top:286.6pt;width:18pt;height:6.4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" stroked="f">
                      <v:textbox inset=".5mm,.3mm,.5mm,.3mm">
                        <w:txbxContent>
                          <w:p w14:paraId="00694062" w14:textId="77777777" w:rsidR="00496C4F" w:rsidRDefault="00496C4F" w:rsidP="007A622B">
                            <w:pPr>
                              <w:rPr>
                                <w:rFonts w:ascii="Arial Narrow" w:hAnsi="Arial Narrow"/>
                                <w:sz w:val="12"/>
                                <w:szCs w:val="12"/>
                              </w:rPr>
                            </w:pPr>
                            <w:r>
                              <w:rPr>
                                <w:rFonts w:ascii="Arial Narrow" w:hAnsi="Arial Narrow"/>
                                <w:sz w:val="12"/>
                                <w:szCs w:val="12"/>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93152" behindDoc="0" locked="0" layoutInCell="1" allowOverlap="1" wp14:anchorId="00693942" wp14:editId="00693943">
                      <wp:simplePos x="0" y="0"/>
                      <wp:positionH relativeFrom="column">
                        <wp:posOffset>614680</wp:posOffset>
                      </wp:positionH>
                      <wp:positionV relativeFrom="paragraph">
                        <wp:posOffset>2763520</wp:posOffset>
                      </wp:positionV>
                      <wp:extent cx="0" cy="187960"/>
                      <wp:effectExtent l="56515" t="5080" r="57785" b="16510"/>
                      <wp:wrapNone/>
                      <wp:docPr id="413" name="Conector recto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ECCFA" id="Conector recto 413" o:spid="_x0000_s1026" style="position:absolute;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pt,217.6pt" to="48.4pt,2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19776" behindDoc="0" locked="0" layoutInCell="1" allowOverlap="1" wp14:anchorId="00693944" wp14:editId="00693945">
                      <wp:simplePos x="0" y="0"/>
                      <wp:positionH relativeFrom="column">
                        <wp:posOffset>155575</wp:posOffset>
                      </wp:positionH>
                      <wp:positionV relativeFrom="paragraph">
                        <wp:posOffset>2945765</wp:posOffset>
                      </wp:positionV>
                      <wp:extent cx="911225" cy="327660"/>
                      <wp:effectExtent l="6985" t="6350" r="5715" b="8890"/>
                      <wp:wrapNone/>
                      <wp:docPr id="412" name="Rectángulo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27660"/>
                              </a:xfrm>
                              <a:prstGeom prst="rect">
                                <a:avLst/>
                              </a:prstGeom>
                              <a:solidFill>
                                <a:srgbClr val="FFFFFF"/>
                              </a:solidFill>
                              <a:ln w="9525">
                                <a:solidFill>
                                  <a:srgbClr val="000000"/>
                                </a:solidFill>
                                <a:miter lim="800000"/>
                                <a:headEnd/>
                                <a:tailEnd/>
                              </a:ln>
                            </wps:spPr>
                            <wps:txbx>
                              <w:txbxContent>
                                <w:p w14:paraId="00694063"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OPINIÓN, ELABORA RESOLUCIÓN Y REMITE AL CENTRO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944" id="Rectángulo 412" o:spid="_x0000_s1497" style="position:absolute;left:0;text-align:left;margin-left:12.25pt;margin-top:231.95pt;width:71.75pt;height:25.8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">
                      <v:textbox inset=".5mm,.3mm,.5mm,.3mm">
                        <w:txbxContent>
                          <w:p w14:paraId="00694063"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OPINIÓN, ELABORA RESOLUCIÓN Y REMITE AL CENTRO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92128" behindDoc="0" locked="0" layoutInCell="1" allowOverlap="1" wp14:anchorId="00693946" wp14:editId="00693947">
                      <wp:simplePos x="0" y="0"/>
                      <wp:positionH relativeFrom="column">
                        <wp:posOffset>148590</wp:posOffset>
                      </wp:positionH>
                      <wp:positionV relativeFrom="paragraph">
                        <wp:posOffset>2461260</wp:posOffset>
                      </wp:positionV>
                      <wp:extent cx="911225" cy="295275"/>
                      <wp:effectExtent l="9525" t="7620" r="12700" b="11430"/>
                      <wp:wrapNone/>
                      <wp:docPr id="411" name="Rectángulo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295275"/>
                              </a:xfrm>
                              <a:prstGeom prst="rect">
                                <a:avLst/>
                              </a:prstGeom>
                              <a:solidFill>
                                <a:srgbClr val="FFFFFF"/>
                              </a:solidFill>
                              <a:ln w="9525">
                                <a:solidFill>
                                  <a:srgbClr val="000000"/>
                                </a:solidFill>
                                <a:miter lim="800000"/>
                                <a:headEnd/>
                                <a:tailEnd/>
                              </a:ln>
                            </wps:spPr>
                            <wps:txbx>
                              <w:txbxContent>
                                <w:p w14:paraId="00694064"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Y SOLICITA OPINIÓN DE FACTIBILIDAD TÉCNICA A LA COFETEL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946" id="Rectángulo 411" o:spid="_x0000_s1498" style="position:absolute;left:0;text-align:left;margin-left:11.7pt;margin-top:193.8pt;width:71.75pt;height:23.2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">
                      <v:textbox inset=".5mm,.3mm,.5mm,.3mm">
                        <w:txbxContent>
                          <w:p w14:paraId="00694064"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Y SOLICITA OPINIÓN DE FACTIBILIDAD TÉCNICA A LA COFETEL</w:t>
                            </w:r>
                          </w:p>
                        </w:txbxContent>
                      </v:textbox>
                    </v:rect>
                  </w:pict>
                </mc:Fallback>
              </mc:AlternateContent>
            </w:r>
          </w:p>
        </w:tc>
        <w:tc>
          <w:tcPr>
            <w:tcW w:w="4276" w:type="dxa"/>
            <w:gridSpan w:val="3"/>
          </w:tcPr>
          <w:p w14:paraId="006931CB" w14:textId="77777777" w:rsidR="007A622B" w:rsidRDefault="007A622B" w:rsidP="0086500C">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615680" behindDoc="0" locked="0" layoutInCell="1" allowOverlap="1" wp14:anchorId="00693948" wp14:editId="00693949">
                      <wp:simplePos x="0" y="0"/>
                      <wp:positionH relativeFrom="column">
                        <wp:posOffset>383540</wp:posOffset>
                      </wp:positionH>
                      <wp:positionV relativeFrom="paragraph">
                        <wp:posOffset>4553585</wp:posOffset>
                      </wp:positionV>
                      <wp:extent cx="457200" cy="205740"/>
                      <wp:effectExtent l="7620" t="13970" r="11430" b="8890"/>
                      <wp:wrapNone/>
                      <wp:docPr id="410" name="Terminador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05740"/>
                              </a:xfrm>
                              <a:prstGeom prst="flowChartTerminator">
                                <a:avLst/>
                              </a:prstGeom>
                              <a:solidFill>
                                <a:srgbClr val="FFFFFF"/>
                              </a:solidFill>
                              <a:ln w="9525">
                                <a:solidFill>
                                  <a:srgbClr val="000000"/>
                                </a:solidFill>
                                <a:miter lim="800000"/>
                                <a:headEnd/>
                                <a:tailEnd/>
                              </a:ln>
                            </wps:spPr>
                            <wps:txbx>
                              <w:txbxContent>
                                <w:p w14:paraId="00694065"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948" id="Terminador 410" o:spid="_x0000_s1499" type="#_x0000_t116" style="position:absolute;left:0;text-align:left;margin-left:30.2pt;margin-top:358.55pt;width:36pt;height:16.2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">
                      <v:textbox>
                        <w:txbxContent>
                          <w:p w14:paraId="00694065"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747776" behindDoc="0" locked="0" layoutInCell="1" allowOverlap="1" wp14:anchorId="0069394A" wp14:editId="0069394B">
                      <wp:simplePos x="0" y="0"/>
                      <wp:positionH relativeFrom="column">
                        <wp:posOffset>617220</wp:posOffset>
                      </wp:positionH>
                      <wp:positionV relativeFrom="paragraph">
                        <wp:posOffset>4231640</wp:posOffset>
                      </wp:positionV>
                      <wp:extent cx="0" cy="321945"/>
                      <wp:effectExtent l="60325" t="6350" r="53975" b="14605"/>
                      <wp:wrapNone/>
                      <wp:docPr id="409" name="Conector recto de flecha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77B5B" id="Conector recto de flecha 409" o:spid="_x0000_s1026" type="#_x0000_t32" style="position:absolute;margin-left:48.6pt;margin-top:333.2pt;width:0;height:25.3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">
                      <v:stroke endarrow="block"/>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01344" behindDoc="0" locked="0" layoutInCell="1" allowOverlap="1" wp14:anchorId="0069394C" wp14:editId="0069394D">
                      <wp:simplePos x="0" y="0"/>
                      <wp:positionH relativeFrom="column">
                        <wp:posOffset>612775</wp:posOffset>
                      </wp:positionH>
                      <wp:positionV relativeFrom="paragraph">
                        <wp:posOffset>3463290</wp:posOffset>
                      </wp:positionV>
                      <wp:extent cx="0" cy="481330"/>
                      <wp:effectExtent l="55880" t="9525" r="58420" b="23495"/>
                      <wp:wrapNone/>
                      <wp:docPr id="408" name="Conector recto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1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A736E" id="Conector recto 408" o:spid="_x0000_s1026" style="position:absolute;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5pt,272.7pt" to="48.25pt,3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18752" behindDoc="0" locked="0" layoutInCell="1" allowOverlap="1" wp14:anchorId="0069394E" wp14:editId="0069394F">
                      <wp:simplePos x="0" y="0"/>
                      <wp:positionH relativeFrom="column">
                        <wp:posOffset>361315</wp:posOffset>
                      </wp:positionH>
                      <wp:positionV relativeFrom="paragraph">
                        <wp:posOffset>2841625</wp:posOffset>
                      </wp:positionV>
                      <wp:extent cx="0" cy="276225"/>
                      <wp:effectExtent l="13970" t="6985" r="5080" b="12065"/>
                      <wp:wrapNone/>
                      <wp:docPr id="407" name="Conector recto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61A9C" id="Conector recto 407" o:spid="_x0000_s1026" style="position:absolute;flip:y;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pt,223.75pt" to="28.4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89056" behindDoc="0" locked="0" layoutInCell="1" allowOverlap="1" wp14:anchorId="00693950" wp14:editId="00693951">
                      <wp:simplePos x="0" y="0"/>
                      <wp:positionH relativeFrom="column">
                        <wp:posOffset>678180</wp:posOffset>
                      </wp:positionH>
                      <wp:positionV relativeFrom="paragraph">
                        <wp:posOffset>2054225</wp:posOffset>
                      </wp:positionV>
                      <wp:extent cx="0" cy="234315"/>
                      <wp:effectExtent l="6985" t="10160" r="12065" b="12700"/>
                      <wp:wrapNone/>
                      <wp:docPr id="406" name="Conector recto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D7379" id="Conector recto 406" o:spid="_x0000_s1026" style="position:absolute;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4pt,161.75pt" to="53.4pt,1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46400" behindDoc="0" locked="0" layoutInCell="1" allowOverlap="1" wp14:anchorId="00693952" wp14:editId="00693953">
                      <wp:simplePos x="0" y="0"/>
                      <wp:positionH relativeFrom="column">
                        <wp:posOffset>2486660</wp:posOffset>
                      </wp:positionH>
                      <wp:positionV relativeFrom="paragraph">
                        <wp:posOffset>1844040</wp:posOffset>
                      </wp:positionV>
                      <wp:extent cx="571500" cy="0"/>
                      <wp:effectExtent l="5715" t="57150" r="22860" b="57150"/>
                      <wp:wrapNone/>
                      <wp:docPr id="405" name="Conector recto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FCE86" id="Conector recto 405" o:spid="_x0000_s1026" style="position:absolute;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8pt,145.2pt" to="240.8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83936" behindDoc="0" locked="0" layoutInCell="1" allowOverlap="1" wp14:anchorId="00693954" wp14:editId="00693955">
                      <wp:simplePos x="0" y="0"/>
                      <wp:positionH relativeFrom="column">
                        <wp:posOffset>1145540</wp:posOffset>
                      </wp:positionH>
                      <wp:positionV relativeFrom="paragraph">
                        <wp:posOffset>1805940</wp:posOffset>
                      </wp:positionV>
                      <wp:extent cx="457200" cy="0"/>
                      <wp:effectExtent l="17145" t="57150" r="11430" b="57150"/>
                      <wp:wrapNone/>
                      <wp:docPr id="404" name="Conector recto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5E962" id="Conector recto 404" o:spid="_x0000_s1026" style="position:absolute;flip:x;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2pt,142.2pt" to="126.2pt,1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12608" behindDoc="0" locked="0" layoutInCell="1" allowOverlap="1" wp14:anchorId="00693956" wp14:editId="00693957">
                      <wp:simplePos x="0" y="0"/>
                      <wp:positionH relativeFrom="column">
                        <wp:posOffset>1851660</wp:posOffset>
                      </wp:positionH>
                      <wp:positionV relativeFrom="paragraph">
                        <wp:posOffset>1239520</wp:posOffset>
                      </wp:positionV>
                      <wp:extent cx="228600" cy="82550"/>
                      <wp:effectExtent l="0" t="0" r="635" b="0"/>
                      <wp:wrapNone/>
                      <wp:docPr id="403" name="Cuadro de texto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8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066" w14:textId="77777777" w:rsidR="00496C4F" w:rsidRDefault="00496C4F" w:rsidP="007A622B">
                                  <w:pPr>
                                    <w:rPr>
                                      <w:rFonts w:ascii="Arial Narrow" w:hAnsi="Arial Narrow"/>
                                      <w:sz w:val="12"/>
                                      <w:szCs w:val="12"/>
                                    </w:rPr>
                                  </w:pPr>
                                  <w:r>
                                    <w:rPr>
                                      <w:rFonts w:ascii="Arial Narrow" w:hAnsi="Arial Narrow"/>
                                      <w:sz w:val="12"/>
                                      <w:szCs w:val="12"/>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956" id="Cuadro de texto 403" o:spid="_x0000_s1500" type="#_x0000_t202" style="position:absolute;left:0;text-align:left;margin-left:145.8pt;margin-top:97.6pt;width:18pt;height:6.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" stroked="f">
                      <v:textbox inset=".5mm,.3mm,.5mm,.3mm">
                        <w:txbxContent>
                          <w:p w14:paraId="00694066" w14:textId="77777777" w:rsidR="00496C4F" w:rsidRDefault="00496C4F" w:rsidP="007A622B">
                            <w:pPr>
                              <w:rPr>
                                <w:rFonts w:ascii="Arial Narrow" w:hAnsi="Arial Narrow"/>
                                <w:sz w:val="12"/>
                                <w:szCs w:val="12"/>
                              </w:rPr>
                            </w:pPr>
                            <w:r>
                              <w:rPr>
                                <w:rFonts w:ascii="Arial Narrow" w:hAnsi="Arial Narrow"/>
                                <w:sz w:val="12"/>
                                <w:szCs w:val="12"/>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11584" behindDoc="0" locked="0" layoutInCell="1" allowOverlap="1" wp14:anchorId="00693958" wp14:editId="00693959">
                      <wp:simplePos x="0" y="0"/>
                      <wp:positionH relativeFrom="column">
                        <wp:posOffset>594360</wp:posOffset>
                      </wp:positionH>
                      <wp:positionV relativeFrom="paragraph">
                        <wp:posOffset>1239520</wp:posOffset>
                      </wp:positionV>
                      <wp:extent cx="228600" cy="81915"/>
                      <wp:effectExtent l="0" t="0" r="635" b="0"/>
                      <wp:wrapNone/>
                      <wp:docPr id="402" name="Cuadro de texto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8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067" w14:textId="77777777" w:rsidR="00496C4F" w:rsidRDefault="00496C4F" w:rsidP="007A622B">
                                  <w:pPr>
                                    <w:rPr>
                                      <w:rFonts w:ascii="Arial Narrow" w:hAnsi="Arial Narrow"/>
                                      <w:sz w:val="12"/>
                                      <w:szCs w:val="12"/>
                                    </w:rPr>
                                  </w:pPr>
                                  <w:r>
                                    <w:rPr>
                                      <w:rFonts w:ascii="Arial Narrow" w:hAnsi="Arial Narrow"/>
                                      <w:sz w:val="12"/>
                                      <w:szCs w:val="12"/>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958" id="Cuadro de texto 402" o:spid="_x0000_s1501" type="#_x0000_t202" style="position:absolute;left:0;text-align:left;margin-left:46.8pt;margin-top:97.6pt;width:18pt;height:6.4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" stroked="f">
                      <v:textbox inset=".5mm,.3mm,.5mm,.3mm">
                        <w:txbxContent>
                          <w:p w14:paraId="00694067" w14:textId="77777777" w:rsidR="00496C4F" w:rsidRDefault="00496C4F" w:rsidP="007A622B">
                            <w:pPr>
                              <w:rPr>
                                <w:rFonts w:ascii="Arial Narrow" w:hAnsi="Arial Narrow"/>
                                <w:sz w:val="12"/>
                                <w:szCs w:val="12"/>
                              </w:rPr>
                            </w:pPr>
                            <w:r>
                              <w:rPr>
                                <w:rFonts w:ascii="Arial Narrow" w:hAnsi="Arial Narrow"/>
                                <w:sz w:val="12"/>
                                <w:szCs w:val="12"/>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13632" behindDoc="0" locked="0" layoutInCell="1" allowOverlap="1" wp14:anchorId="0069395A" wp14:editId="0069395B">
                      <wp:simplePos x="0" y="0"/>
                      <wp:positionH relativeFrom="column">
                        <wp:posOffset>236220</wp:posOffset>
                      </wp:positionH>
                      <wp:positionV relativeFrom="paragraph">
                        <wp:posOffset>1661160</wp:posOffset>
                      </wp:positionV>
                      <wp:extent cx="911225" cy="403225"/>
                      <wp:effectExtent l="12700" t="7620" r="9525" b="8255"/>
                      <wp:wrapNone/>
                      <wp:docPr id="401" name="Rectángulo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03225"/>
                              </a:xfrm>
                              <a:prstGeom prst="rect">
                                <a:avLst/>
                              </a:prstGeom>
                              <a:solidFill>
                                <a:srgbClr val="FFFFFF"/>
                              </a:solidFill>
                              <a:ln w="9525">
                                <a:solidFill>
                                  <a:srgbClr val="000000"/>
                                </a:solidFill>
                                <a:miter lim="800000"/>
                                <a:headEnd/>
                                <a:tailEnd/>
                              </a:ln>
                            </wps:spPr>
                            <wps:txbx>
                              <w:txbxContent>
                                <w:p w14:paraId="00694068" w14:textId="77777777" w:rsidR="00496C4F" w:rsidRDefault="00496C4F" w:rsidP="007A622B">
                                  <w:pPr>
                                    <w:jc w:val="center"/>
                                    <w:rPr>
                                      <w:rFonts w:ascii="Arial Narrow" w:hAnsi="Arial Narrow" w:cs="Arial"/>
                                      <w:color w:val="000000"/>
                                      <w:sz w:val="6"/>
                                      <w:szCs w:val="6"/>
                                      <w:lang w:val="es-MX"/>
                                    </w:rPr>
                                  </w:pPr>
                                </w:p>
                                <w:p w14:paraId="00694069"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ENVÍA SOLICITUD Y DOCUMENTACIÓN Y ENVIA A LA COFETEL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95A" id="Rectángulo 401" o:spid="_x0000_s1502" style="position:absolute;left:0;text-align:left;margin-left:18.6pt;margin-top:130.8pt;width:71.75pt;height:31.7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">
                      <v:textbox inset=".5mm,.3mm,.5mm,.3mm">
                        <w:txbxContent>
                          <w:p w14:paraId="00694068" w14:textId="77777777" w:rsidR="00496C4F" w:rsidRDefault="00496C4F" w:rsidP="007A622B">
                            <w:pPr>
                              <w:jc w:val="center"/>
                              <w:rPr>
                                <w:rFonts w:ascii="Arial Narrow" w:hAnsi="Arial Narrow" w:cs="Arial"/>
                                <w:color w:val="000000"/>
                                <w:sz w:val="6"/>
                                <w:szCs w:val="6"/>
                                <w:lang w:val="es-MX"/>
                              </w:rPr>
                            </w:pPr>
                          </w:p>
                          <w:p w14:paraId="00694069"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ENVÍA SOLICITUD Y DOCUMENTACIÓN Y ENVIA A LA COFETEL</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09536" behindDoc="0" locked="0" layoutInCell="1" allowOverlap="1" wp14:anchorId="0069395C" wp14:editId="0069395D">
                      <wp:simplePos x="0" y="0"/>
                      <wp:positionH relativeFrom="column">
                        <wp:posOffset>662940</wp:posOffset>
                      </wp:positionH>
                      <wp:positionV relativeFrom="paragraph">
                        <wp:posOffset>1346200</wp:posOffset>
                      </wp:positionV>
                      <wp:extent cx="0" cy="318770"/>
                      <wp:effectExtent l="58420" t="6985" r="55880" b="17145"/>
                      <wp:wrapNone/>
                      <wp:docPr id="400" name="Conector recto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5C11C" id="Conector recto 400" o:spid="_x0000_s1026" style="position:absolute;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106pt" to="52.2pt,1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06464" behindDoc="0" locked="0" layoutInCell="1" allowOverlap="1" wp14:anchorId="0069395E" wp14:editId="0069395F">
                      <wp:simplePos x="0" y="0"/>
                      <wp:positionH relativeFrom="column">
                        <wp:posOffset>661035</wp:posOffset>
                      </wp:positionH>
                      <wp:positionV relativeFrom="paragraph">
                        <wp:posOffset>1341755</wp:posOffset>
                      </wp:positionV>
                      <wp:extent cx="1382395" cy="0"/>
                      <wp:effectExtent l="8890" t="12065" r="8890" b="6985"/>
                      <wp:wrapNone/>
                      <wp:docPr id="399" name="Conector recto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23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C44C9" id="Conector recto 399" o:spid="_x0000_s1026" style="position:absolute;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05pt,105.65pt" to="160.9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07488" behindDoc="0" locked="0" layoutInCell="1" allowOverlap="1" wp14:anchorId="00693960" wp14:editId="00693961">
                      <wp:simplePos x="0" y="0"/>
                      <wp:positionH relativeFrom="column">
                        <wp:posOffset>842010</wp:posOffset>
                      </wp:positionH>
                      <wp:positionV relativeFrom="paragraph">
                        <wp:posOffset>1136650</wp:posOffset>
                      </wp:positionV>
                      <wp:extent cx="1028700" cy="410210"/>
                      <wp:effectExtent l="18415" t="16510" r="19685" b="11430"/>
                      <wp:wrapNone/>
                      <wp:docPr id="398" name="Decisión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10210"/>
                              </a:xfrm>
                              <a:prstGeom prst="flowChartDecision">
                                <a:avLst/>
                              </a:prstGeom>
                              <a:solidFill>
                                <a:srgbClr val="FFFFFF"/>
                              </a:solidFill>
                              <a:ln w="9525">
                                <a:solidFill>
                                  <a:srgbClr val="000000"/>
                                </a:solidFill>
                                <a:miter lim="800000"/>
                                <a:headEnd/>
                                <a:tailEnd/>
                              </a:ln>
                            </wps:spPr>
                            <wps:txbx>
                              <w:txbxContent>
                                <w:p w14:paraId="0069406A" w14:textId="77777777" w:rsidR="00496C4F" w:rsidRDefault="00496C4F" w:rsidP="007A622B">
                                  <w:pPr>
                                    <w:jc w:val="center"/>
                                    <w:rPr>
                                      <w:rFonts w:ascii="Arial Narrow" w:hAnsi="Arial Narrow"/>
                                      <w:sz w:val="12"/>
                                      <w:szCs w:val="12"/>
                                    </w:rPr>
                                  </w:pPr>
                                  <w:r>
                                    <w:rPr>
                                      <w:rFonts w:ascii="Arial Narrow" w:hAnsi="Arial Narrow"/>
                                      <w:sz w:val="12"/>
                                      <w:szCs w:val="12"/>
                                    </w:rPr>
                                    <w:t>¿REQUIERE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960" id="Decisión 398" o:spid="_x0000_s1503" type="#_x0000_t110" style="position:absolute;left:0;text-align:left;margin-left:66.3pt;margin-top:89.5pt;width:81pt;height:32.3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">
                      <v:textbox>
                        <w:txbxContent>
                          <w:p w14:paraId="0069406A" w14:textId="77777777" w:rsidR="00496C4F" w:rsidRDefault="00496C4F" w:rsidP="007A622B">
                            <w:pPr>
                              <w:jc w:val="center"/>
                              <w:rPr>
                                <w:rFonts w:ascii="Arial Narrow" w:hAnsi="Arial Narrow"/>
                                <w:sz w:val="12"/>
                                <w:szCs w:val="12"/>
                              </w:rPr>
                            </w:pPr>
                            <w:r>
                              <w:rPr>
                                <w:rFonts w:ascii="Arial Narrow" w:hAnsi="Arial Narrow"/>
                                <w:sz w:val="12"/>
                                <w:szCs w:val="12"/>
                              </w:rPr>
                              <w:t>¿REQUIERE PAGO?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87008" behindDoc="0" locked="0" layoutInCell="1" allowOverlap="1" wp14:anchorId="00693962" wp14:editId="00693963">
                      <wp:simplePos x="0" y="0"/>
                      <wp:positionH relativeFrom="column">
                        <wp:posOffset>1362710</wp:posOffset>
                      </wp:positionH>
                      <wp:positionV relativeFrom="paragraph">
                        <wp:posOffset>329565</wp:posOffset>
                      </wp:positionV>
                      <wp:extent cx="0" cy="106680"/>
                      <wp:effectExtent l="53340" t="9525" r="60960" b="17145"/>
                      <wp:wrapNone/>
                      <wp:docPr id="397" name="Conector recto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EEE778" id="Conector recto 397" o:spid="_x0000_s1026" style="position:absolute;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3pt,25.95pt" to="107.3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85984" behindDoc="0" locked="0" layoutInCell="1" allowOverlap="1" wp14:anchorId="00693964" wp14:editId="00693965">
                      <wp:simplePos x="0" y="0"/>
                      <wp:positionH relativeFrom="column">
                        <wp:posOffset>1118235</wp:posOffset>
                      </wp:positionH>
                      <wp:positionV relativeFrom="paragraph">
                        <wp:posOffset>101600</wp:posOffset>
                      </wp:positionV>
                      <wp:extent cx="457200" cy="213360"/>
                      <wp:effectExtent l="8890" t="10160" r="10160" b="5080"/>
                      <wp:wrapNone/>
                      <wp:docPr id="396" name="Terminador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13360"/>
                              </a:xfrm>
                              <a:prstGeom prst="flowChartTerminator">
                                <a:avLst/>
                              </a:prstGeom>
                              <a:solidFill>
                                <a:srgbClr val="FFFFFF"/>
                              </a:solidFill>
                              <a:ln w="9525">
                                <a:solidFill>
                                  <a:srgbClr val="000000"/>
                                </a:solidFill>
                                <a:miter lim="800000"/>
                                <a:headEnd/>
                                <a:tailEnd/>
                              </a:ln>
                            </wps:spPr>
                            <wps:txbx>
                              <w:txbxContent>
                                <w:p w14:paraId="0069406B"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964" id="Terminador 396" o:spid="_x0000_s1504" type="#_x0000_t116" style="position:absolute;left:0;text-align:left;margin-left:88.05pt;margin-top:8pt;width:36pt;height:16.8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">
                      <v:textbox>
                        <w:txbxContent>
                          <w:p w14:paraId="0069406B"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97248" behindDoc="0" locked="0" layoutInCell="1" allowOverlap="1" wp14:anchorId="00693966" wp14:editId="00693967">
                      <wp:simplePos x="0" y="0"/>
                      <wp:positionH relativeFrom="column">
                        <wp:posOffset>822960</wp:posOffset>
                      </wp:positionH>
                      <wp:positionV relativeFrom="paragraph">
                        <wp:posOffset>439420</wp:posOffset>
                      </wp:positionV>
                      <wp:extent cx="1028700" cy="511175"/>
                      <wp:effectExtent l="8890" t="5080" r="10160" b="7620"/>
                      <wp:wrapNone/>
                      <wp:docPr id="395" name="Rectángulo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11175"/>
                              </a:xfrm>
                              <a:prstGeom prst="rect">
                                <a:avLst/>
                              </a:prstGeom>
                              <a:solidFill>
                                <a:srgbClr val="FFFFFF"/>
                              </a:solidFill>
                              <a:ln w="9525">
                                <a:solidFill>
                                  <a:srgbClr val="000000"/>
                                </a:solidFill>
                                <a:miter lim="800000"/>
                                <a:headEnd/>
                                <a:tailEnd/>
                              </a:ln>
                            </wps:spPr>
                            <wps:txbx>
                              <w:txbxContent>
                                <w:p w14:paraId="0069406C"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SOLICITUD, REVISA QUE SE ENCUENTRE DEBIDAMENTE REQUISITADA Y QUE CUENTE CON LA DOCUMENTACIÓN REQUERIDA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966" id="Rectángulo 395" o:spid="_x0000_s1505" style="position:absolute;left:0;text-align:left;margin-left:64.8pt;margin-top:34.6pt;width:81pt;height:40.2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">
                      <v:textbox inset=".5mm,.3mm,.5mm,.3mm">
                        <w:txbxContent>
                          <w:p w14:paraId="0069406C"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SOLICITUD, REVISA QUE SE ENCUENTRE DEBIDAMENTE REQUISITADA Y QUE CUENTE CON LA DOCUMENTACIÓN REQUERIDA</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08512" behindDoc="0" locked="0" layoutInCell="1" allowOverlap="1" wp14:anchorId="00693968" wp14:editId="00693969">
                      <wp:simplePos x="0" y="0"/>
                      <wp:positionH relativeFrom="column">
                        <wp:posOffset>1576070</wp:posOffset>
                      </wp:positionH>
                      <wp:positionV relativeFrom="paragraph">
                        <wp:posOffset>1681480</wp:posOffset>
                      </wp:positionV>
                      <wp:extent cx="911225" cy="328295"/>
                      <wp:effectExtent l="9525" t="8890" r="12700" b="5715"/>
                      <wp:wrapNone/>
                      <wp:docPr id="394" name="Rectángulo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28295"/>
                              </a:xfrm>
                              <a:prstGeom prst="rect">
                                <a:avLst/>
                              </a:prstGeom>
                              <a:solidFill>
                                <a:srgbClr val="FFFFFF"/>
                              </a:solidFill>
                              <a:ln w="9525">
                                <a:solidFill>
                                  <a:srgbClr val="000000"/>
                                </a:solidFill>
                                <a:miter lim="800000"/>
                                <a:headEnd/>
                                <a:tailEnd/>
                              </a:ln>
                            </wps:spPr>
                            <wps:txbx>
                              <w:txbxContent>
                                <w:p w14:paraId="0069406D" w14:textId="77777777" w:rsidR="00496C4F" w:rsidRDefault="00496C4F" w:rsidP="007A622B">
                                  <w:pPr>
                                    <w:jc w:val="center"/>
                                    <w:rPr>
                                      <w:rFonts w:ascii="Arial Narrow" w:hAnsi="Arial Narrow" w:cs="Arial"/>
                                      <w:color w:val="000000"/>
                                      <w:sz w:val="6"/>
                                      <w:szCs w:val="6"/>
                                      <w:lang w:val="es-MX"/>
                                    </w:rPr>
                                  </w:pPr>
                                </w:p>
                                <w:p w14:paraId="0069406E"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SOLICITA PAGO Y REGISTRA EN </w:t>
                                  </w:r>
                                  <w:r>
                                    <w:rPr>
                                      <w:rFonts w:ascii="Arial Narrow" w:hAnsi="Arial Narrow" w:cs="Arial"/>
                                      <w:b/>
                                      <w:color w:val="000000"/>
                                      <w:sz w:val="12"/>
                                      <w:szCs w:val="12"/>
                                    </w:rPr>
                                    <w:t>EL SISTEMA DE INGRESOS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968" id="Rectángulo 394" o:spid="_x0000_s1506" style="position:absolute;left:0;text-align:left;margin-left:124.1pt;margin-top:132.4pt;width:71.75pt;height:25.8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">
                      <v:textbox inset=".5mm,.3mm,.5mm,.3mm">
                        <w:txbxContent>
                          <w:p w14:paraId="0069406D" w14:textId="77777777" w:rsidR="00496C4F" w:rsidRDefault="00496C4F" w:rsidP="007A622B">
                            <w:pPr>
                              <w:jc w:val="center"/>
                              <w:rPr>
                                <w:rFonts w:ascii="Arial Narrow" w:hAnsi="Arial Narrow" w:cs="Arial"/>
                                <w:color w:val="000000"/>
                                <w:sz w:val="6"/>
                                <w:szCs w:val="6"/>
                                <w:lang w:val="es-MX"/>
                              </w:rPr>
                            </w:pPr>
                          </w:p>
                          <w:p w14:paraId="0069406E"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SOLICITA PAGO Y REGISTRA EN </w:t>
                            </w:r>
                            <w:r>
                              <w:rPr>
                                <w:rFonts w:ascii="Arial Narrow" w:hAnsi="Arial Narrow" w:cs="Arial"/>
                                <w:b/>
                                <w:color w:val="000000"/>
                                <w:sz w:val="12"/>
                                <w:szCs w:val="12"/>
                              </w:rPr>
                              <w:t>EL SISTEMA DE INGRESOS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10560" behindDoc="0" locked="0" layoutInCell="1" allowOverlap="1" wp14:anchorId="0069396A" wp14:editId="0069396B">
                      <wp:simplePos x="0" y="0"/>
                      <wp:positionH relativeFrom="column">
                        <wp:posOffset>2037080</wp:posOffset>
                      </wp:positionH>
                      <wp:positionV relativeFrom="paragraph">
                        <wp:posOffset>1343660</wp:posOffset>
                      </wp:positionV>
                      <wp:extent cx="0" cy="327660"/>
                      <wp:effectExtent l="60960" t="13970" r="53340" b="20320"/>
                      <wp:wrapNone/>
                      <wp:docPr id="393" name="Conector recto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9F907" id="Conector recto 393" o:spid="_x0000_s1026" style="position:absolute;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105.8pt" to="160.4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94176" behindDoc="0" locked="0" layoutInCell="1" allowOverlap="1" wp14:anchorId="0069396C" wp14:editId="0069396D">
                      <wp:simplePos x="0" y="0"/>
                      <wp:positionH relativeFrom="column">
                        <wp:posOffset>360045</wp:posOffset>
                      </wp:positionH>
                      <wp:positionV relativeFrom="paragraph">
                        <wp:posOffset>2844800</wp:posOffset>
                      </wp:positionV>
                      <wp:extent cx="574040" cy="0"/>
                      <wp:effectExtent l="12700" t="57785" r="22860" b="56515"/>
                      <wp:wrapNone/>
                      <wp:docPr id="392" name="Conector recto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65275" id="Conector recto 392" o:spid="_x0000_s1026" style="position:absolute;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224pt" to="73.5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05440" behindDoc="0" locked="0" layoutInCell="1" allowOverlap="1" wp14:anchorId="0069396E" wp14:editId="0069396F">
                      <wp:simplePos x="0" y="0"/>
                      <wp:positionH relativeFrom="column">
                        <wp:posOffset>184150</wp:posOffset>
                      </wp:positionH>
                      <wp:positionV relativeFrom="paragraph">
                        <wp:posOffset>3956685</wp:posOffset>
                      </wp:positionV>
                      <wp:extent cx="911225" cy="274955"/>
                      <wp:effectExtent l="8255" t="7620" r="13970" b="12700"/>
                      <wp:wrapNone/>
                      <wp:docPr id="391" name="Rectángulo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274955"/>
                              </a:xfrm>
                              <a:prstGeom prst="rect">
                                <a:avLst/>
                              </a:prstGeom>
                              <a:solidFill>
                                <a:srgbClr val="FFFFFF"/>
                              </a:solidFill>
                              <a:ln w="9525">
                                <a:solidFill>
                                  <a:srgbClr val="000000"/>
                                </a:solidFill>
                                <a:miter lim="800000"/>
                                <a:headEnd/>
                                <a:tailEnd/>
                              </a:ln>
                            </wps:spPr>
                            <wps:txbx>
                              <w:txbxContent>
                                <w:p w14:paraId="0069406F" w14:textId="77777777" w:rsidR="00496C4F" w:rsidRDefault="00496C4F" w:rsidP="007A622B">
                                  <w:pPr>
                                    <w:jc w:val="center"/>
                                    <w:rPr>
                                      <w:rFonts w:ascii="Arial Narrow" w:hAnsi="Arial Narrow" w:cs="Arial"/>
                                      <w:color w:val="000000"/>
                                      <w:sz w:val="6"/>
                                      <w:szCs w:val="6"/>
                                      <w:lang w:val="es-MX"/>
                                    </w:rPr>
                                  </w:pPr>
                                </w:p>
                                <w:p w14:paraId="00694070"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NOTIFICA AL SOLICITANTE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96E" id="Rectángulo 391" o:spid="_x0000_s1507" style="position:absolute;left:0;text-align:left;margin-left:14.5pt;margin-top:311.55pt;width:71.75pt;height:21.6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">
                      <v:textbox inset=".5mm,.3mm,.5mm,.3mm">
                        <w:txbxContent>
                          <w:p w14:paraId="0069406F" w14:textId="77777777" w:rsidR="00496C4F" w:rsidRDefault="00496C4F" w:rsidP="007A622B">
                            <w:pPr>
                              <w:jc w:val="center"/>
                              <w:rPr>
                                <w:rFonts w:ascii="Arial Narrow" w:hAnsi="Arial Narrow" w:cs="Arial"/>
                                <w:color w:val="000000"/>
                                <w:sz w:val="6"/>
                                <w:szCs w:val="6"/>
                                <w:lang w:val="es-MX"/>
                              </w:rPr>
                            </w:pPr>
                          </w:p>
                          <w:p w14:paraId="00694070"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NOTIFICA AL SOLICITANTE</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04416" behindDoc="0" locked="0" layoutInCell="1" allowOverlap="1" wp14:anchorId="00693970" wp14:editId="00693971">
                      <wp:simplePos x="0" y="0"/>
                      <wp:positionH relativeFrom="column">
                        <wp:posOffset>1930400</wp:posOffset>
                      </wp:positionH>
                      <wp:positionV relativeFrom="paragraph">
                        <wp:posOffset>3337560</wp:posOffset>
                      </wp:positionV>
                      <wp:extent cx="204470" cy="163195"/>
                      <wp:effectExtent l="1905" t="0" r="3175" b="635"/>
                      <wp:wrapNone/>
                      <wp:docPr id="390" name="Cuadro de texto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4071" w14:textId="77777777" w:rsidR="00496C4F" w:rsidRDefault="00496C4F" w:rsidP="007A622B">
                                  <w:pPr>
                                    <w:rPr>
                                      <w:rFonts w:ascii="Arial Narrow" w:hAnsi="Arial Narrow"/>
                                      <w:sz w:val="12"/>
                                      <w:szCs w:val="12"/>
                                    </w:rPr>
                                  </w:pPr>
                                  <w:r>
                                    <w:rPr>
                                      <w:rFonts w:ascii="Arial Narrow" w:hAnsi="Arial Narrow"/>
                                      <w:sz w:val="12"/>
                                      <w:szCs w:val="12"/>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970" id="Cuadro de texto 390" o:spid="_x0000_s1508" type="#_x0000_t202" style="position:absolute;left:0;text-align:left;margin-left:152pt;margin-top:262.8pt;width:16.1pt;height:12.8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" filled="f" stroked="f">
                      <v:textbox inset=".5mm,.3mm,.5mm,.3mm">
                        <w:txbxContent>
                          <w:p w14:paraId="00694071" w14:textId="77777777" w:rsidR="00496C4F" w:rsidRDefault="00496C4F" w:rsidP="007A622B">
                            <w:pPr>
                              <w:rPr>
                                <w:rFonts w:ascii="Arial Narrow" w:hAnsi="Arial Narrow"/>
                                <w:sz w:val="12"/>
                                <w:szCs w:val="12"/>
                              </w:rPr>
                            </w:pPr>
                            <w:r>
                              <w:rPr>
                                <w:rFonts w:ascii="Arial Narrow" w:hAnsi="Arial Narrow"/>
                                <w:sz w:val="12"/>
                                <w:szCs w:val="12"/>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02368" behindDoc="0" locked="0" layoutInCell="1" allowOverlap="1" wp14:anchorId="00693972" wp14:editId="00693973">
                      <wp:simplePos x="0" y="0"/>
                      <wp:positionH relativeFrom="column">
                        <wp:posOffset>2002155</wp:posOffset>
                      </wp:positionH>
                      <wp:positionV relativeFrom="paragraph">
                        <wp:posOffset>3458845</wp:posOffset>
                      </wp:positionV>
                      <wp:extent cx="0" cy="302260"/>
                      <wp:effectExtent l="54610" t="5080" r="59690" b="16510"/>
                      <wp:wrapNone/>
                      <wp:docPr id="389" name="Conector recto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2D61C" id="Conector recto 389" o:spid="_x0000_s1026" style="position:absolute;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65pt,272.35pt" to="157.65pt,2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98272" behindDoc="0" locked="0" layoutInCell="1" allowOverlap="1" wp14:anchorId="00693974" wp14:editId="00693975">
                      <wp:simplePos x="0" y="0"/>
                      <wp:positionH relativeFrom="column">
                        <wp:posOffset>617220</wp:posOffset>
                      </wp:positionH>
                      <wp:positionV relativeFrom="paragraph">
                        <wp:posOffset>3464560</wp:posOffset>
                      </wp:positionV>
                      <wp:extent cx="1386205" cy="0"/>
                      <wp:effectExtent l="12700" t="10795" r="10795" b="8255"/>
                      <wp:wrapNone/>
                      <wp:docPr id="388" name="Conector recto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6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ADF5D" id="Conector recto 388" o:spid="_x0000_s1026" style="position:absolute;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272.8pt" to="157.75pt,2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99296" behindDoc="0" locked="0" layoutInCell="1" allowOverlap="1" wp14:anchorId="00693976" wp14:editId="00693977">
                      <wp:simplePos x="0" y="0"/>
                      <wp:positionH relativeFrom="column">
                        <wp:posOffset>853440</wp:posOffset>
                      </wp:positionH>
                      <wp:positionV relativeFrom="paragraph">
                        <wp:posOffset>3258820</wp:posOffset>
                      </wp:positionV>
                      <wp:extent cx="1028700" cy="409575"/>
                      <wp:effectExtent l="20320" t="14605" r="17780" b="13970"/>
                      <wp:wrapNone/>
                      <wp:docPr id="387" name="Decisión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09575"/>
                              </a:xfrm>
                              <a:prstGeom prst="flowChartDecision">
                                <a:avLst/>
                              </a:prstGeom>
                              <a:solidFill>
                                <a:srgbClr val="FFFFFF"/>
                              </a:solidFill>
                              <a:ln w="9525">
                                <a:solidFill>
                                  <a:srgbClr val="000000"/>
                                </a:solidFill>
                                <a:miter lim="800000"/>
                                <a:headEnd/>
                                <a:tailEnd/>
                              </a:ln>
                            </wps:spPr>
                            <wps:txbx>
                              <w:txbxContent>
                                <w:p w14:paraId="00694072" w14:textId="77777777" w:rsidR="00496C4F" w:rsidRDefault="00496C4F" w:rsidP="007A622B">
                                  <w:pPr>
                                    <w:jc w:val="center"/>
                                    <w:rPr>
                                      <w:rFonts w:ascii="Arial Narrow" w:hAnsi="Arial Narrow"/>
                                      <w:sz w:val="12"/>
                                      <w:szCs w:val="12"/>
                                    </w:rPr>
                                  </w:pPr>
                                  <w:r>
                                    <w:rPr>
                                      <w:rFonts w:ascii="Arial Narrow" w:hAnsi="Arial Narrow"/>
                                      <w:sz w:val="12"/>
                                      <w:szCs w:val="12"/>
                                    </w:rPr>
                                    <w:t>¿ES POSITIVA?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976" id="Decisión 387" o:spid="_x0000_s1509" type="#_x0000_t110" style="position:absolute;left:0;text-align:left;margin-left:67.2pt;margin-top:256.6pt;width:81pt;height:32.2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">
                      <v:textbox>
                        <w:txbxContent>
                          <w:p w14:paraId="00694072" w14:textId="77777777" w:rsidR="00496C4F" w:rsidRDefault="00496C4F" w:rsidP="007A622B">
                            <w:pPr>
                              <w:jc w:val="center"/>
                              <w:rPr>
                                <w:rFonts w:ascii="Arial Narrow" w:hAnsi="Arial Narrow"/>
                                <w:sz w:val="12"/>
                                <w:szCs w:val="12"/>
                              </w:rPr>
                            </w:pPr>
                            <w:r>
                              <w:rPr>
                                <w:rFonts w:ascii="Arial Narrow" w:hAnsi="Arial Narrow"/>
                                <w:sz w:val="12"/>
                                <w:szCs w:val="12"/>
                              </w:rPr>
                              <w:t>¿ES POSITIVA?</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96224" behindDoc="0" locked="0" layoutInCell="1" allowOverlap="1" wp14:anchorId="00693978" wp14:editId="00693979">
                      <wp:simplePos x="0" y="0"/>
                      <wp:positionH relativeFrom="column">
                        <wp:posOffset>1377950</wp:posOffset>
                      </wp:positionH>
                      <wp:positionV relativeFrom="paragraph">
                        <wp:posOffset>3013075</wp:posOffset>
                      </wp:positionV>
                      <wp:extent cx="0" cy="245745"/>
                      <wp:effectExtent l="59055" t="6985" r="55245" b="23495"/>
                      <wp:wrapNone/>
                      <wp:docPr id="386" name="Conector recto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84C41" id="Conector recto 386" o:spid="_x0000_s1026" style="position:absolute;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5pt,237.25pt" to="108.5pt,2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95200" behindDoc="0" locked="0" layoutInCell="1" allowOverlap="1" wp14:anchorId="0069397A" wp14:editId="0069397B">
                      <wp:simplePos x="0" y="0"/>
                      <wp:positionH relativeFrom="column">
                        <wp:posOffset>935355</wp:posOffset>
                      </wp:positionH>
                      <wp:positionV relativeFrom="paragraph">
                        <wp:posOffset>2722245</wp:posOffset>
                      </wp:positionV>
                      <wp:extent cx="911225" cy="295275"/>
                      <wp:effectExtent l="6985" t="11430" r="5715" b="7620"/>
                      <wp:wrapNone/>
                      <wp:docPr id="385" name="Rectángulo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295275"/>
                              </a:xfrm>
                              <a:prstGeom prst="rect">
                                <a:avLst/>
                              </a:prstGeom>
                              <a:solidFill>
                                <a:srgbClr val="FFFFFF"/>
                              </a:solidFill>
                              <a:ln w="9525">
                                <a:solidFill>
                                  <a:srgbClr val="000000"/>
                                </a:solidFill>
                                <a:miter lim="800000"/>
                                <a:headEnd/>
                                <a:tailEnd/>
                              </a:ln>
                            </wps:spPr>
                            <wps:txbx>
                              <w:txbxContent>
                                <w:p w14:paraId="00694073" w14:textId="77777777" w:rsidR="00496C4F" w:rsidRDefault="00496C4F" w:rsidP="007A622B">
                                  <w:pPr>
                                    <w:jc w:val="center"/>
                                    <w:rPr>
                                      <w:rFonts w:ascii="Arial Narrow" w:hAnsi="Arial Narrow" w:cs="Arial"/>
                                      <w:color w:val="000000"/>
                                      <w:sz w:val="6"/>
                                      <w:szCs w:val="6"/>
                                      <w:lang w:val="es-MX"/>
                                    </w:rPr>
                                  </w:pPr>
                                </w:p>
                                <w:p w14:paraId="00694074"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Y VERIFICA RESOLUCIÓN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97A" id="Rectángulo 385" o:spid="_x0000_s1510" style="position:absolute;left:0;text-align:left;margin-left:73.65pt;margin-top:214.35pt;width:71.75pt;height:23.2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">
                      <v:textbox inset=".5mm,.3mm,.5mm,.3mm">
                        <w:txbxContent>
                          <w:p w14:paraId="00694073" w14:textId="77777777" w:rsidR="00496C4F" w:rsidRDefault="00496C4F" w:rsidP="007A622B">
                            <w:pPr>
                              <w:jc w:val="center"/>
                              <w:rPr>
                                <w:rFonts w:ascii="Arial Narrow" w:hAnsi="Arial Narrow" w:cs="Arial"/>
                                <w:color w:val="000000"/>
                                <w:sz w:val="6"/>
                                <w:szCs w:val="6"/>
                                <w:lang w:val="es-MX"/>
                              </w:rPr>
                            </w:pPr>
                          </w:p>
                          <w:p w14:paraId="00694074"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Y VERIFICA RESOLUCIÓN</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84960" behindDoc="0" locked="0" layoutInCell="1" allowOverlap="1" wp14:anchorId="0069397C" wp14:editId="0069397D">
                      <wp:simplePos x="0" y="0"/>
                      <wp:positionH relativeFrom="column">
                        <wp:posOffset>1856740</wp:posOffset>
                      </wp:positionH>
                      <wp:positionV relativeFrom="paragraph">
                        <wp:posOffset>5009515</wp:posOffset>
                      </wp:positionV>
                      <wp:extent cx="228600" cy="203200"/>
                      <wp:effectExtent l="13970" t="12700" r="5080" b="12700"/>
                      <wp:wrapNone/>
                      <wp:docPr id="384" name="Conector fuera de página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flowChartOffpageConnector">
                                <a:avLst/>
                              </a:prstGeom>
                              <a:solidFill>
                                <a:srgbClr val="FFFFFF"/>
                              </a:solidFill>
                              <a:ln w="9525">
                                <a:solidFill>
                                  <a:srgbClr val="000000"/>
                                </a:solidFill>
                                <a:miter lim="800000"/>
                                <a:headEnd/>
                                <a:tailEnd/>
                              </a:ln>
                            </wps:spPr>
                            <wps:txbx>
                              <w:txbxContent>
                                <w:p w14:paraId="00694075" w14:textId="77777777" w:rsidR="00496C4F" w:rsidRDefault="00496C4F" w:rsidP="007A622B">
                                  <w:pPr>
                                    <w:rPr>
                                      <w:rFonts w:ascii="Arial Narrow" w:hAnsi="Arial Narrow"/>
                                      <w:sz w:val="16"/>
                                      <w:szCs w:val="16"/>
                                    </w:rPr>
                                  </w:pPr>
                                  <w:r>
                                    <w:rPr>
                                      <w:rFonts w:ascii="Arial Narrow" w:hAnsi="Arial Narrow"/>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97C" id="Conector fuera de página 384" o:spid="_x0000_s1511" type="#_x0000_t177" style="position:absolute;left:0;text-align:left;margin-left:146.2pt;margin-top:394.45pt;width:18pt;height:16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">
                      <v:textbox>
                        <w:txbxContent>
                          <w:p w14:paraId="00694075" w14:textId="77777777" w:rsidR="00496C4F" w:rsidRDefault="00496C4F" w:rsidP="007A622B">
                            <w:pPr>
                              <w:rPr>
                                <w:rFonts w:ascii="Arial Narrow" w:hAnsi="Arial Narrow"/>
                                <w:sz w:val="16"/>
                                <w:szCs w:val="16"/>
                              </w:rPr>
                            </w:pPr>
                            <w:r>
                              <w:rPr>
                                <w:rFonts w:ascii="Arial Narrow" w:hAnsi="Arial Narrow"/>
                                <w:sz w:val="16"/>
                                <w:szCs w:val="16"/>
                              </w:rPr>
                              <w:t>A</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16704" behindDoc="0" locked="0" layoutInCell="1" allowOverlap="1" wp14:anchorId="0069397E" wp14:editId="0069397F">
                      <wp:simplePos x="0" y="0"/>
                      <wp:positionH relativeFrom="column">
                        <wp:posOffset>1511935</wp:posOffset>
                      </wp:positionH>
                      <wp:positionV relativeFrom="paragraph">
                        <wp:posOffset>4417695</wp:posOffset>
                      </wp:positionV>
                      <wp:extent cx="911225" cy="406400"/>
                      <wp:effectExtent l="12065" t="11430" r="10160" b="10795"/>
                      <wp:wrapNone/>
                      <wp:docPr id="383" name="Rectángulo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06400"/>
                              </a:xfrm>
                              <a:prstGeom prst="rect">
                                <a:avLst/>
                              </a:prstGeom>
                              <a:solidFill>
                                <a:srgbClr val="FFFFFF"/>
                              </a:solidFill>
                              <a:ln w="9525">
                                <a:solidFill>
                                  <a:srgbClr val="000000"/>
                                </a:solidFill>
                                <a:miter lim="800000"/>
                                <a:headEnd/>
                                <a:tailEnd/>
                              </a:ln>
                            </wps:spPr>
                            <wps:txbx>
                              <w:txbxContent>
                                <w:p w14:paraId="00694076"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ANUALMENTE ELABORA ESTADO DE CUENTA PARA PAGO DE DERECHOS E INFORMA AL USUARIO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97E" id="Rectángulo 383" o:spid="_x0000_s1512" style="position:absolute;left:0;text-align:left;margin-left:119.05pt;margin-top:347.85pt;width:71.75pt;height:32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">
                      <v:textbox inset=".5mm,.3mm,.5mm,.3mm">
                        <w:txbxContent>
                          <w:p w14:paraId="00694076"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ANUALMENTE ELABORA ESTADO DE CUENTA PARA PAGO DE DERECHOS E INFORMA AL USUARIO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81888" behindDoc="0" locked="0" layoutInCell="1" allowOverlap="1" wp14:anchorId="00693980" wp14:editId="00693981">
                      <wp:simplePos x="0" y="0"/>
                      <wp:positionH relativeFrom="column">
                        <wp:posOffset>1971040</wp:posOffset>
                      </wp:positionH>
                      <wp:positionV relativeFrom="paragraph">
                        <wp:posOffset>4759325</wp:posOffset>
                      </wp:positionV>
                      <wp:extent cx="0" cy="250190"/>
                      <wp:effectExtent l="61595" t="10160" r="52705" b="15875"/>
                      <wp:wrapNone/>
                      <wp:docPr id="382" name="Conector recto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34504" id="Conector recto 382" o:spid="_x0000_s1026" style="position:absolute;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pt,374.75pt" to="155.2pt,3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14656" behindDoc="0" locked="0" layoutInCell="1" allowOverlap="1" wp14:anchorId="00693982" wp14:editId="00693983">
                      <wp:simplePos x="0" y="0"/>
                      <wp:positionH relativeFrom="column">
                        <wp:posOffset>1971040</wp:posOffset>
                      </wp:positionH>
                      <wp:positionV relativeFrom="paragraph">
                        <wp:posOffset>4185285</wp:posOffset>
                      </wp:positionV>
                      <wp:extent cx="0" cy="245745"/>
                      <wp:effectExtent l="61595" t="7620" r="52705" b="22860"/>
                      <wp:wrapNone/>
                      <wp:docPr id="381" name="Conector recto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73048" id="Conector recto 381" o:spid="_x0000_s1026" style="position:absolute;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pt,329.55pt" to="155.2pt,3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00320" behindDoc="0" locked="0" layoutInCell="1" allowOverlap="1" wp14:anchorId="00693984" wp14:editId="00693985">
                      <wp:simplePos x="0" y="0"/>
                      <wp:positionH relativeFrom="column">
                        <wp:posOffset>1508760</wp:posOffset>
                      </wp:positionH>
                      <wp:positionV relativeFrom="paragraph">
                        <wp:posOffset>3754120</wp:posOffset>
                      </wp:positionV>
                      <wp:extent cx="911225" cy="426085"/>
                      <wp:effectExtent l="8890" t="5080" r="13335" b="6985"/>
                      <wp:wrapNone/>
                      <wp:docPr id="380" name="Rectángulo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26085"/>
                              </a:xfrm>
                              <a:prstGeom prst="rect">
                                <a:avLst/>
                              </a:prstGeom>
                              <a:solidFill>
                                <a:srgbClr val="FFFFFF"/>
                              </a:solidFill>
                              <a:ln w="9525">
                                <a:solidFill>
                                  <a:srgbClr val="000000"/>
                                </a:solidFill>
                                <a:miter lim="800000"/>
                                <a:headEnd/>
                                <a:tailEnd/>
                              </a:ln>
                            </wps:spPr>
                            <wps:txbx>
                              <w:txbxContent>
                                <w:p w14:paraId="00694077" w14:textId="77777777" w:rsidR="00496C4F" w:rsidRDefault="00496C4F" w:rsidP="007A622B">
                                  <w:pPr>
                                    <w:jc w:val="center"/>
                                    <w:rPr>
                                      <w:rFonts w:ascii="Arial Narrow" w:hAnsi="Arial Narrow" w:cs="Arial"/>
                                      <w:color w:val="000000"/>
                                      <w:sz w:val="6"/>
                                      <w:szCs w:val="6"/>
                                      <w:lang w:val="es-MX"/>
                                    </w:rPr>
                                  </w:pPr>
                                </w:p>
                                <w:p w14:paraId="00694078"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NOTIFICA, SOLICITA PAGO, REGISTRA EN EL SISTEMA DE INGRESOS Y ENTREGA DOCUMENTO APROBATORIO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984" id="Rectángulo 380" o:spid="_x0000_s1513" style="position:absolute;left:0;text-align:left;margin-left:118.8pt;margin-top:295.6pt;width:71.75pt;height:33.5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">
                      <v:textbox inset=".5mm,.3mm,.5mm,.3mm">
                        <w:txbxContent>
                          <w:p w14:paraId="00694077" w14:textId="77777777" w:rsidR="00496C4F" w:rsidRDefault="00496C4F" w:rsidP="007A622B">
                            <w:pPr>
                              <w:jc w:val="center"/>
                              <w:rPr>
                                <w:rFonts w:ascii="Arial Narrow" w:hAnsi="Arial Narrow" w:cs="Arial"/>
                                <w:color w:val="000000"/>
                                <w:sz w:val="6"/>
                                <w:szCs w:val="6"/>
                                <w:lang w:val="es-MX"/>
                              </w:rPr>
                            </w:pPr>
                          </w:p>
                          <w:p w14:paraId="00694078"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NOTIFICA, SOLICITA PAGO, REGISTRA EN EL SISTEMA DE INGRESOS Y ENTREGA DOCUMENTO APROBATORIO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88032" behindDoc="0" locked="0" layoutInCell="1" allowOverlap="1" wp14:anchorId="00693986" wp14:editId="00693987">
                      <wp:simplePos x="0" y="0"/>
                      <wp:positionH relativeFrom="column">
                        <wp:posOffset>1355725</wp:posOffset>
                      </wp:positionH>
                      <wp:positionV relativeFrom="paragraph">
                        <wp:posOffset>894715</wp:posOffset>
                      </wp:positionV>
                      <wp:extent cx="5715" cy="242570"/>
                      <wp:effectExtent l="55880" t="12700" r="52705" b="20955"/>
                      <wp:wrapNone/>
                      <wp:docPr id="379" name="Conector recto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80362" id="Conector recto 379" o:spid="_x0000_s1026" style="position:absolute;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5pt,70.45pt" to="107.2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">
                      <v:stroke endarrow="block"/>
                    </v:line>
                  </w:pict>
                </mc:Fallback>
              </mc:AlternateContent>
            </w:r>
          </w:p>
        </w:tc>
        <w:tc>
          <w:tcPr>
            <w:tcW w:w="2648" w:type="dxa"/>
            <w:gridSpan w:val="2"/>
          </w:tcPr>
          <w:p w14:paraId="006931CC" w14:textId="77777777" w:rsidR="007A622B" w:rsidRDefault="007A622B" w:rsidP="0086500C">
            <w:pPr>
              <w:jc w:val="center"/>
              <w:rPr>
                <w:rFonts w:ascii="Arial Narrow" w:hAnsi="Arial Narrow" w:cs="Arial"/>
                <w:noProof/>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2647424" behindDoc="0" locked="0" layoutInCell="1" allowOverlap="1" wp14:anchorId="00693988" wp14:editId="00693989">
                      <wp:simplePos x="0" y="0"/>
                      <wp:positionH relativeFrom="column">
                        <wp:posOffset>349885</wp:posOffset>
                      </wp:positionH>
                      <wp:positionV relativeFrom="paragraph">
                        <wp:posOffset>1584325</wp:posOffset>
                      </wp:positionV>
                      <wp:extent cx="911225" cy="511175"/>
                      <wp:effectExtent l="12700" t="6985" r="9525" b="5715"/>
                      <wp:wrapNone/>
                      <wp:docPr id="378" name="Rectángulo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511175"/>
                              </a:xfrm>
                              <a:prstGeom prst="rect">
                                <a:avLst/>
                              </a:prstGeom>
                              <a:solidFill>
                                <a:srgbClr val="FFFFFF"/>
                              </a:solidFill>
                              <a:ln w="9525">
                                <a:solidFill>
                                  <a:srgbClr val="000000"/>
                                </a:solidFill>
                                <a:miter lim="800000"/>
                                <a:headEnd/>
                                <a:tailEnd/>
                              </a:ln>
                            </wps:spPr>
                            <wps:txbx>
                              <w:txbxContent>
                                <w:p w14:paraId="00694079" w14:textId="77777777" w:rsidR="00496C4F" w:rsidRDefault="00496C4F" w:rsidP="007A622B">
                                  <w:pPr>
                                    <w:jc w:val="center"/>
                                    <w:rPr>
                                      <w:rFonts w:ascii="Arial Narrow" w:hAnsi="Arial Narrow" w:cs="Arial"/>
                                      <w:color w:val="000000"/>
                                      <w:sz w:val="6"/>
                                      <w:szCs w:val="6"/>
                                      <w:lang w:val="es-MX"/>
                                    </w:rPr>
                                  </w:pPr>
                                </w:p>
                                <w:p w14:paraId="0069407A"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VERIFICA PERIÓDICAMENTE LA ATENCIÓN CUANTITATIVA Y LA GENERACIÓN DE INGRESOS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988" id="Rectángulo 378" o:spid="_x0000_s1514" style="position:absolute;left:0;text-align:left;margin-left:27.55pt;margin-top:124.75pt;width:71.75pt;height:40.2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">
                      <v:textbox inset=".5mm,.3mm,.5mm,.3mm">
                        <w:txbxContent>
                          <w:p w14:paraId="00694079" w14:textId="77777777" w:rsidR="00496C4F" w:rsidRDefault="00496C4F" w:rsidP="007A622B">
                            <w:pPr>
                              <w:jc w:val="center"/>
                              <w:rPr>
                                <w:rFonts w:ascii="Arial Narrow" w:hAnsi="Arial Narrow" w:cs="Arial"/>
                                <w:color w:val="000000"/>
                                <w:sz w:val="6"/>
                                <w:szCs w:val="6"/>
                                <w:lang w:val="es-MX"/>
                              </w:rPr>
                            </w:pPr>
                          </w:p>
                          <w:p w14:paraId="0069407A"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VERIFICA PERIÓDICAMENTE LA ATENCIÓN CUANTITATIVA Y LA GENERACIÓN DE INGRESOS</w:t>
                            </w:r>
                          </w:p>
                        </w:txbxContent>
                      </v:textbox>
                    </v:rect>
                  </w:pict>
                </mc:Fallback>
              </mc:AlternateContent>
            </w:r>
          </w:p>
        </w:tc>
      </w:tr>
    </w:tbl>
    <w:p w14:paraId="006931CE" w14:textId="77777777" w:rsidR="007A622B" w:rsidRDefault="007A622B" w:rsidP="007A622B">
      <w:pPr>
        <w:ind w:left="168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4230"/>
        <w:gridCol w:w="2572"/>
      </w:tblGrid>
      <w:tr w:rsidR="007A622B" w14:paraId="006931D2" w14:textId="77777777" w:rsidTr="0086500C">
        <w:trPr>
          <w:trHeight w:val="277"/>
        </w:trPr>
        <w:tc>
          <w:tcPr>
            <w:tcW w:w="2094" w:type="dxa"/>
            <w:vAlign w:val="center"/>
          </w:tcPr>
          <w:p w14:paraId="006931CF" w14:textId="77777777" w:rsidR="007A622B" w:rsidRDefault="007A622B" w:rsidP="0086500C">
            <w:pPr>
              <w:jc w:val="center"/>
              <w:rPr>
                <w:rFonts w:ascii="Arial Narrow" w:hAnsi="Arial Narrow" w:cs="Arial"/>
                <w:noProof/>
              </w:rPr>
            </w:pPr>
            <w:r>
              <w:rPr>
                <w:rFonts w:ascii="Arial Narrow" w:hAnsi="Arial Narrow" w:cs="Arial"/>
                <w:noProof/>
              </w:rPr>
              <w:t>DGPT</w:t>
            </w:r>
          </w:p>
        </w:tc>
        <w:tc>
          <w:tcPr>
            <w:tcW w:w="4314" w:type="dxa"/>
            <w:vAlign w:val="center"/>
          </w:tcPr>
          <w:p w14:paraId="006931D0" w14:textId="77777777" w:rsidR="007A622B" w:rsidRDefault="007A622B" w:rsidP="0086500C">
            <w:pPr>
              <w:jc w:val="center"/>
              <w:rPr>
                <w:rFonts w:ascii="Arial Narrow" w:hAnsi="Arial Narrow" w:cs="Arial"/>
              </w:rPr>
            </w:pPr>
            <w:r>
              <w:rPr>
                <w:rFonts w:ascii="Arial Narrow" w:hAnsi="Arial Narrow" w:cs="Arial"/>
              </w:rPr>
              <w:t>Subdirección de Comunicaciones/Departamento de Radio y Televisión</w:t>
            </w:r>
          </w:p>
        </w:tc>
        <w:tc>
          <w:tcPr>
            <w:tcW w:w="2648" w:type="dxa"/>
            <w:vAlign w:val="center"/>
          </w:tcPr>
          <w:p w14:paraId="006931D1" w14:textId="77777777" w:rsidR="007A622B" w:rsidRDefault="007A622B" w:rsidP="0086500C">
            <w:pPr>
              <w:jc w:val="center"/>
              <w:rPr>
                <w:rFonts w:ascii="Arial Narrow" w:hAnsi="Arial Narrow" w:cs="Arial"/>
              </w:rPr>
            </w:pPr>
            <w:r>
              <w:rPr>
                <w:rFonts w:ascii="Arial Narrow" w:hAnsi="Arial Narrow" w:cs="Arial"/>
              </w:rPr>
              <w:t>Unidad de Planeación y Evaluación</w:t>
            </w:r>
          </w:p>
        </w:tc>
      </w:tr>
      <w:tr w:rsidR="007A622B" w14:paraId="006931D6" w14:textId="77777777" w:rsidTr="0086500C">
        <w:trPr>
          <w:trHeight w:val="11220"/>
        </w:trPr>
        <w:tc>
          <w:tcPr>
            <w:tcW w:w="2094" w:type="dxa"/>
          </w:tcPr>
          <w:p w14:paraId="006931D3" w14:textId="77777777" w:rsidR="007A622B" w:rsidRDefault="007A622B" w:rsidP="0086500C">
            <w:pPr>
              <w:jc w:val="center"/>
              <w:rPr>
                <w:rFonts w:ascii="Arial Narrow" w:hAnsi="Arial Narrow" w:cs="Arial"/>
                <w:noProof/>
                <w:sz w:val="22"/>
                <w:szCs w:val="22"/>
              </w:rPr>
            </w:pPr>
          </w:p>
        </w:tc>
        <w:tc>
          <w:tcPr>
            <w:tcW w:w="4314" w:type="dxa"/>
          </w:tcPr>
          <w:p w14:paraId="006931D4" w14:textId="77777777" w:rsidR="007A622B" w:rsidRDefault="007A622B" w:rsidP="0086500C">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644352" behindDoc="0" locked="0" layoutInCell="1" allowOverlap="1" wp14:anchorId="0069398A" wp14:editId="0069398B">
                      <wp:simplePos x="0" y="0"/>
                      <wp:positionH relativeFrom="column">
                        <wp:posOffset>496570</wp:posOffset>
                      </wp:positionH>
                      <wp:positionV relativeFrom="paragraph">
                        <wp:posOffset>2827655</wp:posOffset>
                      </wp:positionV>
                      <wp:extent cx="5080" cy="360680"/>
                      <wp:effectExtent l="58420" t="24130" r="50800" b="5715"/>
                      <wp:wrapNone/>
                      <wp:docPr id="377" name="Conector recto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80" cy="360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A7719" id="Conector recto 377" o:spid="_x0000_s1026" style="position:absolute;flip:x y;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pt,222.65pt" to="39.5pt,2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32064" behindDoc="0" locked="0" layoutInCell="1" allowOverlap="1" wp14:anchorId="0069398C" wp14:editId="0069398D">
                      <wp:simplePos x="0" y="0"/>
                      <wp:positionH relativeFrom="column">
                        <wp:posOffset>2196465</wp:posOffset>
                      </wp:positionH>
                      <wp:positionV relativeFrom="paragraph">
                        <wp:posOffset>3432810</wp:posOffset>
                      </wp:positionV>
                      <wp:extent cx="0" cy="441960"/>
                      <wp:effectExtent l="53340" t="10160" r="60960" b="14605"/>
                      <wp:wrapNone/>
                      <wp:docPr id="376" name="Conector recto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F4C47" id="Conector recto 376" o:spid="_x0000_s1026" style="position:absolute;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5pt,270.3pt" to="172.95pt,3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28992" behindDoc="0" locked="0" layoutInCell="1" allowOverlap="1" wp14:anchorId="0069398E" wp14:editId="0069398F">
                      <wp:simplePos x="0" y="0"/>
                      <wp:positionH relativeFrom="column">
                        <wp:posOffset>2196465</wp:posOffset>
                      </wp:positionH>
                      <wp:positionV relativeFrom="paragraph">
                        <wp:posOffset>2471420</wp:posOffset>
                      </wp:positionV>
                      <wp:extent cx="0" cy="447040"/>
                      <wp:effectExtent l="53340" t="10795" r="60960" b="18415"/>
                      <wp:wrapNone/>
                      <wp:docPr id="375" name="Conector recto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0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1D985" id="Conector recto 375" o:spid="_x0000_s1026" style="position:absolute;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5pt,194.6pt" to="172.95pt,2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27968" behindDoc="0" locked="0" layoutInCell="1" allowOverlap="1" wp14:anchorId="00693990" wp14:editId="00693991">
                      <wp:simplePos x="0" y="0"/>
                      <wp:positionH relativeFrom="column">
                        <wp:posOffset>2203450</wp:posOffset>
                      </wp:positionH>
                      <wp:positionV relativeFrom="paragraph">
                        <wp:posOffset>1595120</wp:posOffset>
                      </wp:positionV>
                      <wp:extent cx="0" cy="432435"/>
                      <wp:effectExtent l="60325" t="10795" r="53975" b="23495"/>
                      <wp:wrapNone/>
                      <wp:docPr id="374" name="Conector recto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32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24524" id="Conector recto 374" o:spid="_x0000_s1026" style="position:absolute;flip:x;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pt,125.6pt" to="173.5pt,1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26944" behindDoc="0" locked="0" layoutInCell="1" allowOverlap="1" wp14:anchorId="00693992" wp14:editId="00693993">
                      <wp:simplePos x="0" y="0"/>
                      <wp:positionH relativeFrom="column">
                        <wp:posOffset>496570</wp:posOffset>
                      </wp:positionH>
                      <wp:positionV relativeFrom="paragraph">
                        <wp:posOffset>1597660</wp:posOffset>
                      </wp:positionV>
                      <wp:extent cx="0" cy="398145"/>
                      <wp:effectExtent l="58420" t="13335" r="55880" b="17145"/>
                      <wp:wrapNone/>
                      <wp:docPr id="373" name="Conector recto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C42DD" id="Conector recto 373" o:spid="_x0000_s1026" style="position:absolute;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pt,125.8pt" to="39.1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23872" behindDoc="0" locked="0" layoutInCell="1" allowOverlap="1" wp14:anchorId="00693994" wp14:editId="00693995">
                      <wp:simplePos x="0" y="0"/>
                      <wp:positionH relativeFrom="column">
                        <wp:posOffset>1404620</wp:posOffset>
                      </wp:positionH>
                      <wp:positionV relativeFrom="paragraph">
                        <wp:posOffset>398780</wp:posOffset>
                      </wp:positionV>
                      <wp:extent cx="0" cy="169545"/>
                      <wp:effectExtent l="61595" t="5080" r="52705" b="15875"/>
                      <wp:wrapNone/>
                      <wp:docPr id="372" name="Conector recto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68B4DF" id="Conector recto 372" o:spid="_x0000_s1026" style="position:absolute;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6pt,31.4pt" to="110.6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24896" behindDoc="0" locked="0" layoutInCell="1" allowOverlap="1" wp14:anchorId="00693996" wp14:editId="00693997">
                      <wp:simplePos x="0" y="0"/>
                      <wp:positionH relativeFrom="column">
                        <wp:posOffset>1400175</wp:posOffset>
                      </wp:positionH>
                      <wp:positionV relativeFrom="paragraph">
                        <wp:posOffset>1073150</wp:posOffset>
                      </wp:positionV>
                      <wp:extent cx="0" cy="226060"/>
                      <wp:effectExtent l="57150" t="12700" r="57150" b="18415"/>
                      <wp:wrapNone/>
                      <wp:docPr id="371" name="Conector recto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66C08" id="Conector recto 371" o:spid="_x0000_s1026" style="position:absolute;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84.5pt" to="110.25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22848" behindDoc="0" locked="0" layoutInCell="1" allowOverlap="1" wp14:anchorId="00693998" wp14:editId="00693999">
                      <wp:simplePos x="0" y="0"/>
                      <wp:positionH relativeFrom="column">
                        <wp:posOffset>949325</wp:posOffset>
                      </wp:positionH>
                      <wp:positionV relativeFrom="paragraph">
                        <wp:posOffset>572135</wp:posOffset>
                      </wp:positionV>
                      <wp:extent cx="911225" cy="497840"/>
                      <wp:effectExtent l="6350" t="6985" r="6350" b="9525"/>
                      <wp:wrapNone/>
                      <wp:docPr id="370" name="Rectángulo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97840"/>
                              </a:xfrm>
                              <a:prstGeom prst="rect">
                                <a:avLst/>
                              </a:prstGeom>
                              <a:solidFill>
                                <a:srgbClr val="FFFFFF"/>
                              </a:solidFill>
                              <a:ln w="9525">
                                <a:solidFill>
                                  <a:srgbClr val="000000"/>
                                </a:solidFill>
                                <a:miter lim="800000"/>
                                <a:headEnd/>
                                <a:tailEnd/>
                              </a:ln>
                            </wps:spPr>
                            <wps:txbx>
                              <w:txbxContent>
                                <w:p w14:paraId="0069407B" w14:textId="77777777" w:rsidR="00496C4F" w:rsidRDefault="00496C4F" w:rsidP="007A622B">
                                  <w:pPr>
                                    <w:jc w:val="center"/>
                                    <w:rPr>
                                      <w:rFonts w:ascii="Arial Narrow" w:hAnsi="Arial Narrow" w:cs="Arial"/>
                                      <w:color w:val="000000"/>
                                      <w:sz w:val="6"/>
                                      <w:szCs w:val="6"/>
                                      <w:lang w:val="es-MX"/>
                                    </w:rPr>
                                  </w:pPr>
                                </w:p>
                                <w:p w14:paraId="0069407C"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VERIFICA PAGO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998" id="Rectángulo 370" o:spid="_x0000_s1515" style="position:absolute;left:0;text-align:left;margin-left:74.75pt;margin-top:45.05pt;width:71.75pt;height:39.2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">
                      <v:textbox inset=".5mm,.3mm,.5mm,.3mm">
                        <w:txbxContent>
                          <w:p w14:paraId="0069407B" w14:textId="77777777" w:rsidR="00496C4F" w:rsidRDefault="00496C4F" w:rsidP="007A622B">
                            <w:pPr>
                              <w:jc w:val="center"/>
                              <w:rPr>
                                <w:rFonts w:ascii="Arial Narrow" w:hAnsi="Arial Narrow" w:cs="Arial"/>
                                <w:color w:val="000000"/>
                                <w:sz w:val="6"/>
                                <w:szCs w:val="6"/>
                                <w:lang w:val="es-MX"/>
                              </w:rPr>
                            </w:pPr>
                          </w:p>
                          <w:p w14:paraId="0069407C"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VERIFICA PAGO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21824" behindDoc="0" locked="0" layoutInCell="1" allowOverlap="1" wp14:anchorId="0069399A" wp14:editId="0069399B">
                      <wp:simplePos x="0" y="0"/>
                      <wp:positionH relativeFrom="column">
                        <wp:posOffset>1280160</wp:posOffset>
                      </wp:positionH>
                      <wp:positionV relativeFrom="paragraph">
                        <wp:posOffset>155575</wp:posOffset>
                      </wp:positionV>
                      <wp:extent cx="228600" cy="228600"/>
                      <wp:effectExtent l="13335" t="9525" r="5715" b="9525"/>
                      <wp:wrapNone/>
                      <wp:docPr id="369" name="Conector fuera de página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OffpageConnector">
                                <a:avLst/>
                              </a:prstGeom>
                              <a:solidFill>
                                <a:srgbClr val="FFFFFF"/>
                              </a:solidFill>
                              <a:ln w="9525">
                                <a:solidFill>
                                  <a:srgbClr val="000000"/>
                                </a:solidFill>
                                <a:miter lim="800000"/>
                                <a:headEnd/>
                                <a:tailEnd/>
                              </a:ln>
                            </wps:spPr>
                            <wps:txbx>
                              <w:txbxContent>
                                <w:p w14:paraId="0069407D" w14:textId="77777777" w:rsidR="00496C4F" w:rsidRDefault="00496C4F" w:rsidP="007A622B">
                                  <w:pPr>
                                    <w:rPr>
                                      <w:rFonts w:ascii="Arial Narrow" w:hAnsi="Arial Narrow"/>
                                      <w:sz w:val="16"/>
                                      <w:szCs w:val="16"/>
                                    </w:rPr>
                                  </w:pPr>
                                  <w:r>
                                    <w:rPr>
                                      <w:rFonts w:ascii="Arial Narrow" w:hAnsi="Arial Narrow"/>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99A" id="Conector fuera de página 369" o:spid="_x0000_s1516" type="#_x0000_t177" style="position:absolute;left:0;text-align:left;margin-left:100.8pt;margin-top:12.25pt;width:18pt;height:18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kZIAIAAD4EAAAOAAAAZHJzL2Uyb0RvYy54bWysU9tu2zAMfR+wfxD0vtjxki414hRFugwD&#10;ugvQ7QMUWbaFyaJGKbG7rx8lp2l2eRqmB4EUx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">
                      <v:textbox>
                        <w:txbxContent>
                          <w:p w14:paraId="0069407D" w14:textId="77777777" w:rsidR="00496C4F" w:rsidRDefault="00496C4F" w:rsidP="007A622B">
                            <w:pPr>
                              <w:rPr>
                                <w:rFonts w:ascii="Arial Narrow" w:hAnsi="Arial Narrow"/>
                                <w:sz w:val="16"/>
                                <w:szCs w:val="16"/>
                              </w:rPr>
                            </w:pPr>
                            <w:r>
                              <w:rPr>
                                <w:rFonts w:ascii="Arial Narrow" w:hAnsi="Arial Narrow"/>
                                <w:sz w:val="16"/>
                                <w:szCs w:val="16"/>
                              </w:rPr>
                              <w:t>A</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25920" behindDoc="0" locked="0" layoutInCell="1" allowOverlap="1" wp14:anchorId="0069399C" wp14:editId="0069399D">
                      <wp:simplePos x="0" y="0"/>
                      <wp:positionH relativeFrom="column">
                        <wp:posOffset>1021080</wp:posOffset>
                      </wp:positionH>
                      <wp:positionV relativeFrom="paragraph">
                        <wp:posOffset>1298575</wp:posOffset>
                      </wp:positionV>
                      <wp:extent cx="738505" cy="571500"/>
                      <wp:effectExtent l="20955" t="19050" r="21590" b="9525"/>
                      <wp:wrapNone/>
                      <wp:docPr id="368" name="Decisión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505" cy="571500"/>
                              </a:xfrm>
                              <a:prstGeom prst="flowChartDecision">
                                <a:avLst/>
                              </a:prstGeom>
                              <a:solidFill>
                                <a:srgbClr val="FFFFFF"/>
                              </a:solidFill>
                              <a:ln w="9525">
                                <a:solidFill>
                                  <a:srgbClr val="000000"/>
                                </a:solidFill>
                                <a:miter lim="800000"/>
                                <a:headEnd/>
                                <a:tailEnd/>
                              </a:ln>
                            </wps:spPr>
                            <wps:txbx>
                              <w:txbxContent>
                                <w:p w14:paraId="0069407E" w14:textId="77777777" w:rsidR="00496C4F" w:rsidRDefault="00496C4F" w:rsidP="007A622B">
                                  <w:pPr>
                                    <w:jc w:val="center"/>
                                    <w:rPr>
                                      <w:rFonts w:ascii="Arial Narrow" w:hAnsi="Arial Narrow"/>
                                      <w:sz w:val="6"/>
                                      <w:szCs w:val="6"/>
                                    </w:rPr>
                                  </w:pPr>
                                </w:p>
                                <w:p w14:paraId="0069407F" w14:textId="77777777" w:rsidR="00496C4F" w:rsidRDefault="00496C4F" w:rsidP="007A622B">
                                  <w:pPr>
                                    <w:jc w:val="center"/>
                                    <w:rPr>
                                      <w:rFonts w:ascii="Arial Narrow" w:hAnsi="Arial Narrow"/>
                                      <w:sz w:val="12"/>
                                      <w:szCs w:val="12"/>
                                    </w:rPr>
                                  </w:pPr>
                                  <w:r>
                                    <w:rPr>
                                      <w:rFonts w:ascii="Arial Narrow" w:hAnsi="Arial Narrow"/>
                                      <w:sz w:val="12"/>
                                      <w:szCs w:val="12"/>
                                    </w:rPr>
                                    <w:t>¿PAGÓ?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99C" id="Decisión 368" o:spid="_x0000_s1517" type="#_x0000_t110" style="position:absolute;left:0;text-align:left;margin-left:80.4pt;margin-top:102.25pt;width:58.15pt;height:4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">
                      <v:textbox>
                        <w:txbxContent>
                          <w:p w14:paraId="0069407E" w14:textId="77777777" w:rsidR="00496C4F" w:rsidRDefault="00496C4F" w:rsidP="007A622B">
                            <w:pPr>
                              <w:jc w:val="center"/>
                              <w:rPr>
                                <w:rFonts w:ascii="Arial Narrow" w:hAnsi="Arial Narrow"/>
                                <w:sz w:val="6"/>
                                <w:szCs w:val="6"/>
                              </w:rPr>
                            </w:pPr>
                          </w:p>
                          <w:p w14:paraId="0069407F" w14:textId="77777777" w:rsidR="00496C4F" w:rsidRDefault="00496C4F" w:rsidP="007A622B">
                            <w:pPr>
                              <w:jc w:val="center"/>
                              <w:rPr>
                                <w:rFonts w:ascii="Arial Narrow" w:hAnsi="Arial Narrow"/>
                                <w:sz w:val="12"/>
                                <w:szCs w:val="12"/>
                              </w:rPr>
                            </w:pPr>
                            <w:r>
                              <w:rPr>
                                <w:rFonts w:ascii="Arial Narrow" w:hAnsi="Arial Narrow"/>
                                <w:sz w:val="12"/>
                                <w:szCs w:val="12"/>
                              </w:rPr>
                              <w:t>¿PAGÓ?</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39232" behindDoc="0" locked="0" layoutInCell="1" allowOverlap="1" wp14:anchorId="0069399E" wp14:editId="0069399F">
                      <wp:simplePos x="0" y="0"/>
                      <wp:positionH relativeFrom="column">
                        <wp:posOffset>501650</wp:posOffset>
                      </wp:positionH>
                      <wp:positionV relativeFrom="paragraph">
                        <wp:posOffset>2392045</wp:posOffset>
                      </wp:positionV>
                      <wp:extent cx="0" cy="285750"/>
                      <wp:effectExtent l="53975" t="7620" r="60325" b="20955"/>
                      <wp:wrapNone/>
                      <wp:docPr id="367" name="Conector recto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08059C" id="Conector recto 367" o:spid="_x0000_s1026" style="position:absolute;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188.35pt" to="39.5pt,2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49472" behindDoc="0" locked="0" layoutInCell="1" allowOverlap="1" wp14:anchorId="006939A0" wp14:editId="006939A1">
                      <wp:simplePos x="0" y="0"/>
                      <wp:positionH relativeFrom="column">
                        <wp:posOffset>414020</wp:posOffset>
                      </wp:positionH>
                      <wp:positionV relativeFrom="paragraph">
                        <wp:posOffset>2676525</wp:posOffset>
                      </wp:positionV>
                      <wp:extent cx="169545" cy="161290"/>
                      <wp:effectExtent l="13970" t="6350" r="6985" b="13335"/>
                      <wp:wrapNone/>
                      <wp:docPr id="366" name="Elips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1290"/>
                              </a:xfrm>
                              <a:prstGeom prst="ellipse">
                                <a:avLst/>
                              </a:prstGeom>
                              <a:solidFill>
                                <a:srgbClr val="FFFFFF"/>
                              </a:solidFill>
                              <a:ln w="9525">
                                <a:solidFill>
                                  <a:srgbClr val="000000"/>
                                </a:solidFill>
                                <a:round/>
                                <a:headEnd/>
                                <a:tailEnd/>
                              </a:ln>
                            </wps:spPr>
                            <wps:txbx>
                              <w:txbxContent>
                                <w:p w14:paraId="00694080" w14:textId="77777777" w:rsidR="00496C4F" w:rsidRDefault="00496C4F" w:rsidP="007A622B">
                                  <w:pPr>
                                    <w:jc w:val="center"/>
                                    <w:rPr>
                                      <w:rFonts w:ascii="Arial Narrow" w:hAnsi="Arial Narrow"/>
                                      <w:sz w:val="12"/>
                                      <w:szCs w:val="12"/>
                                    </w:rPr>
                                  </w:pPr>
                                  <w:r>
                                    <w:rPr>
                                      <w:rFonts w:ascii="Arial Narrow" w:hAnsi="Arial Narrow"/>
                                      <w:sz w:val="12"/>
                                      <w:szCs w:val="12"/>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9A0" id="Elipse 366" o:spid="_x0000_s1518" style="position:absolute;left:0;text-align:left;margin-left:32.6pt;margin-top:210.75pt;width:13.35pt;height:12.7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">
                      <v:textbox inset=".5mm,.3mm,.5mm,.3mm">
                        <w:txbxContent>
                          <w:p w14:paraId="00694080" w14:textId="77777777" w:rsidR="00496C4F" w:rsidRDefault="00496C4F" w:rsidP="007A622B">
                            <w:pPr>
                              <w:jc w:val="center"/>
                              <w:rPr>
                                <w:rFonts w:ascii="Arial Narrow" w:hAnsi="Arial Narrow"/>
                                <w:sz w:val="12"/>
                                <w:szCs w:val="12"/>
                              </w:rPr>
                            </w:pPr>
                            <w:r>
                              <w:rPr>
                                <w:rFonts w:ascii="Arial Narrow" w:hAnsi="Arial Narrow"/>
                                <w:sz w:val="12"/>
                                <w:szCs w:val="12"/>
                              </w:rPr>
                              <w:t>1</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36160" behindDoc="0" locked="0" layoutInCell="1" allowOverlap="1" wp14:anchorId="006939A2" wp14:editId="006939A3">
                      <wp:simplePos x="0" y="0"/>
                      <wp:positionH relativeFrom="column">
                        <wp:posOffset>1642110</wp:posOffset>
                      </wp:positionH>
                      <wp:positionV relativeFrom="paragraph">
                        <wp:posOffset>3081020</wp:posOffset>
                      </wp:positionV>
                      <wp:extent cx="228600" cy="114300"/>
                      <wp:effectExtent l="3810" t="1270" r="0" b="0"/>
                      <wp:wrapNone/>
                      <wp:docPr id="365" name="Cuadro de texto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4081" w14:textId="77777777" w:rsidR="00496C4F" w:rsidRDefault="00496C4F" w:rsidP="007A622B">
                                  <w:pPr>
                                    <w:rPr>
                                      <w:rFonts w:ascii="Arial Narrow" w:hAnsi="Arial Narrow"/>
                                      <w:sz w:val="12"/>
                                      <w:szCs w:val="12"/>
                                    </w:rPr>
                                  </w:pPr>
                                  <w:r>
                                    <w:rPr>
                                      <w:rFonts w:ascii="Arial Narrow" w:hAnsi="Arial Narrow"/>
                                      <w:sz w:val="12"/>
                                      <w:szCs w:val="12"/>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9A2" id="Cuadro de texto 365" o:spid="_x0000_s1519" type="#_x0000_t202" style="position:absolute;left:0;text-align:left;margin-left:129.3pt;margin-top:242.6pt;width:18pt;height:9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" filled="f" stroked="f">
                      <v:textbox inset=".5mm,.3mm,.5mm,.3mm">
                        <w:txbxContent>
                          <w:p w14:paraId="00694081" w14:textId="77777777" w:rsidR="00496C4F" w:rsidRDefault="00496C4F" w:rsidP="007A622B">
                            <w:pPr>
                              <w:rPr>
                                <w:rFonts w:ascii="Arial Narrow" w:hAnsi="Arial Narrow"/>
                                <w:sz w:val="12"/>
                                <w:szCs w:val="12"/>
                              </w:rPr>
                            </w:pPr>
                            <w:r>
                              <w:rPr>
                                <w:rFonts w:ascii="Arial Narrow" w:hAnsi="Arial Narrow"/>
                                <w:sz w:val="12"/>
                                <w:szCs w:val="12"/>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30016" behindDoc="0" locked="0" layoutInCell="1" allowOverlap="1" wp14:anchorId="006939A4" wp14:editId="006939A5">
                      <wp:simplePos x="0" y="0"/>
                      <wp:positionH relativeFrom="column">
                        <wp:posOffset>1520825</wp:posOffset>
                      </wp:positionH>
                      <wp:positionV relativeFrom="paragraph">
                        <wp:posOffset>3201035</wp:posOffset>
                      </wp:positionV>
                      <wp:extent cx="280670" cy="0"/>
                      <wp:effectExtent l="15875" t="54610" r="8255" b="59690"/>
                      <wp:wrapNone/>
                      <wp:docPr id="364" name="Conector recto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06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88162" id="Conector recto 364" o:spid="_x0000_s1026" style="position:absolute;flip:x;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75pt,252.05pt" to="141.85pt,2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40256" behindDoc="0" locked="0" layoutInCell="1" allowOverlap="1" wp14:anchorId="006939A6" wp14:editId="006939A7">
                      <wp:simplePos x="0" y="0"/>
                      <wp:positionH relativeFrom="column">
                        <wp:posOffset>1791970</wp:posOffset>
                      </wp:positionH>
                      <wp:positionV relativeFrom="paragraph">
                        <wp:posOffset>2918460</wp:posOffset>
                      </wp:positionV>
                      <wp:extent cx="810260" cy="571500"/>
                      <wp:effectExtent l="20320" t="19685" r="17145" b="18415"/>
                      <wp:wrapNone/>
                      <wp:docPr id="363" name="Decisión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571500"/>
                              </a:xfrm>
                              <a:prstGeom prst="flowChartDecision">
                                <a:avLst/>
                              </a:prstGeom>
                              <a:solidFill>
                                <a:srgbClr val="FFFFFF"/>
                              </a:solidFill>
                              <a:ln w="9525">
                                <a:solidFill>
                                  <a:srgbClr val="000000"/>
                                </a:solidFill>
                                <a:miter lim="800000"/>
                                <a:headEnd/>
                                <a:tailEnd/>
                              </a:ln>
                            </wps:spPr>
                            <wps:txbx>
                              <w:txbxContent>
                                <w:p w14:paraId="00694082" w14:textId="77777777" w:rsidR="00496C4F" w:rsidRDefault="00496C4F" w:rsidP="007A622B">
                                  <w:pPr>
                                    <w:jc w:val="center"/>
                                    <w:rPr>
                                      <w:rFonts w:ascii="Arial Narrow" w:hAnsi="Arial Narrow"/>
                                      <w:sz w:val="12"/>
                                      <w:szCs w:val="12"/>
                                    </w:rPr>
                                  </w:pPr>
                                  <w:r>
                                    <w:rPr>
                                      <w:rFonts w:ascii="Arial Narrow" w:hAnsi="Arial Narrow"/>
                                      <w:sz w:val="12"/>
                                      <w:szCs w:val="12"/>
                                    </w:rPr>
                                    <w:t>¿PAGA O ACREDITA PAGO?</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9A6" id="Decisión 363" o:spid="_x0000_s1520" type="#_x0000_t110" style="position:absolute;left:0;text-align:left;margin-left:141.1pt;margin-top:229.8pt;width:63.8pt;height:4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">
                      <v:textbox inset=".5mm,,.5mm">
                        <w:txbxContent>
                          <w:p w14:paraId="00694082" w14:textId="77777777" w:rsidR="00496C4F" w:rsidRDefault="00496C4F" w:rsidP="007A622B">
                            <w:pPr>
                              <w:jc w:val="center"/>
                              <w:rPr>
                                <w:rFonts w:ascii="Arial Narrow" w:hAnsi="Arial Narrow"/>
                                <w:sz w:val="12"/>
                                <w:szCs w:val="12"/>
                              </w:rPr>
                            </w:pPr>
                            <w:r>
                              <w:rPr>
                                <w:rFonts w:ascii="Arial Narrow" w:hAnsi="Arial Narrow"/>
                                <w:sz w:val="12"/>
                                <w:szCs w:val="12"/>
                              </w:rPr>
                              <w:t>¿PAGA O ACREDITA PAGO?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43328" behindDoc="0" locked="0" layoutInCell="1" allowOverlap="1" wp14:anchorId="006939A8" wp14:editId="006939A9">
                      <wp:simplePos x="0" y="0"/>
                      <wp:positionH relativeFrom="column">
                        <wp:posOffset>501650</wp:posOffset>
                      </wp:positionH>
                      <wp:positionV relativeFrom="paragraph">
                        <wp:posOffset>3188335</wp:posOffset>
                      </wp:positionV>
                      <wp:extent cx="121920" cy="0"/>
                      <wp:effectExtent l="6350" t="13335" r="5080" b="5715"/>
                      <wp:wrapNone/>
                      <wp:docPr id="362" name="Conector recto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7D7F0" id="Conector recto 362" o:spid="_x0000_s1026" style="position:absolute;flip:x;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251.05pt" to="49.1pt,2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42304" behindDoc="0" locked="0" layoutInCell="1" allowOverlap="1" wp14:anchorId="006939AA" wp14:editId="006939AB">
                      <wp:simplePos x="0" y="0"/>
                      <wp:positionH relativeFrom="column">
                        <wp:posOffset>616585</wp:posOffset>
                      </wp:positionH>
                      <wp:positionV relativeFrom="paragraph">
                        <wp:posOffset>2908300</wp:posOffset>
                      </wp:positionV>
                      <wp:extent cx="911225" cy="572770"/>
                      <wp:effectExtent l="6985" t="9525" r="5715" b="8255"/>
                      <wp:wrapNone/>
                      <wp:docPr id="361" name="Rectángulo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572770"/>
                              </a:xfrm>
                              <a:prstGeom prst="rect">
                                <a:avLst/>
                              </a:prstGeom>
                              <a:solidFill>
                                <a:srgbClr val="FFFFFF"/>
                              </a:solidFill>
                              <a:ln w="9525">
                                <a:solidFill>
                                  <a:srgbClr val="000000"/>
                                </a:solidFill>
                                <a:miter lim="800000"/>
                                <a:headEnd/>
                                <a:tailEnd/>
                              </a:ln>
                            </wps:spPr>
                            <wps:txbx>
                              <w:txbxContent>
                                <w:p w14:paraId="00694083"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EN SU CASO ELABORA RECIBO DE PAGO Y REGISTRA EN EL SISTEMA O ARCHIVA COPIA DEL DOCUMENTO EN EL EXPEDIENTE DEL USUARIO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9AA" id="Rectángulo 361" o:spid="_x0000_s1521" style="position:absolute;left:0;text-align:left;margin-left:48.55pt;margin-top:229pt;width:71.75pt;height:45.1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">
                      <v:textbox inset=".5mm,.3mm,.5mm,.3mm">
                        <w:txbxContent>
                          <w:p w14:paraId="00694083"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EN SU CASO ELABORA RECIBO DE PAGO Y REGISTRA EN EL SISTEMA O ARCHIVA COPIA DEL DOCUMENTO EN EL EXPEDIENTE DEL USUARIO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41280" behindDoc="0" locked="0" layoutInCell="1" allowOverlap="1" wp14:anchorId="006939AC" wp14:editId="006939AD">
                      <wp:simplePos x="0" y="0"/>
                      <wp:positionH relativeFrom="column">
                        <wp:posOffset>1948815</wp:posOffset>
                      </wp:positionH>
                      <wp:positionV relativeFrom="paragraph">
                        <wp:posOffset>4673600</wp:posOffset>
                      </wp:positionV>
                      <wp:extent cx="457200" cy="228600"/>
                      <wp:effectExtent l="5715" t="12700" r="13335" b="6350"/>
                      <wp:wrapNone/>
                      <wp:docPr id="360" name="Terminador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flowChartTerminator">
                                <a:avLst/>
                              </a:prstGeom>
                              <a:solidFill>
                                <a:srgbClr val="FFFFFF"/>
                              </a:solidFill>
                              <a:ln w="9525">
                                <a:solidFill>
                                  <a:srgbClr val="000000"/>
                                </a:solidFill>
                                <a:miter lim="800000"/>
                                <a:headEnd/>
                                <a:tailEnd/>
                              </a:ln>
                            </wps:spPr>
                            <wps:txbx>
                              <w:txbxContent>
                                <w:p w14:paraId="00694084"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9AC" id="Terminador 360" o:spid="_x0000_s1522" type="#_x0000_t116" style="position:absolute;left:0;text-align:left;margin-left:153.45pt;margin-top:368pt;width:36pt;height:18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">
                      <v:textbox>
                        <w:txbxContent>
                          <w:p w14:paraId="00694084"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33088" behindDoc="0" locked="0" layoutInCell="1" allowOverlap="1" wp14:anchorId="006939AE" wp14:editId="006939AF">
                      <wp:simplePos x="0" y="0"/>
                      <wp:positionH relativeFrom="column">
                        <wp:posOffset>2178685</wp:posOffset>
                      </wp:positionH>
                      <wp:positionV relativeFrom="paragraph">
                        <wp:posOffset>4329430</wp:posOffset>
                      </wp:positionV>
                      <wp:extent cx="0" cy="342900"/>
                      <wp:effectExtent l="54610" t="11430" r="59690" b="17145"/>
                      <wp:wrapNone/>
                      <wp:docPr id="359" name="Conector recto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F6C3D" id="Conector recto 359" o:spid="_x0000_s1026" style="position:absolute;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55pt,340.9pt" to="171.55pt,3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31040" behindDoc="0" locked="0" layoutInCell="1" allowOverlap="1" wp14:anchorId="006939B0" wp14:editId="006939B1">
                      <wp:simplePos x="0" y="0"/>
                      <wp:positionH relativeFrom="column">
                        <wp:posOffset>1731645</wp:posOffset>
                      </wp:positionH>
                      <wp:positionV relativeFrom="paragraph">
                        <wp:posOffset>3874770</wp:posOffset>
                      </wp:positionV>
                      <wp:extent cx="911225" cy="456565"/>
                      <wp:effectExtent l="7620" t="13970" r="5080" b="5715"/>
                      <wp:wrapNone/>
                      <wp:docPr id="358" name="Rectángulo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56565"/>
                              </a:xfrm>
                              <a:prstGeom prst="rect">
                                <a:avLst/>
                              </a:prstGeom>
                              <a:solidFill>
                                <a:srgbClr val="FFFFFF"/>
                              </a:solidFill>
                              <a:ln w="9525">
                                <a:solidFill>
                                  <a:srgbClr val="000000"/>
                                </a:solidFill>
                                <a:miter lim="800000"/>
                                <a:headEnd/>
                                <a:tailEnd/>
                              </a:ln>
                            </wps:spPr>
                            <wps:txbx>
                              <w:txbxContent>
                                <w:p w14:paraId="00694085" w14:textId="77777777" w:rsidR="00496C4F" w:rsidRDefault="00496C4F" w:rsidP="007A622B">
                                  <w:pPr>
                                    <w:jc w:val="center"/>
                                    <w:rPr>
                                      <w:rFonts w:ascii="Arial Narrow" w:hAnsi="Arial Narrow" w:cs="Arial"/>
                                      <w:color w:val="000000"/>
                                      <w:sz w:val="6"/>
                                      <w:szCs w:val="6"/>
                                      <w:lang w:val="es-MX"/>
                                    </w:rPr>
                                  </w:pPr>
                                </w:p>
                                <w:p w14:paraId="00694086"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ELABORA CONSIGNACIÓN DE ADEUDO Y SE TURNA A LA SHCP PARA SU EJECUCIÓN Y COBRO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9B0" id="Rectángulo 358" o:spid="_x0000_s1523" style="position:absolute;left:0;text-align:left;margin-left:136.35pt;margin-top:305.1pt;width:71.75pt;height:35.9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">
                      <v:textbox inset=".5mm,.3mm,.5mm,.3mm">
                        <w:txbxContent>
                          <w:p w14:paraId="00694085" w14:textId="77777777" w:rsidR="00496C4F" w:rsidRDefault="00496C4F" w:rsidP="007A622B">
                            <w:pPr>
                              <w:jc w:val="center"/>
                              <w:rPr>
                                <w:rFonts w:ascii="Arial Narrow" w:hAnsi="Arial Narrow" w:cs="Arial"/>
                                <w:color w:val="000000"/>
                                <w:sz w:val="6"/>
                                <w:szCs w:val="6"/>
                                <w:lang w:val="es-MX"/>
                              </w:rPr>
                            </w:pPr>
                          </w:p>
                          <w:p w14:paraId="00694086"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ELABORA CONSIGNACIÓN DE ADEUDO Y SE TURNA A LA SHCP PARA SU EJECUCIÓN Y COBRO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37184" behindDoc="0" locked="0" layoutInCell="1" allowOverlap="1" wp14:anchorId="006939B2" wp14:editId="006939B3">
                      <wp:simplePos x="0" y="0"/>
                      <wp:positionH relativeFrom="column">
                        <wp:posOffset>2291715</wp:posOffset>
                      </wp:positionH>
                      <wp:positionV relativeFrom="paragraph">
                        <wp:posOffset>3530600</wp:posOffset>
                      </wp:positionV>
                      <wp:extent cx="228600" cy="114300"/>
                      <wp:effectExtent l="0" t="3175" r="3810" b="0"/>
                      <wp:wrapNone/>
                      <wp:docPr id="357" name="Cuadro de texto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087" w14:textId="77777777" w:rsidR="00496C4F" w:rsidRDefault="00496C4F" w:rsidP="007A622B">
                                  <w:pPr>
                                    <w:rPr>
                                      <w:rFonts w:ascii="Arial Narrow" w:hAnsi="Arial Narrow"/>
                                      <w:sz w:val="12"/>
                                      <w:szCs w:val="12"/>
                                    </w:rPr>
                                  </w:pPr>
                                  <w:r>
                                    <w:rPr>
                                      <w:rFonts w:ascii="Arial Narrow" w:hAnsi="Arial Narrow"/>
                                      <w:sz w:val="12"/>
                                      <w:szCs w:val="12"/>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9B2" id="Cuadro de texto 357" o:spid="_x0000_s1524" type="#_x0000_t202" style="position:absolute;left:0;text-align:left;margin-left:180.45pt;margin-top:278pt;width:18pt;height:9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" stroked="f">
                      <v:textbox inset=".5mm,.3mm,.5mm,.3mm">
                        <w:txbxContent>
                          <w:p w14:paraId="00694087" w14:textId="77777777" w:rsidR="00496C4F" w:rsidRDefault="00496C4F" w:rsidP="007A622B">
                            <w:pPr>
                              <w:rPr>
                                <w:rFonts w:ascii="Arial Narrow" w:hAnsi="Arial Narrow"/>
                                <w:sz w:val="12"/>
                                <w:szCs w:val="12"/>
                              </w:rPr>
                            </w:pPr>
                            <w:r>
                              <w:rPr>
                                <w:rFonts w:ascii="Arial Narrow" w:hAnsi="Arial Narrow"/>
                                <w:sz w:val="12"/>
                                <w:szCs w:val="12"/>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45376" behindDoc="0" locked="0" layoutInCell="1" allowOverlap="1" wp14:anchorId="006939B4" wp14:editId="006939B5">
                      <wp:simplePos x="0" y="0"/>
                      <wp:positionH relativeFrom="column">
                        <wp:posOffset>1729105</wp:posOffset>
                      </wp:positionH>
                      <wp:positionV relativeFrom="paragraph">
                        <wp:posOffset>2032000</wp:posOffset>
                      </wp:positionV>
                      <wp:extent cx="911225" cy="457200"/>
                      <wp:effectExtent l="5080" t="9525" r="7620" b="9525"/>
                      <wp:wrapNone/>
                      <wp:docPr id="356" name="Rectángulo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57200"/>
                              </a:xfrm>
                              <a:prstGeom prst="rect">
                                <a:avLst/>
                              </a:prstGeom>
                              <a:solidFill>
                                <a:srgbClr val="FFFFFF"/>
                              </a:solidFill>
                              <a:ln w="9525">
                                <a:solidFill>
                                  <a:srgbClr val="000000"/>
                                </a:solidFill>
                                <a:miter lim="800000"/>
                                <a:headEnd/>
                                <a:tailEnd/>
                              </a:ln>
                            </wps:spPr>
                            <wps:txbx>
                              <w:txbxContent>
                                <w:p w14:paraId="00694088" w14:textId="77777777" w:rsidR="00496C4F" w:rsidRDefault="00496C4F" w:rsidP="007A622B">
                                  <w:pPr>
                                    <w:jc w:val="center"/>
                                    <w:rPr>
                                      <w:rFonts w:ascii="Arial Narrow" w:hAnsi="Arial Narrow" w:cs="Arial"/>
                                      <w:color w:val="000000"/>
                                      <w:sz w:val="6"/>
                                      <w:szCs w:val="6"/>
                                      <w:lang w:val="es-MX"/>
                                    </w:rPr>
                                  </w:pPr>
                                </w:p>
                                <w:p w14:paraId="00694089"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SE SOLICITA CUANDO MENOS TRES VECES EL ACREDITAMIENTO DEL PAGO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9B4" id="Rectángulo 356" o:spid="_x0000_s1525" style="position:absolute;left:0;text-align:left;margin-left:136.15pt;margin-top:160pt;width:71.75pt;height:36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">
                      <v:textbox inset=".5mm,.3mm,.5mm,.3mm">
                        <w:txbxContent>
                          <w:p w14:paraId="00694088" w14:textId="77777777" w:rsidR="00496C4F" w:rsidRDefault="00496C4F" w:rsidP="007A622B">
                            <w:pPr>
                              <w:jc w:val="center"/>
                              <w:rPr>
                                <w:rFonts w:ascii="Arial Narrow" w:hAnsi="Arial Narrow" w:cs="Arial"/>
                                <w:color w:val="000000"/>
                                <w:sz w:val="6"/>
                                <w:szCs w:val="6"/>
                                <w:lang w:val="es-MX"/>
                              </w:rPr>
                            </w:pPr>
                          </w:p>
                          <w:p w14:paraId="00694089"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SE SOLICITA CUANDO MENOS TRES VECES EL ACREDITAMIENTO DEL PAGO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34112" behindDoc="0" locked="0" layoutInCell="1" allowOverlap="1" wp14:anchorId="006939B6" wp14:editId="006939B7">
                      <wp:simplePos x="0" y="0"/>
                      <wp:positionH relativeFrom="column">
                        <wp:posOffset>1988185</wp:posOffset>
                      </wp:positionH>
                      <wp:positionV relativeFrom="paragraph">
                        <wp:posOffset>1460500</wp:posOffset>
                      </wp:positionV>
                      <wp:extent cx="228600" cy="114300"/>
                      <wp:effectExtent l="0" t="0" r="2540" b="0"/>
                      <wp:wrapNone/>
                      <wp:docPr id="355" name="Cuadro de texto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08A" w14:textId="77777777" w:rsidR="00496C4F" w:rsidRDefault="00496C4F" w:rsidP="007A622B">
                                  <w:pPr>
                                    <w:rPr>
                                      <w:rFonts w:ascii="Arial Narrow" w:hAnsi="Arial Narrow"/>
                                      <w:sz w:val="12"/>
                                      <w:szCs w:val="12"/>
                                    </w:rPr>
                                  </w:pPr>
                                  <w:r>
                                    <w:rPr>
                                      <w:rFonts w:ascii="Arial Narrow" w:hAnsi="Arial Narrow"/>
                                      <w:sz w:val="12"/>
                                      <w:szCs w:val="12"/>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9B6" id="Cuadro de texto 355" o:spid="_x0000_s1526" type="#_x0000_t202" style="position:absolute;left:0;text-align:left;margin-left:156.55pt;margin-top:115pt;width:18pt;height:9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" stroked="f">
                      <v:textbox inset=".5mm,.3mm,.5mm,.3mm">
                        <w:txbxContent>
                          <w:p w14:paraId="0069408A" w14:textId="77777777" w:rsidR="00496C4F" w:rsidRDefault="00496C4F" w:rsidP="007A622B">
                            <w:pPr>
                              <w:rPr>
                                <w:rFonts w:ascii="Arial Narrow" w:hAnsi="Arial Narrow"/>
                                <w:sz w:val="12"/>
                                <w:szCs w:val="12"/>
                              </w:rPr>
                            </w:pPr>
                            <w:r>
                              <w:rPr>
                                <w:rFonts w:ascii="Arial Narrow" w:hAnsi="Arial Narrow"/>
                                <w:sz w:val="12"/>
                                <w:szCs w:val="12"/>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20800" behindDoc="0" locked="0" layoutInCell="1" allowOverlap="1" wp14:anchorId="006939B8" wp14:editId="006939B9">
                      <wp:simplePos x="0" y="0"/>
                      <wp:positionH relativeFrom="column">
                        <wp:posOffset>506095</wp:posOffset>
                      </wp:positionH>
                      <wp:positionV relativeFrom="paragraph">
                        <wp:posOffset>1595120</wp:posOffset>
                      </wp:positionV>
                      <wp:extent cx="1692275" cy="0"/>
                      <wp:effectExtent l="10795" t="10795" r="11430" b="8255"/>
                      <wp:wrapNone/>
                      <wp:docPr id="354" name="Conector recto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F5F91" id="Conector recto 354" o:spid="_x0000_s1026" style="position:absolute;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5pt,125.6pt" to="173.1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35136" behindDoc="0" locked="0" layoutInCell="1" allowOverlap="1" wp14:anchorId="006939BA" wp14:editId="006939BB">
                      <wp:simplePos x="0" y="0"/>
                      <wp:positionH relativeFrom="column">
                        <wp:posOffset>504190</wp:posOffset>
                      </wp:positionH>
                      <wp:positionV relativeFrom="paragraph">
                        <wp:posOffset>1425575</wp:posOffset>
                      </wp:positionV>
                      <wp:extent cx="228600" cy="114300"/>
                      <wp:effectExtent l="0" t="3175" r="635" b="0"/>
                      <wp:wrapNone/>
                      <wp:docPr id="353" name="Cuadro de texto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08B" w14:textId="77777777" w:rsidR="00496C4F" w:rsidRDefault="00496C4F" w:rsidP="007A622B">
                                  <w:pPr>
                                    <w:rPr>
                                      <w:rFonts w:ascii="Arial Narrow" w:hAnsi="Arial Narrow"/>
                                      <w:sz w:val="12"/>
                                      <w:szCs w:val="12"/>
                                    </w:rPr>
                                  </w:pPr>
                                  <w:r>
                                    <w:rPr>
                                      <w:rFonts w:ascii="Arial Narrow" w:hAnsi="Arial Narrow"/>
                                      <w:sz w:val="12"/>
                                      <w:szCs w:val="12"/>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9BA" id="Cuadro de texto 353" o:spid="_x0000_s1527" type="#_x0000_t202" style="position:absolute;left:0;text-align:left;margin-left:39.7pt;margin-top:112.25pt;width:18pt;height:9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" stroked="f">
                      <v:textbox inset=".5mm,.3mm,.5mm,.3mm">
                        <w:txbxContent>
                          <w:p w14:paraId="0069408B" w14:textId="77777777" w:rsidR="00496C4F" w:rsidRDefault="00496C4F" w:rsidP="007A622B">
                            <w:pPr>
                              <w:rPr>
                                <w:rFonts w:ascii="Arial Narrow" w:hAnsi="Arial Narrow"/>
                                <w:sz w:val="12"/>
                                <w:szCs w:val="12"/>
                              </w:rPr>
                            </w:pPr>
                            <w:r>
                              <w:rPr>
                                <w:rFonts w:ascii="Arial Narrow" w:hAnsi="Arial Narrow"/>
                                <w:sz w:val="12"/>
                                <w:szCs w:val="12"/>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38208" behindDoc="0" locked="0" layoutInCell="1" allowOverlap="1" wp14:anchorId="006939BC" wp14:editId="006939BD">
                      <wp:simplePos x="0" y="0"/>
                      <wp:positionH relativeFrom="column">
                        <wp:posOffset>51435</wp:posOffset>
                      </wp:positionH>
                      <wp:positionV relativeFrom="paragraph">
                        <wp:posOffset>1998980</wp:posOffset>
                      </wp:positionV>
                      <wp:extent cx="911225" cy="383540"/>
                      <wp:effectExtent l="13335" t="5080" r="8890" b="11430"/>
                      <wp:wrapNone/>
                      <wp:docPr id="352" name="Rectángulo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83540"/>
                              </a:xfrm>
                              <a:prstGeom prst="rect">
                                <a:avLst/>
                              </a:prstGeom>
                              <a:solidFill>
                                <a:srgbClr val="FFFFFF"/>
                              </a:solidFill>
                              <a:ln w="9525">
                                <a:solidFill>
                                  <a:srgbClr val="000000"/>
                                </a:solidFill>
                                <a:miter lim="800000"/>
                                <a:headEnd/>
                                <a:tailEnd/>
                              </a:ln>
                            </wps:spPr>
                            <wps:txbx>
                              <w:txbxContent>
                                <w:p w14:paraId="0069408C" w14:textId="77777777" w:rsidR="00496C4F" w:rsidRDefault="00496C4F" w:rsidP="007A622B">
                                  <w:pPr>
                                    <w:jc w:val="center"/>
                                    <w:rPr>
                                      <w:rFonts w:ascii="Arial Narrow" w:hAnsi="Arial Narrow" w:cs="Arial"/>
                                      <w:color w:val="000000"/>
                                      <w:sz w:val="6"/>
                                      <w:szCs w:val="6"/>
                                      <w:lang w:val="es-MX"/>
                                    </w:rPr>
                                  </w:pPr>
                                </w:p>
                                <w:p w14:paraId="0069408D"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ELABORA RECIBO DE PAGO Y REGISTRA EN EL SISTEMA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9BC" id="Rectángulo 352" o:spid="_x0000_s1528" style="position:absolute;left:0;text-align:left;margin-left:4.05pt;margin-top:157.4pt;width:71.75pt;height:30.2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">
                      <v:textbox inset=".5mm,.3mm,.5mm,.3mm">
                        <w:txbxContent>
                          <w:p w14:paraId="0069408C" w14:textId="77777777" w:rsidR="00496C4F" w:rsidRDefault="00496C4F" w:rsidP="007A622B">
                            <w:pPr>
                              <w:jc w:val="center"/>
                              <w:rPr>
                                <w:rFonts w:ascii="Arial Narrow" w:hAnsi="Arial Narrow" w:cs="Arial"/>
                                <w:color w:val="000000"/>
                                <w:sz w:val="6"/>
                                <w:szCs w:val="6"/>
                                <w:lang w:val="es-MX"/>
                              </w:rPr>
                            </w:pPr>
                          </w:p>
                          <w:p w14:paraId="0069408D"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ELABORA RECIBO DE PAGO Y REGISTRA EN EL SISTEMA</w:t>
                            </w:r>
                          </w:p>
                        </w:txbxContent>
                      </v:textbox>
                    </v:rect>
                  </w:pict>
                </mc:Fallback>
              </mc:AlternateContent>
            </w:r>
          </w:p>
        </w:tc>
        <w:tc>
          <w:tcPr>
            <w:tcW w:w="2648" w:type="dxa"/>
          </w:tcPr>
          <w:p w14:paraId="006931D5" w14:textId="77777777" w:rsidR="007A622B" w:rsidRDefault="007A622B" w:rsidP="0086500C">
            <w:pPr>
              <w:jc w:val="center"/>
              <w:rPr>
                <w:rFonts w:ascii="Arial Narrow" w:hAnsi="Arial Narrow" w:cs="Arial"/>
                <w:noProof/>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2650496" behindDoc="0" locked="0" layoutInCell="1" allowOverlap="1" wp14:anchorId="006939BE" wp14:editId="006939BF">
                      <wp:simplePos x="0" y="0"/>
                      <wp:positionH relativeFrom="column">
                        <wp:posOffset>690245</wp:posOffset>
                      </wp:positionH>
                      <wp:positionV relativeFrom="paragraph">
                        <wp:posOffset>1706880</wp:posOffset>
                      </wp:positionV>
                      <wp:extent cx="0" cy="319405"/>
                      <wp:effectExtent l="57785" t="8255" r="56515" b="15240"/>
                      <wp:wrapNone/>
                      <wp:docPr id="351" name="Conector recto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4BCC5" id="Conector recto 351" o:spid="_x0000_s1026" style="position:absolute;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5pt,134.4pt" to="54.35pt,1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52544" behindDoc="0" locked="0" layoutInCell="1" allowOverlap="1" wp14:anchorId="006939C0" wp14:editId="006939C1">
                      <wp:simplePos x="0" y="0"/>
                      <wp:positionH relativeFrom="column">
                        <wp:posOffset>457200</wp:posOffset>
                      </wp:positionH>
                      <wp:positionV relativeFrom="paragraph">
                        <wp:posOffset>2827655</wp:posOffset>
                      </wp:positionV>
                      <wp:extent cx="457200" cy="228600"/>
                      <wp:effectExtent l="5715" t="5080" r="13335" b="13970"/>
                      <wp:wrapNone/>
                      <wp:docPr id="350" name="Terminador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flowChartTerminator">
                                <a:avLst/>
                              </a:prstGeom>
                              <a:solidFill>
                                <a:srgbClr val="FFFFFF"/>
                              </a:solidFill>
                              <a:ln w="9525">
                                <a:solidFill>
                                  <a:srgbClr val="000000"/>
                                </a:solidFill>
                                <a:miter lim="800000"/>
                                <a:headEnd/>
                                <a:tailEnd/>
                              </a:ln>
                            </wps:spPr>
                            <wps:txbx>
                              <w:txbxContent>
                                <w:p w14:paraId="0069408E"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9C0" id="Terminador 350" o:spid="_x0000_s1529" type="#_x0000_t116" style="position:absolute;left:0;text-align:left;margin-left:36pt;margin-top:222.65pt;width:36pt;height:18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">
                      <v:textbox>
                        <w:txbxContent>
                          <w:p w14:paraId="0069408E"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582912" behindDoc="0" locked="0" layoutInCell="1" allowOverlap="1" wp14:anchorId="006939C2" wp14:editId="006939C3">
                      <wp:simplePos x="0" y="0"/>
                      <wp:positionH relativeFrom="column">
                        <wp:posOffset>694055</wp:posOffset>
                      </wp:positionH>
                      <wp:positionV relativeFrom="paragraph">
                        <wp:posOffset>2493010</wp:posOffset>
                      </wp:positionV>
                      <wp:extent cx="0" cy="342900"/>
                      <wp:effectExtent l="61595" t="13335" r="52705" b="15240"/>
                      <wp:wrapNone/>
                      <wp:docPr id="349" name="Conector recto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01E03" id="Conector recto 349" o:spid="_x0000_s1026" style="position:absolute;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65pt,196.3pt" to="54.65pt,2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51520" behindDoc="0" locked="0" layoutInCell="1" allowOverlap="1" wp14:anchorId="006939C4" wp14:editId="006939C5">
                      <wp:simplePos x="0" y="0"/>
                      <wp:positionH relativeFrom="column">
                        <wp:posOffset>607060</wp:posOffset>
                      </wp:positionH>
                      <wp:positionV relativeFrom="paragraph">
                        <wp:posOffset>1557655</wp:posOffset>
                      </wp:positionV>
                      <wp:extent cx="169545" cy="161290"/>
                      <wp:effectExtent l="12700" t="11430" r="8255" b="8255"/>
                      <wp:wrapNone/>
                      <wp:docPr id="348" name="Elips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1290"/>
                              </a:xfrm>
                              <a:prstGeom prst="ellipse">
                                <a:avLst/>
                              </a:prstGeom>
                              <a:solidFill>
                                <a:srgbClr val="FFFFFF"/>
                              </a:solidFill>
                              <a:ln w="9525">
                                <a:solidFill>
                                  <a:srgbClr val="000000"/>
                                </a:solidFill>
                                <a:round/>
                                <a:headEnd/>
                                <a:tailEnd/>
                              </a:ln>
                            </wps:spPr>
                            <wps:txbx>
                              <w:txbxContent>
                                <w:p w14:paraId="0069408F" w14:textId="77777777" w:rsidR="00496C4F" w:rsidRDefault="00496C4F" w:rsidP="007A622B">
                                  <w:pPr>
                                    <w:jc w:val="center"/>
                                    <w:rPr>
                                      <w:rFonts w:ascii="Arial Narrow" w:hAnsi="Arial Narrow"/>
                                      <w:sz w:val="12"/>
                                      <w:szCs w:val="12"/>
                                    </w:rPr>
                                  </w:pPr>
                                  <w:r>
                                    <w:rPr>
                                      <w:rFonts w:ascii="Arial Narrow" w:hAnsi="Arial Narrow"/>
                                      <w:sz w:val="12"/>
                                      <w:szCs w:val="12"/>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9C4" id="Elipse 348" o:spid="_x0000_s1530" style="position:absolute;left:0;text-align:left;margin-left:47.8pt;margin-top:122.65pt;width:13.35pt;height:12.7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">
                      <v:textbox inset=".5mm,.3mm,.5mm,.3mm">
                        <w:txbxContent>
                          <w:p w14:paraId="0069408F" w14:textId="77777777" w:rsidR="00496C4F" w:rsidRDefault="00496C4F" w:rsidP="007A622B">
                            <w:pPr>
                              <w:jc w:val="center"/>
                              <w:rPr>
                                <w:rFonts w:ascii="Arial Narrow" w:hAnsi="Arial Narrow"/>
                                <w:sz w:val="12"/>
                                <w:szCs w:val="12"/>
                              </w:rPr>
                            </w:pPr>
                            <w:r>
                              <w:rPr>
                                <w:rFonts w:ascii="Arial Narrow" w:hAnsi="Arial Narrow"/>
                                <w:sz w:val="12"/>
                                <w:szCs w:val="12"/>
                              </w:rPr>
                              <w:t>1</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648448" behindDoc="0" locked="0" layoutInCell="1" allowOverlap="1" wp14:anchorId="006939C6" wp14:editId="006939C7">
                      <wp:simplePos x="0" y="0"/>
                      <wp:positionH relativeFrom="column">
                        <wp:posOffset>274320</wp:posOffset>
                      </wp:positionH>
                      <wp:positionV relativeFrom="paragraph">
                        <wp:posOffset>2027555</wp:posOffset>
                      </wp:positionV>
                      <wp:extent cx="911225" cy="511175"/>
                      <wp:effectExtent l="13335" t="5080" r="8890" b="7620"/>
                      <wp:wrapNone/>
                      <wp:docPr id="347" name="Rectángulo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511175"/>
                              </a:xfrm>
                              <a:prstGeom prst="rect">
                                <a:avLst/>
                              </a:prstGeom>
                              <a:solidFill>
                                <a:srgbClr val="FFFFFF"/>
                              </a:solidFill>
                              <a:ln w="9525">
                                <a:solidFill>
                                  <a:srgbClr val="000000"/>
                                </a:solidFill>
                                <a:miter lim="800000"/>
                                <a:headEnd/>
                                <a:tailEnd/>
                              </a:ln>
                            </wps:spPr>
                            <wps:txbx>
                              <w:txbxContent>
                                <w:p w14:paraId="00694090" w14:textId="77777777" w:rsidR="00496C4F" w:rsidRDefault="00496C4F" w:rsidP="007A622B">
                                  <w:pPr>
                                    <w:jc w:val="center"/>
                                    <w:rPr>
                                      <w:rFonts w:ascii="Arial Narrow" w:hAnsi="Arial Narrow" w:cs="Arial"/>
                                      <w:color w:val="000000"/>
                                      <w:sz w:val="6"/>
                                      <w:szCs w:val="6"/>
                                      <w:lang w:val="es-MX"/>
                                    </w:rPr>
                                  </w:pPr>
                                </w:p>
                                <w:p w14:paraId="00694091"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VERIFICA PERIÓDICAMENTE LA ATENCIÓN CUANTITATIVA Y LA GENERACIÓN DE INGRESOS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9C6" id="Rectángulo 347" o:spid="_x0000_s1531" style="position:absolute;left:0;text-align:left;margin-left:21.6pt;margin-top:159.65pt;width:71.75pt;height:40.2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">
                      <v:textbox inset=".5mm,.3mm,.5mm,.3mm">
                        <w:txbxContent>
                          <w:p w14:paraId="00694090" w14:textId="77777777" w:rsidR="00496C4F" w:rsidRDefault="00496C4F" w:rsidP="007A622B">
                            <w:pPr>
                              <w:jc w:val="center"/>
                              <w:rPr>
                                <w:rFonts w:ascii="Arial Narrow" w:hAnsi="Arial Narrow" w:cs="Arial"/>
                                <w:color w:val="000000"/>
                                <w:sz w:val="6"/>
                                <w:szCs w:val="6"/>
                                <w:lang w:val="es-MX"/>
                              </w:rPr>
                            </w:pPr>
                          </w:p>
                          <w:p w14:paraId="00694091"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VERIFICA PERIÓDICAMENTE LA ATENCIÓN CUANTITATIVA Y LA GENERACIÓN DE INGRESOS</w:t>
                            </w:r>
                          </w:p>
                        </w:txbxContent>
                      </v:textbox>
                    </v:rect>
                  </w:pict>
                </mc:Fallback>
              </mc:AlternateContent>
            </w:r>
          </w:p>
        </w:tc>
      </w:tr>
    </w:tbl>
    <w:p w14:paraId="006931D7" w14:textId="77777777" w:rsidR="007A622B" w:rsidRDefault="007A622B" w:rsidP="007A622B">
      <w:pPr>
        <w:ind w:left="1680"/>
        <w:jc w:val="both"/>
      </w:pPr>
    </w:p>
    <w:p w14:paraId="006931D8" w14:textId="77777777" w:rsidR="007A622B" w:rsidRDefault="007A622B" w:rsidP="007A622B">
      <w:pPr>
        <w:pStyle w:val="Ttulo1"/>
        <w:spacing w:before="0" w:after="0"/>
        <w:sectPr w:rsidR="007A622B">
          <w:headerReference w:type="default" r:id="rId47"/>
          <w:footerReference w:type="default" r:id="rId48"/>
          <w:pgSz w:w="12242" w:h="15842" w:code="1"/>
          <w:pgMar w:top="1418" w:right="1701" w:bottom="1418" w:left="1701" w:header="709" w:footer="709" w:gutter="0"/>
          <w:cols w:space="708"/>
          <w:docGrid w:linePitch="360"/>
        </w:sectPr>
      </w:pPr>
    </w:p>
    <w:p w14:paraId="006931D9" w14:textId="77777777" w:rsidR="007A622B" w:rsidRDefault="007A622B" w:rsidP="007A622B">
      <w:pPr>
        <w:pStyle w:val="Ttulo1"/>
        <w:spacing w:before="0" w:after="0"/>
        <w:jc w:val="both"/>
        <w:rPr>
          <w:rFonts w:ascii="Arial Black" w:eastAsia="Batang" w:hAnsi="Arial Black"/>
          <w:b w:val="0"/>
          <w:color w:val="808080"/>
          <w:spacing w:val="-25"/>
          <w:sz w:val="24"/>
          <w:szCs w:val="24"/>
          <w:lang w:val="es-ES" w:eastAsia="en-US"/>
        </w:rPr>
      </w:pPr>
      <w:bookmarkStart w:id="67" w:name="_Toc90914724"/>
      <w:r>
        <w:rPr>
          <w:rFonts w:ascii="Arial Black" w:eastAsia="Batang" w:hAnsi="Arial Black"/>
          <w:b w:val="0"/>
          <w:color w:val="808080"/>
          <w:spacing w:val="-25"/>
          <w:sz w:val="24"/>
          <w:szCs w:val="24"/>
          <w:lang w:val="es-ES" w:eastAsia="en-US"/>
        </w:rPr>
        <w:lastRenderedPageBreak/>
        <w:t>8.17</w:t>
      </w:r>
      <w:r>
        <w:rPr>
          <w:rFonts w:ascii="Arial Black" w:eastAsia="Batang" w:hAnsi="Arial Black"/>
          <w:b w:val="0"/>
          <w:color w:val="808080"/>
          <w:spacing w:val="-25"/>
          <w:sz w:val="24"/>
          <w:szCs w:val="24"/>
          <w:lang w:val="es-ES" w:eastAsia="en-US"/>
        </w:rPr>
        <w:tab/>
        <w:t>PROCESO ATENCIÓN DE SOLICITUDES DE RADIOAFICIONADOS, RADIOOPERADORES, RADIO CLUBES Y SERVICIOS DE TELECOMUNICACIONES</w:t>
      </w:r>
      <w:bookmarkEnd w:id="67"/>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94"/>
        <w:gridCol w:w="1727"/>
        <w:gridCol w:w="2499"/>
        <w:gridCol w:w="900"/>
        <w:gridCol w:w="360"/>
        <w:gridCol w:w="1800"/>
      </w:tblGrid>
      <w:tr w:rsidR="007A622B" w14:paraId="006931DC" w14:textId="77777777" w:rsidTr="0086500C">
        <w:tc>
          <w:tcPr>
            <w:tcW w:w="1822" w:type="dxa"/>
            <w:gridSpan w:val="2"/>
            <w:shd w:val="clear" w:color="auto" w:fill="E0E0E0"/>
            <w:vAlign w:val="center"/>
          </w:tcPr>
          <w:p w14:paraId="006931DA"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OBJETIVO:</w:t>
            </w:r>
          </w:p>
        </w:tc>
        <w:tc>
          <w:tcPr>
            <w:tcW w:w="7286" w:type="dxa"/>
            <w:gridSpan w:val="5"/>
            <w:vAlign w:val="center"/>
          </w:tcPr>
          <w:p w14:paraId="006931DB" w14:textId="77777777" w:rsidR="007A622B" w:rsidRDefault="007A622B" w:rsidP="0086500C">
            <w:pPr>
              <w:jc w:val="both"/>
              <w:rPr>
                <w:rFonts w:ascii="Arial Narrow" w:hAnsi="Arial Narrow" w:cs="Arial"/>
              </w:rPr>
            </w:pPr>
            <w:r>
              <w:rPr>
                <w:rFonts w:ascii="Arial Narrow" w:hAnsi="Arial Narrow" w:cs="Arial"/>
              </w:rPr>
              <w:t>Atender las solicitudes de los radioaficionados, radio operadores, radio clubes y servicios de telecomunicaciones, mediante el trámite de expedición, modificación, cancelación y revalidación de certificados de aptitud o, en su caso, registros ante la COFETEL, a fin de satisfacer las necesidades de comunicación específicas en el estado.</w:t>
            </w:r>
          </w:p>
        </w:tc>
      </w:tr>
      <w:tr w:rsidR="007A622B" w14:paraId="006931E2" w14:textId="77777777" w:rsidTr="0086500C">
        <w:trPr>
          <w:cantSplit/>
        </w:trPr>
        <w:tc>
          <w:tcPr>
            <w:tcW w:w="1822" w:type="dxa"/>
            <w:gridSpan w:val="2"/>
            <w:vMerge w:val="restart"/>
            <w:shd w:val="clear" w:color="auto" w:fill="E0E0E0"/>
            <w:vAlign w:val="center"/>
          </w:tcPr>
          <w:p w14:paraId="006931DD"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INDICADOR DE DESEMPEÑO</w:t>
            </w:r>
          </w:p>
        </w:tc>
        <w:tc>
          <w:tcPr>
            <w:tcW w:w="1727" w:type="dxa"/>
            <w:shd w:val="clear" w:color="auto" w:fill="E0E0E0"/>
            <w:vAlign w:val="center"/>
          </w:tcPr>
          <w:p w14:paraId="006931DE" w14:textId="77777777" w:rsidR="007A622B" w:rsidRDefault="007A622B" w:rsidP="0086500C">
            <w:pPr>
              <w:jc w:val="center"/>
              <w:rPr>
                <w:rFonts w:ascii="Arial Narrow" w:hAnsi="Arial Narrow" w:cs="Arial"/>
                <w:sz w:val="22"/>
                <w:szCs w:val="22"/>
              </w:rPr>
            </w:pPr>
            <w:r>
              <w:rPr>
                <w:rFonts w:ascii="Arial Narrow" w:hAnsi="Arial Narrow" w:cs="Arial"/>
                <w:sz w:val="22"/>
                <w:szCs w:val="22"/>
              </w:rPr>
              <w:t>Nombre:</w:t>
            </w:r>
          </w:p>
        </w:tc>
        <w:tc>
          <w:tcPr>
            <w:tcW w:w="2499" w:type="dxa"/>
            <w:shd w:val="clear" w:color="auto" w:fill="E0E0E0"/>
            <w:vAlign w:val="center"/>
          </w:tcPr>
          <w:p w14:paraId="006931DF"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Formula:</w:t>
            </w:r>
          </w:p>
        </w:tc>
        <w:tc>
          <w:tcPr>
            <w:tcW w:w="900" w:type="dxa"/>
            <w:shd w:val="clear" w:color="auto" w:fill="E0E0E0"/>
            <w:vAlign w:val="center"/>
          </w:tcPr>
          <w:p w14:paraId="006931E0" w14:textId="77777777" w:rsidR="007A622B" w:rsidRDefault="007A622B" w:rsidP="0086500C">
            <w:pPr>
              <w:jc w:val="center"/>
              <w:rPr>
                <w:rFonts w:ascii="Arial Narrow" w:hAnsi="Arial Narrow" w:cs="Arial"/>
                <w:sz w:val="22"/>
                <w:szCs w:val="22"/>
              </w:rPr>
            </w:pPr>
            <w:r>
              <w:rPr>
                <w:rFonts w:ascii="Arial Narrow" w:hAnsi="Arial Narrow" w:cs="Arial"/>
                <w:sz w:val="22"/>
                <w:szCs w:val="22"/>
              </w:rPr>
              <w:t>Meta:</w:t>
            </w:r>
          </w:p>
        </w:tc>
        <w:tc>
          <w:tcPr>
            <w:tcW w:w="2160" w:type="dxa"/>
            <w:gridSpan w:val="2"/>
            <w:shd w:val="clear" w:color="auto" w:fill="E0E0E0"/>
            <w:vAlign w:val="center"/>
          </w:tcPr>
          <w:p w14:paraId="006931E1"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Frecuencia de Medición</w:t>
            </w:r>
          </w:p>
        </w:tc>
      </w:tr>
      <w:tr w:rsidR="007A622B" w14:paraId="006931E8" w14:textId="77777777" w:rsidTr="0086500C">
        <w:trPr>
          <w:cantSplit/>
          <w:trHeight w:val="935"/>
        </w:trPr>
        <w:tc>
          <w:tcPr>
            <w:tcW w:w="1822" w:type="dxa"/>
            <w:gridSpan w:val="2"/>
            <w:vMerge/>
          </w:tcPr>
          <w:p w14:paraId="006931E3" w14:textId="77777777" w:rsidR="007A622B" w:rsidRDefault="007A622B" w:rsidP="0086500C">
            <w:pPr>
              <w:jc w:val="center"/>
              <w:rPr>
                <w:rFonts w:ascii="Arial Narrow" w:hAnsi="Arial Narrow" w:cs="Arial"/>
                <w:sz w:val="22"/>
                <w:szCs w:val="22"/>
              </w:rPr>
            </w:pPr>
          </w:p>
        </w:tc>
        <w:tc>
          <w:tcPr>
            <w:tcW w:w="1727" w:type="dxa"/>
            <w:vAlign w:val="center"/>
          </w:tcPr>
          <w:p w14:paraId="006931E4" w14:textId="77777777" w:rsidR="007A622B" w:rsidRDefault="007A622B" w:rsidP="0086500C">
            <w:pPr>
              <w:jc w:val="center"/>
              <w:rPr>
                <w:rFonts w:ascii="Arial Narrow" w:hAnsi="Arial Narrow" w:cs="Arial"/>
              </w:rPr>
            </w:pPr>
            <w:r>
              <w:rPr>
                <w:rFonts w:ascii="Arial Narrow" w:hAnsi="Arial Narrow" w:cs="Arial"/>
              </w:rPr>
              <w:t>Atención de solicitudes</w:t>
            </w:r>
          </w:p>
        </w:tc>
        <w:tc>
          <w:tcPr>
            <w:tcW w:w="2499" w:type="dxa"/>
            <w:vAlign w:val="center"/>
          </w:tcPr>
          <w:p w14:paraId="006931E5" w14:textId="77777777" w:rsidR="007A622B" w:rsidRDefault="007A622B" w:rsidP="0086500C">
            <w:pPr>
              <w:jc w:val="center"/>
              <w:rPr>
                <w:rFonts w:ascii="Arial Narrow" w:hAnsi="Arial Narrow" w:cs="Arial"/>
                <w:szCs w:val="6"/>
                <w:lang w:val="pt-PT"/>
              </w:rPr>
            </w:pPr>
            <w:r>
              <w:rPr>
                <w:rFonts w:ascii="Arial Narrow" w:hAnsi="Arial Narrow" w:cs="Arial"/>
                <w:szCs w:val="6"/>
                <w:lang w:val="pt-PT"/>
              </w:rPr>
              <w:t>(N° de solicitudes atendidas / N° total de solicitudes) X 100</w:t>
            </w:r>
          </w:p>
        </w:tc>
        <w:tc>
          <w:tcPr>
            <w:tcW w:w="900" w:type="dxa"/>
            <w:vAlign w:val="center"/>
          </w:tcPr>
          <w:p w14:paraId="006931E6" w14:textId="77777777" w:rsidR="007A622B" w:rsidRDefault="007A622B" w:rsidP="0086500C">
            <w:pPr>
              <w:jc w:val="center"/>
              <w:rPr>
                <w:rFonts w:ascii="Arial Narrow" w:hAnsi="Arial Narrow" w:cs="Arial"/>
              </w:rPr>
            </w:pPr>
            <w:r>
              <w:rPr>
                <w:rFonts w:ascii="Arial Narrow" w:hAnsi="Arial Narrow" w:cs="Arial"/>
              </w:rPr>
              <w:t>100%</w:t>
            </w:r>
          </w:p>
        </w:tc>
        <w:tc>
          <w:tcPr>
            <w:tcW w:w="2160" w:type="dxa"/>
            <w:gridSpan w:val="2"/>
            <w:vAlign w:val="center"/>
          </w:tcPr>
          <w:p w14:paraId="006931E7" w14:textId="77777777" w:rsidR="007A622B" w:rsidRDefault="007A622B" w:rsidP="0086500C">
            <w:pPr>
              <w:jc w:val="center"/>
              <w:rPr>
                <w:rFonts w:ascii="Arial Narrow" w:hAnsi="Arial Narrow" w:cs="Arial"/>
              </w:rPr>
            </w:pPr>
            <w:r>
              <w:rPr>
                <w:rFonts w:ascii="Arial Narrow" w:hAnsi="Arial Narrow" w:cs="Arial"/>
              </w:rPr>
              <w:t>Trimestral</w:t>
            </w:r>
          </w:p>
        </w:tc>
      </w:tr>
      <w:tr w:rsidR="007A622B" w14:paraId="006931EA" w14:textId="77777777" w:rsidTr="0086500C">
        <w:tc>
          <w:tcPr>
            <w:tcW w:w="9108" w:type="dxa"/>
            <w:gridSpan w:val="7"/>
            <w:shd w:val="clear" w:color="auto" w:fill="E0E0E0"/>
          </w:tcPr>
          <w:p w14:paraId="006931E9"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MAPA DEL PROCESO</w:t>
            </w:r>
          </w:p>
        </w:tc>
      </w:tr>
      <w:tr w:rsidR="007A622B" w14:paraId="006931EE" w14:textId="77777777" w:rsidTr="0086500C">
        <w:trPr>
          <w:trHeight w:val="277"/>
        </w:trPr>
        <w:tc>
          <w:tcPr>
            <w:tcW w:w="1728" w:type="dxa"/>
            <w:vAlign w:val="center"/>
          </w:tcPr>
          <w:p w14:paraId="006931EB" w14:textId="77777777" w:rsidR="007A622B" w:rsidRDefault="007A622B" w:rsidP="0086500C">
            <w:pPr>
              <w:jc w:val="center"/>
              <w:rPr>
                <w:rFonts w:ascii="Arial Narrow" w:hAnsi="Arial Narrow" w:cs="Arial"/>
                <w:noProof/>
                <w:sz w:val="22"/>
                <w:szCs w:val="22"/>
              </w:rPr>
            </w:pPr>
            <w:r>
              <w:rPr>
                <w:rFonts w:ascii="Arial Narrow" w:hAnsi="Arial Narrow" w:cs="Arial"/>
                <w:noProof/>
                <w:sz w:val="22"/>
                <w:szCs w:val="22"/>
              </w:rPr>
              <w:t>COFETEL</w:t>
            </w:r>
          </w:p>
        </w:tc>
        <w:tc>
          <w:tcPr>
            <w:tcW w:w="5580" w:type="dxa"/>
            <w:gridSpan w:val="5"/>
            <w:vAlign w:val="center"/>
          </w:tcPr>
          <w:p w14:paraId="006931EC" w14:textId="77777777" w:rsidR="007A622B" w:rsidRDefault="007A622B" w:rsidP="0086500C">
            <w:pPr>
              <w:jc w:val="center"/>
              <w:rPr>
                <w:rFonts w:ascii="Arial Narrow" w:hAnsi="Arial Narrow" w:cs="Arial"/>
                <w:sz w:val="22"/>
                <w:szCs w:val="22"/>
              </w:rPr>
            </w:pPr>
            <w:r>
              <w:rPr>
                <w:rFonts w:ascii="Arial Narrow" w:hAnsi="Arial Narrow" w:cs="Arial"/>
                <w:sz w:val="22"/>
                <w:szCs w:val="22"/>
              </w:rPr>
              <w:t>Subdirección de Comunicaciones/Departamento de Radio y Televisión</w:t>
            </w:r>
          </w:p>
        </w:tc>
        <w:tc>
          <w:tcPr>
            <w:tcW w:w="1800" w:type="dxa"/>
            <w:vAlign w:val="center"/>
          </w:tcPr>
          <w:p w14:paraId="006931ED" w14:textId="77777777" w:rsidR="007A622B" w:rsidRDefault="007A622B" w:rsidP="0086500C">
            <w:pPr>
              <w:jc w:val="center"/>
              <w:rPr>
                <w:rFonts w:ascii="Arial Narrow" w:hAnsi="Arial Narrow" w:cs="Arial"/>
                <w:sz w:val="22"/>
                <w:szCs w:val="22"/>
              </w:rPr>
            </w:pPr>
            <w:r>
              <w:rPr>
                <w:rFonts w:ascii="Arial Narrow" w:hAnsi="Arial Narrow" w:cs="Arial"/>
                <w:sz w:val="22"/>
                <w:szCs w:val="22"/>
              </w:rPr>
              <w:t>UPE</w:t>
            </w:r>
          </w:p>
        </w:tc>
      </w:tr>
      <w:tr w:rsidR="007A622B" w14:paraId="006931F2" w14:textId="77777777" w:rsidTr="0086500C">
        <w:trPr>
          <w:trHeight w:val="8562"/>
        </w:trPr>
        <w:tc>
          <w:tcPr>
            <w:tcW w:w="1728" w:type="dxa"/>
          </w:tcPr>
          <w:p w14:paraId="006931EF" w14:textId="77777777" w:rsidR="007A622B" w:rsidRDefault="007A622B" w:rsidP="0086500C">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67136" behindDoc="0" locked="0" layoutInCell="1" allowOverlap="1" wp14:anchorId="006939C8" wp14:editId="006939C9">
                      <wp:simplePos x="0" y="0"/>
                      <wp:positionH relativeFrom="column">
                        <wp:posOffset>421640</wp:posOffset>
                      </wp:positionH>
                      <wp:positionV relativeFrom="paragraph">
                        <wp:posOffset>2989580</wp:posOffset>
                      </wp:positionV>
                      <wp:extent cx="0" cy="440055"/>
                      <wp:effectExtent l="6350" t="12065" r="12700" b="5080"/>
                      <wp:wrapNone/>
                      <wp:docPr id="346" name="Conector recto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39903" id="Conector recto 346"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pt,235.4pt" to="33.2pt,2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64064" behindDoc="0" locked="0" layoutInCell="1" allowOverlap="1" wp14:anchorId="006939CA" wp14:editId="006939CB">
                      <wp:simplePos x="0" y="0"/>
                      <wp:positionH relativeFrom="column">
                        <wp:posOffset>421640</wp:posOffset>
                      </wp:positionH>
                      <wp:positionV relativeFrom="paragraph">
                        <wp:posOffset>2473325</wp:posOffset>
                      </wp:positionV>
                      <wp:extent cx="1277620" cy="0"/>
                      <wp:effectExtent l="6350" t="10160" r="11430" b="8890"/>
                      <wp:wrapNone/>
                      <wp:docPr id="345" name="Conector recto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7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EE614" id="Conector recto 345" o:spid="_x0000_s1026" style="position:absolute;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pt,194.75pt" to="133.8pt,1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99904" behindDoc="0" locked="0" layoutInCell="1" allowOverlap="1" wp14:anchorId="006939CC" wp14:editId="006939CD">
                      <wp:simplePos x="0" y="0"/>
                      <wp:positionH relativeFrom="column">
                        <wp:posOffset>704215</wp:posOffset>
                      </wp:positionH>
                      <wp:positionV relativeFrom="paragraph">
                        <wp:posOffset>4050665</wp:posOffset>
                      </wp:positionV>
                      <wp:extent cx="228600" cy="180975"/>
                      <wp:effectExtent l="12700" t="6350" r="6350" b="12700"/>
                      <wp:wrapNone/>
                      <wp:docPr id="344" name="Elips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80975"/>
                              </a:xfrm>
                              <a:prstGeom prst="ellipse">
                                <a:avLst/>
                              </a:prstGeom>
                              <a:solidFill>
                                <a:srgbClr val="FFFFFF"/>
                              </a:solidFill>
                              <a:ln w="9525">
                                <a:solidFill>
                                  <a:srgbClr val="000000"/>
                                </a:solidFill>
                                <a:round/>
                                <a:headEnd/>
                                <a:tailEnd/>
                              </a:ln>
                            </wps:spPr>
                            <wps:txbx>
                              <w:txbxContent>
                                <w:p w14:paraId="00694092" w14:textId="77777777" w:rsidR="00496C4F" w:rsidRDefault="00496C4F" w:rsidP="007A622B">
                                  <w:pPr>
                                    <w:rPr>
                                      <w:rFonts w:ascii="Arial Narrow" w:hAnsi="Arial Narrow"/>
                                      <w:sz w:val="12"/>
                                      <w:szCs w:val="12"/>
                                    </w:rPr>
                                  </w:pPr>
                                  <w:r>
                                    <w:rPr>
                                      <w:rFonts w:ascii="Arial Narrow" w:hAnsi="Arial Narrow"/>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9CC" id="Elipse 344" o:spid="_x0000_s1532" style="position:absolute;left:0;text-align:left;margin-left:55.45pt;margin-top:318.95pt;width:18pt;height:14.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">
                      <v:textbox>
                        <w:txbxContent>
                          <w:p w14:paraId="00694092" w14:textId="77777777" w:rsidR="00496C4F" w:rsidRDefault="00496C4F" w:rsidP="007A622B">
                            <w:pPr>
                              <w:rPr>
                                <w:rFonts w:ascii="Arial Narrow" w:hAnsi="Arial Narrow"/>
                                <w:sz w:val="12"/>
                                <w:szCs w:val="12"/>
                              </w:rPr>
                            </w:pPr>
                            <w:r>
                              <w:rPr>
                                <w:rFonts w:ascii="Arial Narrow" w:hAnsi="Arial Narrow"/>
                                <w:sz w:val="12"/>
                                <w:szCs w:val="12"/>
                              </w:rPr>
                              <w:t>2</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96832" behindDoc="0" locked="0" layoutInCell="1" allowOverlap="1" wp14:anchorId="006939CE" wp14:editId="006939CF">
                      <wp:simplePos x="0" y="0"/>
                      <wp:positionH relativeFrom="column">
                        <wp:posOffset>935355</wp:posOffset>
                      </wp:positionH>
                      <wp:positionV relativeFrom="paragraph">
                        <wp:posOffset>4140200</wp:posOffset>
                      </wp:positionV>
                      <wp:extent cx="323850" cy="0"/>
                      <wp:effectExtent l="5715" t="57785" r="22860" b="56515"/>
                      <wp:wrapNone/>
                      <wp:docPr id="343" name="Conector recto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4BBAB" id="Conector recto 343"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65pt,326pt" to="99.1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92736" behindDoc="0" locked="0" layoutInCell="1" allowOverlap="1" wp14:anchorId="006939D0" wp14:editId="006939D1">
                      <wp:simplePos x="0" y="0"/>
                      <wp:positionH relativeFrom="column">
                        <wp:posOffset>428625</wp:posOffset>
                      </wp:positionH>
                      <wp:positionV relativeFrom="paragraph">
                        <wp:posOffset>3422015</wp:posOffset>
                      </wp:positionV>
                      <wp:extent cx="937260" cy="0"/>
                      <wp:effectExtent l="13335" t="53975" r="20955" b="60325"/>
                      <wp:wrapNone/>
                      <wp:docPr id="342" name="Conector recto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371BF" id="Conector recto 342"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5pt,269.45pt" to="107.55pt,2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66112" behindDoc="0" locked="0" layoutInCell="1" allowOverlap="1" wp14:anchorId="006939D2" wp14:editId="006939D3">
                      <wp:simplePos x="0" y="0"/>
                      <wp:positionH relativeFrom="column">
                        <wp:posOffset>1905</wp:posOffset>
                      </wp:positionH>
                      <wp:positionV relativeFrom="paragraph">
                        <wp:posOffset>2654300</wp:posOffset>
                      </wp:positionV>
                      <wp:extent cx="911225" cy="327025"/>
                      <wp:effectExtent l="5715" t="10160" r="6985" b="5715"/>
                      <wp:wrapNone/>
                      <wp:docPr id="341" name="Rectángulo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27025"/>
                              </a:xfrm>
                              <a:prstGeom prst="rect">
                                <a:avLst/>
                              </a:prstGeom>
                              <a:solidFill>
                                <a:srgbClr val="FFFFFF"/>
                              </a:solidFill>
                              <a:ln w="9525">
                                <a:solidFill>
                                  <a:srgbClr val="000000"/>
                                </a:solidFill>
                                <a:miter lim="800000"/>
                                <a:headEnd/>
                                <a:tailEnd/>
                              </a:ln>
                            </wps:spPr>
                            <wps:txbx>
                              <w:txbxContent>
                                <w:p w14:paraId="00694093" w14:textId="77777777" w:rsidR="00496C4F" w:rsidRDefault="00496C4F" w:rsidP="007A622B">
                                  <w:pPr>
                                    <w:jc w:val="center"/>
                                    <w:rPr>
                                      <w:rFonts w:ascii="Arial Narrow" w:hAnsi="Arial Narrow" w:cs="Arial"/>
                                      <w:color w:val="000000"/>
                                      <w:sz w:val="6"/>
                                      <w:szCs w:val="6"/>
                                      <w:lang w:val="es-MX"/>
                                    </w:rPr>
                                  </w:pPr>
                                </w:p>
                                <w:p w14:paraId="00694094"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ELABORA CERTIFICADO Y CREDENCIAL O REGISTRO Y TURNA AL CENTRO SCT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9D2" id="Rectángulo 341" o:spid="_x0000_s1533" style="position:absolute;left:0;text-align:left;margin-left:.15pt;margin-top:209pt;width:71.75pt;height:25.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">
                      <v:textbox inset=".5mm,.3mm,.5mm,.3mm">
                        <w:txbxContent>
                          <w:p w14:paraId="00694093" w14:textId="77777777" w:rsidR="00496C4F" w:rsidRDefault="00496C4F" w:rsidP="007A622B">
                            <w:pPr>
                              <w:jc w:val="center"/>
                              <w:rPr>
                                <w:rFonts w:ascii="Arial Narrow" w:hAnsi="Arial Narrow" w:cs="Arial"/>
                                <w:color w:val="000000"/>
                                <w:sz w:val="6"/>
                                <w:szCs w:val="6"/>
                                <w:lang w:val="es-MX"/>
                              </w:rPr>
                            </w:pPr>
                          </w:p>
                          <w:p w14:paraId="00694094"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ELABORA CERTIFICADO Y CREDENCIAL O REGISTRO Y TURNA AL CENTRO SCT</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65088" behindDoc="0" locked="0" layoutInCell="1" allowOverlap="1" wp14:anchorId="006939D4" wp14:editId="006939D5">
                      <wp:simplePos x="0" y="0"/>
                      <wp:positionH relativeFrom="column">
                        <wp:posOffset>421640</wp:posOffset>
                      </wp:positionH>
                      <wp:positionV relativeFrom="paragraph">
                        <wp:posOffset>2479040</wp:posOffset>
                      </wp:positionV>
                      <wp:extent cx="0" cy="181610"/>
                      <wp:effectExtent l="53975" t="6350" r="60325" b="21590"/>
                      <wp:wrapNone/>
                      <wp:docPr id="340" name="Conector recto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43BFB" id="Conector recto 340"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pt,195.2pt" to="33.2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">
                      <v:stroke endarrow="block"/>
                    </v:line>
                  </w:pict>
                </mc:Fallback>
              </mc:AlternateContent>
            </w:r>
          </w:p>
        </w:tc>
        <w:tc>
          <w:tcPr>
            <w:tcW w:w="5580" w:type="dxa"/>
            <w:gridSpan w:val="5"/>
          </w:tcPr>
          <w:p w14:paraId="006931F0" w14:textId="77777777" w:rsidR="007A622B" w:rsidRDefault="007A622B" w:rsidP="0086500C">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859968" behindDoc="0" locked="0" layoutInCell="1" allowOverlap="1" wp14:anchorId="006939D6" wp14:editId="006939D7">
                      <wp:simplePos x="0" y="0"/>
                      <wp:positionH relativeFrom="column">
                        <wp:posOffset>1470660</wp:posOffset>
                      </wp:positionH>
                      <wp:positionV relativeFrom="paragraph">
                        <wp:posOffset>193675</wp:posOffset>
                      </wp:positionV>
                      <wp:extent cx="457200" cy="181610"/>
                      <wp:effectExtent l="9525" t="6985" r="9525" b="11430"/>
                      <wp:wrapNone/>
                      <wp:docPr id="339" name="Terminador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1610"/>
                              </a:xfrm>
                              <a:prstGeom prst="flowChartTerminator">
                                <a:avLst/>
                              </a:prstGeom>
                              <a:solidFill>
                                <a:srgbClr val="FFFFFF"/>
                              </a:solidFill>
                              <a:ln w="9525">
                                <a:solidFill>
                                  <a:srgbClr val="000000"/>
                                </a:solidFill>
                                <a:miter lim="800000"/>
                                <a:headEnd/>
                                <a:tailEnd/>
                              </a:ln>
                            </wps:spPr>
                            <wps:txbx>
                              <w:txbxContent>
                                <w:p w14:paraId="00694095"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9D6" id="Terminador 339" o:spid="_x0000_s1534" type="#_x0000_t116" style="position:absolute;left:0;text-align:left;margin-left:115.8pt;margin-top:15.25pt;width:36pt;height:14.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">
                      <v:textbox inset=",.3mm,,.3mm">
                        <w:txbxContent>
                          <w:p w14:paraId="00694095"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76352" behindDoc="0" locked="0" layoutInCell="1" allowOverlap="1" wp14:anchorId="006939D8" wp14:editId="006939D9">
                      <wp:simplePos x="0" y="0"/>
                      <wp:positionH relativeFrom="column">
                        <wp:posOffset>1926590</wp:posOffset>
                      </wp:positionH>
                      <wp:positionV relativeFrom="paragraph">
                        <wp:posOffset>2865755</wp:posOffset>
                      </wp:positionV>
                      <wp:extent cx="457200" cy="0"/>
                      <wp:effectExtent l="17780" t="59690" r="10795" b="54610"/>
                      <wp:wrapNone/>
                      <wp:docPr id="338" name="Conector recto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EA5C8" id="Conector recto 338" o:spid="_x0000_s1026" style="position:absolute;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pt,225.65pt" to="187.7pt,2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84544" behindDoc="0" locked="0" layoutInCell="1" allowOverlap="1" wp14:anchorId="006939DA" wp14:editId="006939DB">
                      <wp:simplePos x="0" y="0"/>
                      <wp:positionH relativeFrom="column">
                        <wp:posOffset>1866900</wp:posOffset>
                      </wp:positionH>
                      <wp:positionV relativeFrom="paragraph">
                        <wp:posOffset>4208780</wp:posOffset>
                      </wp:positionV>
                      <wp:extent cx="1056005" cy="0"/>
                      <wp:effectExtent l="15240" t="59690" r="5080" b="54610"/>
                      <wp:wrapNone/>
                      <wp:docPr id="337" name="Conector recto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600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0B4DB" id="Conector recto 337"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331.4pt" to="230.15pt,3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">
                      <v:stroke start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63040" behindDoc="0" locked="0" layoutInCell="1" allowOverlap="1" wp14:anchorId="006939DC" wp14:editId="006939DD">
                      <wp:simplePos x="0" y="0"/>
                      <wp:positionH relativeFrom="column">
                        <wp:posOffset>601980</wp:posOffset>
                      </wp:positionH>
                      <wp:positionV relativeFrom="paragraph">
                        <wp:posOffset>2200910</wp:posOffset>
                      </wp:positionV>
                      <wp:extent cx="0" cy="272415"/>
                      <wp:effectExtent l="7620" t="13970" r="11430" b="8890"/>
                      <wp:wrapNone/>
                      <wp:docPr id="336" name="Conector recto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2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33B69" id="Conector recto 336"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pt,173.3pt" to="47.4pt,1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74304" behindDoc="0" locked="0" layoutInCell="1" allowOverlap="1" wp14:anchorId="006939DE" wp14:editId="006939DF">
                      <wp:simplePos x="0" y="0"/>
                      <wp:positionH relativeFrom="column">
                        <wp:posOffset>617220</wp:posOffset>
                      </wp:positionH>
                      <wp:positionV relativeFrom="paragraph">
                        <wp:posOffset>1520825</wp:posOffset>
                      </wp:positionV>
                      <wp:extent cx="0" cy="352425"/>
                      <wp:effectExtent l="60960" t="10160" r="53340" b="18415"/>
                      <wp:wrapNone/>
                      <wp:docPr id="335" name="Conector recto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DAAE0" id="Conector recto 335"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19.75pt" to="48.6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75328" behindDoc="0" locked="0" layoutInCell="1" allowOverlap="1" wp14:anchorId="006939E0" wp14:editId="006939E1">
                      <wp:simplePos x="0" y="0"/>
                      <wp:positionH relativeFrom="column">
                        <wp:posOffset>2684145</wp:posOffset>
                      </wp:positionH>
                      <wp:positionV relativeFrom="paragraph">
                        <wp:posOffset>1521460</wp:posOffset>
                      </wp:positionV>
                      <wp:extent cx="0" cy="412115"/>
                      <wp:effectExtent l="60960" t="10795" r="53340" b="15240"/>
                      <wp:wrapNone/>
                      <wp:docPr id="334" name="Conector recto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1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5D3CC" id="Conector recto 334"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35pt,119.8pt" to="211.35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71232" behindDoc="0" locked="0" layoutInCell="1" allowOverlap="1" wp14:anchorId="006939E2" wp14:editId="006939E3">
                      <wp:simplePos x="0" y="0"/>
                      <wp:positionH relativeFrom="column">
                        <wp:posOffset>621030</wp:posOffset>
                      </wp:positionH>
                      <wp:positionV relativeFrom="paragraph">
                        <wp:posOffset>1513205</wp:posOffset>
                      </wp:positionV>
                      <wp:extent cx="2062480" cy="0"/>
                      <wp:effectExtent l="7620" t="12065" r="6350" b="6985"/>
                      <wp:wrapNone/>
                      <wp:docPr id="333" name="Conector recto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B269A" id="Conector recto 333"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pt,119.15pt" to="211.3pt,1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J7sA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60992" behindDoc="0" locked="0" layoutInCell="1" allowOverlap="1" wp14:anchorId="006939E4" wp14:editId="006939E5">
                      <wp:simplePos x="0" y="0"/>
                      <wp:positionH relativeFrom="column">
                        <wp:posOffset>1702435</wp:posOffset>
                      </wp:positionH>
                      <wp:positionV relativeFrom="paragraph">
                        <wp:posOffset>376555</wp:posOffset>
                      </wp:positionV>
                      <wp:extent cx="0" cy="118110"/>
                      <wp:effectExtent l="60325" t="8890" r="53975" b="15875"/>
                      <wp:wrapNone/>
                      <wp:docPr id="332" name="Conector recto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C4ADA9" id="Conector recto 332"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05pt,29.65pt" to="134.0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51776" behindDoc="0" locked="0" layoutInCell="1" allowOverlap="1" wp14:anchorId="006939E6" wp14:editId="006939E7">
                      <wp:simplePos x="0" y="0"/>
                      <wp:positionH relativeFrom="column">
                        <wp:posOffset>2674620</wp:posOffset>
                      </wp:positionH>
                      <wp:positionV relativeFrom="paragraph">
                        <wp:posOffset>4932045</wp:posOffset>
                      </wp:positionV>
                      <wp:extent cx="0" cy="228600"/>
                      <wp:effectExtent l="60960" t="11430" r="53340" b="17145"/>
                      <wp:wrapNone/>
                      <wp:docPr id="331" name="Conector recto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C8526" id="Conector recto 331"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pt,388.35pt" to="210.6pt,4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00928" behindDoc="0" locked="0" layoutInCell="1" allowOverlap="1" wp14:anchorId="006939E8" wp14:editId="006939E9">
                      <wp:simplePos x="0" y="0"/>
                      <wp:positionH relativeFrom="column">
                        <wp:posOffset>2560320</wp:posOffset>
                      </wp:positionH>
                      <wp:positionV relativeFrom="paragraph">
                        <wp:posOffset>5160645</wp:posOffset>
                      </wp:positionV>
                      <wp:extent cx="228600" cy="180975"/>
                      <wp:effectExtent l="13335" t="11430" r="5715" b="7620"/>
                      <wp:wrapNone/>
                      <wp:docPr id="330" name="Elips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80975"/>
                              </a:xfrm>
                              <a:prstGeom prst="ellipse">
                                <a:avLst/>
                              </a:prstGeom>
                              <a:solidFill>
                                <a:srgbClr val="FFFFFF"/>
                              </a:solidFill>
                              <a:ln w="9525">
                                <a:solidFill>
                                  <a:srgbClr val="000000"/>
                                </a:solidFill>
                                <a:round/>
                                <a:headEnd/>
                                <a:tailEnd/>
                              </a:ln>
                            </wps:spPr>
                            <wps:txbx>
                              <w:txbxContent>
                                <w:p w14:paraId="00694096" w14:textId="77777777" w:rsidR="00496C4F" w:rsidRDefault="00496C4F" w:rsidP="007A622B">
                                  <w:pPr>
                                    <w:jc w:val="center"/>
                                    <w:rPr>
                                      <w:rFonts w:ascii="Arial Narrow" w:hAnsi="Arial Narrow"/>
                                      <w:sz w:val="12"/>
                                      <w:szCs w:val="12"/>
                                    </w:rPr>
                                  </w:pPr>
                                  <w:r>
                                    <w:rPr>
                                      <w:rFonts w:ascii="Arial Narrow" w:hAnsi="Arial Narrow"/>
                                      <w:sz w:val="12"/>
                                      <w:szCs w:val="12"/>
                                    </w:rPr>
                                    <w:t>2</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9E8" id="Elipse 330" o:spid="_x0000_s1535" style="position:absolute;left:0;text-align:left;margin-left:201.6pt;margin-top:406.35pt;width:18pt;height:14.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">
                      <v:textbox inset=".5mm,.3mm,.5mm,.3mm">
                        <w:txbxContent>
                          <w:p w14:paraId="00694096" w14:textId="77777777" w:rsidR="00496C4F" w:rsidRDefault="00496C4F" w:rsidP="007A622B">
                            <w:pPr>
                              <w:jc w:val="center"/>
                              <w:rPr>
                                <w:rFonts w:ascii="Arial Narrow" w:hAnsi="Arial Narrow"/>
                                <w:sz w:val="12"/>
                                <w:szCs w:val="12"/>
                              </w:rPr>
                            </w:pPr>
                            <w:r>
                              <w:rPr>
                                <w:rFonts w:ascii="Arial Narrow" w:hAnsi="Arial Narrow"/>
                                <w:sz w:val="12"/>
                                <w:szCs w:val="12"/>
                              </w:rPr>
                              <w:t>2</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97856" behindDoc="0" locked="0" layoutInCell="1" allowOverlap="1" wp14:anchorId="006939EA" wp14:editId="006939EB">
                      <wp:simplePos x="0" y="0"/>
                      <wp:positionH relativeFrom="column">
                        <wp:posOffset>601980</wp:posOffset>
                      </wp:positionH>
                      <wp:positionV relativeFrom="paragraph">
                        <wp:posOffset>4703445</wp:posOffset>
                      </wp:positionV>
                      <wp:extent cx="228600" cy="180975"/>
                      <wp:effectExtent l="7620" t="11430" r="11430" b="7620"/>
                      <wp:wrapNone/>
                      <wp:docPr id="329" name="Elips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8097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94097" w14:textId="77777777" w:rsidR="00496C4F" w:rsidRDefault="00496C4F" w:rsidP="007A622B">
                                  <w:pPr>
                                    <w:jc w:val="center"/>
                                    <w:rPr>
                                      <w:rFonts w:ascii="Arial Narrow" w:hAnsi="Arial Narrow"/>
                                      <w:sz w:val="12"/>
                                      <w:szCs w:val="12"/>
                                    </w:rPr>
                                  </w:pPr>
                                  <w:r>
                                    <w:rPr>
                                      <w:rFonts w:ascii="Arial Narrow" w:hAnsi="Arial Narrow"/>
                                      <w:sz w:val="12"/>
                                      <w:szCs w:val="12"/>
                                    </w:rPr>
                                    <w:t>3</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9EA" id="Elipse 329" o:spid="_x0000_s1536" style="position:absolute;left:0;text-align:left;margin-left:47.4pt;margin-top:370.35pt;width:18pt;height:14.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">
                      <v:textbox inset=".5mm,.3mm,.5mm,.3mm">
                        <w:txbxContent>
                          <w:p w14:paraId="00694097" w14:textId="77777777" w:rsidR="00496C4F" w:rsidRDefault="00496C4F" w:rsidP="007A622B">
                            <w:pPr>
                              <w:jc w:val="center"/>
                              <w:rPr>
                                <w:rFonts w:ascii="Arial Narrow" w:hAnsi="Arial Narrow"/>
                                <w:sz w:val="12"/>
                                <w:szCs w:val="12"/>
                              </w:rPr>
                            </w:pPr>
                            <w:r>
                              <w:rPr>
                                <w:rFonts w:ascii="Arial Narrow" w:hAnsi="Arial Narrow"/>
                                <w:sz w:val="12"/>
                                <w:szCs w:val="12"/>
                              </w:rPr>
                              <w:t>3</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93760" behindDoc="0" locked="0" layoutInCell="1" allowOverlap="1" wp14:anchorId="006939EC" wp14:editId="006939ED">
                      <wp:simplePos x="0" y="0"/>
                      <wp:positionH relativeFrom="column">
                        <wp:posOffset>718820</wp:posOffset>
                      </wp:positionH>
                      <wp:positionV relativeFrom="paragraph">
                        <wp:posOffset>4401820</wp:posOffset>
                      </wp:positionV>
                      <wp:extent cx="0" cy="301625"/>
                      <wp:effectExtent l="10160" t="5080" r="8890" b="7620"/>
                      <wp:wrapNone/>
                      <wp:docPr id="328" name="Conector recto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E57AA" id="Conector recto 328"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6pt,346.6pt" to="56.6pt,3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" strokeweight=".25p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53824" behindDoc="0" locked="0" layoutInCell="1" allowOverlap="1" wp14:anchorId="006939EE" wp14:editId="006939EF">
                      <wp:simplePos x="0" y="0"/>
                      <wp:positionH relativeFrom="column">
                        <wp:posOffset>2665730</wp:posOffset>
                      </wp:positionH>
                      <wp:positionV relativeFrom="paragraph">
                        <wp:posOffset>4358005</wp:posOffset>
                      </wp:positionV>
                      <wp:extent cx="3810" cy="281305"/>
                      <wp:effectExtent l="61595" t="8890" r="48895" b="24130"/>
                      <wp:wrapNone/>
                      <wp:docPr id="327" name="Conector recto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81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C3AEE" id="Conector recto 327" o:spid="_x0000_s1026" style="position:absolute;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pt,343.15pt" to="210.2pt,3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87616" behindDoc="0" locked="0" layoutInCell="1" allowOverlap="1" wp14:anchorId="006939F0" wp14:editId="006939F1">
                      <wp:simplePos x="0" y="0"/>
                      <wp:positionH relativeFrom="column">
                        <wp:posOffset>1990090</wp:posOffset>
                      </wp:positionH>
                      <wp:positionV relativeFrom="paragraph">
                        <wp:posOffset>4072890</wp:posOffset>
                      </wp:positionV>
                      <wp:extent cx="228600" cy="90805"/>
                      <wp:effectExtent l="0" t="0" r="4445" b="4445"/>
                      <wp:wrapNone/>
                      <wp:docPr id="326" name="Cuadro de texto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098" w14:textId="77777777" w:rsidR="00496C4F" w:rsidRDefault="00496C4F" w:rsidP="007A622B">
                                  <w:pPr>
                                    <w:rPr>
                                      <w:rFonts w:ascii="Arial Narrow" w:hAnsi="Arial Narrow"/>
                                      <w:sz w:val="12"/>
                                      <w:szCs w:val="12"/>
                                    </w:rPr>
                                  </w:pPr>
                                  <w:r>
                                    <w:rPr>
                                      <w:rFonts w:ascii="Arial Narrow" w:hAnsi="Arial Narrow"/>
                                      <w:sz w:val="12"/>
                                      <w:szCs w:val="12"/>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9F0" id="Cuadro de texto 326" o:spid="_x0000_s1537" type="#_x0000_t202" style="position:absolute;left:0;text-align:left;margin-left:156.7pt;margin-top:320.7pt;width:18pt;height:7.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" stroked="f">
                      <v:textbox inset=".5mm,.3mm,.5mm,.3mm">
                        <w:txbxContent>
                          <w:p w14:paraId="00694098" w14:textId="77777777" w:rsidR="00496C4F" w:rsidRDefault="00496C4F" w:rsidP="007A622B">
                            <w:pPr>
                              <w:rPr>
                                <w:rFonts w:ascii="Arial Narrow" w:hAnsi="Arial Narrow"/>
                                <w:sz w:val="12"/>
                                <w:szCs w:val="12"/>
                              </w:rPr>
                            </w:pPr>
                            <w:r>
                              <w:rPr>
                                <w:rFonts w:ascii="Arial Narrow" w:hAnsi="Arial Narrow"/>
                                <w:sz w:val="12"/>
                                <w:szCs w:val="12"/>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70208" behindDoc="0" locked="0" layoutInCell="1" allowOverlap="1" wp14:anchorId="006939F2" wp14:editId="006939F3">
                      <wp:simplePos x="0" y="0"/>
                      <wp:positionH relativeFrom="column">
                        <wp:posOffset>1689100</wp:posOffset>
                      </wp:positionH>
                      <wp:positionV relativeFrom="paragraph">
                        <wp:posOffset>2804795</wp:posOffset>
                      </wp:positionV>
                      <wp:extent cx="228600" cy="181610"/>
                      <wp:effectExtent l="8890" t="8255" r="10160" b="10160"/>
                      <wp:wrapNone/>
                      <wp:docPr id="325" name="Elips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816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94099" w14:textId="77777777" w:rsidR="00496C4F" w:rsidRDefault="00496C4F" w:rsidP="007A622B">
                                  <w:pPr>
                                    <w:jc w:val="center"/>
                                    <w:rPr>
                                      <w:rFonts w:ascii="Arial Narrow" w:hAnsi="Arial Narrow"/>
                                      <w:sz w:val="12"/>
                                      <w:szCs w:val="12"/>
                                    </w:rPr>
                                  </w:pPr>
                                  <w:r>
                                    <w:rPr>
                                      <w:rFonts w:ascii="Arial Narrow" w:hAnsi="Arial Narrow"/>
                                      <w:sz w:val="12"/>
                                      <w:szCs w:val="12"/>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9F2" id="Elipse 325" o:spid="_x0000_s1538" style="position:absolute;left:0;text-align:left;margin-left:133pt;margin-top:220.85pt;width:18pt;height:14.3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">
                      <v:textbox inset=".5mm,.3mm,.5mm,.3mm">
                        <w:txbxContent>
                          <w:p w14:paraId="00694099" w14:textId="77777777" w:rsidR="00496C4F" w:rsidRDefault="00496C4F" w:rsidP="007A622B">
                            <w:pPr>
                              <w:jc w:val="center"/>
                              <w:rPr>
                                <w:rFonts w:ascii="Arial Narrow" w:hAnsi="Arial Narrow"/>
                                <w:sz w:val="12"/>
                                <w:szCs w:val="12"/>
                              </w:rPr>
                            </w:pPr>
                            <w:r>
                              <w:rPr>
                                <w:rFonts w:ascii="Arial Narrow" w:hAnsi="Arial Narrow"/>
                                <w:sz w:val="12"/>
                                <w:szCs w:val="12"/>
                              </w:rPr>
                              <w:t>1</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83520" behindDoc="0" locked="0" layoutInCell="1" allowOverlap="1" wp14:anchorId="006939F4" wp14:editId="006939F5">
                      <wp:simplePos x="0" y="0"/>
                      <wp:positionH relativeFrom="column">
                        <wp:posOffset>2086610</wp:posOffset>
                      </wp:positionH>
                      <wp:positionV relativeFrom="paragraph">
                        <wp:posOffset>2763520</wp:posOffset>
                      </wp:positionV>
                      <wp:extent cx="228600" cy="90805"/>
                      <wp:effectExtent l="0" t="0" r="3175" b="0"/>
                      <wp:wrapNone/>
                      <wp:docPr id="324" name="Cuadro de texto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409A" w14:textId="77777777" w:rsidR="00496C4F" w:rsidRDefault="00496C4F" w:rsidP="007A622B">
                                  <w:pPr>
                                    <w:rPr>
                                      <w:rFonts w:ascii="Arial Narrow" w:hAnsi="Arial Narrow"/>
                                      <w:sz w:val="12"/>
                                      <w:szCs w:val="12"/>
                                    </w:rPr>
                                  </w:pPr>
                                  <w:r>
                                    <w:rPr>
                                      <w:rFonts w:ascii="Arial Narrow" w:hAnsi="Arial Narrow"/>
                                      <w:sz w:val="12"/>
                                      <w:szCs w:val="12"/>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9F4" id="Cuadro de texto 324" o:spid="_x0000_s1539" type="#_x0000_t202" style="position:absolute;left:0;text-align:left;margin-left:164.3pt;margin-top:217.6pt;width:18pt;height:7.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" filled="f" stroked="f">
                      <v:textbox inset=".5mm,.3mm,.5mm,.3mm">
                        <w:txbxContent>
                          <w:p w14:paraId="0069409A" w14:textId="77777777" w:rsidR="00496C4F" w:rsidRDefault="00496C4F" w:rsidP="007A622B">
                            <w:pPr>
                              <w:rPr>
                                <w:rFonts w:ascii="Arial Narrow" w:hAnsi="Arial Narrow"/>
                                <w:sz w:val="12"/>
                                <w:szCs w:val="12"/>
                              </w:rPr>
                            </w:pPr>
                            <w:r>
                              <w:rPr>
                                <w:rFonts w:ascii="Arial Narrow" w:hAnsi="Arial Narrow"/>
                                <w:sz w:val="12"/>
                                <w:szCs w:val="12"/>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89664" behindDoc="0" locked="0" layoutInCell="1" allowOverlap="1" wp14:anchorId="006939F6" wp14:editId="006939F7">
                      <wp:simplePos x="0" y="0"/>
                      <wp:positionH relativeFrom="column">
                        <wp:posOffset>1647190</wp:posOffset>
                      </wp:positionH>
                      <wp:positionV relativeFrom="paragraph">
                        <wp:posOffset>4105910</wp:posOffset>
                      </wp:positionV>
                      <wp:extent cx="228600" cy="180975"/>
                      <wp:effectExtent l="5080" t="13970" r="13970" b="5080"/>
                      <wp:wrapNone/>
                      <wp:docPr id="323" name="Elips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8097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9409B" w14:textId="77777777" w:rsidR="00496C4F" w:rsidRDefault="00496C4F" w:rsidP="007A622B">
                                  <w:pPr>
                                    <w:jc w:val="center"/>
                                    <w:rPr>
                                      <w:rFonts w:ascii="Arial Narrow" w:hAnsi="Arial Narrow"/>
                                      <w:sz w:val="12"/>
                                      <w:szCs w:val="12"/>
                                    </w:rPr>
                                  </w:pPr>
                                  <w:r>
                                    <w:rPr>
                                      <w:rFonts w:ascii="Arial Narrow" w:hAnsi="Arial Narrow"/>
                                      <w:sz w:val="12"/>
                                      <w:szCs w:val="12"/>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9F6" id="Elipse 323" o:spid="_x0000_s1540" style="position:absolute;left:0;text-align:left;margin-left:129.7pt;margin-top:323.3pt;width:18pt;height:14.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">
                      <v:textbox inset=".5mm,.3mm,.5mm,.3mm">
                        <w:txbxContent>
                          <w:p w14:paraId="0069409B" w14:textId="77777777" w:rsidR="00496C4F" w:rsidRDefault="00496C4F" w:rsidP="007A622B">
                            <w:pPr>
                              <w:jc w:val="center"/>
                              <w:rPr>
                                <w:rFonts w:ascii="Arial Narrow" w:hAnsi="Arial Narrow"/>
                                <w:sz w:val="12"/>
                                <w:szCs w:val="12"/>
                              </w:rPr>
                            </w:pPr>
                            <w:r>
                              <w:rPr>
                                <w:rFonts w:ascii="Arial Narrow" w:hAnsi="Arial Narrow"/>
                                <w:sz w:val="12"/>
                                <w:szCs w:val="12"/>
                              </w:rPr>
                              <w:t>1</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78400" behindDoc="0" locked="0" layoutInCell="1" allowOverlap="1" wp14:anchorId="006939F8" wp14:editId="006939F9">
                      <wp:simplePos x="0" y="0"/>
                      <wp:positionH relativeFrom="column">
                        <wp:posOffset>2331720</wp:posOffset>
                      </wp:positionH>
                      <wp:positionV relativeFrom="paragraph">
                        <wp:posOffset>1397000</wp:posOffset>
                      </wp:positionV>
                      <wp:extent cx="228600" cy="90805"/>
                      <wp:effectExtent l="3810" t="635" r="0" b="3810"/>
                      <wp:wrapNone/>
                      <wp:docPr id="322" name="Cuadro de texto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09C" w14:textId="77777777" w:rsidR="00496C4F" w:rsidRDefault="00496C4F" w:rsidP="007A622B">
                                  <w:pPr>
                                    <w:rPr>
                                      <w:rFonts w:ascii="Arial Narrow" w:hAnsi="Arial Narrow"/>
                                      <w:sz w:val="12"/>
                                      <w:szCs w:val="12"/>
                                    </w:rPr>
                                  </w:pPr>
                                  <w:r>
                                    <w:rPr>
                                      <w:rFonts w:ascii="Arial Narrow" w:hAnsi="Arial Narrow"/>
                                      <w:sz w:val="12"/>
                                      <w:szCs w:val="12"/>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9F8" id="Cuadro de texto 322" o:spid="_x0000_s1541" type="#_x0000_t202" style="position:absolute;left:0;text-align:left;margin-left:183.6pt;margin-top:110pt;width:18pt;height:7.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" stroked="f">
                      <v:textbox inset=".5mm,.3mm,.5mm,.3mm">
                        <w:txbxContent>
                          <w:p w14:paraId="0069409C" w14:textId="77777777" w:rsidR="00496C4F" w:rsidRDefault="00496C4F" w:rsidP="007A622B">
                            <w:pPr>
                              <w:rPr>
                                <w:rFonts w:ascii="Arial Narrow" w:hAnsi="Arial Narrow"/>
                                <w:sz w:val="12"/>
                                <w:szCs w:val="12"/>
                              </w:rPr>
                            </w:pPr>
                            <w:r>
                              <w:rPr>
                                <w:rFonts w:ascii="Arial Narrow" w:hAnsi="Arial Narrow"/>
                                <w:sz w:val="12"/>
                                <w:szCs w:val="12"/>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62016" behindDoc="0" locked="0" layoutInCell="1" allowOverlap="1" wp14:anchorId="006939FA" wp14:editId="006939FB">
                      <wp:simplePos x="0" y="0"/>
                      <wp:positionH relativeFrom="column">
                        <wp:posOffset>1699895</wp:posOffset>
                      </wp:positionH>
                      <wp:positionV relativeFrom="paragraph">
                        <wp:posOffset>953135</wp:posOffset>
                      </wp:positionV>
                      <wp:extent cx="0" cy="363220"/>
                      <wp:effectExtent l="57785" t="13970" r="56515" b="22860"/>
                      <wp:wrapNone/>
                      <wp:docPr id="321" name="Conector recto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1D340" id="Conector recto 321"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85pt,75.05pt" to="133.85pt,1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69184" behindDoc="0" locked="0" layoutInCell="1" allowOverlap="1" wp14:anchorId="006939FC" wp14:editId="006939FD">
                      <wp:simplePos x="0" y="0"/>
                      <wp:positionH relativeFrom="column">
                        <wp:posOffset>1115695</wp:posOffset>
                      </wp:positionH>
                      <wp:positionV relativeFrom="paragraph">
                        <wp:posOffset>506730</wp:posOffset>
                      </wp:positionV>
                      <wp:extent cx="1146175" cy="482600"/>
                      <wp:effectExtent l="6985" t="5715" r="8890" b="6985"/>
                      <wp:wrapNone/>
                      <wp:docPr id="320" name="Rectángulo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175" cy="482600"/>
                              </a:xfrm>
                              <a:prstGeom prst="rect">
                                <a:avLst/>
                              </a:prstGeom>
                              <a:solidFill>
                                <a:srgbClr val="FFFFFF"/>
                              </a:solidFill>
                              <a:ln w="9525">
                                <a:solidFill>
                                  <a:srgbClr val="000000"/>
                                </a:solidFill>
                                <a:miter lim="800000"/>
                                <a:headEnd/>
                                <a:tailEnd/>
                              </a:ln>
                            </wps:spPr>
                            <wps:txbx>
                              <w:txbxContent>
                                <w:p w14:paraId="0069409D"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SOLICITUD, REVISA QUE SE ENCUENTRE DEBIDAMENTE REQUISITADA Y QUE CUENTE CON LA DOCUMENTACIÓN REQUERIDA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9FC" id="Rectángulo 320" o:spid="_x0000_s1542" style="position:absolute;left:0;text-align:left;margin-left:87.85pt;margin-top:39.9pt;width:90.25pt;height:3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">
                      <v:textbox inset=".5mm,.3mm,.5mm,.3mm">
                        <w:txbxContent>
                          <w:p w14:paraId="0069409D"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SOLICITUD, REVISA QUE SE ENCUENTRE DEBIDAMENTE REQUISITADA Y QUE CUENTE CON LA DOCUMENTACIÓN REQUERIDA</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72256" behindDoc="0" locked="0" layoutInCell="1" allowOverlap="1" wp14:anchorId="006939FE" wp14:editId="006939FF">
                      <wp:simplePos x="0" y="0"/>
                      <wp:positionH relativeFrom="column">
                        <wp:posOffset>1188720</wp:posOffset>
                      </wp:positionH>
                      <wp:positionV relativeFrom="paragraph">
                        <wp:posOffset>1282700</wp:posOffset>
                      </wp:positionV>
                      <wp:extent cx="1028700" cy="453390"/>
                      <wp:effectExtent l="22860" t="10160" r="24765" b="12700"/>
                      <wp:wrapNone/>
                      <wp:docPr id="319" name="Decisión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3390"/>
                              </a:xfrm>
                              <a:prstGeom prst="flowChartDecision">
                                <a:avLst/>
                              </a:prstGeom>
                              <a:solidFill>
                                <a:srgbClr val="FFFFFF"/>
                              </a:solidFill>
                              <a:ln w="9525">
                                <a:solidFill>
                                  <a:srgbClr val="000000"/>
                                </a:solidFill>
                                <a:miter lim="800000"/>
                                <a:headEnd/>
                                <a:tailEnd/>
                              </a:ln>
                            </wps:spPr>
                            <wps:txbx>
                              <w:txbxContent>
                                <w:p w14:paraId="0069409E" w14:textId="77777777" w:rsidR="00496C4F" w:rsidRDefault="00496C4F" w:rsidP="007A622B">
                                  <w:pPr>
                                    <w:jc w:val="center"/>
                                    <w:rPr>
                                      <w:rFonts w:ascii="Arial Narrow" w:hAnsi="Arial Narrow"/>
                                      <w:sz w:val="12"/>
                                      <w:szCs w:val="12"/>
                                    </w:rPr>
                                  </w:pPr>
                                  <w:r>
                                    <w:rPr>
                                      <w:rFonts w:ascii="Arial Narrow" w:hAnsi="Arial Narrow"/>
                                      <w:sz w:val="12"/>
                                      <w:szCs w:val="12"/>
                                    </w:rPr>
                                    <w:t>¿REQUIERE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9FE" id="Decisión 319" o:spid="_x0000_s1543" type="#_x0000_t110" style="position:absolute;left:0;text-align:left;margin-left:93.6pt;margin-top:101pt;width:81pt;height:35.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">
                      <v:textbox>
                        <w:txbxContent>
                          <w:p w14:paraId="0069409E" w14:textId="77777777" w:rsidR="00496C4F" w:rsidRDefault="00496C4F" w:rsidP="007A622B">
                            <w:pPr>
                              <w:jc w:val="center"/>
                              <w:rPr>
                                <w:rFonts w:ascii="Arial Narrow" w:hAnsi="Arial Narrow"/>
                                <w:sz w:val="12"/>
                                <w:szCs w:val="12"/>
                              </w:rPr>
                            </w:pPr>
                            <w:r>
                              <w:rPr>
                                <w:rFonts w:ascii="Arial Narrow" w:hAnsi="Arial Narrow"/>
                                <w:sz w:val="12"/>
                                <w:szCs w:val="12"/>
                              </w:rPr>
                              <w:t>¿REQUIERE PAGO?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82496" behindDoc="0" locked="0" layoutInCell="1" allowOverlap="1" wp14:anchorId="00693A00" wp14:editId="00693A01">
                      <wp:simplePos x="0" y="0"/>
                      <wp:positionH relativeFrom="column">
                        <wp:posOffset>2673350</wp:posOffset>
                      </wp:positionH>
                      <wp:positionV relativeFrom="paragraph">
                        <wp:posOffset>3183890</wp:posOffset>
                      </wp:positionV>
                      <wp:extent cx="228600" cy="90805"/>
                      <wp:effectExtent l="2540" t="0" r="0" b="0"/>
                      <wp:wrapNone/>
                      <wp:docPr id="318" name="Cuadro de texto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409F" w14:textId="77777777" w:rsidR="00496C4F" w:rsidRDefault="00496C4F" w:rsidP="007A622B">
                                  <w:pPr>
                                    <w:rPr>
                                      <w:rFonts w:ascii="Arial Narrow" w:hAnsi="Arial Narrow"/>
                                      <w:sz w:val="12"/>
                                      <w:szCs w:val="12"/>
                                    </w:rPr>
                                  </w:pPr>
                                  <w:r>
                                    <w:rPr>
                                      <w:rFonts w:ascii="Arial Narrow" w:hAnsi="Arial Narrow"/>
                                      <w:sz w:val="12"/>
                                      <w:szCs w:val="12"/>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A00" id="Cuadro de texto 318" o:spid="_x0000_s1544" type="#_x0000_t202" style="position:absolute;left:0;text-align:left;margin-left:210.5pt;margin-top:250.7pt;width:18pt;height:7.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" filled="f" stroked="f">
                      <v:textbox inset=".5mm,.3mm,.5mm,.3mm">
                        <w:txbxContent>
                          <w:p w14:paraId="0069409F" w14:textId="77777777" w:rsidR="00496C4F" w:rsidRDefault="00496C4F" w:rsidP="007A622B">
                            <w:pPr>
                              <w:rPr>
                                <w:rFonts w:ascii="Arial Narrow" w:hAnsi="Arial Narrow"/>
                                <w:sz w:val="12"/>
                                <w:szCs w:val="12"/>
                              </w:rPr>
                            </w:pPr>
                            <w:r>
                              <w:rPr>
                                <w:rFonts w:ascii="Arial Narrow" w:hAnsi="Arial Narrow"/>
                                <w:sz w:val="12"/>
                                <w:szCs w:val="12"/>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81472" behindDoc="0" locked="0" layoutInCell="1" allowOverlap="1" wp14:anchorId="00693A02" wp14:editId="00693A03">
                      <wp:simplePos x="0" y="0"/>
                      <wp:positionH relativeFrom="column">
                        <wp:posOffset>2673350</wp:posOffset>
                      </wp:positionH>
                      <wp:positionV relativeFrom="paragraph">
                        <wp:posOffset>3093085</wp:posOffset>
                      </wp:positionV>
                      <wp:extent cx="0" cy="362585"/>
                      <wp:effectExtent l="59690" t="10795" r="54610" b="17145"/>
                      <wp:wrapNone/>
                      <wp:docPr id="317" name="Conector recto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C0CDD" id="Conector recto 317"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5pt,243.55pt" to="210.5pt,2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80448" behindDoc="0" locked="0" layoutInCell="1" allowOverlap="1" wp14:anchorId="00693A04" wp14:editId="00693A05">
                      <wp:simplePos x="0" y="0"/>
                      <wp:positionH relativeFrom="column">
                        <wp:posOffset>2154555</wp:posOffset>
                      </wp:positionH>
                      <wp:positionV relativeFrom="paragraph">
                        <wp:posOffset>2638425</wp:posOffset>
                      </wp:positionV>
                      <wp:extent cx="1028700" cy="453390"/>
                      <wp:effectExtent l="17145" t="13335" r="20955" b="19050"/>
                      <wp:wrapNone/>
                      <wp:docPr id="316" name="Decisión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3390"/>
                              </a:xfrm>
                              <a:prstGeom prst="flowChartDecision">
                                <a:avLst/>
                              </a:prstGeom>
                              <a:solidFill>
                                <a:srgbClr val="FFFFFF"/>
                              </a:solidFill>
                              <a:ln w="9525">
                                <a:solidFill>
                                  <a:srgbClr val="000000"/>
                                </a:solidFill>
                                <a:miter lim="800000"/>
                                <a:headEnd/>
                                <a:tailEnd/>
                              </a:ln>
                            </wps:spPr>
                            <wps:txbx>
                              <w:txbxContent>
                                <w:p w14:paraId="006940A0" w14:textId="77777777" w:rsidR="00496C4F" w:rsidRDefault="00496C4F" w:rsidP="007A622B">
                                  <w:pPr>
                                    <w:jc w:val="center"/>
                                    <w:rPr>
                                      <w:rFonts w:ascii="Arial Narrow" w:hAnsi="Arial Narrow"/>
                                      <w:sz w:val="12"/>
                                      <w:szCs w:val="12"/>
                                    </w:rPr>
                                  </w:pPr>
                                  <w:r>
                                    <w:rPr>
                                      <w:rFonts w:ascii="Arial Narrow" w:hAnsi="Arial Narrow"/>
                                      <w:sz w:val="12"/>
                                      <w:szCs w:val="12"/>
                                    </w:rPr>
                                    <w:t>¿REQUIERE EXÁMENES?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A04" id="Decisión 316" o:spid="_x0000_s1545" type="#_x0000_t110" style="position:absolute;left:0;text-align:left;margin-left:169.65pt;margin-top:207.75pt;width:81pt;height:35.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">
                      <v:textbox>
                        <w:txbxContent>
                          <w:p w14:paraId="006940A0" w14:textId="77777777" w:rsidR="00496C4F" w:rsidRDefault="00496C4F" w:rsidP="007A622B">
                            <w:pPr>
                              <w:jc w:val="center"/>
                              <w:rPr>
                                <w:rFonts w:ascii="Arial Narrow" w:hAnsi="Arial Narrow"/>
                                <w:sz w:val="12"/>
                                <w:szCs w:val="12"/>
                              </w:rPr>
                            </w:pPr>
                            <w:r>
                              <w:rPr>
                                <w:rFonts w:ascii="Arial Narrow" w:hAnsi="Arial Narrow"/>
                                <w:sz w:val="12"/>
                                <w:szCs w:val="12"/>
                              </w:rPr>
                              <w:t>¿REQUIERE EXÁMENES?</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79424" behindDoc="0" locked="0" layoutInCell="1" allowOverlap="1" wp14:anchorId="00693A06" wp14:editId="00693A07">
                      <wp:simplePos x="0" y="0"/>
                      <wp:positionH relativeFrom="column">
                        <wp:posOffset>2217420</wp:posOffset>
                      </wp:positionH>
                      <wp:positionV relativeFrom="paragraph">
                        <wp:posOffset>3454400</wp:posOffset>
                      </wp:positionV>
                      <wp:extent cx="911225" cy="304165"/>
                      <wp:effectExtent l="13335" t="10160" r="8890" b="9525"/>
                      <wp:wrapNone/>
                      <wp:docPr id="315" name="Rectángulo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04165"/>
                              </a:xfrm>
                              <a:prstGeom prst="rect">
                                <a:avLst/>
                              </a:prstGeom>
                              <a:solidFill>
                                <a:srgbClr val="FFFFFF"/>
                              </a:solidFill>
                              <a:ln w="9525">
                                <a:solidFill>
                                  <a:srgbClr val="000000"/>
                                </a:solidFill>
                                <a:miter lim="800000"/>
                                <a:headEnd/>
                                <a:tailEnd/>
                              </a:ln>
                            </wps:spPr>
                            <wps:txbx>
                              <w:txbxContent>
                                <w:p w14:paraId="006940A1" w14:textId="77777777" w:rsidR="00496C4F" w:rsidRDefault="00496C4F" w:rsidP="007A622B">
                                  <w:pPr>
                                    <w:jc w:val="center"/>
                                    <w:rPr>
                                      <w:rFonts w:ascii="Arial Narrow" w:hAnsi="Arial Narrow" w:cs="Arial"/>
                                      <w:color w:val="000000"/>
                                      <w:sz w:val="6"/>
                                      <w:szCs w:val="6"/>
                                      <w:lang w:val="es-MX"/>
                                    </w:rPr>
                                  </w:pPr>
                                </w:p>
                                <w:p w14:paraId="006940A2"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DETERMINA EXÁMENES, APLICA Y EVALÚA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06" id="Rectángulo 315" o:spid="_x0000_s1546" style="position:absolute;left:0;text-align:left;margin-left:174.6pt;margin-top:272pt;width:71.75pt;height:23.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">
                      <v:textbox inset=".5mm,.3mm,.5mm,.3mm">
                        <w:txbxContent>
                          <w:p w14:paraId="006940A1" w14:textId="77777777" w:rsidR="00496C4F" w:rsidRDefault="00496C4F" w:rsidP="007A622B">
                            <w:pPr>
                              <w:jc w:val="center"/>
                              <w:rPr>
                                <w:rFonts w:ascii="Arial Narrow" w:hAnsi="Arial Narrow" w:cs="Arial"/>
                                <w:color w:val="000000"/>
                                <w:sz w:val="6"/>
                                <w:szCs w:val="6"/>
                                <w:lang w:val="es-MX"/>
                              </w:rPr>
                            </w:pPr>
                          </w:p>
                          <w:p w14:paraId="006940A2"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DETERMINA EXÁMENES, APLICA Y EVALÚA</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73280" behindDoc="0" locked="0" layoutInCell="1" allowOverlap="1" wp14:anchorId="00693A08" wp14:editId="00693A09">
                      <wp:simplePos x="0" y="0"/>
                      <wp:positionH relativeFrom="column">
                        <wp:posOffset>2209800</wp:posOffset>
                      </wp:positionH>
                      <wp:positionV relativeFrom="paragraph">
                        <wp:posOffset>1931035</wp:posOffset>
                      </wp:positionV>
                      <wp:extent cx="911225" cy="362585"/>
                      <wp:effectExtent l="5715" t="10795" r="6985" b="7620"/>
                      <wp:wrapNone/>
                      <wp:docPr id="314" name="Rectángulo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62585"/>
                              </a:xfrm>
                              <a:prstGeom prst="rect">
                                <a:avLst/>
                              </a:prstGeom>
                              <a:solidFill>
                                <a:srgbClr val="FFFFFF"/>
                              </a:solidFill>
                              <a:ln w="9525">
                                <a:solidFill>
                                  <a:srgbClr val="000000"/>
                                </a:solidFill>
                                <a:miter lim="800000"/>
                                <a:headEnd/>
                                <a:tailEnd/>
                              </a:ln>
                            </wps:spPr>
                            <wps:txbx>
                              <w:txbxContent>
                                <w:p w14:paraId="006940A3" w14:textId="77777777" w:rsidR="00496C4F" w:rsidRDefault="00496C4F" w:rsidP="007A622B">
                                  <w:pPr>
                                    <w:jc w:val="center"/>
                                    <w:rPr>
                                      <w:rFonts w:ascii="Arial Narrow" w:hAnsi="Arial Narrow" w:cs="Arial"/>
                                      <w:color w:val="000000"/>
                                      <w:sz w:val="6"/>
                                      <w:szCs w:val="6"/>
                                      <w:lang w:val="es-MX"/>
                                    </w:rPr>
                                  </w:pPr>
                                </w:p>
                                <w:p w14:paraId="006940A4"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SOLICITA PAGO Y REGISTRA EN </w:t>
                                  </w:r>
                                  <w:r>
                                    <w:rPr>
                                      <w:rFonts w:ascii="Arial Narrow" w:hAnsi="Arial Narrow" w:cs="Arial"/>
                                      <w:b/>
                                      <w:color w:val="000000"/>
                                      <w:sz w:val="12"/>
                                      <w:szCs w:val="12"/>
                                    </w:rPr>
                                    <w:t xml:space="preserve">EL </w:t>
                                  </w:r>
                                  <w:r>
                                    <w:rPr>
                                      <w:rFonts w:ascii="Arial Narrow" w:hAnsi="Arial Narrow" w:cs="Arial"/>
                                      <w:color w:val="000000"/>
                                      <w:sz w:val="12"/>
                                      <w:szCs w:val="12"/>
                                    </w:rPr>
                                    <w:t>SISTEMA DE INGRESOS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08" id="Rectángulo 314" o:spid="_x0000_s1547" style="position:absolute;left:0;text-align:left;margin-left:174pt;margin-top:152.05pt;width:71.75pt;height:28.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">
                      <v:textbox inset=".5mm,.3mm,.5mm,.3mm">
                        <w:txbxContent>
                          <w:p w14:paraId="006940A3" w14:textId="77777777" w:rsidR="00496C4F" w:rsidRDefault="00496C4F" w:rsidP="007A622B">
                            <w:pPr>
                              <w:jc w:val="center"/>
                              <w:rPr>
                                <w:rFonts w:ascii="Arial Narrow" w:hAnsi="Arial Narrow" w:cs="Arial"/>
                                <w:color w:val="000000"/>
                                <w:sz w:val="6"/>
                                <w:szCs w:val="6"/>
                                <w:lang w:val="es-MX"/>
                              </w:rPr>
                            </w:pPr>
                          </w:p>
                          <w:p w14:paraId="006940A4"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SOLICITA PAGO Y REGISTRA EN </w:t>
                            </w:r>
                            <w:r>
                              <w:rPr>
                                <w:rFonts w:ascii="Arial Narrow" w:hAnsi="Arial Narrow" w:cs="Arial"/>
                                <w:b/>
                                <w:color w:val="000000"/>
                                <w:sz w:val="12"/>
                                <w:szCs w:val="12"/>
                              </w:rPr>
                              <w:t xml:space="preserve">EL </w:t>
                            </w:r>
                            <w:r>
                              <w:rPr>
                                <w:rFonts w:ascii="Arial Narrow" w:hAnsi="Arial Narrow" w:cs="Arial"/>
                                <w:color w:val="000000"/>
                                <w:sz w:val="12"/>
                                <w:szCs w:val="12"/>
                              </w:rPr>
                              <w:t>SISTEMA DE INGRESOS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58944" behindDoc="0" locked="0" layoutInCell="1" allowOverlap="1" wp14:anchorId="00693A0A" wp14:editId="00693A0B">
                      <wp:simplePos x="0" y="0"/>
                      <wp:positionH relativeFrom="column">
                        <wp:posOffset>2673350</wp:posOffset>
                      </wp:positionH>
                      <wp:positionV relativeFrom="paragraph">
                        <wp:posOffset>2277110</wp:posOffset>
                      </wp:positionV>
                      <wp:extent cx="0" cy="362585"/>
                      <wp:effectExtent l="59690" t="13970" r="54610" b="23495"/>
                      <wp:wrapNone/>
                      <wp:docPr id="313" name="Conector recto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5F296" id="Conector recto 313"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5pt,179.3pt" to="210.5pt,2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57920" behindDoc="0" locked="0" layoutInCell="1" allowOverlap="1" wp14:anchorId="00693A0C" wp14:editId="00693A0D">
                      <wp:simplePos x="0" y="0"/>
                      <wp:positionH relativeFrom="column">
                        <wp:posOffset>2673350</wp:posOffset>
                      </wp:positionH>
                      <wp:positionV relativeFrom="paragraph">
                        <wp:posOffset>3728085</wp:posOffset>
                      </wp:positionV>
                      <wp:extent cx="0" cy="271780"/>
                      <wp:effectExtent l="59690" t="7620" r="54610" b="15875"/>
                      <wp:wrapNone/>
                      <wp:docPr id="312" name="Conector recto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89E1A" id="Conector recto 312"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5pt,293.55pt" to="210.5pt,3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54848" behindDoc="0" locked="0" layoutInCell="1" allowOverlap="1" wp14:anchorId="00693A0E" wp14:editId="00693A0F">
                      <wp:simplePos x="0" y="0"/>
                      <wp:positionH relativeFrom="column">
                        <wp:posOffset>2225675</wp:posOffset>
                      </wp:positionH>
                      <wp:positionV relativeFrom="paragraph">
                        <wp:posOffset>4660265</wp:posOffset>
                      </wp:positionV>
                      <wp:extent cx="911225" cy="304165"/>
                      <wp:effectExtent l="12065" t="6350" r="10160" b="13335"/>
                      <wp:wrapNone/>
                      <wp:docPr id="311" name="Rectángulo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04165"/>
                              </a:xfrm>
                              <a:prstGeom prst="rect">
                                <a:avLst/>
                              </a:prstGeom>
                              <a:solidFill>
                                <a:srgbClr val="FFFFFF"/>
                              </a:solidFill>
                              <a:ln w="9525">
                                <a:solidFill>
                                  <a:srgbClr val="000000"/>
                                </a:solidFill>
                                <a:miter lim="800000"/>
                                <a:headEnd/>
                                <a:tailEnd/>
                              </a:ln>
                            </wps:spPr>
                            <wps:txbx>
                              <w:txbxContent>
                                <w:p w14:paraId="006940A5" w14:textId="77777777" w:rsidR="00496C4F" w:rsidRDefault="00496C4F" w:rsidP="007A622B">
                                  <w:pPr>
                                    <w:jc w:val="center"/>
                                    <w:rPr>
                                      <w:rFonts w:ascii="Arial Narrow" w:hAnsi="Arial Narrow" w:cs="Arial"/>
                                      <w:color w:val="000000"/>
                                      <w:sz w:val="6"/>
                                      <w:szCs w:val="6"/>
                                      <w:lang w:val="es-MX"/>
                                    </w:rPr>
                                  </w:pPr>
                                </w:p>
                                <w:p w14:paraId="006940A6"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NOTIFICA AL SOLICITANTE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0E" id="Rectángulo 311" o:spid="_x0000_s1548" style="position:absolute;left:0;text-align:left;margin-left:175.25pt;margin-top:366.95pt;width:71.75pt;height:23.9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">
                      <v:textbox inset=".5mm,.3mm,.5mm,.3mm">
                        <w:txbxContent>
                          <w:p w14:paraId="006940A5" w14:textId="77777777" w:rsidR="00496C4F" w:rsidRDefault="00496C4F" w:rsidP="007A622B">
                            <w:pPr>
                              <w:jc w:val="center"/>
                              <w:rPr>
                                <w:rFonts w:ascii="Arial Narrow" w:hAnsi="Arial Narrow" w:cs="Arial"/>
                                <w:color w:val="000000"/>
                                <w:sz w:val="6"/>
                                <w:szCs w:val="6"/>
                                <w:lang w:val="es-MX"/>
                              </w:rPr>
                            </w:pPr>
                          </w:p>
                          <w:p w14:paraId="006940A6"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NOTIFICA AL SOLICITANTE</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86592" behindDoc="0" locked="0" layoutInCell="1" allowOverlap="1" wp14:anchorId="00693A10" wp14:editId="00693A11">
                      <wp:simplePos x="0" y="0"/>
                      <wp:positionH relativeFrom="column">
                        <wp:posOffset>2788920</wp:posOffset>
                      </wp:positionH>
                      <wp:positionV relativeFrom="paragraph">
                        <wp:posOffset>4443730</wp:posOffset>
                      </wp:positionV>
                      <wp:extent cx="228600" cy="90805"/>
                      <wp:effectExtent l="3810" t="0" r="0" b="0"/>
                      <wp:wrapNone/>
                      <wp:docPr id="310" name="Cuadro de texto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0A7" w14:textId="77777777" w:rsidR="00496C4F" w:rsidRDefault="00496C4F" w:rsidP="007A622B">
                                  <w:pPr>
                                    <w:rPr>
                                      <w:rFonts w:ascii="Arial Narrow" w:hAnsi="Arial Narrow"/>
                                      <w:sz w:val="12"/>
                                      <w:szCs w:val="12"/>
                                    </w:rPr>
                                  </w:pPr>
                                  <w:r>
                                    <w:rPr>
                                      <w:rFonts w:ascii="Arial Narrow" w:hAnsi="Arial Narrow"/>
                                      <w:sz w:val="12"/>
                                      <w:szCs w:val="12"/>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A10" id="Cuadro de texto 310" o:spid="_x0000_s1549" type="#_x0000_t202" style="position:absolute;left:0;text-align:left;margin-left:219.6pt;margin-top:349.9pt;width:18pt;height:7.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" stroked="f">
                      <v:textbox inset=".5mm,.3mm,.5mm,.3mm">
                        <w:txbxContent>
                          <w:p w14:paraId="006940A7" w14:textId="77777777" w:rsidR="00496C4F" w:rsidRDefault="00496C4F" w:rsidP="007A622B">
                            <w:pPr>
                              <w:rPr>
                                <w:rFonts w:ascii="Arial Narrow" w:hAnsi="Arial Narrow"/>
                                <w:sz w:val="12"/>
                                <w:szCs w:val="12"/>
                              </w:rPr>
                            </w:pPr>
                            <w:r>
                              <w:rPr>
                                <w:rFonts w:ascii="Arial Narrow" w:hAnsi="Arial Narrow"/>
                                <w:sz w:val="12"/>
                                <w:szCs w:val="12"/>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85568" behindDoc="0" locked="0" layoutInCell="1" allowOverlap="1" wp14:anchorId="00693A12" wp14:editId="00693A13">
                      <wp:simplePos x="0" y="0"/>
                      <wp:positionH relativeFrom="column">
                        <wp:posOffset>2159000</wp:posOffset>
                      </wp:positionH>
                      <wp:positionV relativeFrom="paragraph">
                        <wp:posOffset>3982720</wp:posOffset>
                      </wp:positionV>
                      <wp:extent cx="1028700" cy="453390"/>
                      <wp:effectExtent l="21590" t="14605" r="26035" b="17780"/>
                      <wp:wrapNone/>
                      <wp:docPr id="309" name="Decisión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3390"/>
                              </a:xfrm>
                              <a:prstGeom prst="flowChartDecision">
                                <a:avLst/>
                              </a:prstGeom>
                              <a:solidFill>
                                <a:srgbClr val="FFFFFF"/>
                              </a:solidFill>
                              <a:ln w="9525">
                                <a:solidFill>
                                  <a:srgbClr val="000000"/>
                                </a:solidFill>
                                <a:miter lim="800000"/>
                                <a:headEnd/>
                                <a:tailEnd/>
                              </a:ln>
                            </wps:spPr>
                            <wps:txbx>
                              <w:txbxContent>
                                <w:p w14:paraId="006940A8" w14:textId="77777777" w:rsidR="00496C4F" w:rsidRDefault="00496C4F" w:rsidP="007A622B">
                                  <w:pPr>
                                    <w:jc w:val="center"/>
                                    <w:rPr>
                                      <w:rFonts w:ascii="Arial Narrow" w:hAnsi="Arial Narrow"/>
                                      <w:sz w:val="12"/>
                                      <w:szCs w:val="12"/>
                                    </w:rPr>
                                  </w:pPr>
                                  <w:r>
                                    <w:rPr>
                                      <w:rFonts w:ascii="Arial Narrow" w:hAnsi="Arial Narrow"/>
                                      <w:sz w:val="12"/>
                                      <w:szCs w:val="12"/>
                                    </w:rPr>
                                    <w:t>¿APRUEBA?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A12" id="Decisión 309" o:spid="_x0000_s1550" type="#_x0000_t110" style="position:absolute;left:0;text-align:left;margin-left:170pt;margin-top:313.6pt;width:81pt;height:35.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">
                      <v:textbox>
                        <w:txbxContent>
                          <w:p w14:paraId="006940A8" w14:textId="77777777" w:rsidR="00496C4F" w:rsidRDefault="00496C4F" w:rsidP="007A622B">
                            <w:pPr>
                              <w:jc w:val="center"/>
                              <w:rPr>
                                <w:rFonts w:ascii="Arial Narrow" w:hAnsi="Arial Narrow"/>
                                <w:sz w:val="12"/>
                                <w:szCs w:val="12"/>
                              </w:rPr>
                            </w:pPr>
                            <w:r>
                              <w:rPr>
                                <w:rFonts w:ascii="Arial Narrow" w:hAnsi="Arial Narrow"/>
                                <w:sz w:val="12"/>
                                <w:szCs w:val="12"/>
                              </w:rPr>
                              <w:t>¿APRUEBA?</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94784" behindDoc="0" locked="0" layoutInCell="1" allowOverlap="1" wp14:anchorId="00693A14" wp14:editId="00693A15">
                      <wp:simplePos x="0" y="0"/>
                      <wp:positionH relativeFrom="column">
                        <wp:posOffset>160020</wp:posOffset>
                      </wp:positionH>
                      <wp:positionV relativeFrom="paragraph">
                        <wp:posOffset>3817620</wp:posOffset>
                      </wp:positionV>
                      <wp:extent cx="1143000" cy="580390"/>
                      <wp:effectExtent l="13335" t="11430" r="5715" b="8255"/>
                      <wp:wrapNone/>
                      <wp:docPr id="308" name="Rectángulo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80390"/>
                              </a:xfrm>
                              <a:prstGeom prst="rect">
                                <a:avLst/>
                              </a:prstGeom>
                              <a:solidFill>
                                <a:srgbClr val="FFFFFF"/>
                              </a:solidFill>
                              <a:ln w="9525">
                                <a:solidFill>
                                  <a:srgbClr val="000000"/>
                                </a:solidFill>
                                <a:miter lim="800000"/>
                                <a:headEnd/>
                                <a:tailEnd/>
                              </a:ln>
                            </wps:spPr>
                            <wps:txbx>
                              <w:txbxContent>
                                <w:p w14:paraId="006940A9"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PARA EL CASO DE RADIOAFICIONADOS ANUALMENTE RECIBE Y REVISA INFORME ESTADÍSTICO, INTEGRA A EXPEDIENTE Y REPORTA A LA COFETEL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14" id="Rectángulo 308" o:spid="_x0000_s1551" style="position:absolute;left:0;text-align:left;margin-left:12.6pt;margin-top:300.6pt;width:90pt;height:45.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">
                      <v:textbox inset=".5mm,.3mm,.5mm,.3mm">
                        <w:txbxContent>
                          <w:p w14:paraId="006940A9"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PARA EL CASO DE RADIOAFICIONADOS ANUALMENTE RECIBE Y REVISA INFORME ESTADÍSTICO, INTEGRA A EXPEDIENTE Y REPORTA A LA COFETEL</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91712" behindDoc="0" locked="0" layoutInCell="1" allowOverlap="1" wp14:anchorId="00693A16" wp14:editId="00693A17">
                      <wp:simplePos x="0" y="0"/>
                      <wp:positionH relativeFrom="column">
                        <wp:posOffset>1074420</wp:posOffset>
                      </wp:positionH>
                      <wp:positionV relativeFrom="paragraph">
                        <wp:posOffset>2062480</wp:posOffset>
                      </wp:positionV>
                      <wp:extent cx="342900" cy="0"/>
                      <wp:effectExtent l="22860" t="56515" r="5715" b="57785"/>
                      <wp:wrapNone/>
                      <wp:docPr id="307" name="Conector recto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2BE3C" id="Conector recto 307" o:spid="_x0000_s1026" style="position:absolute;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62.4pt" to="111.6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90688" behindDoc="0" locked="0" layoutInCell="1" allowOverlap="1" wp14:anchorId="00693A18" wp14:editId="00693A19">
                      <wp:simplePos x="0" y="0"/>
                      <wp:positionH relativeFrom="column">
                        <wp:posOffset>1417320</wp:posOffset>
                      </wp:positionH>
                      <wp:positionV relativeFrom="paragraph">
                        <wp:posOffset>1971675</wp:posOffset>
                      </wp:positionV>
                      <wp:extent cx="228600" cy="181610"/>
                      <wp:effectExtent l="13335" t="13335" r="5715" b="5080"/>
                      <wp:wrapNone/>
                      <wp:docPr id="306" name="Elips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816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940AA" w14:textId="77777777" w:rsidR="00496C4F" w:rsidRDefault="00496C4F" w:rsidP="007A622B">
                                  <w:pPr>
                                    <w:jc w:val="center"/>
                                    <w:rPr>
                                      <w:rFonts w:ascii="Arial Narrow" w:hAnsi="Arial Narrow"/>
                                      <w:sz w:val="12"/>
                                      <w:szCs w:val="12"/>
                                    </w:rPr>
                                  </w:pPr>
                                  <w:r>
                                    <w:rPr>
                                      <w:rFonts w:ascii="Arial Narrow" w:hAnsi="Arial Narrow"/>
                                      <w:sz w:val="12"/>
                                      <w:szCs w:val="12"/>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A18" id="Elipse 306" o:spid="_x0000_s1552" style="position:absolute;left:0;text-align:left;margin-left:111.6pt;margin-top:155.25pt;width:18pt;height:14.3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">
                      <v:textbox inset=".5mm,.3mm,.5mm,.3mm">
                        <w:txbxContent>
                          <w:p w14:paraId="006940AA" w14:textId="77777777" w:rsidR="00496C4F" w:rsidRDefault="00496C4F" w:rsidP="007A622B">
                            <w:pPr>
                              <w:jc w:val="center"/>
                              <w:rPr>
                                <w:rFonts w:ascii="Arial Narrow" w:hAnsi="Arial Narrow"/>
                                <w:sz w:val="12"/>
                                <w:szCs w:val="12"/>
                              </w:rPr>
                            </w:pPr>
                            <w:r>
                              <w:rPr>
                                <w:rFonts w:ascii="Arial Narrow" w:hAnsi="Arial Narrow"/>
                                <w:sz w:val="12"/>
                                <w:szCs w:val="12"/>
                              </w:rPr>
                              <w:t>1</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88640" behindDoc="0" locked="0" layoutInCell="1" allowOverlap="1" wp14:anchorId="00693A1A" wp14:editId="00693A1B">
                      <wp:simplePos x="0" y="0"/>
                      <wp:positionH relativeFrom="column">
                        <wp:posOffset>160020</wp:posOffset>
                      </wp:positionH>
                      <wp:positionV relativeFrom="paragraph">
                        <wp:posOffset>1880870</wp:posOffset>
                      </wp:positionV>
                      <wp:extent cx="911225" cy="363220"/>
                      <wp:effectExtent l="13335" t="8255" r="8890" b="9525"/>
                      <wp:wrapNone/>
                      <wp:docPr id="305" name="Rectángulo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63220"/>
                              </a:xfrm>
                              <a:prstGeom prst="rect">
                                <a:avLst/>
                              </a:prstGeom>
                              <a:solidFill>
                                <a:srgbClr val="FFFFFF"/>
                              </a:solidFill>
                              <a:ln w="9525">
                                <a:solidFill>
                                  <a:srgbClr val="000000"/>
                                </a:solidFill>
                                <a:miter lim="800000"/>
                                <a:headEnd/>
                                <a:tailEnd/>
                              </a:ln>
                            </wps:spPr>
                            <wps:txbx>
                              <w:txbxContent>
                                <w:p w14:paraId="006940AB" w14:textId="77777777" w:rsidR="00496C4F" w:rsidRDefault="00496C4F" w:rsidP="007A622B">
                                  <w:pPr>
                                    <w:jc w:val="center"/>
                                    <w:rPr>
                                      <w:rFonts w:ascii="Arial Narrow" w:hAnsi="Arial Narrow" w:cs="Arial"/>
                                      <w:color w:val="000000"/>
                                      <w:sz w:val="6"/>
                                      <w:szCs w:val="6"/>
                                      <w:lang w:val="es-MX"/>
                                    </w:rPr>
                                  </w:pPr>
                                </w:p>
                                <w:p w14:paraId="006940AC"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INTEGRA DOCUMENTACIÓN Y ENVÍA A LA COFETEL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1A" id="Rectángulo 305" o:spid="_x0000_s1553" style="position:absolute;left:0;text-align:left;margin-left:12.6pt;margin-top:148.1pt;width:71.75pt;height:28.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">
                      <v:textbox inset=".5mm,.3mm,.5mm,.3mm">
                        <w:txbxContent>
                          <w:p w14:paraId="006940AB" w14:textId="77777777" w:rsidR="00496C4F" w:rsidRDefault="00496C4F" w:rsidP="007A622B">
                            <w:pPr>
                              <w:jc w:val="center"/>
                              <w:rPr>
                                <w:rFonts w:ascii="Arial Narrow" w:hAnsi="Arial Narrow" w:cs="Arial"/>
                                <w:color w:val="000000"/>
                                <w:sz w:val="6"/>
                                <w:szCs w:val="6"/>
                                <w:lang w:val="es-MX"/>
                              </w:rPr>
                            </w:pPr>
                          </w:p>
                          <w:p w14:paraId="006940AC"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INTEGRA DOCUMENTACIÓN Y ENVÍA A LA COFETEL</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77376" behindDoc="0" locked="0" layoutInCell="1" allowOverlap="1" wp14:anchorId="00693A1C" wp14:editId="00693A1D">
                      <wp:simplePos x="0" y="0"/>
                      <wp:positionH relativeFrom="column">
                        <wp:posOffset>732790</wp:posOffset>
                      </wp:positionH>
                      <wp:positionV relativeFrom="paragraph">
                        <wp:posOffset>1394460</wp:posOffset>
                      </wp:positionV>
                      <wp:extent cx="228600" cy="90805"/>
                      <wp:effectExtent l="0" t="0" r="4445" b="0"/>
                      <wp:wrapNone/>
                      <wp:docPr id="304" name="Cuadro de texto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0AD" w14:textId="77777777" w:rsidR="00496C4F" w:rsidRDefault="00496C4F" w:rsidP="007A622B">
                                  <w:pPr>
                                    <w:rPr>
                                      <w:rFonts w:ascii="Arial Narrow" w:hAnsi="Arial Narrow"/>
                                      <w:sz w:val="12"/>
                                      <w:szCs w:val="12"/>
                                    </w:rPr>
                                  </w:pPr>
                                  <w:r>
                                    <w:rPr>
                                      <w:rFonts w:ascii="Arial Narrow" w:hAnsi="Arial Narrow"/>
                                      <w:sz w:val="12"/>
                                      <w:szCs w:val="12"/>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A1C" id="Cuadro de texto 304" o:spid="_x0000_s1554" type="#_x0000_t202" style="position:absolute;left:0;text-align:left;margin-left:57.7pt;margin-top:109.8pt;width:18pt;height:7.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" stroked="f">
                      <v:textbox inset=".5mm,.3mm,.5mm,.3mm">
                        <w:txbxContent>
                          <w:p w14:paraId="006940AD" w14:textId="77777777" w:rsidR="00496C4F" w:rsidRDefault="00496C4F" w:rsidP="007A622B">
                            <w:pPr>
                              <w:rPr>
                                <w:rFonts w:ascii="Arial Narrow" w:hAnsi="Arial Narrow"/>
                                <w:sz w:val="12"/>
                                <w:szCs w:val="12"/>
                              </w:rPr>
                            </w:pPr>
                            <w:r>
                              <w:rPr>
                                <w:rFonts w:ascii="Arial Narrow" w:hAnsi="Arial Narrow"/>
                                <w:sz w:val="12"/>
                                <w:szCs w:val="12"/>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68160" behindDoc="0" locked="0" layoutInCell="1" allowOverlap="1" wp14:anchorId="00693A1E" wp14:editId="00693A1F">
                      <wp:simplePos x="0" y="0"/>
                      <wp:positionH relativeFrom="column">
                        <wp:posOffset>292735</wp:posOffset>
                      </wp:positionH>
                      <wp:positionV relativeFrom="paragraph">
                        <wp:posOffset>3185795</wp:posOffset>
                      </wp:positionV>
                      <wp:extent cx="911225" cy="362585"/>
                      <wp:effectExtent l="12700" t="8255" r="9525" b="10160"/>
                      <wp:wrapNone/>
                      <wp:docPr id="303" name="Rectángulo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62585"/>
                              </a:xfrm>
                              <a:prstGeom prst="rect">
                                <a:avLst/>
                              </a:prstGeom>
                              <a:solidFill>
                                <a:srgbClr val="FFFFFF"/>
                              </a:solidFill>
                              <a:ln w="9525">
                                <a:solidFill>
                                  <a:srgbClr val="000000"/>
                                </a:solidFill>
                                <a:miter lim="800000"/>
                                <a:headEnd/>
                                <a:tailEnd/>
                              </a:ln>
                            </wps:spPr>
                            <wps:txbx>
                              <w:txbxContent>
                                <w:p w14:paraId="006940AE" w14:textId="77777777" w:rsidR="00496C4F" w:rsidRDefault="00496C4F" w:rsidP="007A622B">
                                  <w:pPr>
                                    <w:jc w:val="center"/>
                                    <w:rPr>
                                      <w:rFonts w:ascii="Arial Narrow" w:hAnsi="Arial Narrow" w:cs="Arial"/>
                                      <w:color w:val="000000"/>
                                      <w:sz w:val="12"/>
                                      <w:szCs w:val="12"/>
                                    </w:rPr>
                                  </w:pPr>
                                </w:p>
                                <w:p w14:paraId="006940AF"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REVISA Y ENTREGA AL SOLICITANTE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1E" id="Rectángulo 303" o:spid="_x0000_s1555" style="position:absolute;left:0;text-align:left;margin-left:23.05pt;margin-top:250.85pt;width:71.75pt;height:28.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">
                      <v:textbox inset=".5mm,.3mm,.5mm,.3mm">
                        <w:txbxContent>
                          <w:p w14:paraId="006940AE" w14:textId="77777777" w:rsidR="00496C4F" w:rsidRDefault="00496C4F" w:rsidP="007A622B">
                            <w:pPr>
                              <w:jc w:val="center"/>
                              <w:rPr>
                                <w:rFonts w:ascii="Arial Narrow" w:hAnsi="Arial Narrow" w:cs="Arial"/>
                                <w:color w:val="000000"/>
                                <w:sz w:val="12"/>
                                <w:szCs w:val="12"/>
                              </w:rPr>
                            </w:pPr>
                          </w:p>
                          <w:p w14:paraId="006940AF"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REVISA Y ENTREGA AL SOLICITANTE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56896" behindDoc="0" locked="0" layoutInCell="1" allowOverlap="1" wp14:anchorId="00693A20" wp14:editId="00693A21">
                      <wp:simplePos x="0" y="0"/>
                      <wp:positionH relativeFrom="column">
                        <wp:posOffset>731520</wp:posOffset>
                      </wp:positionH>
                      <wp:positionV relativeFrom="paragraph">
                        <wp:posOffset>3545205</wp:posOffset>
                      </wp:positionV>
                      <wp:extent cx="0" cy="272415"/>
                      <wp:effectExtent l="60960" t="5715" r="53340" b="17145"/>
                      <wp:wrapNone/>
                      <wp:docPr id="302" name="Conector recto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2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07828" id="Conector recto 302"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279.15pt" to="57.6pt,3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">
                      <v:stroke endarrow="block"/>
                    </v:line>
                  </w:pict>
                </mc:Fallback>
              </mc:AlternateContent>
            </w:r>
          </w:p>
        </w:tc>
        <w:tc>
          <w:tcPr>
            <w:tcW w:w="1800" w:type="dxa"/>
          </w:tcPr>
          <w:p w14:paraId="006931F1" w14:textId="77777777" w:rsidR="007A622B" w:rsidRDefault="007A622B" w:rsidP="0086500C">
            <w:pPr>
              <w:jc w:val="center"/>
              <w:rPr>
                <w:rFonts w:ascii="Arial Narrow" w:hAnsi="Arial Narrow" w:cs="Arial"/>
                <w:noProof/>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1901952" behindDoc="0" locked="0" layoutInCell="1" allowOverlap="1" wp14:anchorId="00693A22" wp14:editId="00693A23">
                      <wp:simplePos x="0" y="0"/>
                      <wp:positionH relativeFrom="column">
                        <wp:posOffset>502920</wp:posOffset>
                      </wp:positionH>
                      <wp:positionV relativeFrom="paragraph">
                        <wp:posOffset>4211320</wp:posOffset>
                      </wp:positionV>
                      <wp:extent cx="0" cy="263525"/>
                      <wp:effectExtent l="60960" t="5080" r="53340" b="17145"/>
                      <wp:wrapNone/>
                      <wp:docPr id="301" name="Conector recto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8A951" id="Conector recto 301"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331.6pt" to="39.6pt,3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98880" behindDoc="0" locked="0" layoutInCell="1" allowOverlap="1" wp14:anchorId="00693A24" wp14:editId="00693A25">
                      <wp:simplePos x="0" y="0"/>
                      <wp:positionH relativeFrom="column">
                        <wp:posOffset>389890</wp:posOffset>
                      </wp:positionH>
                      <wp:positionV relativeFrom="paragraph">
                        <wp:posOffset>4025900</wp:posOffset>
                      </wp:positionV>
                      <wp:extent cx="228600" cy="180975"/>
                      <wp:effectExtent l="5080" t="10160" r="13970" b="8890"/>
                      <wp:wrapNone/>
                      <wp:docPr id="300" name="Elips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80975"/>
                              </a:xfrm>
                              <a:prstGeom prst="ellipse">
                                <a:avLst/>
                              </a:prstGeom>
                              <a:solidFill>
                                <a:srgbClr val="FFFFFF"/>
                              </a:solidFill>
                              <a:ln w="9525">
                                <a:solidFill>
                                  <a:srgbClr val="000000"/>
                                </a:solidFill>
                                <a:round/>
                                <a:headEnd/>
                                <a:tailEnd/>
                              </a:ln>
                            </wps:spPr>
                            <wps:txbx>
                              <w:txbxContent>
                                <w:p w14:paraId="006940B0" w14:textId="77777777" w:rsidR="00496C4F" w:rsidRDefault="00496C4F" w:rsidP="007A622B">
                                  <w:pPr>
                                    <w:rPr>
                                      <w:rFonts w:ascii="Arial Narrow" w:hAnsi="Arial Narrow"/>
                                      <w:sz w:val="12"/>
                                      <w:szCs w:val="12"/>
                                      <w:lang w:val="es-MX"/>
                                    </w:rPr>
                                  </w:pPr>
                                  <w:r>
                                    <w:rPr>
                                      <w:rFonts w:ascii="Arial Narrow" w:hAnsi="Arial Narrow"/>
                                      <w:sz w:val="12"/>
                                      <w:szCs w:val="12"/>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A24" id="Elipse 300" o:spid="_x0000_s1556" style="position:absolute;left:0;text-align:left;margin-left:30.7pt;margin-top:317pt;width:18pt;height:14.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">
                      <v:textbox>
                        <w:txbxContent>
                          <w:p w14:paraId="006940B0" w14:textId="77777777" w:rsidR="00496C4F" w:rsidRDefault="00496C4F" w:rsidP="007A622B">
                            <w:pPr>
                              <w:rPr>
                                <w:rFonts w:ascii="Arial Narrow" w:hAnsi="Arial Narrow"/>
                                <w:sz w:val="12"/>
                                <w:szCs w:val="12"/>
                                <w:lang w:val="es-MX"/>
                              </w:rPr>
                            </w:pPr>
                            <w:r>
                              <w:rPr>
                                <w:rFonts w:ascii="Arial Narrow" w:hAnsi="Arial Narrow"/>
                                <w:sz w:val="12"/>
                                <w:szCs w:val="12"/>
                                <w:lang w:val="es-MX"/>
                              </w:rPr>
                              <w:t>3</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95808" behindDoc="0" locked="0" layoutInCell="1" allowOverlap="1" wp14:anchorId="00693A26" wp14:editId="00693A27">
                      <wp:simplePos x="0" y="0"/>
                      <wp:positionH relativeFrom="column">
                        <wp:posOffset>48260</wp:posOffset>
                      </wp:positionH>
                      <wp:positionV relativeFrom="paragraph">
                        <wp:posOffset>4474845</wp:posOffset>
                      </wp:positionV>
                      <wp:extent cx="911225" cy="516255"/>
                      <wp:effectExtent l="6350" t="11430" r="6350" b="5715"/>
                      <wp:wrapNone/>
                      <wp:docPr id="299" name="Rectángulo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516255"/>
                              </a:xfrm>
                              <a:prstGeom prst="rect">
                                <a:avLst/>
                              </a:prstGeom>
                              <a:solidFill>
                                <a:srgbClr val="FFFFFF"/>
                              </a:solidFill>
                              <a:ln w="9525">
                                <a:solidFill>
                                  <a:srgbClr val="000000"/>
                                </a:solidFill>
                                <a:miter lim="800000"/>
                                <a:headEnd/>
                                <a:tailEnd/>
                              </a:ln>
                            </wps:spPr>
                            <wps:txbx>
                              <w:txbxContent>
                                <w:p w14:paraId="006940B1" w14:textId="77777777" w:rsidR="00496C4F" w:rsidRDefault="00496C4F" w:rsidP="007A622B">
                                  <w:pPr>
                                    <w:jc w:val="center"/>
                                    <w:rPr>
                                      <w:rFonts w:ascii="Arial Narrow" w:hAnsi="Arial Narrow" w:cs="Arial"/>
                                      <w:color w:val="000000"/>
                                      <w:sz w:val="6"/>
                                      <w:szCs w:val="6"/>
                                      <w:lang w:val="es-MX"/>
                                    </w:rPr>
                                  </w:pPr>
                                </w:p>
                                <w:p w14:paraId="006940B2"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VERIFICA PERIÓDICAMENTE LA ATENCIÓN CUALITATIVA Y LA GENERACIÓN DE INGRESOS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26" id="Rectángulo 299" o:spid="_x0000_s1557" style="position:absolute;left:0;text-align:left;margin-left:3.8pt;margin-top:352.35pt;width:71.75pt;height:40.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">
                      <v:textbox inset=".5mm,.3mm,.5mm,.3mm">
                        <w:txbxContent>
                          <w:p w14:paraId="006940B1" w14:textId="77777777" w:rsidR="00496C4F" w:rsidRDefault="00496C4F" w:rsidP="007A622B">
                            <w:pPr>
                              <w:jc w:val="center"/>
                              <w:rPr>
                                <w:rFonts w:ascii="Arial Narrow" w:hAnsi="Arial Narrow" w:cs="Arial"/>
                                <w:color w:val="000000"/>
                                <w:sz w:val="6"/>
                                <w:szCs w:val="6"/>
                                <w:lang w:val="es-MX"/>
                              </w:rPr>
                            </w:pPr>
                          </w:p>
                          <w:p w14:paraId="006940B2"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VERIFICA PERIÓDICAMENTE LA ATENCIÓN CUALITATIVA Y LA GENERACIÓN DE INGRESOS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52800" behindDoc="0" locked="0" layoutInCell="1" allowOverlap="1" wp14:anchorId="00693A28" wp14:editId="00693A29">
                      <wp:simplePos x="0" y="0"/>
                      <wp:positionH relativeFrom="column">
                        <wp:posOffset>500380</wp:posOffset>
                      </wp:positionH>
                      <wp:positionV relativeFrom="paragraph">
                        <wp:posOffset>4989830</wp:posOffset>
                      </wp:positionV>
                      <wp:extent cx="0" cy="247650"/>
                      <wp:effectExtent l="58420" t="12065" r="55880" b="16510"/>
                      <wp:wrapNone/>
                      <wp:docPr id="298" name="Conector recto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386DB" id="Conector recto 298"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392.9pt" to="39.4pt,4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855872" behindDoc="0" locked="0" layoutInCell="1" allowOverlap="1" wp14:anchorId="00693A2A" wp14:editId="00693A2B">
                      <wp:simplePos x="0" y="0"/>
                      <wp:positionH relativeFrom="column">
                        <wp:posOffset>271780</wp:posOffset>
                      </wp:positionH>
                      <wp:positionV relativeFrom="paragraph">
                        <wp:posOffset>5218430</wp:posOffset>
                      </wp:positionV>
                      <wp:extent cx="457200" cy="181610"/>
                      <wp:effectExtent l="10795" t="12065" r="8255" b="6350"/>
                      <wp:wrapNone/>
                      <wp:docPr id="297" name="Terminador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1610"/>
                              </a:xfrm>
                              <a:prstGeom prst="flowChartTerminator">
                                <a:avLst/>
                              </a:prstGeom>
                              <a:solidFill>
                                <a:srgbClr val="FFFFFF"/>
                              </a:solidFill>
                              <a:ln w="9525">
                                <a:solidFill>
                                  <a:srgbClr val="000000"/>
                                </a:solidFill>
                                <a:miter lim="800000"/>
                                <a:headEnd/>
                                <a:tailEnd/>
                              </a:ln>
                            </wps:spPr>
                            <wps:txbx>
                              <w:txbxContent>
                                <w:p w14:paraId="006940B3"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A2A" id="Terminador 297" o:spid="_x0000_s1558" type="#_x0000_t116" style="position:absolute;left:0;text-align:left;margin-left:21.4pt;margin-top:410.9pt;width:36pt;height:14.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">
                      <v:textbox>
                        <w:txbxContent>
                          <w:p w14:paraId="006940B3"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v:textbox>
                    </v:shape>
                  </w:pict>
                </mc:Fallback>
              </mc:AlternateContent>
            </w:r>
          </w:p>
        </w:tc>
      </w:tr>
    </w:tbl>
    <w:p w14:paraId="006931F3" w14:textId="77777777" w:rsidR="007A622B" w:rsidRDefault="007A622B" w:rsidP="007A622B">
      <w:pPr>
        <w:sectPr w:rsidR="007A622B">
          <w:headerReference w:type="default" r:id="rId49"/>
          <w:footerReference w:type="default" r:id="rId50"/>
          <w:pgSz w:w="12242" w:h="15842" w:code="1"/>
          <w:pgMar w:top="1418" w:right="1701" w:bottom="1418" w:left="1701" w:header="709" w:footer="709" w:gutter="0"/>
          <w:cols w:space="708"/>
          <w:docGrid w:linePitch="360"/>
        </w:sectPr>
      </w:pPr>
    </w:p>
    <w:p w14:paraId="006931F4" w14:textId="77777777" w:rsidR="007A622B" w:rsidRDefault="007A622B" w:rsidP="007A622B">
      <w:pPr>
        <w:pStyle w:val="Ttulo1"/>
        <w:spacing w:before="0" w:after="0"/>
        <w:jc w:val="both"/>
        <w:rPr>
          <w:rFonts w:ascii="Arial Black" w:eastAsia="Batang" w:hAnsi="Arial Black"/>
          <w:b w:val="0"/>
          <w:color w:val="808080"/>
          <w:spacing w:val="-25"/>
          <w:sz w:val="24"/>
          <w:szCs w:val="24"/>
          <w:lang w:val="es-ES" w:eastAsia="en-US"/>
        </w:rPr>
      </w:pPr>
      <w:bookmarkStart w:id="68" w:name="_Toc90914725"/>
      <w:r>
        <w:rPr>
          <w:rFonts w:ascii="Arial Black" w:eastAsia="Batang" w:hAnsi="Arial Black"/>
          <w:b w:val="0"/>
          <w:color w:val="808080"/>
          <w:spacing w:val="-25"/>
          <w:sz w:val="24"/>
          <w:szCs w:val="24"/>
          <w:lang w:val="es-ES" w:eastAsia="en-US"/>
        </w:rPr>
        <w:lastRenderedPageBreak/>
        <w:t>8.18</w:t>
      </w:r>
      <w:r>
        <w:rPr>
          <w:rFonts w:ascii="Arial Black" w:eastAsia="Batang" w:hAnsi="Arial Black"/>
          <w:b w:val="0"/>
          <w:color w:val="808080"/>
          <w:spacing w:val="-25"/>
          <w:sz w:val="24"/>
          <w:szCs w:val="24"/>
          <w:lang w:val="es-ES" w:eastAsia="en-US"/>
        </w:rPr>
        <w:tab/>
        <w:t>PROCESO DE COMUNICACIÓN DE POBLACIONES RURALES CON TELEFONÍA</w:t>
      </w:r>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7"/>
        <w:gridCol w:w="661"/>
        <w:gridCol w:w="1052"/>
        <w:gridCol w:w="2464"/>
        <w:gridCol w:w="537"/>
        <w:gridCol w:w="531"/>
        <w:gridCol w:w="1778"/>
      </w:tblGrid>
      <w:tr w:rsidR="007A622B" w14:paraId="006931F7" w14:textId="77777777" w:rsidTr="0086500C">
        <w:tc>
          <w:tcPr>
            <w:tcW w:w="1822" w:type="dxa"/>
            <w:shd w:val="clear" w:color="auto" w:fill="E0E0E0"/>
            <w:vAlign w:val="center"/>
          </w:tcPr>
          <w:p w14:paraId="006931F5"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OBJETIVO:</w:t>
            </w:r>
          </w:p>
        </w:tc>
        <w:tc>
          <w:tcPr>
            <w:tcW w:w="7106" w:type="dxa"/>
            <w:gridSpan w:val="6"/>
            <w:vAlign w:val="center"/>
          </w:tcPr>
          <w:p w14:paraId="006931F6" w14:textId="77777777" w:rsidR="007A622B" w:rsidRDefault="007A622B" w:rsidP="0086500C">
            <w:pPr>
              <w:jc w:val="both"/>
              <w:rPr>
                <w:rFonts w:ascii="Arial Narrow" w:hAnsi="Arial Narrow" w:cs="Arial"/>
                <w:sz w:val="22"/>
                <w:szCs w:val="22"/>
              </w:rPr>
            </w:pPr>
            <w:r>
              <w:rPr>
                <w:rFonts w:ascii="Arial Narrow" w:hAnsi="Arial Narrow" w:cs="Arial"/>
                <w:sz w:val="22"/>
                <w:szCs w:val="22"/>
              </w:rPr>
              <w:t>Dotar de telefonía a las comunidades rurales, adoptando las tecnologías disponibles más adecuadas, a fin de comunicarlas con todo México y el resto del mundo.</w:t>
            </w:r>
          </w:p>
        </w:tc>
      </w:tr>
      <w:tr w:rsidR="007A622B" w14:paraId="006931FD" w14:textId="77777777" w:rsidTr="0086500C">
        <w:trPr>
          <w:cantSplit/>
        </w:trPr>
        <w:tc>
          <w:tcPr>
            <w:tcW w:w="1822" w:type="dxa"/>
            <w:vMerge w:val="restart"/>
            <w:shd w:val="clear" w:color="auto" w:fill="E0E0E0"/>
            <w:vAlign w:val="center"/>
          </w:tcPr>
          <w:p w14:paraId="006931F8"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INDICADOR DE DESEMPEÑO</w:t>
            </w:r>
          </w:p>
        </w:tc>
        <w:tc>
          <w:tcPr>
            <w:tcW w:w="1727" w:type="dxa"/>
            <w:gridSpan w:val="2"/>
            <w:shd w:val="clear" w:color="auto" w:fill="E0E0E0"/>
          </w:tcPr>
          <w:p w14:paraId="006931F9" w14:textId="77777777" w:rsidR="007A622B" w:rsidRDefault="007A622B" w:rsidP="0086500C">
            <w:pPr>
              <w:jc w:val="center"/>
              <w:rPr>
                <w:rFonts w:ascii="Arial Narrow" w:hAnsi="Arial Narrow" w:cs="Arial"/>
                <w:sz w:val="22"/>
                <w:szCs w:val="22"/>
              </w:rPr>
            </w:pPr>
            <w:r>
              <w:rPr>
                <w:rFonts w:ascii="Arial Narrow" w:hAnsi="Arial Narrow" w:cs="Arial"/>
                <w:sz w:val="22"/>
                <w:szCs w:val="22"/>
              </w:rPr>
              <w:t>Nombre:</w:t>
            </w:r>
          </w:p>
        </w:tc>
        <w:tc>
          <w:tcPr>
            <w:tcW w:w="2499" w:type="dxa"/>
            <w:shd w:val="clear" w:color="auto" w:fill="E0E0E0"/>
          </w:tcPr>
          <w:p w14:paraId="006931FA"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Formula:</w:t>
            </w:r>
          </w:p>
        </w:tc>
        <w:tc>
          <w:tcPr>
            <w:tcW w:w="1080" w:type="dxa"/>
            <w:gridSpan w:val="2"/>
            <w:shd w:val="clear" w:color="auto" w:fill="E0E0E0"/>
          </w:tcPr>
          <w:p w14:paraId="006931FB" w14:textId="77777777" w:rsidR="007A622B" w:rsidRDefault="007A622B" w:rsidP="0086500C">
            <w:pPr>
              <w:jc w:val="center"/>
              <w:rPr>
                <w:rFonts w:ascii="Arial Narrow" w:hAnsi="Arial Narrow" w:cs="Arial"/>
                <w:sz w:val="22"/>
                <w:szCs w:val="22"/>
              </w:rPr>
            </w:pPr>
            <w:r>
              <w:rPr>
                <w:rFonts w:ascii="Arial Narrow" w:hAnsi="Arial Narrow" w:cs="Arial"/>
                <w:sz w:val="22"/>
                <w:szCs w:val="22"/>
              </w:rPr>
              <w:t>Meta:</w:t>
            </w:r>
          </w:p>
        </w:tc>
        <w:tc>
          <w:tcPr>
            <w:tcW w:w="1800" w:type="dxa"/>
            <w:shd w:val="clear" w:color="auto" w:fill="E0E0E0"/>
          </w:tcPr>
          <w:p w14:paraId="006931FC"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Frecuencia de Medición</w:t>
            </w:r>
          </w:p>
        </w:tc>
      </w:tr>
      <w:tr w:rsidR="007A622B" w14:paraId="00693203" w14:textId="77777777" w:rsidTr="0086500C">
        <w:trPr>
          <w:cantSplit/>
          <w:trHeight w:val="935"/>
        </w:trPr>
        <w:tc>
          <w:tcPr>
            <w:tcW w:w="1822" w:type="dxa"/>
            <w:vMerge/>
          </w:tcPr>
          <w:p w14:paraId="006931FE" w14:textId="77777777" w:rsidR="007A622B" w:rsidRDefault="007A622B" w:rsidP="0086500C">
            <w:pPr>
              <w:jc w:val="center"/>
              <w:rPr>
                <w:rFonts w:ascii="Arial Narrow" w:hAnsi="Arial Narrow" w:cs="Arial"/>
                <w:sz w:val="22"/>
                <w:szCs w:val="22"/>
              </w:rPr>
            </w:pPr>
          </w:p>
        </w:tc>
        <w:tc>
          <w:tcPr>
            <w:tcW w:w="1727" w:type="dxa"/>
            <w:gridSpan w:val="2"/>
            <w:vAlign w:val="center"/>
          </w:tcPr>
          <w:p w14:paraId="006931FF" w14:textId="77777777" w:rsidR="007A622B" w:rsidRDefault="007A622B" w:rsidP="0086500C">
            <w:pPr>
              <w:jc w:val="center"/>
              <w:rPr>
                <w:rFonts w:ascii="Arial Narrow" w:hAnsi="Arial Narrow" w:cs="Arial"/>
              </w:rPr>
            </w:pPr>
            <w:r w:rsidRPr="005603BF">
              <w:rPr>
                <w:rFonts w:ascii="Arial Narrow" w:hAnsi="Arial Narrow" w:cs="Arial"/>
              </w:rPr>
              <w:t>Nuevas</w:t>
            </w:r>
            <w:r>
              <w:rPr>
                <w:rFonts w:ascii="Arial Narrow" w:hAnsi="Arial Narrow" w:cs="Arial"/>
              </w:rPr>
              <w:t xml:space="preserve"> poblaciones comunicadas</w:t>
            </w:r>
          </w:p>
        </w:tc>
        <w:tc>
          <w:tcPr>
            <w:tcW w:w="2499" w:type="dxa"/>
            <w:vAlign w:val="center"/>
          </w:tcPr>
          <w:p w14:paraId="00693200" w14:textId="77777777" w:rsidR="007A622B" w:rsidRDefault="007A622B" w:rsidP="0086500C">
            <w:pPr>
              <w:jc w:val="center"/>
              <w:rPr>
                <w:rFonts w:ascii="Arial Narrow" w:hAnsi="Arial Narrow" w:cs="Arial"/>
                <w:szCs w:val="6"/>
              </w:rPr>
            </w:pPr>
            <w:proofErr w:type="gramStart"/>
            <w:r>
              <w:rPr>
                <w:rFonts w:ascii="Arial Narrow" w:hAnsi="Arial Narrow" w:cs="Arial"/>
                <w:szCs w:val="6"/>
              </w:rPr>
              <w:t xml:space="preserve">( </w:t>
            </w:r>
            <w:proofErr w:type="spellStart"/>
            <w:r>
              <w:rPr>
                <w:rFonts w:ascii="Arial Narrow" w:hAnsi="Arial Narrow" w:cs="Arial"/>
                <w:szCs w:val="6"/>
              </w:rPr>
              <w:t>N</w:t>
            </w:r>
            <w:proofErr w:type="gramEnd"/>
            <w:r>
              <w:rPr>
                <w:rFonts w:ascii="Arial Narrow" w:hAnsi="Arial Narrow" w:cs="Arial"/>
                <w:szCs w:val="6"/>
              </w:rPr>
              <w:t>°</w:t>
            </w:r>
            <w:proofErr w:type="spellEnd"/>
            <w:r>
              <w:rPr>
                <w:rFonts w:ascii="Arial Narrow" w:hAnsi="Arial Narrow" w:cs="Arial"/>
                <w:szCs w:val="6"/>
              </w:rPr>
              <w:t xml:space="preserve"> de </w:t>
            </w:r>
            <w:r w:rsidRPr="005603BF">
              <w:rPr>
                <w:rFonts w:ascii="Arial Narrow" w:hAnsi="Arial Narrow" w:cs="Arial"/>
              </w:rPr>
              <w:t>Nuevas</w:t>
            </w:r>
            <w:r>
              <w:rPr>
                <w:rFonts w:ascii="Arial Narrow" w:hAnsi="Arial Narrow" w:cs="Arial"/>
              </w:rPr>
              <w:t xml:space="preserve"> </w:t>
            </w:r>
            <w:r>
              <w:rPr>
                <w:rFonts w:ascii="Arial Narrow" w:hAnsi="Arial Narrow" w:cs="Arial"/>
                <w:szCs w:val="6"/>
              </w:rPr>
              <w:t xml:space="preserve">poblaciones instaladas / </w:t>
            </w:r>
            <w:proofErr w:type="spellStart"/>
            <w:r>
              <w:rPr>
                <w:rFonts w:ascii="Arial Narrow" w:hAnsi="Arial Narrow" w:cs="Arial"/>
                <w:szCs w:val="6"/>
              </w:rPr>
              <w:t>N°</w:t>
            </w:r>
            <w:proofErr w:type="spellEnd"/>
            <w:r>
              <w:rPr>
                <w:rFonts w:ascii="Arial Narrow" w:hAnsi="Arial Narrow" w:cs="Arial"/>
                <w:szCs w:val="6"/>
              </w:rPr>
              <w:t xml:space="preserve"> de</w:t>
            </w:r>
            <w:r w:rsidRPr="005603BF">
              <w:rPr>
                <w:rFonts w:ascii="Arial Narrow" w:hAnsi="Arial Narrow" w:cs="Arial"/>
              </w:rPr>
              <w:t xml:space="preserve"> Nuevas</w:t>
            </w:r>
            <w:r>
              <w:rPr>
                <w:rFonts w:ascii="Arial Narrow" w:hAnsi="Arial Narrow" w:cs="Arial"/>
                <w:szCs w:val="6"/>
              </w:rPr>
              <w:t xml:space="preserve"> poblaciones programadas) X 100</w:t>
            </w:r>
          </w:p>
        </w:tc>
        <w:tc>
          <w:tcPr>
            <w:tcW w:w="1080" w:type="dxa"/>
            <w:gridSpan w:val="2"/>
            <w:vAlign w:val="center"/>
          </w:tcPr>
          <w:p w14:paraId="00693201" w14:textId="77777777" w:rsidR="007A622B" w:rsidRDefault="007A622B" w:rsidP="0086500C">
            <w:pPr>
              <w:jc w:val="center"/>
              <w:rPr>
                <w:rFonts w:ascii="Arial Narrow" w:hAnsi="Arial Narrow" w:cs="Arial"/>
              </w:rPr>
            </w:pPr>
            <w:r>
              <w:rPr>
                <w:rFonts w:ascii="Arial Narrow" w:hAnsi="Arial Narrow" w:cs="Arial"/>
              </w:rPr>
              <w:t>100%</w:t>
            </w:r>
          </w:p>
        </w:tc>
        <w:tc>
          <w:tcPr>
            <w:tcW w:w="1800" w:type="dxa"/>
            <w:vAlign w:val="center"/>
          </w:tcPr>
          <w:p w14:paraId="00693202" w14:textId="77777777" w:rsidR="007A622B" w:rsidRDefault="007A622B" w:rsidP="0086500C">
            <w:pPr>
              <w:jc w:val="center"/>
              <w:rPr>
                <w:rFonts w:ascii="Arial Narrow" w:hAnsi="Arial Narrow" w:cs="Arial"/>
              </w:rPr>
            </w:pPr>
            <w:r>
              <w:rPr>
                <w:rFonts w:ascii="Arial Narrow" w:hAnsi="Arial Narrow" w:cs="Arial"/>
              </w:rPr>
              <w:t>Anual</w:t>
            </w:r>
          </w:p>
        </w:tc>
      </w:tr>
      <w:tr w:rsidR="007A622B" w14:paraId="0069320A" w14:textId="77777777" w:rsidTr="0086500C">
        <w:trPr>
          <w:cantSplit/>
          <w:trHeight w:val="935"/>
        </w:trPr>
        <w:tc>
          <w:tcPr>
            <w:tcW w:w="1822" w:type="dxa"/>
            <w:vMerge/>
          </w:tcPr>
          <w:p w14:paraId="00693204" w14:textId="77777777" w:rsidR="007A622B" w:rsidRDefault="007A622B" w:rsidP="0086500C">
            <w:pPr>
              <w:jc w:val="center"/>
              <w:rPr>
                <w:rFonts w:ascii="Arial Narrow" w:hAnsi="Arial Narrow" w:cs="Arial"/>
                <w:sz w:val="22"/>
                <w:szCs w:val="22"/>
              </w:rPr>
            </w:pPr>
          </w:p>
        </w:tc>
        <w:tc>
          <w:tcPr>
            <w:tcW w:w="1727" w:type="dxa"/>
            <w:gridSpan w:val="2"/>
            <w:vAlign w:val="center"/>
          </w:tcPr>
          <w:p w14:paraId="00693205" w14:textId="77777777" w:rsidR="007A622B" w:rsidRPr="005603BF" w:rsidRDefault="007A622B" w:rsidP="0086500C">
            <w:pPr>
              <w:jc w:val="center"/>
              <w:rPr>
                <w:rFonts w:ascii="Arial Narrow" w:hAnsi="Arial Narrow" w:cs="Arial"/>
              </w:rPr>
            </w:pPr>
            <w:r w:rsidRPr="005603BF">
              <w:rPr>
                <w:rFonts w:ascii="Arial Narrow" w:hAnsi="Arial Narrow" w:cs="Arial"/>
              </w:rPr>
              <w:t>Continuad del servicio</w:t>
            </w:r>
          </w:p>
        </w:tc>
        <w:tc>
          <w:tcPr>
            <w:tcW w:w="2499" w:type="dxa"/>
            <w:vAlign w:val="center"/>
          </w:tcPr>
          <w:p w14:paraId="00693206" w14:textId="77777777" w:rsidR="007A622B" w:rsidRPr="005603BF" w:rsidRDefault="007A622B" w:rsidP="0086500C">
            <w:pPr>
              <w:jc w:val="center"/>
              <w:rPr>
                <w:rFonts w:ascii="Arial Narrow" w:hAnsi="Arial Narrow" w:cs="Arial"/>
                <w:szCs w:val="6"/>
              </w:rPr>
            </w:pPr>
            <w:r w:rsidRPr="005603BF">
              <w:rPr>
                <w:rFonts w:ascii="Arial Narrow" w:hAnsi="Arial Narrow" w:cs="Arial"/>
                <w:szCs w:val="6"/>
              </w:rPr>
              <w:t>(</w:t>
            </w:r>
            <w:proofErr w:type="spellStart"/>
            <w:r w:rsidRPr="005603BF">
              <w:rPr>
                <w:rFonts w:ascii="Arial Narrow" w:hAnsi="Arial Narrow" w:cs="Arial"/>
                <w:szCs w:val="6"/>
              </w:rPr>
              <w:t>N°</w:t>
            </w:r>
            <w:proofErr w:type="spellEnd"/>
            <w:r w:rsidRPr="005603BF">
              <w:rPr>
                <w:rFonts w:ascii="Arial Narrow" w:hAnsi="Arial Narrow" w:cs="Arial"/>
                <w:szCs w:val="6"/>
              </w:rPr>
              <w:t xml:space="preserve"> de poblaciones Verificadas en operación / </w:t>
            </w:r>
            <w:proofErr w:type="spellStart"/>
            <w:r w:rsidRPr="005603BF">
              <w:rPr>
                <w:rFonts w:ascii="Arial Narrow" w:hAnsi="Arial Narrow" w:cs="Arial"/>
                <w:szCs w:val="6"/>
              </w:rPr>
              <w:t>N°</w:t>
            </w:r>
            <w:proofErr w:type="spellEnd"/>
            <w:r w:rsidRPr="005603BF">
              <w:rPr>
                <w:rFonts w:ascii="Arial Narrow" w:hAnsi="Arial Narrow" w:cs="Arial"/>
                <w:szCs w:val="6"/>
              </w:rPr>
              <w:t xml:space="preserve"> de poblaciones Verificadas.) X 100</w:t>
            </w:r>
          </w:p>
        </w:tc>
        <w:tc>
          <w:tcPr>
            <w:tcW w:w="1080" w:type="dxa"/>
            <w:gridSpan w:val="2"/>
            <w:vAlign w:val="center"/>
          </w:tcPr>
          <w:p w14:paraId="00693207" w14:textId="77777777" w:rsidR="007A622B" w:rsidRPr="005603BF" w:rsidRDefault="007A622B" w:rsidP="0086500C">
            <w:pPr>
              <w:jc w:val="center"/>
              <w:rPr>
                <w:rFonts w:ascii="Arial Narrow" w:hAnsi="Arial Narrow" w:cs="Arial"/>
              </w:rPr>
            </w:pPr>
            <w:r w:rsidRPr="005603BF">
              <w:rPr>
                <w:rFonts w:ascii="Arial Narrow" w:hAnsi="Arial Narrow" w:cs="Arial"/>
              </w:rPr>
              <w:t>100%</w:t>
            </w:r>
          </w:p>
        </w:tc>
        <w:tc>
          <w:tcPr>
            <w:tcW w:w="1800" w:type="dxa"/>
            <w:vAlign w:val="center"/>
          </w:tcPr>
          <w:p w14:paraId="00693208" w14:textId="77777777" w:rsidR="007A622B" w:rsidRPr="005603BF" w:rsidRDefault="007A622B" w:rsidP="0086500C">
            <w:pPr>
              <w:jc w:val="center"/>
              <w:rPr>
                <w:rFonts w:ascii="Arial Narrow" w:hAnsi="Arial Narrow" w:cs="Arial"/>
              </w:rPr>
            </w:pPr>
            <w:r w:rsidRPr="005603BF">
              <w:rPr>
                <w:rFonts w:ascii="Arial Narrow" w:hAnsi="Arial Narrow" w:cs="Arial"/>
              </w:rPr>
              <w:t>Trimestral</w:t>
            </w:r>
          </w:p>
          <w:p w14:paraId="00693209" w14:textId="77777777" w:rsidR="007A622B" w:rsidRPr="005603BF" w:rsidRDefault="007A622B" w:rsidP="0086500C">
            <w:pPr>
              <w:jc w:val="center"/>
              <w:rPr>
                <w:rFonts w:ascii="Arial Narrow" w:hAnsi="Arial Narrow" w:cs="Arial"/>
              </w:rPr>
            </w:pPr>
            <w:r w:rsidRPr="005603BF">
              <w:rPr>
                <w:rFonts w:ascii="Arial Narrow" w:hAnsi="Arial Narrow" w:cs="Arial"/>
              </w:rPr>
              <w:t>Mensual</w:t>
            </w:r>
          </w:p>
        </w:tc>
      </w:tr>
      <w:tr w:rsidR="007A622B" w14:paraId="00693211" w14:textId="77777777" w:rsidTr="0086500C">
        <w:trPr>
          <w:cantSplit/>
          <w:trHeight w:val="783"/>
        </w:trPr>
        <w:tc>
          <w:tcPr>
            <w:tcW w:w="1822" w:type="dxa"/>
            <w:vMerge/>
          </w:tcPr>
          <w:p w14:paraId="0069320B" w14:textId="77777777" w:rsidR="007A622B" w:rsidRDefault="007A622B" w:rsidP="0086500C">
            <w:pPr>
              <w:jc w:val="center"/>
              <w:rPr>
                <w:rFonts w:ascii="Arial Narrow" w:hAnsi="Arial Narrow" w:cs="Arial"/>
                <w:sz w:val="22"/>
                <w:szCs w:val="22"/>
              </w:rPr>
            </w:pPr>
          </w:p>
        </w:tc>
        <w:tc>
          <w:tcPr>
            <w:tcW w:w="1727" w:type="dxa"/>
            <w:gridSpan w:val="2"/>
            <w:vAlign w:val="center"/>
          </w:tcPr>
          <w:p w14:paraId="0069320C" w14:textId="77777777" w:rsidR="007A622B" w:rsidRPr="005603BF" w:rsidRDefault="007A622B" w:rsidP="0086500C">
            <w:pPr>
              <w:jc w:val="center"/>
              <w:rPr>
                <w:rFonts w:ascii="Arial Narrow" w:hAnsi="Arial Narrow" w:cs="Arial"/>
              </w:rPr>
            </w:pPr>
            <w:r w:rsidRPr="005603BF">
              <w:rPr>
                <w:rFonts w:ascii="Arial Narrow" w:hAnsi="Arial Narrow" w:cs="Arial"/>
              </w:rPr>
              <w:t>Nuevas</w:t>
            </w:r>
          </w:p>
          <w:p w14:paraId="0069320D" w14:textId="77777777" w:rsidR="007A622B" w:rsidRPr="005603BF" w:rsidRDefault="007A622B" w:rsidP="0086500C">
            <w:pPr>
              <w:jc w:val="center"/>
              <w:rPr>
                <w:rFonts w:ascii="Arial Narrow" w:hAnsi="Arial Narrow" w:cs="Arial"/>
              </w:rPr>
            </w:pPr>
            <w:r w:rsidRPr="005603BF">
              <w:rPr>
                <w:rFonts w:ascii="Arial Narrow" w:hAnsi="Arial Narrow" w:cs="Arial"/>
              </w:rPr>
              <w:t>Líneas Instaladas</w:t>
            </w:r>
          </w:p>
        </w:tc>
        <w:tc>
          <w:tcPr>
            <w:tcW w:w="2499" w:type="dxa"/>
            <w:vAlign w:val="center"/>
          </w:tcPr>
          <w:p w14:paraId="0069320E" w14:textId="77777777" w:rsidR="007A622B" w:rsidRPr="005603BF" w:rsidRDefault="007A622B" w:rsidP="0086500C">
            <w:pPr>
              <w:jc w:val="center"/>
              <w:rPr>
                <w:rFonts w:ascii="Arial Narrow" w:hAnsi="Arial Narrow" w:cs="Arial"/>
                <w:szCs w:val="6"/>
                <w:lang w:val="pt-BR"/>
              </w:rPr>
            </w:pPr>
            <w:proofErr w:type="gramStart"/>
            <w:r w:rsidRPr="005603BF">
              <w:rPr>
                <w:rFonts w:ascii="Arial Narrow" w:hAnsi="Arial Narrow" w:cs="Arial"/>
                <w:szCs w:val="6"/>
                <w:lang w:val="pt-BR"/>
              </w:rPr>
              <w:t>( N</w:t>
            </w:r>
            <w:proofErr w:type="gramEnd"/>
            <w:r w:rsidRPr="005603BF">
              <w:rPr>
                <w:rFonts w:ascii="Arial Narrow" w:hAnsi="Arial Narrow" w:cs="Arial"/>
                <w:szCs w:val="6"/>
                <w:lang w:val="pt-BR"/>
              </w:rPr>
              <w:t xml:space="preserve">° de </w:t>
            </w:r>
            <w:r w:rsidRPr="005603BF">
              <w:rPr>
                <w:rFonts w:ascii="Arial Narrow" w:hAnsi="Arial Narrow" w:cs="Arial"/>
                <w:szCs w:val="6"/>
                <w:lang w:val="es-ES"/>
              </w:rPr>
              <w:t xml:space="preserve">Nuevas líneas instaladas / </w:t>
            </w:r>
            <w:proofErr w:type="spellStart"/>
            <w:r w:rsidRPr="005603BF">
              <w:rPr>
                <w:rFonts w:ascii="Arial Narrow" w:hAnsi="Arial Narrow" w:cs="Arial"/>
                <w:szCs w:val="6"/>
                <w:lang w:val="es-ES"/>
              </w:rPr>
              <w:t>N°</w:t>
            </w:r>
            <w:proofErr w:type="spellEnd"/>
            <w:r w:rsidRPr="005603BF">
              <w:rPr>
                <w:rFonts w:ascii="Arial Narrow" w:hAnsi="Arial Narrow" w:cs="Arial"/>
                <w:szCs w:val="6"/>
                <w:lang w:val="es-ES"/>
              </w:rPr>
              <w:t xml:space="preserve"> de Nuevas líneas programadas) X 100</w:t>
            </w:r>
          </w:p>
        </w:tc>
        <w:tc>
          <w:tcPr>
            <w:tcW w:w="1080" w:type="dxa"/>
            <w:gridSpan w:val="2"/>
            <w:vAlign w:val="center"/>
          </w:tcPr>
          <w:p w14:paraId="0069320F" w14:textId="77777777" w:rsidR="007A622B" w:rsidRPr="005603BF" w:rsidRDefault="007A622B" w:rsidP="0086500C">
            <w:pPr>
              <w:jc w:val="center"/>
              <w:rPr>
                <w:rFonts w:ascii="Arial Narrow" w:hAnsi="Arial Narrow" w:cs="Arial"/>
              </w:rPr>
            </w:pPr>
            <w:r w:rsidRPr="005603BF">
              <w:rPr>
                <w:rFonts w:ascii="Arial Narrow" w:hAnsi="Arial Narrow" w:cs="Arial"/>
              </w:rPr>
              <w:t>100%</w:t>
            </w:r>
          </w:p>
        </w:tc>
        <w:tc>
          <w:tcPr>
            <w:tcW w:w="1800" w:type="dxa"/>
            <w:vAlign w:val="center"/>
          </w:tcPr>
          <w:p w14:paraId="00693210" w14:textId="77777777" w:rsidR="007A622B" w:rsidRPr="005603BF" w:rsidRDefault="007A622B" w:rsidP="0086500C">
            <w:pPr>
              <w:jc w:val="center"/>
              <w:rPr>
                <w:rFonts w:ascii="Arial Narrow" w:hAnsi="Arial Narrow" w:cs="Arial"/>
              </w:rPr>
            </w:pPr>
            <w:r w:rsidRPr="005603BF">
              <w:rPr>
                <w:rFonts w:ascii="Arial Narrow" w:hAnsi="Arial Narrow" w:cs="Arial"/>
              </w:rPr>
              <w:t>Anual</w:t>
            </w:r>
          </w:p>
        </w:tc>
      </w:tr>
      <w:tr w:rsidR="007A622B" w14:paraId="00693218" w14:textId="77777777" w:rsidTr="0086500C">
        <w:trPr>
          <w:cantSplit/>
          <w:trHeight w:val="767"/>
        </w:trPr>
        <w:tc>
          <w:tcPr>
            <w:tcW w:w="1822" w:type="dxa"/>
            <w:vMerge/>
          </w:tcPr>
          <w:p w14:paraId="00693212" w14:textId="77777777" w:rsidR="007A622B" w:rsidRDefault="007A622B" w:rsidP="0086500C">
            <w:pPr>
              <w:jc w:val="center"/>
              <w:rPr>
                <w:rFonts w:ascii="Arial Narrow" w:hAnsi="Arial Narrow" w:cs="Arial"/>
                <w:sz w:val="22"/>
                <w:szCs w:val="22"/>
              </w:rPr>
            </w:pPr>
          </w:p>
        </w:tc>
        <w:tc>
          <w:tcPr>
            <w:tcW w:w="1727" w:type="dxa"/>
            <w:gridSpan w:val="2"/>
            <w:vAlign w:val="center"/>
          </w:tcPr>
          <w:p w14:paraId="00693213" w14:textId="77777777" w:rsidR="007A622B" w:rsidRPr="005603BF" w:rsidRDefault="007A622B" w:rsidP="0086500C">
            <w:pPr>
              <w:jc w:val="center"/>
              <w:rPr>
                <w:rFonts w:ascii="Arial Narrow" w:hAnsi="Arial Narrow" w:cs="Arial"/>
              </w:rPr>
            </w:pPr>
            <w:r w:rsidRPr="005603BF">
              <w:rPr>
                <w:rFonts w:ascii="Arial Narrow" w:hAnsi="Arial Narrow" w:cs="Arial"/>
              </w:rPr>
              <w:t>Líneas en operación</w:t>
            </w:r>
          </w:p>
        </w:tc>
        <w:tc>
          <w:tcPr>
            <w:tcW w:w="2499" w:type="dxa"/>
            <w:vAlign w:val="center"/>
          </w:tcPr>
          <w:p w14:paraId="00693214" w14:textId="77777777" w:rsidR="007A622B" w:rsidRPr="005603BF" w:rsidRDefault="007A622B" w:rsidP="0086500C">
            <w:pPr>
              <w:jc w:val="center"/>
              <w:rPr>
                <w:rFonts w:ascii="Arial Narrow" w:hAnsi="Arial Narrow" w:cs="Arial"/>
                <w:szCs w:val="6"/>
              </w:rPr>
            </w:pPr>
            <w:proofErr w:type="gramStart"/>
            <w:r w:rsidRPr="005603BF">
              <w:rPr>
                <w:rFonts w:ascii="Arial Narrow" w:hAnsi="Arial Narrow" w:cs="Arial"/>
                <w:szCs w:val="6"/>
              </w:rPr>
              <w:t xml:space="preserve">( </w:t>
            </w:r>
            <w:proofErr w:type="spellStart"/>
            <w:r w:rsidRPr="005603BF">
              <w:rPr>
                <w:rFonts w:ascii="Arial Narrow" w:hAnsi="Arial Narrow" w:cs="Arial"/>
                <w:szCs w:val="6"/>
              </w:rPr>
              <w:t>N</w:t>
            </w:r>
            <w:proofErr w:type="gramEnd"/>
            <w:r w:rsidRPr="005603BF">
              <w:rPr>
                <w:rFonts w:ascii="Arial Narrow" w:hAnsi="Arial Narrow" w:cs="Arial"/>
                <w:szCs w:val="6"/>
              </w:rPr>
              <w:t>°</w:t>
            </w:r>
            <w:proofErr w:type="spellEnd"/>
            <w:r w:rsidRPr="005603BF">
              <w:rPr>
                <w:rFonts w:ascii="Arial Narrow" w:hAnsi="Arial Narrow" w:cs="Arial"/>
                <w:szCs w:val="6"/>
              </w:rPr>
              <w:t xml:space="preserve"> de líneas Verificadas en operación / </w:t>
            </w:r>
            <w:proofErr w:type="spellStart"/>
            <w:r w:rsidRPr="005603BF">
              <w:rPr>
                <w:rFonts w:ascii="Arial Narrow" w:hAnsi="Arial Narrow" w:cs="Arial"/>
                <w:szCs w:val="6"/>
              </w:rPr>
              <w:t>N°</w:t>
            </w:r>
            <w:proofErr w:type="spellEnd"/>
            <w:r w:rsidRPr="005603BF">
              <w:rPr>
                <w:rFonts w:ascii="Arial Narrow" w:hAnsi="Arial Narrow" w:cs="Arial"/>
                <w:szCs w:val="6"/>
              </w:rPr>
              <w:t xml:space="preserve"> de líneas Verificadas) X 100</w:t>
            </w:r>
          </w:p>
        </w:tc>
        <w:tc>
          <w:tcPr>
            <w:tcW w:w="1080" w:type="dxa"/>
            <w:gridSpan w:val="2"/>
            <w:vAlign w:val="center"/>
          </w:tcPr>
          <w:p w14:paraId="00693215" w14:textId="77777777" w:rsidR="007A622B" w:rsidRPr="005603BF" w:rsidRDefault="007A622B" w:rsidP="0086500C">
            <w:pPr>
              <w:jc w:val="center"/>
              <w:rPr>
                <w:rFonts w:ascii="Arial Narrow" w:hAnsi="Arial Narrow" w:cs="Arial"/>
              </w:rPr>
            </w:pPr>
            <w:r w:rsidRPr="005603BF">
              <w:rPr>
                <w:rFonts w:ascii="Arial Narrow" w:hAnsi="Arial Narrow" w:cs="Arial"/>
              </w:rPr>
              <w:t>100%</w:t>
            </w:r>
          </w:p>
        </w:tc>
        <w:tc>
          <w:tcPr>
            <w:tcW w:w="1800" w:type="dxa"/>
            <w:vAlign w:val="center"/>
          </w:tcPr>
          <w:p w14:paraId="00693216" w14:textId="77777777" w:rsidR="007A622B" w:rsidRPr="005603BF" w:rsidRDefault="007A622B" w:rsidP="0086500C">
            <w:pPr>
              <w:jc w:val="center"/>
              <w:rPr>
                <w:rFonts w:ascii="Arial Narrow" w:hAnsi="Arial Narrow" w:cs="Arial"/>
              </w:rPr>
            </w:pPr>
            <w:r w:rsidRPr="005603BF">
              <w:rPr>
                <w:rFonts w:ascii="Arial Narrow" w:hAnsi="Arial Narrow" w:cs="Arial"/>
              </w:rPr>
              <w:t>Trimestral</w:t>
            </w:r>
          </w:p>
          <w:p w14:paraId="00693217" w14:textId="77777777" w:rsidR="007A622B" w:rsidRPr="005603BF" w:rsidRDefault="007A622B" w:rsidP="0086500C">
            <w:pPr>
              <w:jc w:val="center"/>
              <w:rPr>
                <w:rFonts w:ascii="Arial Narrow" w:hAnsi="Arial Narrow" w:cs="Arial"/>
              </w:rPr>
            </w:pPr>
            <w:r w:rsidRPr="005603BF">
              <w:rPr>
                <w:rFonts w:ascii="Arial Narrow" w:hAnsi="Arial Narrow" w:cs="Arial"/>
              </w:rPr>
              <w:t>Anual</w:t>
            </w:r>
          </w:p>
        </w:tc>
      </w:tr>
      <w:tr w:rsidR="007A622B" w14:paraId="0069321A" w14:textId="77777777" w:rsidTr="0086500C">
        <w:tc>
          <w:tcPr>
            <w:tcW w:w="8928" w:type="dxa"/>
            <w:gridSpan w:val="7"/>
            <w:shd w:val="clear" w:color="auto" w:fill="E0E0E0"/>
          </w:tcPr>
          <w:p w14:paraId="00693219"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MAPA DEL PROCESO</w:t>
            </w:r>
          </w:p>
        </w:tc>
      </w:tr>
      <w:tr w:rsidR="007A622B" w14:paraId="0069321E" w14:textId="77777777" w:rsidTr="0086500C">
        <w:trPr>
          <w:trHeight w:val="277"/>
        </w:trPr>
        <w:tc>
          <w:tcPr>
            <w:tcW w:w="2485" w:type="dxa"/>
            <w:gridSpan w:val="2"/>
            <w:vAlign w:val="center"/>
          </w:tcPr>
          <w:p w14:paraId="0069321B" w14:textId="77777777" w:rsidR="007A622B" w:rsidRDefault="007A622B" w:rsidP="0086500C">
            <w:pPr>
              <w:jc w:val="center"/>
              <w:rPr>
                <w:rFonts w:ascii="Arial Narrow" w:hAnsi="Arial Narrow" w:cs="Arial"/>
                <w:noProof/>
              </w:rPr>
            </w:pPr>
            <w:r>
              <w:rPr>
                <w:rFonts w:ascii="Arial Narrow" w:hAnsi="Arial Narrow" w:cs="Arial"/>
                <w:noProof/>
              </w:rPr>
              <w:t>Dirección General de Política de Telecomunicaciones y de Radiodifusión</w:t>
            </w:r>
          </w:p>
        </w:tc>
        <w:tc>
          <w:tcPr>
            <w:tcW w:w="4103" w:type="dxa"/>
            <w:gridSpan w:val="3"/>
            <w:vAlign w:val="center"/>
          </w:tcPr>
          <w:p w14:paraId="0069321C" w14:textId="77777777" w:rsidR="007A622B" w:rsidRDefault="007A622B" w:rsidP="0086500C">
            <w:pPr>
              <w:jc w:val="center"/>
              <w:rPr>
                <w:rFonts w:ascii="Arial Narrow" w:hAnsi="Arial Narrow" w:cs="Arial"/>
              </w:rPr>
            </w:pPr>
            <w:r>
              <w:rPr>
                <w:rFonts w:ascii="Arial Narrow" w:hAnsi="Arial Narrow" w:cs="Arial"/>
              </w:rPr>
              <w:t>Subdirección de Comunicaciones/Departamento de Radio y Televisión</w:t>
            </w:r>
          </w:p>
        </w:tc>
        <w:tc>
          <w:tcPr>
            <w:tcW w:w="2340" w:type="dxa"/>
            <w:gridSpan w:val="2"/>
            <w:vAlign w:val="center"/>
          </w:tcPr>
          <w:p w14:paraId="0069321D" w14:textId="77777777" w:rsidR="007A622B" w:rsidRDefault="007A622B" w:rsidP="0086500C">
            <w:pPr>
              <w:jc w:val="center"/>
              <w:rPr>
                <w:rFonts w:ascii="Arial Narrow" w:hAnsi="Arial Narrow" w:cs="Arial"/>
              </w:rPr>
            </w:pPr>
            <w:r>
              <w:rPr>
                <w:rFonts w:ascii="Arial Narrow" w:hAnsi="Arial Narrow" w:cs="Arial"/>
              </w:rPr>
              <w:t>Unidad de Planeación y Evaluación</w:t>
            </w:r>
          </w:p>
        </w:tc>
      </w:tr>
      <w:tr w:rsidR="007A622B" w14:paraId="00693222" w14:textId="77777777" w:rsidTr="0086500C">
        <w:trPr>
          <w:trHeight w:val="5324"/>
        </w:trPr>
        <w:tc>
          <w:tcPr>
            <w:tcW w:w="2485" w:type="dxa"/>
            <w:gridSpan w:val="2"/>
          </w:tcPr>
          <w:p w14:paraId="0069321F" w14:textId="77777777" w:rsidR="007A622B" w:rsidRDefault="007A622B" w:rsidP="0086500C">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934720" behindDoc="0" locked="0" layoutInCell="1" allowOverlap="1" wp14:anchorId="00693A2C" wp14:editId="00693A2D">
                      <wp:simplePos x="0" y="0"/>
                      <wp:positionH relativeFrom="column">
                        <wp:posOffset>1062990</wp:posOffset>
                      </wp:positionH>
                      <wp:positionV relativeFrom="paragraph">
                        <wp:posOffset>2565400</wp:posOffset>
                      </wp:positionV>
                      <wp:extent cx="1925955" cy="0"/>
                      <wp:effectExtent l="9525" t="8890" r="7620" b="10160"/>
                      <wp:wrapNone/>
                      <wp:docPr id="296" name="Conector recto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5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6C49C" id="Conector recto 296"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pt,202pt" to="235.3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57248" behindDoc="0" locked="0" layoutInCell="1" allowOverlap="1" wp14:anchorId="00693A2E" wp14:editId="00693A2F">
                      <wp:simplePos x="0" y="0"/>
                      <wp:positionH relativeFrom="column">
                        <wp:posOffset>1371600</wp:posOffset>
                      </wp:positionH>
                      <wp:positionV relativeFrom="paragraph">
                        <wp:posOffset>1310005</wp:posOffset>
                      </wp:positionV>
                      <wp:extent cx="1585595" cy="0"/>
                      <wp:effectExtent l="22860" t="58420" r="10795" b="55880"/>
                      <wp:wrapNone/>
                      <wp:docPr id="295" name="Conector recto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55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9CD17" id="Conector recto 295" o:spid="_x0000_s1026" style="position:absolute;flip:x;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3.15pt" to="232.85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47008" behindDoc="0" locked="0" layoutInCell="1" allowOverlap="1" wp14:anchorId="00693A30" wp14:editId="00693A31">
                      <wp:simplePos x="0" y="0"/>
                      <wp:positionH relativeFrom="column">
                        <wp:posOffset>929640</wp:posOffset>
                      </wp:positionH>
                      <wp:positionV relativeFrom="paragraph">
                        <wp:posOffset>1624330</wp:posOffset>
                      </wp:positionV>
                      <wp:extent cx="2058670" cy="0"/>
                      <wp:effectExtent l="9525" t="10795" r="8255" b="8255"/>
                      <wp:wrapNone/>
                      <wp:docPr id="294" name="Conector recto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8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998FA" id="Conector recto 294" o:spid="_x0000_s1026" style="position:absolute;flip:y;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pt,127.9pt" to="235.3pt,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51104" behindDoc="0" locked="0" layoutInCell="1" allowOverlap="1" wp14:anchorId="00693A32" wp14:editId="00693A33">
                      <wp:simplePos x="0" y="0"/>
                      <wp:positionH relativeFrom="column">
                        <wp:posOffset>344805</wp:posOffset>
                      </wp:positionH>
                      <wp:positionV relativeFrom="paragraph">
                        <wp:posOffset>2458085</wp:posOffset>
                      </wp:positionV>
                      <wp:extent cx="1019175" cy="411480"/>
                      <wp:effectExtent l="5715" t="6350" r="13335" b="10795"/>
                      <wp:wrapNone/>
                      <wp:docPr id="293" name="Rectángulo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411480"/>
                              </a:xfrm>
                              <a:prstGeom prst="rect">
                                <a:avLst/>
                              </a:prstGeom>
                              <a:solidFill>
                                <a:srgbClr val="FFFFFF"/>
                              </a:solidFill>
                              <a:ln w="9525">
                                <a:solidFill>
                                  <a:srgbClr val="000000"/>
                                </a:solidFill>
                                <a:miter lim="800000"/>
                                <a:headEnd/>
                                <a:tailEnd/>
                              </a:ln>
                            </wps:spPr>
                            <wps:txbx>
                              <w:txbxContent>
                                <w:p w14:paraId="006940B4" w14:textId="77777777" w:rsidR="00496C4F" w:rsidRDefault="00496C4F" w:rsidP="007A622B">
                                  <w:pPr>
                                    <w:jc w:val="center"/>
                                    <w:rPr>
                                      <w:rFonts w:ascii="Arial Narrow" w:hAnsi="Arial Narrow" w:cs="Arial"/>
                                      <w:color w:val="000000"/>
                                      <w:sz w:val="6"/>
                                      <w:szCs w:val="6"/>
                                      <w:lang w:val="es-MX"/>
                                    </w:rPr>
                                  </w:pPr>
                                </w:p>
                                <w:p w14:paraId="006940B5"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Y ELABORA PROGRAMA ALEATORIO DE VERIFICACIÓN DE FUNCIONAMIENTO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32" id="Rectángulo 293" o:spid="_x0000_s1559" style="position:absolute;left:0;text-align:left;margin-left:27.15pt;margin-top:193.55pt;width:80.25pt;height:32.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">
                      <v:textbox inset=".5mm,.3mm,.5mm,.3mm">
                        <w:txbxContent>
                          <w:p w14:paraId="006940B4" w14:textId="77777777" w:rsidR="00496C4F" w:rsidRDefault="00496C4F" w:rsidP="007A622B">
                            <w:pPr>
                              <w:jc w:val="center"/>
                              <w:rPr>
                                <w:rFonts w:ascii="Arial Narrow" w:hAnsi="Arial Narrow" w:cs="Arial"/>
                                <w:color w:val="000000"/>
                                <w:sz w:val="6"/>
                                <w:szCs w:val="6"/>
                                <w:lang w:val="es-MX"/>
                              </w:rPr>
                            </w:pPr>
                          </w:p>
                          <w:p w14:paraId="006940B5"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Y ELABORA PROGRAMA ALEATORIO DE VERIFICACIÓN DE FUNCIONAMIENTO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53152" behindDoc="0" locked="0" layoutInCell="1" allowOverlap="1" wp14:anchorId="00693A34" wp14:editId="00693A35">
                      <wp:simplePos x="0" y="0"/>
                      <wp:positionH relativeFrom="column">
                        <wp:posOffset>840105</wp:posOffset>
                      </wp:positionH>
                      <wp:positionV relativeFrom="paragraph">
                        <wp:posOffset>2295525</wp:posOffset>
                      </wp:positionV>
                      <wp:extent cx="1592580" cy="0"/>
                      <wp:effectExtent l="5715" t="5715" r="11430" b="13335"/>
                      <wp:wrapNone/>
                      <wp:docPr id="292" name="Conector recto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2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45E28" id="Conector recto 292" o:spid="_x0000_s1026" style="position:absolute;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15pt,180.75pt" to="191.55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43936" behindDoc="0" locked="0" layoutInCell="1" allowOverlap="1" wp14:anchorId="00693A36" wp14:editId="00693A37">
                      <wp:simplePos x="0" y="0"/>
                      <wp:positionH relativeFrom="column">
                        <wp:posOffset>1356360</wp:posOffset>
                      </wp:positionH>
                      <wp:positionV relativeFrom="paragraph">
                        <wp:posOffset>482600</wp:posOffset>
                      </wp:positionV>
                      <wp:extent cx="1046480" cy="0"/>
                      <wp:effectExtent l="7620" t="59690" r="22225" b="54610"/>
                      <wp:wrapNone/>
                      <wp:docPr id="291" name="Conector recto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6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52BEB" id="Conector recto 291"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38pt" to="189.2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40864" behindDoc="0" locked="0" layoutInCell="1" allowOverlap="1" wp14:anchorId="00693A38" wp14:editId="00693A39">
                      <wp:simplePos x="0" y="0"/>
                      <wp:positionH relativeFrom="column">
                        <wp:posOffset>670560</wp:posOffset>
                      </wp:positionH>
                      <wp:positionV relativeFrom="paragraph">
                        <wp:posOffset>81915</wp:posOffset>
                      </wp:positionV>
                      <wp:extent cx="457200" cy="210820"/>
                      <wp:effectExtent l="7620" t="11430" r="11430" b="6350"/>
                      <wp:wrapNone/>
                      <wp:docPr id="290" name="Terminador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10820"/>
                              </a:xfrm>
                              <a:prstGeom prst="flowChartTerminator">
                                <a:avLst/>
                              </a:prstGeom>
                              <a:solidFill>
                                <a:srgbClr val="FFFFFF"/>
                              </a:solidFill>
                              <a:ln w="9525">
                                <a:solidFill>
                                  <a:srgbClr val="000000"/>
                                </a:solidFill>
                                <a:miter lim="800000"/>
                                <a:headEnd/>
                                <a:tailEnd/>
                              </a:ln>
                            </wps:spPr>
                            <wps:txbx>
                              <w:txbxContent>
                                <w:p w14:paraId="006940B6"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A38" id="Terminador 290" o:spid="_x0000_s1560" type="#_x0000_t116" style="position:absolute;left:0;text-align:left;margin-left:52.8pt;margin-top:6.45pt;width:36pt;height:16.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">
                      <v:textbox>
                        <w:txbxContent>
                          <w:p w14:paraId="006940B6"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37792" behindDoc="0" locked="0" layoutInCell="1" allowOverlap="1" wp14:anchorId="00693A3A" wp14:editId="00693A3B">
                      <wp:simplePos x="0" y="0"/>
                      <wp:positionH relativeFrom="column">
                        <wp:posOffset>923925</wp:posOffset>
                      </wp:positionH>
                      <wp:positionV relativeFrom="paragraph">
                        <wp:posOffset>1365250</wp:posOffset>
                      </wp:positionV>
                      <wp:extent cx="2540" cy="256540"/>
                      <wp:effectExtent l="13335" t="8890" r="12700" b="10795"/>
                      <wp:wrapNone/>
                      <wp:docPr id="289" name="Conector recto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256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38FBF" id="Conector recto 289" o:spid="_x0000_s1026" style="position:absolute;flip:x;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07.5pt" to="72.95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45984" behindDoc="0" locked="0" layoutInCell="1" allowOverlap="1" wp14:anchorId="00693A3C" wp14:editId="00693A3D">
                      <wp:simplePos x="0" y="0"/>
                      <wp:positionH relativeFrom="column">
                        <wp:posOffset>459105</wp:posOffset>
                      </wp:positionH>
                      <wp:positionV relativeFrom="paragraph">
                        <wp:posOffset>1220470</wp:posOffset>
                      </wp:positionV>
                      <wp:extent cx="911225" cy="332740"/>
                      <wp:effectExtent l="5715" t="6985" r="6985" b="12700"/>
                      <wp:wrapNone/>
                      <wp:docPr id="288" name="Rectángulo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32740"/>
                              </a:xfrm>
                              <a:prstGeom prst="rect">
                                <a:avLst/>
                              </a:prstGeom>
                              <a:solidFill>
                                <a:srgbClr val="FFFFFF"/>
                              </a:solidFill>
                              <a:ln w="9525">
                                <a:solidFill>
                                  <a:srgbClr val="000000"/>
                                </a:solidFill>
                                <a:miter lim="800000"/>
                                <a:headEnd/>
                                <a:tailEnd/>
                              </a:ln>
                            </wps:spPr>
                            <wps:txbx>
                              <w:txbxContent>
                                <w:p w14:paraId="006940B7" w14:textId="77777777" w:rsidR="00496C4F" w:rsidRDefault="00496C4F" w:rsidP="007A622B">
                                  <w:pPr>
                                    <w:jc w:val="center"/>
                                    <w:rPr>
                                      <w:rFonts w:ascii="Arial Narrow" w:hAnsi="Arial Narrow" w:cs="Arial"/>
                                      <w:color w:val="000000"/>
                                      <w:sz w:val="6"/>
                                      <w:szCs w:val="6"/>
                                      <w:lang w:val="es-MX"/>
                                    </w:rPr>
                                  </w:pPr>
                                </w:p>
                                <w:p w14:paraId="006940B8"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RECIBEN DOCUMENTACIÓN Y DEFINE PROGRAMA DE INSTALACIÓN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3C" id="Rectángulo 288" o:spid="_x0000_s1561" style="position:absolute;left:0;text-align:left;margin-left:36.15pt;margin-top:96.1pt;width:71.75pt;height:26.2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">
                      <v:textbox inset=".5mm,.3mm,.5mm,.3mm">
                        <w:txbxContent>
                          <w:p w14:paraId="006940B7" w14:textId="77777777" w:rsidR="00496C4F" w:rsidRDefault="00496C4F" w:rsidP="007A622B">
                            <w:pPr>
                              <w:jc w:val="center"/>
                              <w:rPr>
                                <w:rFonts w:ascii="Arial Narrow" w:hAnsi="Arial Narrow" w:cs="Arial"/>
                                <w:color w:val="000000"/>
                                <w:sz w:val="6"/>
                                <w:szCs w:val="6"/>
                                <w:lang w:val="es-MX"/>
                              </w:rPr>
                            </w:pPr>
                          </w:p>
                          <w:p w14:paraId="006940B8"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RECIBEN DOCUMENTACIÓN Y DEFINE PROGRAMA DE INSTALACIÓN</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39840" behindDoc="0" locked="0" layoutInCell="1" allowOverlap="1" wp14:anchorId="00693A3E" wp14:editId="00693A3F">
                      <wp:simplePos x="0" y="0"/>
                      <wp:positionH relativeFrom="column">
                        <wp:posOffset>457835</wp:posOffset>
                      </wp:positionH>
                      <wp:positionV relativeFrom="paragraph">
                        <wp:posOffset>364490</wp:posOffset>
                      </wp:positionV>
                      <wp:extent cx="911225" cy="278130"/>
                      <wp:effectExtent l="13970" t="8255" r="8255" b="8890"/>
                      <wp:wrapNone/>
                      <wp:docPr id="287" name="Rectángulo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278130"/>
                              </a:xfrm>
                              <a:prstGeom prst="rect">
                                <a:avLst/>
                              </a:prstGeom>
                              <a:solidFill>
                                <a:srgbClr val="FFFFFF"/>
                              </a:solidFill>
                              <a:ln w="9525">
                                <a:solidFill>
                                  <a:srgbClr val="000000"/>
                                </a:solidFill>
                                <a:miter lim="800000"/>
                                <a:headEnd/>
                                <a:tailEnd/>
                              </a:ln>
                            </wps:spPr>
                            <wps:txbx>
                              <w:txbxContent>
                                <w:p w14:paraId="006940B9" w14:textId="77777777" w:rsidR="00496C4F" w:rsidRDefault="00496C4F" w:rsidP="007A622B">
                                  <w:pPr>
                                    <w:jc w:val="center"/>
                                    <w:rPr>
                                      <w:rFonts w:ascii="Arial Narrow" w:hAnsi="Arial Narrow" w:cs="Arial"/>
                                      <w:color w:val="000000"/>
                                      <w:sz w:val="6"/>
                                      <w:szCs w:val="6"/>
                                      <w:lang w:val="es-MX"/>
                                    </w:rPr>
                                  </w:pPr>
                                </w:p>
                                <w:p w14:paraId="006940BA"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ELABORA PROGRAMA  DE PREVERIFICACIÓN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3E" id="Rectángulo 287" o:spid="_x0000_s1562" style="position:absolute;left:0;text-align:left;margin-left:36.05pt;margin-top:28.7pt;width:71.75pt;height:21.9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">
                      <v:textbox inset=".5mm,.3mm,.5mm,.3mm">
                        <w:txbxContent>
                          <w:p w14:paraId="006940B9" w14:textId="77777777" w:rsidR="00496C4F" w:rsidRDefault="00496C4F" w:rsidP="007A622B">
                            <w:pPr>
                              <w:jc w:val="center"/>
                              <w:rPr>
                                <w:rFonts w:ascii="Arial Narrow" w:hAnsi="Arial Narrow" w:cs="Arial"/>
                                <w:color w:val="000000"/>
                                <w:sz w:val="6"/>
                                <w:szCs w:val="6"/>
                                <w:lang w:val="es-MX"/>
                              </w:rPr>
                            </w:pPr>
                          </w:p>
                          <w:p w14:paraId="006940BA"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ELABORA PROGRAMA  DE PREVERIFICACIÓN</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41888" behindDoc="0" locked="0" layoutInCell="1" allowOverlap="1" wp14:anchorId="00693A40" wp14:editId="00693A41">
                      <wp:simplePos x="0" y="0"/>
                      <wp:positionH relativeFrom="column">
                        <wp:posOffset>909955</wp:posOffset>
                      </wp:positionH>
                      <wp:positionV relativeFrom="paragraph">
                        <wp:posOffset>290195</wp:posOffset>
                      </wp:positionV>
                      <wp:extent cx="0" cy="70485"/>
                      <wp:effectExtent l="56515" t="10160" r="57785" b="14605"/>
                      <wp:wrapNone/>
                      <wp:docPr id="286" name="Conector recto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9031E3" id="Conector recto 286"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5pt,22.85pt" to="71.6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">
                      <v:stroke endarrow="block"/>
                    </v:line>
                  </w:pict>
                </mc:Fallback>
              </mc:AlternateContent>
            </w:r>
          </w:p>
        </w:tc>
        <w:tc>
          <w:tcPr>
            <w:tcW w:w="4103" w:type="dxa"/>
            <w:gridSpan w:val="3"/>
          </w:tcPr>
          <w:p w14:paraId="00693220" w14:textId="77777777" w:rsidR="007A622B" w:rsidRDefault="007A622B" w:rsidP="0086500C">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956224" behindDoc="0" locked="0" layoutInCell="1" allowOverlap="1" wp14:anchorId="00693A42" wp14:editId="00693A43">
                      <wp:simplePos x="0" y="0"/>
                      <wp:positionH relativeFrom="column">
                        <wp:posOffset>1268095</wp:posOffset>
                      </wp:positionH>
                      <wp:positionV relativeFrom="paragraph">
                        <wp:posOffset>3098800</wp:posOffset>
                      </wp:positionV>
                      <wp:extent cx="238760" cy="206375"/>
                      <wp:effectExtent l="11430" t="8890" r="6985" b="13335"/>
                      <wp:wrapNone/>
                      <wp:docPr id="285" name="Conector fuera de página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06375"/>
                              </a:xfrm>
                              <a:prstGeom prst="flowChartOffpageConnector">
                                <a:avLst/>
                              </a:prstGeom>
                              <a:solidFill>
                                <a:srgbClr val="FFFFFF"/>
                              </a:solidFill>
                              <a:ln w="9525">
                                <a:solidFill>
                                  <a:srgbClr val="000000"/>
                                </a:solidFill>
                                <a:miter lim="800000"/>
                                <a:headEnd/>
                                <a:tailEnd/>
                              </a:ln>
                            </wps:spPr>
                            <wps:txbx>
                              <w:txbxContent>
                                <w:p w14:paraId="006940BB" w14:textId="77777777" w:rsidR="00496C4F" w:rsidRDefault="00496C4F" w:rsidP="007A622B">
                                  <w:pPr>
                                    <w:rPr>
                                      <w:rFonts w:ascii="Arial Narrow" w:hAnsi="Arial Narrow"/>
                                      <w:sz w:val="16"/>
                                      <w:szCs w:val="16"/>
                                    </w:rPr>
                                  </w:pPr>
                                  <w:r>
                                    <w:rPr>
                                      <w:rFonts w:ascii="Arial Narrow" w:hAnsi="Arial Narrow"/>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A42" id="Conector fuera de página 285" o:spid="_x0000_s1563" type="#_x0000_t177" style="position:absolute;left:0;text-align:left;margin-left:99.85pt;margin-top:244pt;width:18.8pt;height:16.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">
                      <v:textbox>
                        <w:txbxContent>
                          <w:p w14:paraId="006940BB" w14:textId="77777777" w:rsidR="00496C4F" w:rsidRDefault="00496C4F" w:rsidP="007A622B">
                            <w:pPr>
                              <w:rPr>
                                <w:rFonts w:ascii="Arial Narrow" w:hAnsi="Arial Narrow"/>
                                <w:sz w:val="16"/>
                                <w:szCs w:val="16"/>
                              </w:rPr>
                            </w:pPr>
                            <w:r>
                              <w:rPr>
                                <w:rFonts w:ascii="Arial Narrow" w:hAnsi="Arial Narrow"/>
                                <w:sz w:val="16"/>
                                <w:szCs w:val="16"/>
                              </w:rPr>
                              <w:t>A</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33696" behindDoc="0" locked="0" layoutInCell="1" allowOverlap="1" wp14:anchorId="00693A44" wp14:editId="00693A45">
                      <wp:simplePos x="0" y="0"/>
                      <wp:positionH relativeFrom="column">
                        <wp:posOffset>1409700</wp:posOffset>
                      </wp:positionH>
                      <wp:positionV relativeFrom="paragraph">
                        <wp:posOffset>2882265</wp:posOffset>
                      </wp:positionV>
                      <wp:extent cx="635" cy="216535"/>
                      <wp:effectExtent l="57785" t="11430" r="55880" b="19685"/>
                      <wp:wrapNone/>
                      <wp:docPr id="284" name="Conector recto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16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5B2D1" id="Conector recto 284" o:spid="_x0000_s1026" style="position:absolute;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pt,226.95pt" to="111.0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54176" behindDoc="0" locked="0" layoutInCell="1" allowOverlap="1" wp14:anchorId="00693A46" wp14:editId="00693A47">
                      <wp:simplePos x="0" y="0"/>
                      <wp:positionH relativeFrom="column">
                        <wp:posOffset>940435</wp:posOffset>
                      </wp:positionH>
                      <wp:positionV relativeFrom="paragraph">
                        <wp:posOffset>2761615</wp:posOffset>
                      </wp:positionV>
                      <wp:extent cx="911225" cy="253365"/>
                      <wp:effectExtent l="7620" t="5080" r="5080" b="8255"/>
                      <wp:wrapNone/>
                      <wp:docPr id="283" name="Rectángulo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253365"/>
                              </a:xfrm>
                              <a:prstGeom prst="rect">
                                <a:avLst/>
                              </a:prstGeom>
                              <a:solidFill>
                                <a:srgbClr val="FFFFFF"/>
                              </a:solidFill>
                              <a:ln w="9525">
                                <a:solidFill>
                                  <a:srgbClr val="000000"/>
                                </a:solidFill>
                                <a:miter lim="800000"/>
                                <a:headEnd/>
                                <a:tailEnd/>
                              </a:ln>
                            </wps:spPr>
                            <wps:txbx>
                              <w:txbxContent>
                                <w:p w14:paraId="006940BC" w14:textId="77777777" w:rsidR="00496C4F" w:rsidRDefault="00496C4F" w:rsidP="007A622B">
                                  <w:pPr>
                                    <w:jc w:val="center"/>
                                    <w:rPr>
                                      <w:rFonts w:ascii="Arial Narrow" w:hAnsi="Arial Narrow" w:cs="Arial"/>
                                      <w:color w:val="000000"/>
                                      <w:sz w:val="6"/>
                                      <w:szCs w:val="6"/>
                                      <w:lang w:val="es-MX"/>
                                    </w:rPr>
                                  </w:pPr>
                                </w:p>
                                <w:p w14:paraId="006940BD"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EFECTÚA VERIFICACIONES ALEATORIAS ESTABLECIDAS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46" id="Rectángulo 283" o:spid="_x0000_s1564" style="position:absolute;left:0;text-align:left;margin-left:74.05pt;margin-top:217.45pt;width:71.75pt;height:19.9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">
                      <v:textbox inset=".5mm,.3mm,.5mm,.3mm">
                        <w:txbxContent>
                          <w:p w14:paraId="006940BC" w14:textId="77777777" w:rsidR="00496C4F" w:rsidRDefault="00496C4F" w:rsidP="007A622B">
                            <w:pPr>
                              <w:jc w:val="center"/>
                              <w:rPr>
                                <w:rFonts w:ascii="Arial Narrow" w:hAnsi="Arial Narrow" w:cs="Arial"/>
                                <w:color w:val="000000"/>
                                <w:sz w:val="6"/>
                                <w:szCs w:val="6"/>
                                <w:lang w:val="es-MX"/>
                              </w:rPr>
                            </w:pPr>
                          </w:p>
                          <w:p w14:paraId="006940BD"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EFECTÚA VERIFICACIONES ALEATORIAS ESTABLECIDAS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55200" behindDoc="0" locked="0" layoutInCell="1" allowOverlap="1" wp14:anchorId="00693A48" wp14:editId="00693A49">
                      <wp:simplePos x="0" y="0"/>
                      <wp:positionH relativeFrom="column">
                        <wp:posOffset>1410970</wp:posOffset>
                      </wp:positionH>
                      <wp:positionV relativeFrom="paragraph">
                        <wp:posOffset>2565400</wp:posOffset>
                      </wp:positionV>
                      <wp:extent cx="635" cy="196215"/>
                      <wp:effectExtent l="59055" t="8890" r="54610" b="23495"/>
                      <wp:wrapNone/>
                      <wp:docPr id="282" name="Conector recto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6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09E95" id="Conector recto 282"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1pt,202pt" to="111.15pt,2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49056" behindDoc="0" locked="0" layoutInCell="1" allowOverlap="1" wp14:anchorId="00693A4A" wp14:editId="00693A4B">
                      <wp:simplePos x="0" y="0"/>
                      <wp:positionH relativeFrom="column">
                        <wp:posOffset>1406525</wp:posOffset>
                      </wp:positionH>
                      <wp:positionV relativeFrom="paragraph">
                        <wp:posOffset>1626235</wp:posOffset>
                      </wp:positionV>
                      <wp:extent cx="0" cy="162560"/>
                      <wp:effectExtent l="54610" t="12700" r="59690" b="15240"/>
                      <wp:wrapNone/>
                      <wp:docPr id="281" name="Conector recto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13AE2" id="Conector recto 281"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75pt,128.05pt" to="110.7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38816" behindDoc="0" locked="0" layoutInCell="1" allowOverlap="1" wp14:anchorId="00693A4C" wp14:editId="00693A4D">
                      <wp:simplePos x="0" y="0"/>
                      <wp:positionH relativeFrom="column">
                        <wp:posOffset>1379220</wp:posOffset>
                      </wp:positionH>
                      <wp:positionV relativeFrom="paragraph">
                        <wp:posOffset>1071245</wp:posOffset>
                      </wp:positionV>
                      <wp:extent cx="2540" cy="238760"/>
                      <wp:effectExtent l="8255" t="10160" r="8255" b="8255"/>
                      <wp:wrapNone/>
                      <wp:docPr id="280" name="Conector recto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238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80E37" id="Conector recto 280" o:spid="_x0000_s1026" style="position:absolute;flip:x;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6pt,84.35pt" to="108.8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42912" behindDoc="0" locked="0" layoutInCell="1" allowOverlap="1" wp14:anchorId="00693A4E" wp14:editId="00693A4F">
                      <wp:simplePos x="0" y="0"/>
                      <wp:positionH relativeFrom="column">
                        <wp:posOffset>824865</wp:posOffset>
                      </wp:positionH>
                      <wp:positionV relativeFrom="paragraph">
                        <wp:posOffset>286385</wp:posOffset>
                      </wp:positionV>
                      <wp:extent cx="1134110" cy="345440"/>
                      <wp:effectExtent l="6350" t="6350" r="12065" b="10160"/>
                      <wp:wrapNone/>
                      <wp:docPr id="279" name="Rectángulo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110" cy="345440"/>
                              </a:xfrm>
                              <a:prstGeom prst="rect">
                                <a:avLst/>
                              </a:prstGeom>
                              <a:solidFill>
                                <a:srgbClr val="FFFFFF"/>
                              </a:solidFill>
                              <a:ln w="9525">
                                <a:solidFill>
                                  <a:srgbClr val="000000"/>
                                </a:solidFill>
                                <a:miter lim="800000"/>
                                <a:headEnd/>
                                <a:tailEnd/>
                              </a:ln>
                            </wps:spPr>
                            <wps:txbx>
                              <w:txbxContent>
                                <w:p w14:paraId="006940BE" w14:textId="77777777" w:rsidR="00496C4F" w:rsidRDefault="00496C4F" w:rsidP="007A622B">
                                  <w:pPr>
                                    <w:jc w:val="center"/>
                                    <w:rPr>
                                      <w:rFonts w:ascii="Arial Narrow" w:hAnsi="Arial Narrow" w:cs="Arial"/>
                                      <w:color w:val="000000"/>
                                      <w:sz w:val="6"/>
                                      <w:szCs w:val="6"/>
                                      <w:lang w:val="es-MX"/>
                                    </w:rPr>
                                  </w:pPr>
                                </w:p>
                                <w:p w14:paraId="006940BF"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PROGRAMA Y REALIZA PREVERIFICACIONES A LOCALIDADES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4E" id="Rectángulo 279" o:spid="_x0000_s1565" style="position:absolute;left:0;text-align:left;margin-left:64.95pt;margin-top:22.55pt;width:89.3pt;height:27.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">
                      <v:textbox inset=".5mm,.3mm,.5mm,.3mm">
                        <w:txbxContent>
                          <w:p w14:paraId="006940BE" w14:textId="77777777" w:rsidR="00496C4F" w:rsidRDefault="00496C4F" w:rsidP="007A622B">
                            <w:pPr>
                              <w:jc w:val="center"/>
                              <w:rPr>
                                <w:rFonts w:ascii="Arial Narrow" w:hAnsi="Arial Narrow" w:cs="Arial"/>
                                <w:color w:val="000000"/>
                                <w:sz w:val="6"/>
                                <w:szCs w:val="6"/>
                                <w:lang w:val="es-MX"/>
                              </w:rPr>
                            </w:pPr>
                          </w:p>
                          <w:p w14:paraId="006940BF"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PROGRAMA Y REALIZA PREVERIFICACIONES A LOCALIDADES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50080" behindDoc="0" locked="0" layoutInCell="1" allowOverlap="1" wp14:anchorId="00693A50" wp14:editId="00693A51">
                      <wp:simplePos x="0" y="0"/>
                      <wp:positionH relativeFrom="column">
                        <wp:posOffset>838200</wp:posOffset>
                      </wp:positionH>
                      <wp:positionV relativeFrom="paragraph">
                        <wp:posOffset>2219325</wp:posOffset>
                      </wp:positionV>
                      <wp:extent cx="1122045" cy="293370"/>
                      <wp:effectExtent l="10160" t="5715" r="10795" b="5715"/>
                      <wp:wrapNone/>
                      <wp:docPr id="278" name="Rectángulo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045" cy="293370"/>
                              </a:xfrm>
                              <a:prstGeom prst="rect">
                                <a:avLst/>
                              </a:prstGeom>
                              <a:solidFill>
                                <a:srgbClr val="FFFFFF"/>
                              </a:solidFill>
                              <a:ln w="9525">
                                <a:solidFill>
                                  <a:srgbClr val="000000"/>
                                </a:solidFill>
                                <a:miter lim="800000"/>
                                <a:headEnd/>
                                <a:tailEnd/>
                              </a:ln>
                            </wps:spPr>
                            <wps:txbx>
                              <w:txbxContent>
                                <w:p w14:paraId="006940C0"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ELABORA DOCUMENTACIÓN TÉCNICA DE LA INSTALACIÓN Y PUESTA EN OPERACIÓN Y ENVÍA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50" id="Rectángulo 278" o:spid="_x0000_s1566" style="position:absolute;left:0;text-align:left;margin-left:66pt;margin-top:174.75pt;width:88.35pt;height:23.1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">
                      <v:textbox inset=".5mm,.3mm,.5mm,.3mm">
                        <w:txbxContent>
                          <w:p w14:paraId="006940C0"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ELABORA DOCUMENTACIÓN TÉCNICA DE LA INSTALACIÓN Y PUESTA EN OPERACIÓN Y ENVÍA</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48032" behindDoc="0" locked="0" layoutInCell="1" allowOverlap="1" wp14:anchorId="00693A52" wp14:editId="00693A53">
                      <wp:simplePos x="0" y="0"/>
                      <wp:positionH relativeFrom="column">
                        <wp:posOffset>829945</wp:posOffset>
                      </wp:positionH>
                      <wp:positionV relativeFrom="paragraph">
                        <wp:posOffset>1797050</wp:posOffset>
                      </wp:positionV>
                      <wp:extent cx="1122045" cy="257810"/>
                      <wp:effectExtent l="11430" t="12065" r="9525" b="6350"/>
                      <wp:wrapNone/>
                      <wp:docPr id="277" name="Rectángulo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045" cy="257810"/>
                              </a:xfrm>
                              <a:prstGeom prst="rect">
                                <a:avLst/>
                              </a:prstGeom>
                              <a:solidFill>
                                <a:srgbClr val="FFFFFF"/>
                              </a:solidFill>
                              <a:ln w="9525">
                                <a:solidFill>
                                  <a:srgbClr val="000000"/>
                                </a:solidFill>
                                <a:miter lim="800000"/>
                                <a:headEnd/>
                                <a:tailEnd/>
                              </a:ln>
                            </wps:spPr>
                            <wps:txbx>
                              <w:txbxContent>
                                <w:p w14:paraId="006940C1" w14:textId="77777777" w:rsidR="00496C4F" w:rsidRDefault="00496C4F" w:rsidP="007A622B">
                                  <w:pPr>
                                    <w:jc w:val="center"/>
                                    <w:rPr>
                                      <w:rFonts w:ascii="Arial Narrow" w:hAnsi="Arial Narrow" w:cs="Arial"/>
                                      <w:color w:val="000000"/>
                                      <w:sz w:val="6"/>
                                      <w:szCs w:val="6"/>
                                      <w:lang w:val="es-MX"/>
                                    </w:rPr>
                                  </w:pPr>
                                </w:p>
                                <w:p w14:paraId="006940C2"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PROGRAMA, EJECUTA Y DA SEGUIMIENTO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52" id="Rectángulo 277" o:spid="_x0000_s1567" style="position:absolute;left:0;text-align:left;margin-left:65.35pt;margin-top:141.5pt;width:88.35pt;height:20.3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">
                      <v:textbox inset=".5mm,.3mm,.5mm,.3mm">
                        <w:txbxContent>
                          <w:p w14:paraId="006940C1" w14:textId="77777777" w:rsidR="00496C4F" w:rsidRDefault="00496C4F" w:rsidP="007A622B">
                            <w:pPr>
                              <w:jc w:val="center"/>
                              <w:rPr>
                                <w:rFonts w:ascii="Arial Narrow" w:hAnsi="Arial Narrow" w:cs="Arial"/>
                                <w:color w:val="000000"/>
                                <w:sz w:val="6"/>
                                <w:szCs w:val="6"/>
                                <w:lang w:val="es-MX"/>
                              </w:rPr>
                            </w:pPr>
                          </w:p>
                          <w:p w14:paraId="006940C2"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PROGRAMA, EJECUTA Y DA SEGUIMIENTO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44960" behindDoc="0" locked="0" layoutInCell="1" allowOverlap="1" wp14:anchorId="00693A54" wp14:editId="00693A55">
                      <wp:simplePos x="0" y="0"/>
                      <wp:positionH relativeFrom="column">
                        <wp:posOffset>818515</wp:posOffset>
                      </wp:positionH>
                      <wp:positionV relativeFrom="paragraph">
                        <wp:posOffset>779145</wp:posOffset>
                      </wp:positionV>
                      <wp:extent cx="1143000" cy="296545"/>
                      <wp:effectExtent l="9525" t="13335" r="9525" b="13970"/>
                      <wp:wrapNone/>
                      <wp:docPr id="276" name="Rectángulo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96545"/>
                              </a:xfrm>
                              <a:prstGeom prst="rect">
                                <a:avLst/>
                              </a:prstGeom>
                              <a:solidFill>
                                <a:srgbClr val="FFFFFF"/>
                              </a:solidFill>
                              <a:ln w="9525">
                                <a:solidFill>
                                  <a:srgbClr val="000000"/>
                                </a:solidFill>
                                <a:miter lim="800000"/>
                                <a:headEnd/>
                                <a:tailEnd/>
                              </a:ln>
                            </wps:spPr>
                            <wps:txbx>
                              <w:txbxContent>
                                <w:p w14:paraId="006940C3" w14:textId="77777777" w:rsidR="00496C4F" w:rsidRDefault="00496C4F" w:rsidP="007A622B">
                                  <w:pPr>
                                    <w:jc w:val="center"/>
                                    <w:rPr>
                                      <w:rFonts w:ascii="Arial Narrow" w:hAnsi="Arial Narrow" w:cs="Arial"/>
                                      <w:color w:val="000000"/>
                                      <w:sz w:val="6"/>
                                      <w:szCs w:val="6"/>
                                      <w:lang w:val="es-MX"/>
                                    </w:rPr>
                                  </w:pPr>
                                </w:p>
                                <w:p w14:paraId="006940C4"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ENVÍA DOCUMENTACIÓN TÉCNICA DE PREVERIFICACIONES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54" id="Rectángulo 276" o:spid="_x0000_s1568" style="position:absolute;left:0;text-align:left;margin-left:64.45pt;margin-top:61.35pt;width:90pt;height:23.3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">
                      <v:textbox inset=".5mm,.3mm,.5mm,.3mm">
                        <w:txbxContent>
                          <w:p w14:paraId="006940C3" w14:textId="77777777" w:rsidR="00496C4F" w:rsidRDefault="00496C4F" w:rsidP="007A622B">
                            <w:pPr>
                              <w:jc w:val="center"/>
                              <w:rPr>
                                <w:rFonts w:ascii="Arial Narrow" w:hAnsi="Arial Narrow" w:cs="Arial"/>
                                <w:color w:val="000000"/>
                                <w:sz w:val="6"/>
                                <w:szCs w:val="6"/>
                                <w:lang w:val="es-MX"/>
                              </w:rPr>
                            </w:pPr>
                          </w:p>
                          <w:p w14:paraId="006940C4"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ENVÍA DOCUMENTACIÓN TÉCNICA DE PREVERIFICACIONES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35744" behindDoc="0" locked="0" layoutInCell="1" allowOverlap="1" wp14:anchorId="00693A56" wp14:editId="00693A57">
                      <wp:simplePos x="0" y="0"/>
                      <wp:positionH relativeFrom="column">
                        <wp:posOffset>1406525</wp:posOffset>
                      </wp:positionH>
                      <wp:positionV relativeFrom="paragraph">
                        <wp:posOffset>2037080</wp:posOffset>
                      </wp:positionV>
                      <wp:extent cx="0" cy="162560"/>
                      <wp:effectExtent l="54610" t="13970" r="59690" b="23495"/>
                      <wp:wrapNone/>
                      <wp:docPr id="275" name="Conector recto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C312C" id="Conector recto 275"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75pt,160.4pt" to="110.75pt,1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36768" behindDoc="0" locked="0" layoutInCell="1" allowOverlap="1" wp14:anchorId="00693A58" wp14:editId="00693A59">
                      <wp:simplePos x="0" y="0"/>
                      <wp:positionH relativeFrom="column">
                        <wp:posOffset>1395730</wp:posOffset>
                      </wp:positionH>
                      <wp:positionV relativeFrom="paragraph">
                        <wp:posOffset>551180</wp:posOffset>
                      </wp:positionV>
                      <wp:extent cx="0" cy="216535"/>
                      <wp:effectExtent l="53340" t="13970" r="60960" b="17145"/>
                      <wp:wrapNone/>
                      <wp:docPr id="274" name="Conector recto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E4102" id="Conector recto 274"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9pt,43.4pt" to="109.9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52128" behindDoc="0" locked="0" layoutInCell="1" allowOverlap="1" wp14:anchorId="00693A5A" wp14:editId="00693A5B">
                      <wp:simplePos x="0" y="0"/>
                      <wp:positionH relativeFrom="column">
                        <wp:posOffset>-746125</wp:posOffset>
                      </wp:positionH>
                      <wp:positionV relativeFrom="paragraph">
                        <wp:posOffset>2292985</wp:posOffset>
                      </wp:positionV>
                      <wp:extent cx="0" cy="162560"/>
                      <wp:effectExtent l="54610" t="12700" r="59690" b="15240"/>
                      <wp:wrapNone/>
                      <wp:docPr id="273" name="Conector recto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018CE" id="Conector recto 273"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5pt,180.55pt" to="-58.75pt,1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">
                      <v:stroke endarrow="block"/>
                    </v:line>
                  </w:pict>
                </mc:Fallback>
              </mc:AlternateContent>
            </w:r>
          </w:p>
        </w:tc>
        <w:tc>
          <w:tcPr>
            <w:tcW w:w="2340" w:type="dxa"/>
            <w:gridSpan w:val="2"/>
          </w:tcPr>
          <w:p w14:paraId="00693221" w14:textId="77777777" w:rsidR="007A622B" w:rsidRDefault="007A622B" w:rsidP="0086500C">
            <w:pPr>
              <w:jc w:val="center"/>
              <w:rPr>
                <w:rFonts w:ascii="Arial Narrow" w:hAnsi="Arial Narrow" w:cs="Arial"/>
                <w:noProof/>
                <w:sz w:val="22"/>
                <w:szCs w:val="22"/>
                <w:lang w:val="es-ES"/>
              </w:rPr>
            </w:pPr>
          </w:p>
        </w:tc>
      </w:tr>
    </w:tbl>
    <w:p w14:paraId="00693223" w14:textId="77777777" w:rsidR="007A622B" w:rsidRDefault="007A622B" w:rsidP="007A622B">
      <w:pPr>
        <w:ind w:left="1680"/>
        <w:jc w:val="both"/>
      </w:pPr>
    </w:p>
    <w:p w14:paraId="00693224" w14:textId="77777777" w:rsidR="007A622B" w:rsidRDefault="007A622B" w:rsidP="007A622B">
      <w:pPr>
        <w:ind w:left="1680"/>
        <w:jc w:val="both"/>
      </w:pPr>
      <w:r>
        <w:br w:type="page"/>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2"/>
        <w:gridCol w:w="4586"/>
        <w:gridCol w:w="1980"/>
      </w:tblGrid>
      <w:tr w:rsidR="007A622B" w14:paraId="00693228" w14:textId="77777777" w:rsidTr="0086500C">
        <w:trPr>
          <w:trHeight w:val="277"/>
        </w:trPr>
        <w:tc>
          <w:tcPr>
            <w:tcW w:w="2362" w:type="dxa"/>
          </w:tcPr>
          <w:p w14:paraId="00693225" w14:textId="77777777" w:rsidR="007A622B" w:rsidRDefault="007A622B" w:rsidP="0086500C">
            <w:pPr>
              <w:jc w:val="center"/>
              <w:rPr>
                <w:rFonts w:ascii="Arial Narrow" w:hAnsi="Arial Narrow" w:cs="Arial"/>
                <w:noProof/>
              </w:rPr>
            </w:pPr>
            <w:r>
              <w:rPr>
                <w:rFonts w:ascii="Arial Narrow" w:hAnsi="Arial Narrow" w:cs="Arial"/>
                <w:noProof/>
              </w:rPr>
              <w:lastRenderedPageBreak/>
              <w:t>Dirección General de Política de Telecomunicaciones y de Radiodifusión</w:t>
            </w:r>
          </w:p>
        </w:tc>
        <w:tc>
          <w:tcPr>
            <w:tcW w:w="4586" w:type="dxa"/>
          </w:tcPr>
          <w:p w14:paraId="00693226" w14:textId="77777777" w:rsidR="007A622B" w:rsidRDefault="007A622B" w:rsidP="0086500C">
            <w:pPr>
              <w:jc w:val="center"/>
              <w:rPr>
                <w:rFonts w:ascii="Arial Narrow" w:hAnsi="Arial Narrow" w:cs="Arial"/>
              </w:rPr>
            </w:pPr>
            <w:r>
              <w:rPr>
                <w:rFonts w:ascii="Arial Narrow" w:hAnsi="Arial Narrow" w:cs="Arial"/>
              </w:rPr>
              <w:t>Subdirección de Comunicaciones/Departamento de Radio y Televisión</w:t>
            </w:r>
          </w:p>
        </w:tc>
        <w:tc>
          <w:tcPr>
            <w:tcW w:w="1980" w:type="dxa"/>
          </w:tcPr>
          <w:p w14:paraId="00693227" w14:textId="77777777" w:rsidR="007A622B" w:rsidRDefault="007A622B" w:rsidP="0086500C">
            <w:pPr>
              <w:jc w:val="center"/>
              <w:rPr>
                <w:rFonts w:ascii="Arial Narrow" w:hAnsi="Arial Narrow" w:cs="Arial"/>
              </w:rPr>
            </w:pPr>
            <w:r>
              <w:rPr>
                <w:rFonts w:ascii="Arial Narrow" w:hAnsi="Arial Narrow" w:cs="Arial"/>
              </w:rPr>
              <w:t>Unidad de Planeación y Evaluación</w:t>
            </w:r>
          </w:p>
        </w:tc>
      </w:tr>
      <w:tr w:rsidR="007A622B" w14:paraId="0069322C" w14:textId="77777777" w:rsidTr="0086500C">
        <w:trPr>
          <w:trHeight w:val="7958"/>
        </w:trPr>
        <w:tc>
          <w:tcPr>
            <w:tcW w:w="2362" w:type="dxa"/>
          </w:tcPr>
          <w:p w14:paraId="00693229" w14:textId="77777777" w:rsidR="007A622B" w:rsidRDefault="007A622B" w:rsidP="0086500C">
            <w:pPr>
              <w:jc w:val="cente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929600" behindDoc="0" locked="0" layoutInCell="1" allowOverlap="1" wp14:anchorId="00693A5C" wp14:editId="00693A5D">
                      <wp:simplePos x="0" y="0"/>
                      <wp:positionH relativeFrom="column">
                        <wp:posOffset>793115</wp:posOffset>
                      </wp:positionH>
                      <wp:positionV relativeFrom="paragraph">
                        <wp:posOffset>2486660</wp:posOffset>
                      </wp:positionV>
                      <wp:extent cx="0" cy="1111885"/>
                      <wp:effectExtent l="6350" t="9525" r="12700" b="12065"/>
                      <wp:wrapNone/>
                      <wp:docPr id="272" name="Conector recto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1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8BBCF" id="Conector recto 272"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5pt,195.8pt" to="62.45pt,2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27552" behindDoc="0" locked="0" layoutInCell="1" allowOverlap="1" wp14:anchorId="00693A5E" wp14:editId="00693A5F">
                      <wp:simplePos x="0" y="0"/>
                      <wp:positionH relativeFrom="column">
                        <wp:posOffset>344805</wp:posOffset>
                      </wp:positionH>
                      <wp:positionV relativeFrom="paragraph">
                        <wp:posOffset>2061845</wp:posOffset>
                      </wp:positionV>
                      <wp:extent cx="911225" cy="424815"/>
                      <wp:effectExtent l="5715" t="13335" r="6985" b="9525"/>
                      <wp:wrapNone/>
                      <wp:docPr id="271" name="Rectángulo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24815"/>
                              </a:xfrm>
                              <a:prstGeom prst="rect">
                                <a:avLst/>
                              </a:prstGeom>
                              <a:solidFill>
                                <a:srgbClr val="FFFFFF"/>
                              </a:solidFill>
                              <a:ln w="9525">
                                <a:solidFill>
                                  <a:srgbClr val="000000"/>
                                </a:solidFill>
                                <a:miter lim="800000"/>
                                <a:headEnd/>
                                <a:tailEnd/>
                              </a:ln>
                            </wps:spPr>
                            <wps:txbx>
                              <w:txbxContent>
                                <w:p w14:paraId="006940C5" w14:textId="77777777" w:rsidR="00496C4F" w:rsidRPr="005603BF" w:rsidRDefault="00496C4F" w:rsidP="007A622B">
                                  <w:pPr>
                                    <w:jc w:val="center"/>
                                    <w:rPr>
                                      <w:rFonts w:ascii="Arial Narrow" w:hAnsi="Arial Narrow" w:cs="Arial"/>
                                      <w:sz w:val="6"/>
                                      <w:szCs w:val="6"/>
                                      <w:lang w:val="es-MX"/>
                                    </w:rPr>
                                  </w:pPr>
                                </w:p>
                                <w:p w14:paraId="006940C6" w14:textId="77777777" w:rsidR="00496C4F" w:rsidRPr="005603BF" w:rsidRDefault="00496C4F" w:rsidP="007A622B">
                                  <w:pPr>
                                    <w:jc w:val="center"/>
                                    <w:rPr>
                                      <w:rFonts w:ascii="Arial Narrow" w:hAnsi="Arial Narrow" w:cs="Arial"/>
                                      <w:sz w:val="12"/>
                                      <w:szCs w:val="12"/>
                                    </w:rPr>
                                  </w:pPr>
                                  <w:r w:rsidRPr="005603BF">
                                    <w:rPr>
                                      <w:rFonts w:ascii="Arial Narrow" w:hAnsi="Arial Narrow" w:cs="Arial"/>
                                      <w:sz w:val="12"/>
                                      <w:szCs w:val="12"/>
                                    </w:rPr>
                                    <w:t>ELABORA PROGRAMA DE REUBICACIONES Y  DA ATENCION A  INCUMPLIMIENTOS</w:t>
                                  </w:r>
                                </w:p>
                                <w:p w14:paraId="006940C7" w14:textId="77777777" w:rsidR="00496C4F" w:rsidRPr="005603BF" w:rsidRDefault="00496C4F" w:rsidP="007A622B">
                                  <w:pPr>
                                    <w:jc w:val="center"/>
                                    <w:rPr>
                                      <w:rFonts w:ascii="Arial Narrow" w:hAnsi="Arial Narrow" w:cs="Arial"/>
                                      <w:sz w:val="12"/>
                                      <w:szCs w:val="12"/>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5E" id="Rectángulo 271" o:spid="_x0000_s1569" style="position:absolute;left:0;text-align:left;margin-left:27.15pt;margin-top:162.35pt;width:71.75pt;height:33.4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">
                      <v:textbox inset=".5mm,.3mm,.5mm,.3mm">
                        <w:txbxContent>
                          <w:p w14:paraId="006940C5" w14:textId="77777777" w:rsidR="00496C4F" w:rsidRPr="005603BF" w:rsidRDefault="00496C4F" w:rsidP="007A622B">
                            <w:pPr>
                              <w:jc w:val="center"/>
                              <w:rPr>
                                <w:rFonts w:ascii="Arial Narrow" w:hAnsi="Arial Narrow" w:cs="Arial"/>
                                <w:sz w:val="6"/>
                                <w:szCs w:val="6"/>
                                <w:lang w:val="es-MX"/>
                              </w:rPr>
                            </w:pPr>
                          </w:p>
                          <w:p w14:paraId="006940C6" w14:textId="77777777" w:rsidR="00496C4F" w:rsidRPr="005603BF" w:rsidRDefault="00496C4F" w:rsidP="007A622B">
                            <w:pPr>
                              <w:jc w:val="center"/>
                              <w:rPr>
                                <w:rFonts w:ascii="Arial Narrow" w:hAnsi="Arial Narrow" w:cs="Arial"/>
                                <w:sz w:val="12"/>
                                <w:szCs w:val="12"/>
                              </w:rPr>
                            </w:pPr>
                            <w:r w:rsidRPr="005603BF">
                              <w:rPr>
                                <w:rFonts w:ascii="Arial Narrow" w:hAnsi="Arial Narrow" w:cs="Arial"/>
                                <w:sz w:val="12"/>
                                <w:szCs w:val="12"/>
                              </w:rPr>
                              <w:t>ELABORA PROGRAMA DE REUBICACIONES Y  DA ATENCION A  INCUMPLIMIENTOS</w:t>
                            </w:r>
                          </w:p>
                          <w:p w14:paraId="006940C7" w14:textId="77777777" w:rsidR="00496C4F" w:rsidRPr="005603BF" w:rsidRDefault="00496C4F" w:rsidP="007A622B">
                            <w:pPr>
                              <w:jc w:val="center"/>
                              <w:rPr>
                                <w:rFonts w:ascii="Arial Narrow" w:hAnsi="Arial Narrow" w:cs="Arial"/>
                                <w:sz w:val="12"/>
                                <w:szCs w:val="12"/>
                              </w:rPr>
                            </w:pP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30624" behindDoc="0" locked="0" layoutInCell="1" allowOverlap="1" wp14:anchorId="00693A60" wp14:editId="00693A61">
                      <wp:simplePos x="0" y="0"/>
                      <wp:positionH relativeFrom="column">
                        <wp:posOffset>802005</wp:posOffset>
                      </wp:positionH>
                      <wp:positionV relativeFrom="paragraph">
                        <wp:posOffset>3604895</wp:posOffset>
                      </wp:positionV>
                      <wp:extent cx="859790" cy="0"/>
                      <wp:effectExtent l="5715" t="60960" r="20320" b="53340"/>
                      <wp:wrapNone/>
                      <wp:docPr id="270" name="Conector recto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1B2A8" id="Conector recto 270"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5pt,283.85pt" to="130.85pt,2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06048" behindDoc="0" locked="0" layoutInCell="1" allowOverlap="1" wp14:anchorId="00693A62" wp14:editId="00693A63">
                      <wp:simplePos x="0" y="0"/>
                      <wp:positionH relativeFrom="column">
                        <wp:posOffset>1259840</wp:posOffset>
                      </wp:positionH>
                      <wp:positionV relativeFrom="paragraph">
                        <wp:posOffset>2230120</wp:posOffset>
                      </wp:positionV>
                      <wp:extent cx="590550" cy="0"/>
                      <wp:effectExtent l="15875" t="57785" r="12700" b="56515"/>
                      <wp:wrapNone/>
                      <wp:docPr id="269" name="Conector recto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9D33A" id="Conector recto 269" o:spid="_x0000_s1026" style="position:absolute;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2pt,175.6pt" to="145.7pt,1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">
                      <v:stroke endarrow="block"/>
                    </v:line>
                  </w:pict>
                </mc:Fallback>
              </mc:AlternateContent>
            </w:r>
          </w:p>
        </w:tc>
        <w:tc>
          <w:tcPr>
            <w:tcW w:w="4586" w:type="dxa"/>
          </w:tcPr>
          <w:p w14:paraId="0069322A" w14:textId="77777777" w:rsidR="007A622B" w:rsidRDefault="007A622B" w:rsidP="0086500C">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925504" behindDoc="0" locked="0" layoutInCell="1" allowOverlap="1" wp14:anchorId="00693A64" wp14:editId="00693A65">
                      <wp:simplePos x="0" y="0"/>
                      <wp:positionH relativeFrom="column">
                        <wp:posOffset>1586230</wp:posOffset>
                      </wp:positionH>
                      <wp:positionV relativeFrom="paragraph">
                        <wp:posOffset>3058160</wp:posOffset>
                      </wp:positionV>
                      <wp:extent cx="228600" cy="114300"/>
                      <wp:effectExtent l="3810" t="0" r="0" b="0"/>
                      <wp:wrapNone/>
                      <wp:docPr id="268" name="Cuadro de texto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40C8" w14:textId="77777777" w:rsidR="00496C4F" w:rsidRDefault="00496C4F" w:rsidP="007A622B">
                                  <w:pPr>
                                    <w:rPr>
                                      <w:rFonts w:ascii="Arial Narrow" w:hAnsi="Arial Narrow"/>
                                      <w:sz w:val="12"/>
                                      <w:szCs w:val="12"/>
                                    </w:rPr>
                                  </w:pPr>
                                  <w:r>
                                    <w:rPr>
                                      <w:rFonts w:ascii="Arial Narrow" w:hAnsi="Arial Narrow"/>
                                      <w:sz w:val="12"/>
                                      <w:szCs w:val="12"/>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A64" id="Cuadro de texto 268" o:spid="_x0000_s1570" type="#_x0000_t202" style="position:absolute;left:0;text-align:left;margin-left:124.9pt;margin-top:240.8pt;width:18pt;height: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" filled="f" stroked="f">
                      <v:textbox inset=".5mm,.3mm,.5mm,.3mm">
                        <w:txbxContent>
                          <w:p w14:paraId="006940C8" w14:textId="77777777" w:rsidR="00496C4F" w:rsidRDefault="00496C4F" w:rsidP="007A622B">
                            <w:pPr>
                              <w:rPr>
                                <w:rFonts w:ascii="Arial Narrow" w:hAnsi="Arial Narrow"/>
                                <w:sz w:val="12"/>
                                <w:szCs w:val="12"/>
                              </w:rPr>
                            </w:pPr>
                            <w:r>
                              <w:rPr>
                                <w:rFonts w:ascii="Arial Narrow" w:hAnsi="Arial Narrow"/>
                                <w:sz w:val="12"/>
                                <w:szCs w:val="12"/>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15264" behindDoc="0" locked="0" layoutInCell="1" allowOverlap="1" wp14:anchorId="00693A66" wp14:editId="00693A67">
                      <wp:simplePos x="0" y="0"/>
                      <wp:positionH relativeFrom="column">
                        <wp:posOffset>1781810</wp:posOffset>
                      </wp:positionH>
                      <wp:positionV relativeFrom="paragraph">
                        <wp:posOffset>2887980</wp:posOffset>
                      </wp:positionV>
                      <wp:extent cx="1057275" cy="571500"/>
                      <wp:effectExtent l="18415" t="10795" r="19685" b="8255"/>
                      <wp:wrapNone/>
                      <wp:docPr id="267" name="Decisión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571500"/>
                              </a:xfrm>
                              <a:prstGeom prst="flowChartDecision">
                                <a:avLst/>
                              </a:prstGeom>
                              <a:solidFill>
                                <a:srgbClr val="FFFFFF"/>
                              </a:solidFill>
                              <a:ln w="9525">
                                <a:solidFill>
                                  <a:srgbClr val="000000"/>
                                </a:solidFill>
                                <a:miter lim="800000"/>
                                <a:headEnd/>
                                <a:tailEnd/>
                              </a:ln>
                            </wps:spPr>
                            <wps:txbx>
                              <w:txbxContent>
                                <w:p w14:paraId="006940C9" w14:textId="77777777" w:rsidR="00496C4F" w:rsidRDefault="00496C4F" w:rsidP="007A622B">
                                  <w:pPr>
                                    <w:jc w:val="center"/>
                                    <w:rPr>
                                      <w:rFonts w:ascii="Arial Narrow" w:hAnsi="Arial Narrow"/>
                                      <w:sz w:val="12"/>
                                      <w:szCs w:val="12"/>
                                    </w:rPr>
                                  </w:pPr>
                                  <w:r>
                                    <w:rPr>
                                      <w:rFonts w:ascii="Arial Narrow" w:hAnsi="Arial Narrow"/>
                                      <w:sz w:val="12"/>
                                      <w:szCs w:val="12"/>
                                    </w:rPr>
                                    <w:t>¿DIO CUMPLIMIENTO?</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A66" id="Decisión 267" o:spid="_x0000_s1571" type="#_x0000_t110" style="position:absolute;left:0;text-align:left;margin-left:140.3pt;margin-top:227.4pt;width:83.25pt;height: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">
                      <v:textbox inset="0,.3mm,0,.3mm">
                        <w:txbxContent>
                          <w:p w14:paraId="006940C9" w14:textId="77777777" w:rsidR="00496C4F" w:rsidRDefault="00496C4F" w:rsidP="007A622B">
                            <w:pPr>
                              <w:jc w:val="center"/>
                              <w:rPr>
                                <w:rFonts w:ascii="Arial Narrow" w:hAnsi="Arial Narrow"/>
                                <w:sz w:val="12"/>
                                <w:szCs w:val="12"/>
                              </w:rPr>
                            </w:pPr>
                            <w:r>
                              <w:rPr>
                                <w:rFonts w:ascii="Arial Narrow" w:hAnsi="Arial Narrow"/>
                                <w:sz w:val="12"/>
                                <w:szCs w:val="12"/>
                              </w:rPr>
                              <w:t>¿DIO CUMPLIMIENTO?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09120" behindDoc="0" locked="0" layoutInCell="1" allowOverlap="1" wp14:anchorId="00693A68" wp14:editId="00693A69">
                      <wp:simplePos x="0" y="0"/>
                      <wp:positionH relativeFrom="column">
                        <wp:posOffset>1476375</wp:posOffset>
                      </wp:positionH>
                      <wp:positionV relativeFrom="paragraph">
                        <wp:posOffset>942975</wp:posOffset>
                      </wp:positionV>
                      <wp:extent cx="0" cy="342900"/>
                      <wp:effectExtent l="55880" t="8890" r="58420" b="19685"/>
                      <wp:wrapNone/>
                      <wp:docPr id="266" name="Conector recto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6A274" id="Conector recto 266"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25pt,74.25pt" to="116.25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10144" behindDoc="0" locked="0" layoutInCell="1" allowOverlap="1" wp14:anchorId="00693A6A" wp14:editId="00693A6B">
                      <wp:simplePos x="0" y="0"/>
                      <wp:positionH relativeFrom="column">
                        <wp:posOffset>834390</wp:posOffset>
                      </wp:positionH>
                      <wp:positionV relativeFrom="paragraph">
                        <wp:posOffset>1275080</wp:posOffset>
                      </wp:positionV>
                      <wp:extent cx="1257300" cy="636270"/>
                      <wp:effectExtent l="23495" t="17145" r="24130" b="13335"/>
                      <wp:wrapNone/>
                      <wp:docPr id="265" name="Decisión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36270"/>
                              </a:xfrm>
                              <a:prstGeom prst="flowChartDecision">
                                <a:avLst/>
                              </a:prstGeom>
                              <a:solidFill>
                                <a:srgbClr val="FFFFFF"/>
                              </a:solidFill>
                              <a:ln w="9525">
                                <a:solidFill>
                                  <a:srgbClr val="000000"/>
                                </a:solidFill>
                                <a:miter lim="800000"/>
                                <a:headEnd/>
                                <a:tailEnd/>
                              </a:ln>
                            </wps:spPr>
                            <wps:txbx>
                              <w:txbxContent>
                                <w:p w14:paraId="006940CA" w14:textId="77777777" w:rsidR="00496C4F" w:rsidRPr="005603BF" w:rsidRDefault="00496C4F" w:rsidP="007A622B">
                                  <w:pPr>
                                    <w:jc w:val="center"/>
                                    <w:rPr>
                                      <w:rFonts w:ascii="Arial Narrow" w:hAnsi="Arial Narrow"/>
                                      <w:sz w:val="10"/>
                                      <w:szCs w:val="10"/>
                                    </w:rPr>
                                  </w:pPr>
                                  <w:r w:rsidRPr="005603BF">
                                    <w:rPr>
                                      <w:rFonts w:ascii="Arial Narrow" w:hAnsi="Arial Narrow"/>
                                      <w:sz w:val="10"/>
                                      <w:szCs w:val="10"/>
                                    </w:rPr>
                                    <w:t xml:space="preserve">¿SON DE ATENCIÓN A FALLAS </w:t>
                                  </w:r>
                                  <w:r w:rsidRPr="005603BF">
                                    <w:rPr>
                                      <w:rFonts w:ascii="Arial Narrow" w:hAnsi="Arial Narrow"/>
                                      <w:sz w:val="12"/>
                                      <w:szCs w:val="12"/>
                                    </w:rPr>
                                    <w:t>Y/O CAMBIOS DE DOMICILIO</w:t>
                                  </w:r>
                                  <w:r w:rsidRPr="005603BF">
                                    <w:rPr>
                                      <w:rFonts w:ascii="Arial Narrow" w:hAnsi="Arial Narrow"/>
                                      <w:sz w:val="10"/>
                                      <w:szCs w:val="10"/>
                                    </w:rPr>
                                    <w:t>?</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A6A" id="Decisión 265" o:spid="_x0000_s1572" type="#_x0000_t110" style="position:absolute;left:0;text-align:left;margin-left:65.7pt;margin-top:100.4pt;width:99pt;height:50.1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">
                      <v:textbox inset=",.3mm,,.3mm">
                        <w:txbxContent>
                          <w:p w14:paraId="006940CA" w14:textId="77777777" w:rsidR="00496C4F" w:rsidRPr="005603BF" w:rsidRDefault="00496C4F" w:rsidP="007A622B">
                            <w:pPr>
                              <w:jc w:val="center"/>
                              <w:rPr>
                                <w:rFonts w:ascii="Arial Narrow" w:hAnsi="Arial Narrow"/>
                                <w:sz w:val="10"/>
                                <w:szCs w:val="10"/>
                              </w:rPr>
                            </w:pPr>
                            <w:r w:rsidRPr="005603BF">
                              <w:rPr>
                                <w:rFonts w:ascii="Arial Narrow" w:hAnsi="Arial Narrow"/>
                                <w:sz w:val="10"/>
                                <w:szCs w:val="10"/>
                              </w:rPr>
                              <w:t xml:space="preserve">¿SON DE ATENCIÓN A FALLAS </w:t>
                            </w:r>
                            <w:r w:rsidRPr="005603BF">
                              <w:rPr>
                                <w:rFonts w:ascii="Arial Narrow" w:hAnsi="Arial Narrow"/>
                                <w:sz w:val="12"/>
                                <w:szCs w:val="12"/>
                              </w:rPr>
                              <w:t>Y/O CAMBIOS DE DOMICILIO</w:t>
                            </w:r>
                            <w:r w:rsidRPr="005603BF">
                              <w:rPr>
                                <w:rFonts w:ascii="Arial Narrow" w:hAnsi="Arial Narrow"/>
                                <w:sz w:val="10"/>
                                <w:szCs w:val="10"/>
                              </w:rPr>
                              <w:t>?</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744704" behindDoc="0" locked="0" layoutInCell="1" allowOverlap="1" wp14:anchorId="00693A6C" wp14:editId="00693A6D">
                      <wp:simplePos x="0" y="0"/>
                      <wp:positionH relativeFrom="column">
                        <wp:posOffset>1014730</wp:posOffset>
                      </wp:positionH>
                      <wp:positionV relativeFrom="paragraph">
                        <wp:posOffset>607060</wp:posOffset>
                      </wp:positionV>
                      <wp:extent cx="911225" cy="508000"/>
                      <wp:effectExtent l="13335" t="6350" r="8890" b="9525"/>
                      <wp:wrapNone/>
                      <wp:docPr id="264" name="Rectángulo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508000"/>
                              </a:xfrm>
                              <a:prstGeom prst="rect">
                                <a:avLst/>
                              </a:prstGeom>
                              <a:solidFill>
                                <a:srgbClr val="FFFFFF"/>
                              </a:solidFill>
                              <a:ln w="9525">
                                <a:solidFill>
                                  <a:srgbClr val="000000"/>
                                </a:solidFill>
                                <a:miter lim="800000"/>
                                <a:headEnd/>
                                <a:tailEnd/>
                              </a:ln>
                            </wps:spPr>
                            <wps:txbx>
                              <w:txbxContent>
                                <w:p w14:paraId="006940CB" w14:textId="77777777" w:rsidR="00496C4F" w:rsidRPr="005603BF" w:rsidRDefault="00496C4F" w:rsidP="007A622B">
                                  <w:pPr>
                                    <w:jc w:val="center"/>
                                    <w:rPr>
                                      <w:rFonts w:ascii="Arial Narrow" w:hAnsi="Arial Narrow" w:cs="Arial"/>
                                      <w:sz w:val="6"/>
                                      <w:szCs w:val="6"/>
                                      <w:lang w:val="es-MX"/>
                                    </w:rPr>
                                  </w:pPr>
                                </w:p>
                                <w:p w14:paraId="006940CC" w14:textId="77777777" w:rsidR="00496C4F" w:rsidRPr="005603BF" w:rsidRDefault="00496C4F" w:rsidP="007A622B">
                                  <w:pPr>
                                    <w:jc w:val="center"/>
                                    <w:rPr>
                                      <w:rFonts w:ascii="Arial Narrow" w:hAnsi="Arial Narrow" w:cs="Arial"/>
                                      <w:sz w:val="12"/>
                                      <w:szCs w:val="12"/>
                                    </w:rPr>
                                  </w:pPr>
                                  <w:r w:rsidRPr="005603BF">
                                    <w:rPr>
                                      <w:rFonts w:ascii="Arial Narrow" w:hAnsi="Arial Narrow" w:cs="Arial"/>
                                      <w:sz w:val="12"/>
                                      <w:szCs w:val="12"/>
                                    </w:rPr>
                                    <w:t>GENERA INFORMES DE VERIFICACIONES, ATENCION A FALLAS, CAMBIOS DE DOMICILIO Y REUBICACIONES</w:t>
                                  </w:r>
                                </w:p>
                                <w:p w14:paraId="006940CD" w14:textId="77777777" w:rsidR="00496C4F" w:rsidRPr="005603BF" w:rsidRDefault="00496C4F" w:rsidP="007A622B">
                                  <w:pPr>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6C" id="Rectángulo 264" o:spid="_x0000_s1573" style="position:absolute;left:0;text-align:left;margin-left:79.9pt;margin-top:47.8pt;width:71.75pt;height:40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">
                      <v:textbox inset=".5mm,.3mm,.5mm,.3mm">
                        <w:txbxContent>
                          <w:p w14:paraId="006940CB" w14:textId="77777777" w:rsidR="00496C4F" w:rsidRPr="005603BF" w:rsidRDefault="00496C4F" w:rsidP="007A622B">
                            <w:pPr>
                              <w:jc w:val="center"/>
                              <w:rPr>
                                <w:rFonts w:ascii="Arial Narrow" w:hAnsi="Arial Narrow" w:cs="Arial"/>
                                <w:sz w:val="6"/>
                                <w:szCs w:val="6"/>
                                <w:lang w:val="es-MX"/>
                              </w:rPr>
                            </w:pPr>
                          </w:p>
                          <w:p w14:paraId="006940CC" w14:textId="77777777" w:rsidR="00496C4F" w:rsidRPr="005603BF" w:rsidRDefault="00496C4F" w:rsidP="007A622B">
                            <w:pPr>
                              <w:jc w:val="center"/>
                              <w:rPr>
                                <w:rFonts w:ascii="Arial Narrow" w:hAnsi="Arial Narrow" w:cs="Arial"/>
                                <w:sz w:val="12"/>
                                <w:szCs w:val="12"/>
                              </w:rPr>
                            </w:pPr>
                            <w:r w:rsidRPr="005603BF">
                              <w:rPr>
                                <w:rFonts w:ascii="Arial Narrow" w:hAnsi="Arial Narrow" w:cs="Arial"/>
                                <w:sz w:val="12"/>
                                <w:szCs w:val="12"/>
                              </w:rPr>
                              <w:t>GENERA INFORMES DE VERIFICACIONES, ATENCION A FALLAS, CAMBIOS DE DOMICILIO Y REUBICACIONES</w:t>
                            </w:r>
                          </w:p>
                          <w:p w14:paraId="006940CD" w14:textId="77777777" w:rsidR="00496C4F" w:rsidRPr="005603BF" w:rsidRDefault="00496C4F" w:rsidP="007A622B">
                            <w:pPr>
                              <w:jc w:val="center"/>
                            </w:pP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26528" behindDoc="0" locked="0" layoutInCell="1" allowOverlap="1" wp14:anchorId="00693A6E" wp14:editId="00693A6F">
                      <wp:simplePos x="0" y="0"/>
                      <wp:positionH relativeFrom="column">
                        <wp:posOffset>2336800</wp:posOffset>
                      </wp:positionH>
                      <wp:positionV relativeFrom="paragraph">
                        <wp:posOffset>3517900</wp:posOffset>
                      </wp:positionV>
                      <wp:extent cx="228600" cy="114300"/>
                      <wp:effectExtent l="1905" t="2540" r="0" b="0"/>
                      <wp:wrapNone/>
                      <wp:docPr id="263" name="Cuadro de texto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0CE" w14:textId="77777777" w:rsidR="00496C4F" w:rsidRDefault="00496C4F" w:rsidP="007A622B">
                                  <w:pPr>
                                    <w:rPr>
                                      <w:rFonts w:ascii="Arial Narrow" w:hAnsi="Arial Narrow"/>
                                      <w:sz w:val="12"/>
                                      <w:szCs w:val="12"/>
                                    </w:rPr>
                                  </w:pPr>
                                  <w:r>
                                    <w:rPr>
                                      <w:rFonts w:ascii="Arial Narrow" w:hAnsi="Arial Narrow"/>
                                      <w:sz w:val="12"/>
                                      <w:szCs w:val="12"/>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A6E" id="Cuadro de texto 263" o:spid="_x0000_s1574" type="#_x0000_t202" style="position:absolute;left:0;text-align:left;margin-left:184pt;margin-top:277pt;width:18pt;height:9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" stroked="f">
                      <v:textbox inset=".5mm,.3mm,.5mm,.3mm">
                        <w:txbxContent>
                          <w:p w14:paraId="006940CE" w14:textId="77777777" w:rsidR="00496C4F" w:rsidRDefault="00496C4F" w:rsidP="007A622B">
                            <w:pPr>
                              <w:rPr>
                                <w:rFonts w:ascii="Arial Narrow" w:hAnsi="Arial Narrow"/>
                                <w:sz w:val="12"/>
                                <w:szCs w:val="12"/>
                              </w:rPr>
                            </w:pPr>
                            <w:r>
                              <w:rPr>
                                <w:rFonts w:ascii="Arial Narrow" w:hAnsi="Arial Narrow"/>
                                <w:sz w:val="12"/>
                                <w:szCs w:val="12"/>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02976" behindDoc="0" locked="0" layoutInCell="1" allowOverlap="1" wp14:anchorId="00693A70" wp14:editId="00693A71">
                      <wp:simplePos x="0" y="0"/>
                      <wp:positionH relativeFrom="column">
                        <wp:posOffset>1464310</wp:posOffset>
                      </wp:positionH>
                      <wp:positionV relativeFrom="paragraph">
                        <wp:posOffset>358775</wp:posOffset>
                      </wp:positionV>
                      <wp:extent cx="0" cy="248285"/>
                      <wp:effectExtent l="53340" t="5715" r="60960" b="22225"/>
                      <wp:wrapNone/>
                      <wp:docPr id="262" name="Conector recto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2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4975B5" id="Conector recto 262"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3pt,28.25pt" to="115.3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04000" behindDoc="0" locked="0" layoutInCell="1" allowOverlap="1" wp14:anchorId="00693A72" wp14:editId="00693A73">
                      <wp:simplePos x="0" y="0"/>
                      <wp:positionH relativeFrom="column">
                        <wp:posOffset>2737485</wp:posOffset>
                      </wp:positionH>
                      <wp:positionV relativeFrom="paragraph">
                        <wp:posOffset>4124325</wp:posOffset>
                      </wp:positionV>
                      <wp:extent cx="296545" cy="0"/>
                      <wp:effectExtent l="12065" t="56515" r="15240" b="57785"/>
                      <wp:wrapNone/>
                      <wp:docPr id="261" name="Conector recto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302DE" id="Conector recto 261"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5pt,324.75pt" to="238.9pt,3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05024" behindDoc="0" locked="0" layoutInCell="1" allowOverlap="1" wp14:anchorId="00693A74" wp14:editId="00693A75">
                      <wp:simplePos x="0" y="0"/>
                      <wp:positionH relativeFrom="column">
                        <wp:posOffset>1514475</wp:posOffset>
                      </wp:positionH>
                      <wp:positionV relativeFrom="paragraph">
                        <wp:posOffset>3169285</wp:posOffset>
                      </wp:positionV>
                      <wp:extent cx="457200" cy="0"/>
                      <wp:effectExtent l="17780" t="53975" r="10795" b="60325"/>
                      <wp:wrapNone/>
                      <wp:docPr id="260" name="Conector recto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7C77E" id="Conector recto 260" o:spid="_x0000_s1026" style="position:absolute;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5pt,249.55pt" to="155.25pt,2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19360" behindDoc="0" locked="0" layoutInCell="1" allowOverlap="1" wp14:anchorId="00693A76" wp14:editId="00693A77">
                      <wp:simplePos x="0" y="0"/>
                      <wp:positionH relativeFrom="column">
                        <wp:posOffset>1852295</wp:posOffset>
                      </wp:positionH>
                      <wp:positionV relativeFrom="paragraph">
                        <wp:posOffset>3937635</wp:posOffset>
                      </wp:positionV>
                      <wp:extent cx="911225" cy="383540"/>
                      <wp:effectExtent l="12700" t="12700" r="9525" b="13335"/>
                      <wp:wrapNone/>
                      <wp:docPr id="259" name="Rectángulo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83540"/>
                              </a:xfrm>
                              <a:prstGeom prst="rect">
                                <a:avLst/>
                              </a:prstGeom>
                              <a:solidFill>
                                <a:srgbClr val="FFFFFF"/>
                              </a:solidFill>
                              <a:ln w="9525">
                                <a:solidFill>
                                  <a:srgbClr val="000000"/>
                                </a:solidFill>
                                <a:miter lim="800000"/>
                                <a:headEnd/>
                                <a:tailEnd/>
                              </a:ln>
                            </wps:spPr>
                            <wps:txbx>
                              <w:txbxContent>
                                <w:p w14:paraId="006940CF" w14:textId="77777777" w:rsidR="00496C4F" w:rsidRDefault="00496C4F" w:rsidP="007A622B">
                                  <w:pPr>
                                    <w:jc w:val="center"/>
                                    <w:rPr>
                                      <w:rFonts w:ascii="Arial Narrow" w:hAnsi="Arial Narrow" w:cs="Arial"/>
                                      <w:color w:val="000000"/>
                                      <w:sz w:val="6"/>
                                      <w:szCs w:val="6"/>
                                      <w:lang w:val="es-MX"/>
                                    </w:rPr>
                                  </w:pPr>
                                </w:p>
                                <w:p w14:paraId="006940D0"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SE REPORTA A ÁREAS CENTRALES Y DA SEGUIMIENTO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76" id="Rectángulo 259" o:spid="_x0000_s1575" style="position:absolute;left:0;text-align:left;margin-left:145.85pt;margin-top:310.05pt;width:71.75pt;height:30.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">
                      <v:textbox inset=".5mm,.3mm,.5mm,.3mm">
                        <w:txbxContent>
                          <w:p w14:paraId="006940CF" w14:textId="77777777" w:rsidR="00496C4F" w:rsidRDefault="00496C4F" w:rsidP="007A622B">
                            <w:pPr>
                              <w:jc w:val="center"/>
                              <w:rPr>
                                <w:rFonts w:ascii="Arial Narrow" w:hAnsi="Arial Narrow" w:cs="Arial"/>
                                <w:color w:val="000000"/>
                                <w:sz w:val="6"/>
                                <w:szCs w:val="6"/>
                                <w:lang w:val="es-MX"/>
                              </w:rPr>
                            </w:pPr>
                          </w:p>
                          <w:p w14:paraId="006940D0"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SE REPORTA A ÁREAS CENTRALES Y DA SEGUIMIENTO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20384" behindDoc="0" locked="0" layoutInCell="1" allowOverlap="1" wp14:anchorId="00693A78" wp14:editId="00693A79">
                      <wp:simplePos x="0" y="0"/>
                      <wp:positionH relativeFrom="column">
                        <wp:posOffset>2312670</wp:posOffset>
                      </wp:positionH>
                      <wp:positionV relativeFrom="paragraph">
                        <wp:posOffset>3460115</wp:posOffset>
                      </wp:positionV>
                      <wp:extent cx="0" cy="457200"/>
                      <wp:effectExtent l="53975" t="11430" r="60325" b="17145"/>
                      <wp:wrapNone/>
                      <wp:docPr id="258" name="Conector recto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200F9" id="Conector recto 258"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1pt,272.45pt" to="182.1pt,3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22432" behindDoc="0" locked="0" layoutInCell="1" allowOverlap="1" wp14:anchorId="00693A7A" wp14:editId="00693A7B">
                      <wp:simplePos x="0" y="0"/>
                      <wp:positionH relativeFrom="column">
                        <wp:posOffset>2298700</wp:posOffset>
                      </wp:positionH>
                      <wp:positionV relativeFrom="paragraph">
                        <wp:posOffset>4322445</wp:posOffset>
                      </wp:positionV>
                      <wp:extent cx="0" cy="342900"/>
                      <wp:effectExtent l="59055" t="6985" r="55245" b="21590"/>
                      <wp:wrapNone/>
                      <wp:docPr id="257" name="Conector recto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7FD31" id="Conector recto 257"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340.35pt" to="181pt,3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21408" behindDoc="0" locked="0" layoutInCell="1" allowOverlap="1" wp14:anchorId="00693A7C" wp14:editId="00693A7D">
                      <wp:simplePos x="0" y="0"/>
                      <wp:positionH relativeFrom="column">
                        <wp:posOffset>2182495</wp:posOffset>
                      </wp:positionH>
                      <wp:positionV relativeFrom="paragraph">
                        <wp:posOffset>4644390</wp:posOffset>
                      </wp:positionV>
                      <wp:extent cx="228600" cy="228600"/>
                      <wp:effectExtent l="9525" t="5080" r="9525" b="13970"/>
                      <wp:wrapNone/>
                      <wp:docPr id="256" name="Elips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006940D1" w14:textId="77777777" w:rsidR="00496C4F" w:rsidRDefault="00496C4F" w:rsidP="007A622B">
                                  <w:pPr>
                                    <w:rPr>
                                      <w:rFonts w:ascii="Arial Narrow" w:hAnsi="Arial Narrow"/>
                                      <w:sz w:val="12"/>
                                      <w:szCs w:val="12"/>
                                    </w:rPr>
                                  </w:pPr>
                                  <w:r>
                                    <w:rPr>
                                      <w:rFonts w:ascii="Arial Narrow" w:hAnsi="Arial Narrow"/>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A7C" id="Elipse 256" o:spid="_x0000_s1576" style="position:absolute;left:0;text-align:left;margin-left:171.85pt;margin-top:365.7pt;width:18pt;height:1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">
                      <v:textbox>
                        <w:txbxContent>
                          <w:p w14:paraId="006940D1" w14:textId="77777777" w:rsidR="00496C4F" w:rsidRDefault="00496C4F" w:rsidP="007A622B">
                            <w:pPr>
                              <w:rPr>
                                <w:rFonts w:ascii="Arial Narrow" w:hAnsi="Arial Narrow"/>
                                <w:sz w:val="12"/>
                                <w:szCs w:val="12"/>
                              </w:rPr>
                            </w:pPr>
                            <w:r>
                              <w:rPr>
                                <w:rFonts w:ascii="Arial Narrow" w:hAnsi="Arial Narrow"/>
                                <w:sz w:val="12"/>
                                <w:szCs w:val="12"/>
                              </w:rPr>
                              <w:t>1</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16288" behindDoc="0" locked="0" layoutInCell="1" allowOverlap="1" wp14:anchorId="00693A7E" wp14:editId="00693A7F">
                      <wp:simplePos x="0" y="0"/>
                      <wp:positionH relativeFrom="column">
                        <wp:posOffset>1272540</wp:posOffset>
                      </wp:positionH>
                      <wp:positionV relativeFrom="paragraph">
                        <wp:posOffset>3054350</wp:posOffset>
                      </wp:positionV>
                      <wp:extent cx="228600" cy="228600"/>
                      <wp:effectExtent l="13970" t="5715" r="5080" b="13335"/>
                      <wp:wrapNone/>
                      <wp:docPr id="255" name="Elips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006940D2" w14:textId="77777777" w:rsidR="00496C4F" w:rsidRDefault="00496C4F" w:rsidP="007A622B">
                                  <w:pPr>
                                    <w:rPr>
                                      <w:rFonts w:ascii="Arial Narrow" w:hAnsi="Arial Narrow"/>
                                      <w:sz w:val="12"/>
                                      <w:szCs w:val="12"/>
                                    </w:rPr>
                                  </w:pPr>
                                  <w:r>
                                    <w:rPr>
                                      <w:rFonts w:ascii="Arial Narrow" w:hAnsi="Arial Narrow"/>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A7E" id="Elipse 255" o:spid="_x0000_s1577" style="position:absolute;left:0;text-align:left;margin-left:100.2pt;margin-top:240.5pt;width:18pt;height:1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">
                      <v:textbox>
                        <w:txbxContent>
                          <w:p w14:paraId="006940D2" w14:textId="77777777" w:rsidR="00496C4F" w:rsidRDefault="00496C4F" w:rsidP="007A622B">
                            <w:pPr>
                              <w:rPr>
                                <w:rFonts w:ascii="Arial Narrow" w:hAnsi="Arial Narrow"/>
                                <w:sz w:val="12"/>
                                <w:szCs w:val="12"/>
                              </w:rPr>
                            </w:pPr>
                            <w:r>
                              <w:rPr>
                                <w:rFonts w:ascii="Arial Narrow" w:hAnsi="Arial Narrow"/>
                                <w:sz w:val="12"/>
                                <w:szCs w:val="12"/>
                              </w:rPr>
                              <w:t>1</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14240" behindDoc="0" locked="0" layoutInCell="1" allowOverlap="1" wp14:anchorId="00693A80" wp14:editId="00693A81">
                      <wp:simplePos x="0" y="0"/>
                      <wp:positionH relativeFrom="column">
                        <wp:posOffset>2312670</wp:posOffset>
                      </wp:positionH>
                      <wp:positionV relativeFrom="paragraph">
                        <wp:posOffset>2525395</wp:posOffset>
                      </wp:positionV>
                      <wp:extent cx="0" cy="342900"/>
                      <wp:effectExtent l="53975" t="10160" r="60325" b="18415"/>
                      <wp:wrapNone/>
                      <wp:docPr id="254" name="Conector recto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FB8AB" id="Conector recto 254"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1pt,198.85pt" to="182.1pt,2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11168" behindDoc="0" locked="0" layoutInCell="1" allowOverlap="1" wp14:anchorId="00693A82" wp14:editId="00693A83">
                      <wp:simplePos x="0" y="0"/>
                      <wp:positionH relativeFrom="column">
                        <wp:posOffset>1856105</wp:posOffset>
                      </wp:positionH>
                      <wp:positionV relativeFrom="paragraph">
                        <wp:posOffset>2066925</wp:posOffset>
                      </wp:positionV>
                      <wp:extent cx="911225" cy="457200"/>
                      <wp:effectExtent l="6985" t="8890" r="5715" b="10160"/>
                      <wp:wrapNone/>
                      <wp:docPr id="253" name="Rectángulo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57200"/>
                              </a:xfrm>
                              <a:prstGeom prst="rect">
                                <a:avLst/>
                              </a:prstGeom>
                              <a:solidFill>
                                <a:srgbClr val="FFFFFF"/>
                              </a:solidFill>
                              <a:ln w="9525">
                                <a:solidFill>
                                  <a:srgbClr val="000000"/>
                                </a:solidFill>
                                <a:miter lim="800000"/>
                                <a:headEnd/>
                                <a:tailEnd/>
                              </a:ln>
                            </wps:spPr>
                            <wps:txbx>
                              <w:txbxContent>
                                <w:p w14:paraId="006940D3" w14:textId="77777777" w:rsidR="00496C4F" w:rsidRDefault="00496C4F" w:rsidP="007A622B">
                                  <w:pPr>
                                    <w:jc w:val="center"/>
                                    <w:rPr>
                                      <w:rFonts w:ascii="Arial Narrow" w:hAnsi="Arial Narrow" w:cs="Arial"/>
                                      <w:color w:val="000000"/>
                                      <w:sz w:val="6"/>
                                      <w:szCs w:val="6"/>
                                      <w:lang w:val="es-MX"/>
                                    </w:rPr>
                                  </w:pPr>
                                </w:p>
                                <w:p w14:paraId="006940D4"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SE ENVÍA A LA EMPRESA U ORGANISMO Y DA SEGUIMIENTO AL CUMPLIMIENTO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82" id="Rectángulo 253" o:spid="_x0000_s1578" style="position:absolute;left:0;text-align:left;margin-left:146.15pt;margin-top:162.75pt;width:71.75pt;height:36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">
                      <v:textbox inset=".5mm,.3mm,.5mm,.3mm">
                        <w:txbxContent>
                          <w:p w14:paraId="006940D3" w14:textId="77777777" w:rsidR="00496C4F" w:rsidRDefault="00496C4F" w:rsidP="007A622B">
                            <w:pPr>
                              <w:jc w:val="center"/>
                              <w:rPr>
                                <w:rFonts w:ascii="Arial Narrow" w:hAnsi="Arial Narrow" w:cs="Arial"/>
                                <w:color w:val="000000"/>
                                <w:sz w:val="6"/>
                                <w:szCs w:val="6"/>
                                <w:lang w:val="es-MX"/>
                              </w:rPr>
                            </w:pPr>
                          </w:p>
                          <w:p w14:paraId="006940D4"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SE ENVÍA A LA EMPRESA U ORGANISMO Y DA SEGUIMIENTO AL CUMPLIMIENTO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58272" behindDoc="0" locked="0" layoutInCell="1" allowOverlap="1" wp14:anchorId="00693A84" wp14:editId="00693A85">
                      <wp:simplePos x="0" y="0"/>
                      <wp:positionH relativeFrom="column">
                        <wp:posOffset>2321560</wp:posOffset>
                      </wp:positionH>
                      <wp:positionV relativeFrom="paragraph">
                        <wp:posOffset>1601470</wp:posOffset>
                      </wp:positionV>
                      <wp:extent cx="0" cy="457200"/>
                      <wp:effectExtent l="53340" t="10160" r="60960" b="18415"/>
                      <wp:wrapNone/>
                      <wp:docPr id="252" name="Conector recto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1CE70" id="Conector recto 252"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8pt,126.1pt" to="182.8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24480" behindDoc="0" locked="0" layoutInCell="1" allowOverlap="1" wp14:anchorId="00693A86" wp14:editId="00693A87">
                      <wp:simplePos x="0" y="0"/>
                      <wp:positionH relativeFrom="column">
                        <wp:posOffset>2108200</wp:posOffset>
                      </wp:positionH>
                      <wp:positionV relativeFrom="paragraph">
                        <wp:posOffset>1463675</wp:posOffset>
                      </wp:positionV>
                      <wp:extent cx="228600" cy="114300"/>
                      <wp:effectExtent l="1905" t="0" r="0" b="3810"/>
                      <wp:wrapNone/>
                      <wp:docPr id="251" name="Cuadro de texto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0D5" w14:textId="77777777" w:rsidR="00496C4F" w:rsidRDefault="00496C4F" w:rsidP="007A622B">
                                  <w:pPr>
                                    <w:rPr>
                                      <w:rFonts w:ascii="Arial Narrow" w:hAnsi="Arial Narrow"/>
                                      <w:sz w:val="12"/>
                                      <w:szCs w:val="12"/>
                                    </w:rPr>
                                  </w:pPr>
                                  <w:r>
                                    <w:rPr>
                                      <w:rFonts w:ascii="Arial Narrow" w:hAnsi="Arial Narrow"/>
                                      <w:sz w:val="12"/>
                                      <w:szCs w:val="12"/>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A86" id="Cuadro de texto 251" o:spid="_x0000_s1579" type="#_x0000_t202" style="position:absolute;left:0;text-align:left;margin-left:166pt;margin-top:115.25pt;width:18pt;height: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" stroked="f">
                      <v:textbox inset=".5mm,.3mm,.5mm,.3mm">
                        <w:txbxContent>
                          <w:p w14:paraId="006940D5" w14:textId="77777777" w:rsidR="00496C4F" w:rsidRDefault="00496C4F" w:rsidP="007A622B">
                            <w:pPr>
                              <w:rPr>
                                <w:rFonts w:ascii="Arial Narrow" w:hAnsi="Arial Narrow"/>
                                <w:sz w:val="12"/>
                                <w:szCs w:val="12"/>
                              </w:rPr>
                            </w:pPr>
                            <w:r>
                              <w:rPr>
                                <w:rFonts w:ascii="Arial Narrow" w:hAnsi="Arial Narrow"/>
                                <w:sz w:val="12"/>
                                <w:szCs w:val="12"/>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08096" behindDoc="0" locked="0" layoutInCell="1" allowOverlap="1" wp14:anchorId="00693A88" wp14:editId="00693A89">
                      <wp:simplePos x="0" y="0"/>
                      <wp:positionH relativeFrom="column">
                        <wp:posOffset>1348740</wp:posOffset>
                      </wp:positionH>
                      <wp:positionV relativeFrom="paragraph">
                        <wp:posOffset>198755</wp:posOffset>
                      </wp:positionV>
                      <wp:extent cx="228600" cy="228600"/>
                      <wp:effectExtent l="13970" t="7620" r="5080" b="11430"/>
                      <wp:wrapNone/>
                      <wp:docPr id="250" name="Conector fuera de página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OffpageConnector">
                                <a:avLst/>
                              </a:prstGeom>
                              <a:solidFill>
                                <a:srgbClr val="FFFFFF"/>
                              </a:solidFill>
                              <a:ln w="9525">
                                <a:solidFill>
                                  <a:srgbClr val="000000"/>
                                </a:solidFill>
                                <a:miter lim="800000"/>
                                <a:headEnd/>
                                <a:tailEnd/>
                              </a:ln>
                            </wps:spPr>
                            <wps:txbx>
                              <w:txbxContent>
                                <w:p w14:paraId="006940D6" w14:textId="77777777" w:rsidR="00496C4F" w:rsidRDefault="00496C4F" w:rsidP="007A622B">
                                  <w:pPr>
                                    <w:rPr>
                                      <w:rFonts w:ascii="Arial Narrow" w:hAnsi="Arial Narrow"/>
                                      <w:sz w:val="16"/>
                                      <w:szCs w:val="16"/>
                                    </w:rPr>
                                  </w:pPr>
                                  <w:r>
                                    <w:rPr>
                                      <w:rFonts w:ascii="Arial Narrow" w:hAnsi="Arial Narrow"/>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A88" id="Conector fuera de página 250" o:spid="_x0000_s1580" type="#_x0000_t177" style="position:absolute;left:0;text-align:left;margin-left:106.2pt;margin-top:15.65pt;width:18pt;height:18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">
                      <v:textbox>
                        <w:txbxContent>
                          <w:p w14:paraId="006940D6" w14:textId="77777777" w:rsidR="00496C4F" w:rsidRDefault="00496C4F" w:rsidP="007A622B">
                            <w:pPr>
                              <w:rPr>
                                <w:rFonts w:ascii="Arial Narrow" w:hAnsi="Arial Narrow"/>
                                <w:sz w:val="16"/>
                                <w:szCs w:val="16"/>
                              </w:rPr>
                            </w:pPr>
                            <w:r>
                              <w:rPr>
                                <w:rFonts w:ascii="Arial Narrow" w:hAnsi="Arial Narrow"/>
                                <w:sz w:val="16"/>
                                <w:szCs w:val="16"/>
                              </w:rPr>
                              <w:t>A</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07072" behindDoc="0" locked="0" layoutInCell="1" allowOverlap="1" wp14:anchorId="00693A8A" wp14:editId="00693A8B">
                      <wp:simplePos x="0" y="0"/>
                      <wp:positionH relativeFrom="column">
                        <wp:posOffset>509270</wp:posOffset>
                      </wp:positionH>
                      <wp:positionV relativeFrom="paragraph">
                        <wp:posOffset>1596390</wp:posOffset>
                      </wp:positionV>
                      <wp:extent cx="1818005" cy="0"/>
                      <wp:effectExtent l="12700" t="5080" r="7620" b="13970"/>
                      <wp:wrapNone/>
                      <wp:docPr id="249" name="Conector recto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8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680A1" id="Conector recto 249"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pt,125.7pt" to="183.25pt,1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18336" behindDoc="0" locked="0" layoutInCell="1" allowOverlap="1" wp14:anchorId="00693A8C" wp14:editId="00693A8D">
                      <wp:simplePos x="0" y="0"/>
                      <wp:positionH relativeFrom="column">
                        <wp:posOffset>1423670</wp:posOffset>
                      </wp:positionH>
                      <wp:positionV relativeFrom="paragraph">
                        <wp:posOffset>2118360</wp:posOffset>
                      </wp:positionV>
                      <wp:extent cx="228600" cy="228600"/>
                      <wp:effectExtent l="12700" t="12700" r="6350" b="6350"/>
                      <wp:wrapNone/>
                      <wp:docPr id="248" name="Elips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006940D7" w14:textId="77777777" w:rsidR="00496C4F" w:rsidRDefault="00496C4F" w:rsidP="007A622B">
                                  <w:pPr>
                                    <w:rPr>
                                      <w:rFonts w:ascii="Arial Narrow" w:hAnsi="Arial Narrow"/>
                                      <w:sz w:val="12"/>
                                      <w:szCs w:val="12"/>
                                    </w:rPr>
                                  </w:pPr>
                                  <w:r>
                                    <w:rPr>
                                      <w:rFonts w:ascii="Arial Narrow" w:hAnsi="Arial Narrow"/>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A8C" id="Elipse 248" o:spid="_x0000_s1581" style="position:absolute;left:0;text-align:left;margin-left:112.1pt;margin-top:166.8pt;width:18pt;height:1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">
                      <v:textbox>
                        <w:txbxContent>
                          <w:p w14:paraId="006940D7" w14:textId="77777777" w:rsidR="00496C4F" w:rsidRDefault="00496C4F" w:rsidP="007A622B">
                            <w:pPr>
                              <w:rPr>
                                <w:rFonts w:ascii="Arial Narrow" w:hAnsi="Arial Narrow"/>
                                <w:sz w:val="12"/>
                                <w:szCs w:val="12"/>
                              </w:rPr>
                            </w:pPr>
                            <w:r>
                              <w:rPr>
                                <w:rFonts w:ascii="Arial Narrow" w:hAnsi="Arial Narrow"/>
                                <w:sz w:val="12"/>
                                <w:szCs w:val="12"/>
                              </w:rPr>
                              <w:t>1</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31648" behindDoc="0" locked="0" layoutInCell="1" allowOverlap="1" wp14:anchorId="00693A8E" wp14:editId="00693A8F">
                      <wp:simplePos x="0" y="0"/>
                      <wp:positionH relativeFrom="column">
                        <wp:posOffset>389890</wp:posOffset>
                      </wp:positionH>
                      <wp:positionV relativeFrom="paragraph">
                        <wp:posOffset>4094480</wp:posOffset>
                      </wp:positionV>
                      <wp:extent cx="457200" cy="228600"/>
                      <wp:effectExtent l="7620" t="7620" r="11430" b="11430"/>
                      <wp:wrapNone/>
                      <wp:docPr id="247" name="Terminador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flowChartTerminator">
                                <a:avLst/>
                              </a:prstGeom>
                              <a:solidFill>
                                <a:srgbClr val="FFFFFF"/>
                              </a:solidFill>
                              <a:ln w="9525">
                                <a:solidFill>
                                  <a:srgbClr val="000000"/>
                                </a:solidFill>
                                <a:miter lim="800000"/>
                                <a:headEnd/>
                                <a:tailEnd/>
                              </a:ln>
                            </wps:spPr>
                            <wps:txbx>
                              <w:txbxContent>
                                <w:p w14:paraId="006940D8"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A8E" id="Terminador 247" o:spid="_x0000_s1582" type="#_x0000_t116" style="position:absolute;left:0;text-align:left;margin-left:30.7pt;margin-top:322.4pt;width:36pt;height:1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">
                      <v:textbox>
                        <w:txbxContent>
                          <w:p w14:paraId="006940D8"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32672" behindDoc="0" locked="0" layoutInCell="1" allowOverlap="1" wp14:anchorId="00693A90" wp14:editId="00693A91">
                      <wp:simplePos x="0" y="0"/>
                      <wp:positionH relativeFrom="column">
                        <wp:posOffset>617220</wp:posOffset>
                      </wp:positionH>
                      <wp:positionV relativeFrom="paragraph">
                        <wp:posOffset>3752215</wp:posOffset>
                      </wp:positionV>
                      <wp:extent cx="0" cy="337820"/>
                      <wp:effectExtent l="53975" t="8255" r="60325" b="15875"/>
                      <wp:wrapNone/>
                      <wp:docPr id="246" name="Conector recto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50A9D9" id="Conector recto 246"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295.45pt" to="48.6pt,3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28576" behindDoc="0" locked="0" layoutInCell="1" allowOverlap="1" wp14:anchorId="00693A92" wp14:editId="00693A93">
                      <wp:simplePos x="0" y="0"/>
                      <wp:positionH relativeFrom="column">
                        <wp:posOffset>160020</wp:posOffset>
                      </wp:positionH>
                      <wp:positionV relativeFrom="paragraph">
                        <wp:posOffset>3369945</wp:posOffset>
                      </wp:positionV>
                      <wp:extent cx="911225" cy="383540"/>
                      <wp:effectExtent l="6350" t="6985" r="6350" b="9525"/>
                      <wp:wrapNone/>
                      <wp:docPr id="245" name="Rectángulo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83540"/>
                              </a:xfrm>
                              <a:prstGeom prst="rect">
                                <a:avLst/>
                              </a:prstGeom>
                              <a:solidFill>
                                <a:srgbClr val="FFFFFF"/>
                              </a:solidFill>
                              <a:ln w="9525">
                                <a:solidFill>
                                  <a:srgbClr val="000000"/>
                                </a:solidFill>
                                <a:miter lim="800000"/>
                                <a:headEnd/>
                                <a:tailEnd/>
                              </a:ln>
                            </wps:spPr>
                            <wps:txbx>
                              <w:txbxContent>
                                <w:p w14:paraId="006940D9" w14:textId="77777777" w:rsidR="00496C4F" w:rsidRDefault="00496C4F" w:rsidP="007A622B">
                                  <w:pPr>
                                    <w:jc w:val="center"/>
                                    <w:rPr>
                                      <w:rFonts w:ascii="Arial Narrow" w:hAnsi="Arial Narrow" w:cs="Arial"/>
                                      <w:color w:val="000000"/>
                                      <w:sz w:val="6"/>
                                      <w:szCs w:val="6"/>
                                      <w:lang w:val="es-MX"/>
                                    </w:rPr>
                                  </w:pPr>
                                </w:p>
                                <w:p w14:paraId="006940DA"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ATIENDE PROGRAMA Y DA SEGUIMIENTO A TRAVÉS DE VERIFICACIONES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92" id="Rectángulo 245" o:spid="_x0000_s1583" style="position:absolute;left:0;text-align:left;margin-left:12.6pt;margin-top:265.35pt;width:71.75pt;height:30.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">
                      <v:textbox inset=".5mm,.3mm,.5mm,.3mm">
                        <w:txbxContent>
                          <w:p w14:paraId="006940D9" w14:textId="77777777" w:rsidR="00496C4F" w:rsidRDefault="00496C4F" w:rsidP="007A622B">
                            <w:pPr>
                              <w:jc w:val="center"/>
                              <w:rPr>
                                <w:rFonts w:ascii="Arial Narrow" w:hAnsi="Arial Narrow" w:cs="Arial"/>
                                <w:color w:val="000000"/>
                                <w:sz w:val="6"/>
                                <w:szCs w:val="6"/>
                                <w:lang w:val="es-MX"/>
                              </w:rPr>
                            </w:pPr>
                          </w:p>
                          <w:p w14:paraId="006940DA"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ATIENDE PROGRAMA Y DA SEGUIMIENTO A TRAVÉS DE VERIFICACIONES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23456" behindDoc="0" locked="0" layoutInCell="1" allowOverlap="1" wp14:anchorId="00693A94" wp14:editId="00693A95">
                      <wp:simplePos x="0" y="0"/>
                      <wp:positionH relativeFrom="column">
                        <wp:posOffset>617220</wp:posOffset>
                      </wp:positionH>
                      <wp:positionV relativeFrom="paragraph">
                        <wp:posOffset>1426845</wp:posOffset>
                      </wp:positionV>
                      <wp:extent cx="228600" cy="114300"/>
                      <wp:effectExtent l="0" t="0" r="3175" b="2540"/>
                      <wp:wrapNone/>
                      <wp:docPr id="244" name="Cuadro de texto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0DB" w14:textId="77777777" w:rsidR="00496C4F" w:rsidRDefault="00496C4F" w:rsidP="007A622B">
                                  <w:pPr>
                                    <w:rPr>
                                      <w:rFonts w:ascii="Arial Narrow" w:hAnsi="Arial Narrow"/>
                                      <w:sz w:val="12"/>
                                      <w:szCs w:val="12"/>
                                    </w:rPr>
                                  </w:pPr>
                                  <w:r>
                                    <w:rPr>
                                      <w:rFonts w:ascii="Arial Narrow" w:hAnsi="Arial Narrow"/>
                                      <w:sz w:val="12"/>
                                      <w:szCs w:val="12"/>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A94" id="Cuadro de texto 244" o:spid="_x0000_s1584" type="#_x0000_t202" style="position:absolute;left:0;text-align:left;margin-left:48.6pt;margin-top:112.35pt;width:18pt;height:9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" stroked="f">
                      <v:textbox inset=".5mm,.3mm,.5mm,.3mm">
                        <w:txbxContent>
                          <w:p w14:paraId="006940DB" w14:textId="77777777" w:rsidR="00496C4F" w:rsidRDefault="00496C4F" w:rsidP="007A622B">
                            <w:pPr>
                              <w:rPr>
                                <w:rFonts w:ascii="Arial Narrow" w:hAnsi="Arial Narrow"/>
                                <w:sz w:val="12"/>
                                <w:szCs w:val="12"/>
                              </w:rPr>
                            </w:pPr>
                            <w:r>
                              <w:rPr>
                                <w:rFonts w:ascii="Arial Narrow" w:hAnsi="Arial Narrow"/>
                                <w:sz w:val="12"/>
                                <w:szCs w:val="12"/>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17312" behindDoc="0" locked="0" layoutInCell="1" allowOverlap="1" wp14:anchorId="00693A96" wp14:editId="00693A97">
                      <wp:simplePos x="0" y="0"/>
                      <wp:positionH relativeFrom="column">
                        <wp:posOffset>960120</wp:posOffset>
                      </wp:positionH>
                      <wp:positionV relativeFrom="paragraph">
                        <wp:posOffset>2230755</wp:posOffset>
                      </wp:positionV>
                      <wp:extent cx="457200" cy="0"/>
                      <wp:effectExtent l="15875" t="58420" r="12700" b="55880"/>
                      <wp:wrapNone/>
                      <wp:docPr id="243" name="Conector recto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58431" id="Conector recto 243" o:spid="_x0000_s1026" style="position:absolute;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75.65pt" to="111.6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12192" behindDoc="0" locked="0" layoutInCell="1" allowOverlap="1" wp14:anchorId="00693A98" wp14:editId="00693A99">
                      <wp:simplePos x="0" y="0"/>
                      <wp:positionH relativeFrom="column">
                        <wp:posOffset>39370</wp:posOffset>
                      </wp:positionH>
                      <wp:positionV relativeFrom="paragraph">
                        <wp:posOffset>2073275</wp:posOffset>
                      </wp:positionV>
                      <wp:extent cx="911225" cy="383540"/>
                      <wp:effectExtent l="9525" t="5715" r="12700" b="10795"/>
                      <wp:wrapNone/>
                      <wp:docPr id="242" name="Rectángulo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83540"/>
                              </a:xfrm>
                              <a:prstGeom prst="rect">
                                <a:avLst/>
                              </a:prstGeom>
                              <a:solidFill>
                                <a:srgbClr val="FFFFFF"/>
                              </a:solidFill>
                              <a:ln w="9525">
                                <a:solidFill>
                                  <a:srgbClr val="000000"/>
                                </a:solidFill>
                                <a:miter lim="800000"/>
                                <a:headEnd/>
                                <a:tailEnd/>
                              </a:ln>
                            </wps:spPr>
                            <wps:txbx>
                              <w:txbxContent>
                                <w:p w14:paraId="006940DC" w14:textId="77777777" w:rsidR="00496C4F" w:rsidRDefault="00496C4F" w:rsidP="007A622B">
                                  <w:pPr>
                                    <w:jc w:val="center"/>
                                    <w:rPr>
                                      <w:rFonts w:ascii="Arial Narrow" w:hAnsi="Arial Narrow" w:cs="Arial"/>
                                      <w:color w:val="000000"/>
                                      <w:sz w:val="6"/>
                                      <w:szCs w:val="6"/>
                                      <w:lang w:val="es-MX"/>
                                    </w:rPr>
                                  </w:pPr>
                                </w:p>
                                <w:p w14:paraId="006940DD"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ENVÍA INFORMES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98" id="Rectángulo 242" o:spid="_x0000_s1585" style="position:absolute;left:0;text-align:left;margin-left:3.1pt;margin-top:163.25pt;width:71.75pt;height:30.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">
                      <v:textbox inset=".5mm,.3mm,.5mm,.3mm">
                        <w:txbxContent>
                          <w:p w14:paraId="006940DC" w14:textId="77777777" w:rsidR="00496C4F" w:rsidRDefault="00496C4F" w:rsidP="007A622B">
                            <w:pPr>
                              <w:jc w:val="center"/>
                              <w:rPr>
                                <w:rFonts w:ascii="Arial Narrow" w:hAnsi="Arial Narrow" w:cs="Arial"/>
                                <w:color w:val="000000"/>
                                <w:sz w:val="6"/>
                                <w:szCs w:val="6"/>
                                <w:lang w:val="es-MX"/>
                              </w:rPr>
                            </w:pPr>
                          </w:p>
                          <w:p w14:paraId="006940DD"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ENVÍA INFORMES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13216" behindDoc="0" locked="0" layoutInCell="1" allowOverlap="1" wp14:anchorId="00693A9A" wp14:editId="00693A9B">
                      <wp:simplePos x="0" y="0"/>
                      <wp:positionH relativeFrom="column">
                        <wp:posOffset>502920</wp:posOffset>
                      </wp:positionH>
                      <wp:positionV relativeFrom="paragraph">
                        <wp:posOffset>1597660</wp:posOffset>
                      </wp:positionV>
                      <wp:extent cx="0" cy="457200"/>
                      <wp:effectExtent l="53975" t="6350" r="60325" b="22225"/>
                      <wp:wrapNone/>
                      <wp:docPr id="241" name="Conector recto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6C594" id="Conector recto 241"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5.8pt" to="39.6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">
                      <v:stroke endarrow="block"/>
                    </v:line>
                  </w:pict>
                </mc:Fallback>
              </mc:AlternateContent>
            </w:r>
          </w:p>
        </w:tc>
        <w:tc>
          <w:tcPr>
            <w:tcW w:w="1980" w:type="dxa"/>
          </w:tcPr>
          <w:p w14:paraId="0069322B" w14:textId="77777777" w:rsidR="007A622B" w:rsidRDefault="007A622B" w:rsidP="0086500C">
            <w:pPr>
              <w:jc w:val="center"/>
              <w:rPr>
                <w:rFonts w:ascii="Arial Narrow" w:hAnsi="Arial Narrow" w:cs="Arial"/>
                <w:noProof/>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1959296" behindDoc="0" locked="0" layoutInCell="1" allowOverlap="1" wp14:anchorId="00693A9C" wp14:editId="00693A9D">
                      <wp:simplePos x="0" y="0"/>
                      <wp:positionH relativeFrom="column">
                        <wp:posOffset>135255</wp:posOffset>
                      </wp:positionH>
                      <wp:positionV relativeFrom="paragraph">
                        <wp:posOffset>3879215</wp:posOffset>
                      </wp:positionV>
                      <wp:extent cx="911225" cy="644525"/>
                      <wp:effectExtent l="7620" t="11430" r="5080" b="10795"/>
                      <wp:wrapNone/>
                      <wp:docPr id="240" name="Rectángulo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644525"/>
                              </a:xfrm>
                              <a:prstGeom prst="rect">
                                <a:avLst/>
                              </a:prstGeom>
                              <a:solidFill>
                                <a:srgbClr val="FFFFFF"/>
                              </a:solidFill>
                              <a:ln w="9525">
                                <a:solidFill>
                                  <a:srgbClr val="000000"/>
                                </a:solidFill>
                                <a:miter lim="800000"/>
                                <a:headEnd/>
                                <a:tailEnd/>
                              </a:ln>
                            </wps:spPr>
                            <wps:txbx>
                              <w:txbxContent>
                                <w:p w14:paraId="006940DE" w14:textId="77777777" w:rsidR="00496C4F" w:rsidRDefault="00496C4F" w:rsidP="007A622B">
                                  <w:pPr>
                                    <w:jc w:val="center"/>
                                    <w:rPr>
                                      <w:rFonts w:ascii="Arial Narrow" w:hAnsi="Arial Narrow" w:cs="Arial"/>
                                      <w:color w:val="000000"/>
                                      <w:sz w:val="6"/>
                                      <w:szCs w:val="6"/>
                                      <w:lang w:val="es-MX"/>
                                    </w:rPr>
                                  </w:pPr>
                                </w:p>
                                <w:p w14:paraId="006940DF"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VERIFICA PERIÓDICAMENTE EL CUMPLIMIENTO DE LOS INDICADORES DEL DESEMPEÑO DEL PROGRAMA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9C" id="Rectángulo 240" o:spid="_x0000_s1586" style="position:absolute;left:0;text-align:left;margin-left:10.65pt;margin-top:305.45pt;width:71.75pt;height:50.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">
                      <v:textbox inset=".5mm,.3mm,.5mm,.3mm">
                        <w:txbxContent>
                          <w:p w14:paraId="006940DE" w14:textId="77777777" w:rsidR="00496C4F" w:rsidRDefault="00496C4F" w:rsidP="007A622B">
                            <w:pPr>
                              <w:jc w:val="center"/>
                              <w:rPr>
                                <w:rFonts w:ascii="Arial Narrow" w:hAnsi="Arial Narrow" w:cs="Arial"/>
                                <w:color w:val="000000"/>
                                <w:sz w:val="6"/>
                                <w:szCs w:val="6"/>
                                <w:lang w:val="es-MX"/>
                              </w:rPr>
                            </w:pPr>
                          </w:p>
                          <w:p w14:paraId="006940DF"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VERIFICA PERIÓDICAMENTE EL CUMPLIMIENTO DE LOS INDICADORES DEL DESEMPEÑO DEL PROGRAMA</w:t>
                            </w:r>
                          </w:p>
                        </w:txbxContent>
                      </v:textbox>
                    </v:rect>
                  </w:pict>
                </mc:Fallback>
              </mc:AlternateContent>
            </w:r>
          </w:p>
        </w:tc>
      </w:tr>
    </w:tbl>
    <w:p w14:paraId="0069322D" w14:textId="77777777" w:rsidR="007A622B" w:rsidRDefault="007A622B" w:rsidP="007A622B">
      <w:pPr>
        <w:ind w:left="1680"/>
        <w:jc w:val="both"/>
        <w:sectPr w:rsidR="007A622B" w:rsidSect="0086500C">
          <w:footerReference w:type="default" r:id="rId51"/>
          <w:pgSz w:w="12242" w:h="15842" w:code="1"/>
          <w:pgMar w:top="1418" w:right="1701" w:bottom="1843" w:left="1701" w:header="709" w:footer="709" w:gutter="0"/>
          <w:cols w:space="708"/>
          <w:docGrid w:linePitch="360"/>
        </w:sectPr>
      </w:pPr>
    </w:p>
    <w:p w14:paraId="0069322E" w14:textId="77777777" w:rsidR="007A622B" w:rsidRDefault="007A622B" w:rsidP="007A622B">
      <w:pPr>
        <w:pStyle w:val="Ttulo1"/>
        <w:spacing w:before="0" w:after="0"/>
        <w:jc w:val="both"/>
        <w:rPr>
          <w:rFonts w:ascii="Arial Black" w:eastAsia="Batang" w:hAnsi="Arial Black"/>
          <w:b w:val="0"/>
          <w:color w:val="808080"/>
          <w:spacing w:val="-25"/>
          <w:szCs w:val="28"/>
          <w:lang w:val="es-ES" w:eastAsia="en-US"/>
        </w:rPr>
      </w:pPr>
      <w:bookmarkStart w:id="69" w:name="_Toc90914726"/>
      <w:r>
        <w:rPr>
          <w:rFonts w:ascii="Arial Black" w:eastAsia="Batang" w:hAnsi="Arial Black"/>
          <w:b w:val="0"/>
          <w:color w:val="808080"/>
          <w:spacing w:val="-25"/>
          <w:szCs w:val="28"/>
          <w:lang w:val="es-ES" w:eastAsia="en-US"/>
        </w:rPr>
        <w:lastRenderedPageBreak/>
        <w:t>8.19</w:t>
      </w:r>
      <w:r>
        <w:rPr>
          <w:rFonts w:ascii="Arial Black" w:eastAsia="Batang" w:hAnsi="Arial Black"/>
          <w:b w:val="0"/>
          <w:color w:val="808080"/>
          <w:spacing w:val="-25"/>
          <w:szCs w:val="28"/>
          <w:lang w:val="es-ES" w:eastAsia="en-US"/>
        </w:rPr>
        <w:tab/>
        <w:t>PROCESO COMUNICACIÓN A TRAVÉS DE CENTROS COMUNITARIOS DIGITALES</w:t>
      </w:r>
      <w:bookmarkEnd w:id="69"/>
    </w:p>
    <w:p w14:paraId="0069322F" w14:textId="77777777" w:rsidR="007A622B" w:rsidRDefault="007A622B" w:rsidP="007A622B">
      <w:pPr>
        <w:rPr>
          <w:rFonts w:eastAsia="Batang"/>
          <w:lang w:val="es-ES" w:eastAsia="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2"/>
        <w:gridCol w:w="456"/>
        <w:gridCol w:w="1271"/>
        <w:gridCol w:w="2499"/>
        <w:gridCol w:w="639"/>
        <w:gridCol w:w="441"/>
        <w:gridCol w:w="1980"/>
      </w:tblGrid>
      <w:tr w:rsidR="007A622B" w14:paraId="00693232" w14:textId="77777777" w:rsidTr="0086500C">
        <w:tc>
          <w:tcPr>
            <w:tcW w:w="1822" w:type="dxa"/>
            <w:shd w:val="clear" w:color="auto" w:fill="E0E0E0"/>
            <w:vAlign w:val="center"/>
          </w:tcPr>
          <w:p w14:paraId="00693230"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OBJETIVO:</w:t>
            </w:r>
          </w:p>
        </w:tc>
        <w:tc>
          <w:tcPr>
            <w:tcW w:w="7286" w:type="dxa"/>
            <w:gridSpan w:val="6"/>
            <w:vAlign w:val="center"/>
          </w:tcPr>
          <w:p w14:paraId="00693231" w14:textId="77777777" w:rsidR="007A622B" w:rsidRDefault="007A622B" w:rsidP="0086500C">
            <w:pPr>
              <w:jc w:val="both"/>
              <w:rPr>
                <w:rFonts w:ascii="Arial Narrow" w:hAnsi="Arial Narrow" w:cs="Arial"/>
                <w:sz w:val="22"/>
                <w:szCs w:val="22"/>
              </w:rPr>
            </w:pPr>
            <w:r>
              <w:rPr>
                <w:rFonts w:ascii="Arial Narrow" w:hAnsi="Arial Narrow" w:cs="Arial"/>
                <w:sz w:val="22"/>
                <w:szCs w:val="22"/>
              </w:rPr>
              <w:t>Proporcionar acceso a Internet a la población del estado, adoptando las tecnologías disponibles más adecuadas, a fin de disminuir la brecha digital en la Nación.</w:t>
            </w:r>
          </w:p>
        </w:tc>
      </w:tr>
      <w:tr w:rsidR="007A622B" w14:paraId="00693238" w14:textId="77777777" w:rsidTr="0086500C">
        <w:trPr>
          <w:cantSplit/>
        </w:trPr>
        <w:tc>
          <w:tcPr>
            <w:tcW w:w="1822" w:type="dxa"/>
            <w:vMerge w:val="restart"/>
            <w:shd w:val="clear" w:color="auto" w:fill="E0E0E0"/>
            <w:vAlign w:val="center"/>
          </w:tcPr>
          <w:p w14:paraId="00693233"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INDICADOR DE DESEMPEÑO</w:t>
            </w:r>
          </w:p>
        </w:tc>
        <w:tc>
          <w:tcPr>
            <w:tcW w:w="1727" w:type="dxa"/>
            <w:gridSpan w:val="2"/>
            <w:shd w:val="clear" w:color="auto" w:fill="E0E0E0"/>
            <w:vAlign w:val="center"/>
          </w:tcPr>
          <w:p w14:paraId="00693234" w14:textId="77777777" w:rsidR="007A622B" w:rsidRDefault="007A622B" w:rsidP="0086500C">
            <w:pPr>
              <w:jc w:val="center"/>
              <w:rPr>
                <w:rFonts w:ascii="Arial Narrow" w:hAnsi="Arial Narrow" w:cs="Arial"/>
                <w:sz w:val="22"/>
                <w:szCs w:val="22"/>
              </w:rPr>
            </w:pPr>
            <w:r>
              <w:rPr>
                <w:rFonts w:ascii="Arial Narrow" w:hAnsi="Arial Narrow" w:cs="Arial"/>
                <w:sz w:val="22"/>
                <w:szCs w:val="22"/>
              </w:rPr>
              <w:t>Nombre:</w:t>
            </w:r>
          </w:p>
        </w:tc>
        <w:tc>
          <w:tcPr>
            <w:tcW w:w="2499" w:type="dxa"/>
            <w:shd w:val="clear" w:color="auto" w:fill="E0E0E0"/>
            <w:vAlign w:val="center"/>
          </w:tcPr>
          <w:p w14:paraId="00693235"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Formula:</w:t>
            </w:r>
          </w:p>
        </w:tc>
        <w:tc>
          <w:tcPr>
            <w:tcW w:w="1080" w:type="dxa"/>
            <w:gridSpan w:val="2"/>
            <w:shd w:val="clear" w:color="auto" w:fill="E0E0E0"/>
            <w:vAlign w:val="center"/>
          </w:tcPr>
          <w:p w14:paraId="00693236" w14:textId="77777777" w:rsidR="007A622B" w:rsidRDefault="007A622B" w:rsidP="0086500C">
            <w:pPr>
              <w:jc w:val="center"/>
              <w:rPr>
                <w:rFonts w:ascii="Arial Narrow" w:hAnsi="Arial Narrow" w:cs="Arial"/>
                <w:sz w:val="22"/>
                <w:szCs w:val="22"/>
              </w:rPr>
            </w:pPr>
            <w:r>
              <w:rPr>
                <w:rFonts w:ascii="Arial Narrow" w:hAnsi="Arial Narrow" w:cs="Arial"/>
                <w:sz w:val="22"/>
                <w:szCs w:val="22"/>
              </w:rPr>
              <w:t>Meta:</w:t>
            </w:r>
          </w:p>
        </w:tc>
        <w:tc>
          <w:tcPr>
            <w:tcW w:w="1980" w:type="dxa"/>
            <w:shd w:val="clear" w:color="auto" w:fill="E0E0E0"/>
            <w:vAlign w:val="center"/>
          </w:tcPr>
          <w:p w14:paraId="00693237"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Frecuencia de Medición</w:t>
            </w:r>
          </w:p>
        </w:tc>
      </w:tr>
      <w:tr w:rsidR="007A622B" w14:paraId="0069323E" w14:textId="77777777" w:rsidTr="0086500C">
        <w:trPr>
          <w:cantSplit/>
          <w:trHeight w:val="688"/>
        </w:trPr>
        <w:tc>
          <w:tcPr>
            <w:tcW w:w="1822" w:type="dxa"/>
            <w:vMerge/>
          </w:tcPr>
          <w:p w14:paraId="00693239" w14:textId="77777777" w:rsidR="007A622B" w:rsidRDefault="007A622B" w:rsidP="0086500C">
            <w:pPr>
              <w:jc w:val="center"/>
              <w:rPr>
                <w:rFonts w:ascii="Arial Narrow" w:hAnsi="Arial Narrow" w:cs="Arial"/>
                <w:sz w:val="22"/>
                <w:szCs w:val="22"/>
              </w:rPr>
            </w:pPr>
          </w:p>
        </w:tc>
        <w:tc>
          <w:tcPr>
            <w:tcW w:w="1727" w:type="dxa"/>
            <w:gridSpan w:val="2"/>
            <w:vAlign w:val="center"/>
          </w:tcPr>
          <w:p w14:paraId="0069323A" w14:textId="77777777" w:rsidR="007A622B" w:rsidRDefault="007A622B" w:rsidP="0086500C">
            <w:pPr>
              <w:jc w:val="center"/>
              <w:rPr>
                <w:rFonts w:ascii="Arial Narrow" w:hAnsi="Arial Narrow" w:cs="Arial"/>
              </w:rPr>
            </w:pPr>
            <w:proofErr w:type="spellStart"/>
            <w:r>
              <w:rPr>
                <w:rFonts w:ascii="Arial Narrow" w:hAnsi="Arial Narrow" w:cs="Arial"/>
              </w:rPr>
              <w:t>CCD’s</w:t>
            </w:r>
            <w:proofErr w:type="spellEnd"/>
            <w:r>
              <w:rPr>
                <w:rFonts w:ascii="Arial Narrow" w:hAnsi="Arial Narrow" w:cs="Arial"/>
              </w:rPr>
              <w:t xml:space="preserve"> instalados</w:t>
            </w:r>
          </w:p>
        </w:tc>
        <w:tc>
          <w:tcPr>
            <w:tcW w:w="2499" w:type="dxa"/>
            <w:vAlign w:val="center"/>
          </w:tcPr>
          <w:p w14:paraId="0069323B" w14:textId="77777777" w:rsidR="007A622B" w:rsidRDefault="007A622B" w:rsidP="0086500C">
            <w:pPr>
              <w:jc w:val="center"/>
              <w:rPr>
                <w:rFonts w:ascii="Arial Narrow" w:hAnsi="Arial Narrow" w:cs="Arial"/>
                <w:szCs w:val="6"/>
                <w:lang w:val="pt-PT"/>
              </w:rPr>
            </w:pPr>
            <w:r>
              <w:rPr>
                <w:rFonts w:ascii="Arial Narrow" w:hAnsi="Arial Narrow" w:cs="Arial"/>
                <w:szCs w:val="6"/>
                <w:lang w:val="pt-PT"/>
              </w:rPr>
              <w:t>( N° de CCD’s instalados / N° de CCD’s programados) X 100</w:t>
            </w:r>
          </w:p>
        </w:tc>
        <w:tc>
          <w:tcPr>
            <w:tcW w:w="1080" w:type="dxa"/>
            <w:gridSpan w:val="2"/>
            <w:vAlign w:val="center"/>
          </w:tcPr>
          <w:p w14:paraId="0069323C" w14:textId="77777777" w:rsidR="007A622B" w:rsidRDefault="007A622B" w:rsidP="0086500C">
            <w:pPr>
              <w:jc w:val="center"/>
              <w:rPr>
                <w:rFonts w:ascii="Arial Narrow" w:hAnsi="Arial Narrow" w:cs="Arial"/>
              </w:rPr>
            </w:pPr>
            <w:r>
              <w:rPr>
                <w:rFonts w:ascii="Arial Narrow" w:hAnsi="Arial Narrow" w:cs="Arial"/>
              </w:rPr>
              <w:t>100%</w:t>
            </w:r>
          </w:p>
        </w:tc>
        <w:tc>
          <w:tcPr>
            <w:tcW w:w="1980" w:type="dxa"/>
            <w:vAlign w:val="center"/>
          </w:tcPr>
          <w:p w14:paraId="0069323D" w14:textId="77777777" w:rsidR="007A622B" w:rsidRDefault="007A622B" w:rsidP="0086500C">
            <w:pPr>
              <w:jc w:val="center"/>
              <w:rPr>
                <w:rFonts w:ascii="Arial Narrow" w:hAnsi="Arial Narrow" w:cs="Arial"/>
              </w:rPr>
            </w:pPr>
            <w:r>
              <w:rPr>
                <w:rFonts w:ascii="Arial Narrow" w:hAnsi="Arial Narrow" w:cs="Arial"/>
              </w:rPr>
              <w:t>Anual</w:t>
            </w:r>
          </w:p>
        </w:tc>
      </w:tr>
      <w:tr w:rsidR="007A622B" w14:paraId="00693244" w14:textId="77777777" w:rsidTr="0086500C">
        <w:trPr>
          <w:cantSplit/>
          <w:trHeight w:val="722"/>
        </w:trPr>
        <w:tc>
          <w:tcPr>
            <w:tcW w:w="1822" w:type="dxa"/>
            <w:vMerge/>
          </w:tcPr>
          <w:p w14:paraId="0069323F" w14:textId="77777777" w:rsidR="007A622B" w:rsidRDefault="007A622B" w:rsidP="0086500C">
            <w:pPr>
              <w:jc w:val="center"/>
              <w:rPr>
                <w:rFonts w:ascii="Arial Narrow" w:hAnsi="Arial Narrow" w:cs="Arial"/>
                <w:sz w:val="22"/>
                <w:szCs w:val="22"/>
              </w:rPr>
            </w:pPr>
          </w:p>
        </w:tc>
        <w:tc>
          <w:tcPr>
            <w:tcW w:w="1727" w:type="dxa"/>
            <w:gridSpan w:val="2"/>
            <w:vAlign w:val="center"/>
          </w:tcPr>
          <w:p w14:paraId="00693240" w14:textId="77777777" w:rsidR="007A622B" w:rsidRDefault="007A622B" w:rsidP="0086500C">
            <w:pPr>
              <w:jc w:val="center"/>
              <w:rPr>
                <w:rFonts w:ascii="Arial Narrow" w:hAnsi="Arial Narrow" w:cs="Arial"/>
              </w:rPr>
            </w:pPr>
            <w:r>
              <w:rPr>
                <w:rFonts w:ascii="Arial Narrow" w:hAnsi="Arial Narrow" w:cs="Arial"/>
              </w:rPr>
              <w:t>Continuad del servicio</w:t>
            </w:r>
          </w:p>
        </w:tc>
        <w:tc>
          <w:tcPr>
            <w:tcW w:w="2499" w:type="dxa"/>
            <w:vAlign w:val="center"/>
          </w:tcPr>
          <w:p w14:paraId="00693241" w14:textId="77777777" w:rsidR="007A622B" w:rsidRDefault="007A622B" w:rsidP="0086500C">
            <w:pPr>
              <w:jc w:val="center"/>
              <w:rPr>
                <w:rFonts w:ascii="Arial Narrow" w:hAnsi="Arial Narrow" w:cs="Arial"/>
                <w:szCs w:val="6"/>
              </w:rPr>
            </w:pPr>
            <w:r>
              <w:rPr>
                <w:rFonts w:ascii="Arial Narrow" w:hAnsi="Arial Narrow" w:cs="Arial"/>
                <w:szCs w:val="6"/>
              </w:rPr>
              <w:t>(</w:t>
            </w:r>
            <w:proofErr w:type="spellStart"/>
            <w:r>
              <w:rPr>
                <w:rFonts w:ascii="Arial Narrow" w:hAnsi="Arial Narrow" w:cs="Arial"/>
                <w:szCs w:val="6"/>
              </w:rPr>
              <w:t>N°</w:t>
            </w:r>
            <w:proofErr w:type="spellEnd"/>
            <w:r>
              <w:rPr>
                <w:rFonts w:ascii="Arial Narrow" w:hAnsi="Arial Narrow" w:cs="Arial"/>
                <w:szCs w:val="6"/>
              </w:rPr>
              <w:t xml:space="preserve"> de </w:t>
            </w:r>
            <w:proofErr w:type="spellStart"/>
            <w:r>
              <w:rPr>
                <w:rFonts w:ascii="Arial Narrow" w:hAnsi="Arial Narrow" w:cs="Arial"/>
                <w:szCs w:val="6"/>
              </w:rPr>
              <w:t>CCD’s</w:t>
            </w:r>
            <w:proofErr w:type="spellEnd"/>
            <w:r>
              <w:rPr>
                <w:rFonts w:ascii="Arial Narrow" w:hAnsi="Arial Narrow" w:cs="Arial"/>
                <w:szCs w:val="6"/>
              </w:rPr>
              <w:t xml:space="preserve"> en operación / </w:t>
            </w:r>
            <w:proofErr w:type="spellStart"/>
            <w:r>
              <w:rPr>
                <w:rFonts w:ascii="Arial Narrow" w:hAnsi="Arial Narrow" w:cs="Arial"/>
                <w:szCs w:val="6"/>
              </w:rPr>
              <w:t>N°</w:t>
            </w:r>
            <w:proofErr w:type="spellEnd"/>
            <w:r>
              <w:rPr>
                <w:rFonts w:ascii="Arial Narrow" w:hAnsi="Arial Narrow" w:cs="Arial"/>
                <w:szCs w:val="6"/>
              </w:rPr>
              <w:t xml:space="preserve"> de </w:t>
            </w:r>
            <w:proofErr w:type="spellStart"/>
            <w:r>
              <w:rPr>
                <w:rFonts w:ascii="Arial Narrow" w:hAnsi="Arial Narrow" w:cs="Arial"/>
                <w:szCs w:val="6"/>
              </w:rPr>
              <w:t>CCD’s</w:t>
            </w:r>
            <w:proofErr w:type="spellEnd"/>
            <w:r>
              <w:rPr>
                <w:rFonts w:ascii="Arial Narrow" w:hAnsi="Arial Narrow" w:cs="Arial"/>
                <w:szCs w:val="6"/>
              </w:rPr>
              <w:t xml:space="preserve"> instalados) X 100</w:t>
            </w:r>
          </w:p>
        </w:tc>
        <w:tc>
          <w:tcPr>
            <w:tcW w:w="1080" w:type="dxa"/>
            <w:gridSpan w:val="2"/>
            <w:vAlign w:val="center"/>
          </w:tcPr>
          <w:p w14:paraId="00693242" w14:textId="77777777" w:rsidR="007A622B" w:rsidRDefault="007A622B" w:rsidP="0086500C">
            <w:pPr>
              <w:jc w:val="center"/>
              <w:rPr>
                <w:rFonts w:ascii="Arial Narrow" w:hAnsi="Arial Narrow" w:cs="Arial"/>
              </w:rPr>
            </w:pPr>
            <w:r>
              <w:rPr>
                <w:rFonts w:ascii="Arial Narrow" w:hAnsi="Arial Narrow" w:cs="Arial"/>
              </w:rPr>
              <w:t>100%</w:t>
            </w:r>
          </w:p>
        </w:tc>
        <w:tc>
          <w:tcPr>
            <w:tcW w:w="1980" w:type="dxa"/>
            <w:vAlign w:val="center"/>
          </w:tcPr>
          <w:p w14:paraId="00693243" w14:textId="77777777" w:rsidR="007A622B" w:rsidRDefault="007A622B" w:rsidP="0086500C">
            <w:pPr>
              <w:jc w:val="center"/>
              <w:rPr>
                <w:rFonts w:ascii="Arial Narrow" w:hAnsi="Arial Narrow" w:cs="Arial"/>
              </w:rPr>
            </w:pPr>
            <w:r>
              <w:rPr>
                <w:rFonts w:ascii="Arial Narrow" w:hAnsi="Arial Narrow" w:cs="Arial"/>
              </w:rPr>
              <w:t>Mensual</w:t>
            </w:r>
          </w:p>
        </w:tc>
      </w:tr>
      <w:tr w:rsidR="007A622B" w14:paraId="0069324A" w14:textId="77777777" w:rsidTr="0086500C">
        <w:trPr>
          <w:cantSplit/>
          <w:trHeight w:val="686"/>
        </w:trPr>
        <w:tc>
          <w:tcPr>
            <w:tcW w:w="1822" w:type="dxa"/>
            <w:vMerge/>
          </w:tcPr>
          <w:p w14:paraId="00693245" w14:textId="77777777" w:rsidR="007A622B" w:rsidRDefault="007A622B" w:rsidP="0086500C">
            <w:pPr>
              <w:jc w:val="center"/>
              <w:rPr>
                <w:rFonts w:ascii="Arial Narrow" w:hAnsi="Arial Narrow" w:cs="Arial"/>
                <w:sz w:val="22"/>
                <w:szCs w:val="22"/>
              </w:rPr>
            </w:pPr>
          </w:p>
        </w:tc>
        <w:tc>
          <w:tcPr>
            <w:tcW w:w="1727" w:type="dxa"/>
            <w:gridSpan w:val="2"/>
            <w:vAlign w:val="center"/>
          </w:tcPr>
          <w:p w14:paraId="00693246" w14:textId="77777777" w:rsidR="007A622B" w:rsidRDefault="007A622B" w:rsidP="0086500C">
            <w:pPr>
              <w:jc w:val="center"/>
              <w:rPr>
                <w:rFonts w:ascii="Arial Narrow" w:hAnsi="Arial Narrow" w:cs="Arial"/>
              </w:rPr>
            </w:pPr>
            <w:r>
              <w:rPr>
                <w:rFonts w:ascii="Arial Narrow" w:hAnsi="Arial Narrow" w:cs="Arial"/>
              </w:rPr>
              <w:t xml:space="preserve">Verificación a </w:t>
            </w:r>
            <w:proofErr w:type="spellStart"/>
            <w:r>
              <w:rPr>
                <w:rFonts w:ascii="Arial Narrow" w:hAnsi="Arial Narrow" w:cs="Arial"/>
              </w:rPr>
              <w:t>CCD´s</w:t>
            </w:r>
            <w:proofErr w:type="spellEnd"/>
          </w:p>
        </w:tc>
        <w:tc>
          <w:tcPr>
            <w:tcW w:w="2499" w:type="dxa"/>
            <w:vAlign w:val="center"/>
          </w:tcPr>
          <w:p w14:paraId="00693247" w14:textId="77777777" w:rsidR="007A622B" w:rsidRDefault="007A622B" w:rsidP="0086500C">
            <w:pPr>
              <w:jc w:val="center"/>
              <w:rPr>
                <w:rFonts w:ascii="Arial Narrow" w:hAnsi="Arial Narrow" w:cs="Arial"/>
                <w:szCs w:val="6"/>
                <w:lang w:val="pt-PT"/>
              </w:rPr>
            </w:pPr>
            <w:r>
              <w:rPr>
                <w:rFonts w:ascii="Arial Narrow" w:hAnsi="Arial Narrow" w:cs="Arial"/>
                <w:szCs w:val="6"/>
                <w:lang w:val="pt-PT"/>
              </w:rPr>
              <w:t>( N° de CCD’s verificados / N° de CCD’s instalados) X 100</w:t>
            </w:r>
          </w:p>
        </w:tc>
        <w:tc>
          <w:tcPr>
            <w:tcW w:w="1080" w:type="dxa"/>
            <w:gridSpan w:val="2"/>
            <w:vAlign w:val="center"/>
          </w:tcPr>
          <w:p w14:paraId="00693248" w14:textId="77777777" w:rsidR="007A622B" w:rsidRDefault="007A622B" w:rsidP="0086500C">
            <w:pPr>
              <w:jc w:val="center"/>
              <w:rPr>
                <w:rFonts w:ascii="Arial Narrow" w:hAnsi="Arial Narrow" w:cs="Arial"/>
              </w:rPr>
            </w:pPr>
            <w:r>
              <w:rPr>
                <w:rFonts w:ascii="Arial Narrow" w:hAnsi="Arial Narrow" w:cs="Arial"/>
              </w:rPr>
              <w:t>100%</w:t>
            </w:r>
          </w:p>
        </w:tc>
        <w:tc>
          <w:tcPr>
            <w:tcW w:w="1980" w:type="dxa"/>
            <w:vAlign w:val="center"/>
          </w:tcPr>
          <w:p w14:paraId="00693249" w14:textId="77777777" w:rsidR="007A622B" w:rsidRDefault="007A622B" w:rsidP="0086500C">
            <w:pPr>
              <w:jc w:val="center"/>
              <w:rPr>
                <w:rFonts w:ascii="Arial Narrow" w:hAnsi="Arial Narrow" w:cs="Arial"/>
              </w:rPr>
            </w:pPr>
            <w:r>
              <w:rPr>
                <w:rFonts w:ascii="Arial Narrow" w:hAnsi="Arial Narrow" w:cs="Arial"/>
              </w:rPr>
              <w:t>Trimestral</w:t>
            </w:r>
          </w:p>
        </w:tc>
      </w:tr>
      <w:tr w:rsidR="007A622B" w14:paraId="0069324C" w14:textId="77777777" w:rsidTr="0086500C">
        <w:tc>
          <w:tcPr>
            <w:tcW w:w="9108" w:type="dxa"/>
            <w:gridSpan w:val="7"/>
            <w:shd w:val="clear" w:color="auto" w:fill="E0E0E0"/>
          </w:tcPr>
          <w:p w14:paraId="0069324B"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MAPA DEL PROCESO</w:t>
            </w:r>
          </w:p>
        </w:tc>
      </w:tr>
      <w:tr w:rsidR="007A622B" w14:paraId="00693250" w14:textId="77777777" w:rsidTr="0086500C">
        <w:trPr>
          <w:trHeight w:val="277"/>
        </w:trPr>
        <w:tc>
          <w:tcPr>
            <w:tcW w:w="2278" w:type="dxa"/>
            <w:gridSpan w:val="2"/>
            <w:vAlign w:val="center"/>
          </w:tcPr>
          <w:p w14:paraId="0069324D" w14:textId="77777777" w:rsidR="007A622B" w:rsidRDefault="007A622B" w:rsidP="0086500C">
            <w:pPr>
              <w:jc w:val="center"/>
              <w:rPr>
                <w:rFonts w:ascii="Arial Narrow" w:hAnsi="Arial Narrow" w:cs="Arial"/>
                <w:noProof/>
              </w:rPr>
            </w:pPr>
            <w:r>
              <w:rPr>
                <w:rFonts w:ascii="Arial Narrow" w:hAnsi="Arial Narrow" w:cs="Arial"/>
                <w:noProof/>
              </w:rPr>
              <w:t>Coordinación del Programa Nacional e-México</w:t>
            </w:r>
          </w:p>
        </w:tc>
        <w:tc>
          <w:tcPr>
            <w:tcW w:w="4409" w:type="dxa"/>
            <w:gridSpan w:val="3"/>
            <w:vAlign w:val="center"/>
          </w:tcPr>
          <w:p w14:paraId="0069324E" w14:textId="77777777" w:rsidR="007A622B" w:rsidRDefault="007A622B" w:rsidP="0086500C">
            <w:pPr>
              <w:jc w:val="center"/>
              <w:rPr>
                <w:rFonts w:ascii="Arial Narrow" w:hAnsi="Arial Narrow" w:cs="Arial"/>
              </w:rPr>
            </w:pPr>
            <w:r>
              <w:rPr>
                <w:rFonts w:ascii="Arial Narrow" w:hAnsi="Arial Narrow" w:cs="Arial"/>
              </w:rPr>
              <w:t>Subdirección de Comunicaciones/Departamento de Radio y Televisión</w:t>
            </w:r>
          </w:p>
        </w:tc>
        <w:tc>
          <w:tcPr>
            <w:tcW w:w="2421" w:type="dxa"/>
            <w:gridSpan w:val="2"/>
            <w:vAlign w:val="center"/>
          </w:tcPr>
          <w:p w14:paraId="0069324F" w14:textId="77777777" w:rsidR="007A622B" w:rsidRDefault="007A622B" w:rsidP="0086500C">
            <w:pPr>
              <w:jc w:val="center"/>
              <w:rPr>
                <w:rFonts w:ascii="Arial Narrow" w:hAnsi="Arial Narrow" w:cs="Arial"/>
              </w:rPr>
            </w:pPr>
            <w:r>
              <w:rPr>
                <w:rFonts w:ascii="Arial Narrow" w:hAnsi="Arial Narrow" w:cs="Arial"/>
              </w:rPr>
              <w:t>Unidad de Planeación y Evaluación</w:t>
            </w:r>
          </w:p>
        </w:tc>
      </w:tr>
      <w:tr w:rsidR="007A622B" w14:paraId="00693254" w14:textId="77777777" w:rsidTr="0086500C">
        <w:trPr>
          <w:trHeight w:val="6822"/>
        </w:trPr>
        <w:tc>
          <w:tcPr>
            <w:tcW w:w="2278" w:type="dxa"/>
            <w:gridSpan w:val="2"/>
          </w:tcPr>
          <w:p w14:paraId="00693251" w14:textId="77777777" w:rsidR="007A622B" w:rsidRDefault="007A622B" w:rsidP="0086500C">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975680" behindDoc="0" locked="0" layoutInCell="1" allowOverlap="1" wp14:anchorId="00693A9E" wp14:editId="00693A9F">
                      <wp:simplePos x="0" y="0"/>
                      <wp:positionH relativeFrom="column">
                        <wp:posOffset>683260</wp:posOffset>
                      </wp:positionH>
                      <wp:positionV relativeFrom="paragraph">
                        <wp:posOffset>1875790</wp:posOffset>
                      </wp:positionV>
                      <wp:extent cx="2080895" cy="0"/>
                      <wp:effectExtent l="10795" t="10795" r="13335" b="8255"/>
                      <wp:wrapNone/>
                      <wp:docPr id="239" name="Conector recto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08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D7116" id="Conector recto 239"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pt,147.7pt" to="217.65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73632" behindDoc="0" locked="0" layoutInCell="1" allowOverlap="1" wp14:anchorId="00693AA0" wp14:editId="00693AA1">
                      <wp:simplePos x="0" y="0"/>
                      <wp:positionH relativeFrom="column">
                        <wp:posOffset>709930</wp:posOffset>
                      </wp:positionH>
                      <wp:positionV relativeFrom="paragraph">
                        <wp:posOffset>1217295</wp:posOffset>
                      </wp:positionV>
                      <wp:extent cx="0" cy="201930"/>
                      <wp:effectExtent l="56515" t="9525" r="57785" b="17145"/>
                      <wp:wrapNone/>
                      <wp:docPr id="238" name="Conector recto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220C8" id="Conector recto 238"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9pt,95.85pt" to="55.9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60320" behindDoc="0" locked="0" layoutInCell="1" allowOverlap="1" wp14:anchorId="00693AA2" wp14:editId="00693AA3">
                      <wp:simplePos x="0" y="0"/>
                      <wp:positionH relativeFrom="column">
                        <wp:posOffset>712470</wp:posOffset>
                      </wp:positionH>
                      <wp:positionV relativeFrom="paragraph">
                        <wp:posOffset>1217295</wp:posOffset>
                      </wp:positionV>
                      <wp:extent cx="1593850" cy="0"/>
                      <wp:effectExtent l="11430" t="9525" r="13970" b="9525"/>
                      <wp:wrapNone/>
                      <wp:docPr id="237" name="Conector recto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3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61793" id="Conector recto 237" o:spid="_x0000_s1026" style="position:absolute;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95.85pt" to="181.6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62368" behindDoc="0" locked="0" layoutInCell="1" allowOverlap="1" wp14:anchorId="00693AA4" wp14:editId="00693AA5">
                      <wp:simplePos x="0" y="0"/>
                      <wp:positionH relativeFrom="column">
                        <wp:posOffset>683260</wp:posOffset>
                      </wp:positionH>
                      <wp:positionV relativeFrom="paragraph">
                        <wp:posOffset>1735455</wp:posOffset>
                      </wp:positionV>
                      <wp:extent cx="0" cy="136525"/>
                      <wp:effectExtent l="10795" t="13335" r="8255" b="12065"/>
                      <wp:wrapNone/>
                      <wp:docPr id="236" name="Conector recto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C7FCA" id="Conector recto 236" o:spid="_x0000_s1026" style="position:absolute;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pt,136.65pt" to="53.8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70560" behindDoc="0" locked="0" layoutInCell="1" allowOverlap="1" wp14:anchorId="00693AA6" wp14:editId="00693AA7">
                      <wp:simplePos x="0" y="0"/>
                      <wp:positionH relativeFrom="column">
                        <wp:posOffset>1156335</wp:posOffset>
                      </wp:positionH>
                      <wp:positionV relativeFrom="paragraph">
                        <wp:posOffset>494665</wp:posOffset>
                      </wp:positionV>
                      <wp:extent cx="1047115" cy="0"/>
                      <wp:effectExtent l="7620" t="58420" r="21590" b="55880"/>
                      <wp:wrapNone/>
                      <wp:docPr id="235" name="Conector recto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1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A213A" id="Conector recto 235"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05pt,38.95pt" to="173.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68512" behindDoc="0" locked="0" layoutInCell="1" allowOverlap="1" wp14:anchorId="00693AA8" wp14:editId="00693AA9">
                      <wp:simplePos x="0" y="0"/>
                      <wp:positionH relativeFrom="column">
                        <wp:posOffset>701675</wp:posOffset>
                      </wp:positionH>
                      <wp:positionV relativeFrom="paragraph">
                        <wp:posOffset>273685</wp:posOffset>
                      </wp:positionV>
                      <wp:extent cx="0" cy="88265"/>
                      <wp:effectExtent l="57785" t="8890" r="56515" b="17145"/>
                      <wp:wrapNone/>
                      <wp:docPr id="234" name="Conector recto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6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88E95B" id="Conector recto 234" o:spid="_x0000_s1026" style="position:absolute;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25pt,21.55pt" to="55.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74656" behindDoc="0" locked="0" layoutInCell="1" allowOverlap="1" wp14:anchorId="00693AAA" wp14:editId="00693AAB">
                      <wp:simplePos x="0" y="0"/>
                      <wp:positionH relativeFrom="column">
                        <wp:posOffset>251460</wp:posOffset>
                      </wp:positionH>
                      <wp:positionV relativeFrom="paragraph">
                        <wp:posOffset>1430020</wp:posOffset>
                      </wp:positionV>
                      <wp:extent cx="911225" cy="322580"/>
                      <wp:effectExtent l="7620" t="12700" r="5080" b="7620"/>
                      <wp:wrapNone/>
                      <wp:docPr id="233" name="Rectángulo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22580"/>
                              </a:xfrm>
                              <a:prstGeom prst="rect">
                                <a:avLst/>
                              </a:prstGeom>
                              <a:solidFill>
                                <a:srgbClr val="FFFFFF"/>
                              </a:solidFill>
                              <a:ln w="9525">
                                <a:solidFill>
                                  <a:srgbClr val="000000"/>
                                </a:solidFill>
                                <a:miter lim="800000"/>
                                <a:headEnd/>
                                <a:tailEnd/>
                              </a:ln>
                            </wps:spPr>
                            <wps:txbx>
                              <w:txbxContent>
                                <w:p w14:paraId="006940E0"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RECIBEN DOCUMENTACIÓN Y DEFINE PROGRAMA DE INSTALACIÓN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AA" id="Rectángulo 233" o:spid="_x0000_s1587" style="position:absolute;left:0;text-align:left;margin-left:19.8pt;margin-top:112.6pt;width:71.75pt;height:25.4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">
                      <v:textbox inset=".5mm,.3mm,.5mm,.3mm">
                        <w:txbxContent>
                          <w:p w14:paraId="006940E0"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RECIBEN DOCUMENTACIÓN Y DEFINE PROGRAMA DE INSTALACIÓN</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66464" behindDoc="0" locked="0" layoutInCell="1" allowOverlap="1" wp14:anchorId="00693AAC" wp14:editId="00693AAD">
                      <wp:simplePos x="0" y="0"/>
                      <wp:positionH relativeFrom="column">
                        <wp:posOffset>255905</wp:posOffset>
                      </wp:positionH>
                      <wp:positionV relativeFrom="paragraph">
                        <wp:posOffset>361315</wp:posOffset>
                      </wp:positionV>
                      <wp:extent cx="911225" cy="252095"/>
                      <wp:effectExtent l="12065" t="10795" r="10160" b="13335"/>
                      <wp:wrapNone/>
                      <wp:docPr id="232" name="Rectángulo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252095"/>
                              </a:xfrm>
                              <a:prstGeom prst="rect">
                                <a:avLst/>
                              </a:prstGeom>
                              <a:solidFill>
                                <a:srgbClr val="FFFFFF"/>
                              </a:solidFill>
                              <a:ln w="9525">
                                <a:solidFill>
                                  <a:srgbClr val="000000"/>
                                </a:solidFill>
                                <a:miter lim="800000"/>
                                <a:headEnd/>
                                <a:tailEnd/>
                              </a:ln>
                            </wps:spPr>
                            <wps:txbx>
                              <w:txbxContent>
                                <w:p w14:paraId="006940E1" w14:textId="77777777" w:rsidR="00496C4F" w:rsidRDefault="00496C4F" w:rsidP="007A622B">
                                  <w:pPr>
                                    <w:jc w:val="center"/>
                                    <w:rPr>
                                      <w:rFonts w:ascii="Arial Narrow" w:hAnsi="Arial Narrow" w:cs="Arial"/>
                                      <w:color w:val="000000"/>
                                      <w:sz w:val="6"/>
                                      <w:szCs w:val="6"/>
                                      <w:lang w:val="es-MX"/>
                                    </w:rPr>
                                  </w:pPr>
                                </w:p>
                                <w:p w14:paraId="006940E2"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ELABORA PROGRAMA  DE PREVERIFICACIÓN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AC" id="Rectángulo 232" o:spid="_x0000_s1588" style="position:absolute;left:0;text-align:left;margin-left:20.15pt;margin-top:28.45pt;width:71.75pt;height:19.8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">
                      <v:textbox inset=".5mm,.3mm,.5mm,.3mm">
                        <w:txbxContent>
                          <w:p w14:paraId="006940E1" w14:textId="77777777" w:rsidR="00496C4F" w:rsidRDefault="00496C4F" w:rsidP="007A622B">
                            <w:pPr>
                              <w:jc w:val="center"/>
                              <w:rPr>
                                <w:rFonts w:ascii="Arial Narrow" w:hAnsi="Arial Narrow" w:cs="Arial"/>
                                <w:color w:val="000000"/>
                                <w:sz w:val="6"/>
                                <w:szCs w:val="6"/>
                                <w:lang w:val="es-MX"/>
                              </w:rPr>
                            </w:pPr>
                          </w:p>
                          <w:p w14:paraId="006940E2"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ELABORA PROGRAMA  DE PREVERIFICACIÓN</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67488" behindDoc="0" locked="0" layoutInCell="1" allowOverlap="1" wp14:anchorId="00693AAE" wp14:editId="00693AAF">
                      <wp:simplePos x="0" y="0"/>
                      <wp:positionH relativeFrom="column">
                        <wp:posOffset>462915</wp:posOffset>
                      </wp:positionH>
                      <wp:positionV relativeFrom="paragraph">
                        <wp:posOffset>45085</wp:posOffset>
                      </wp:positionV>
                      <wp:extent cx="457200" cy="222250"/>
                      <wp:effectExtent l="9525" t="8890" r="9525" b="6985"/>
                      <wp:wrapNone/>
                      <wp:docPr id="231" name="Terminador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2250"/>
                              </a:xfrm>
                              <a:prstGeom prst="flowChartTerminator">
                                <a:avLst/>
                              </a:prstGeom>
                              <a:solidFill>
                                <a:srgbClr val="FFFFFF"/>
                              </a:solidFill>
                              <a:ln w="9525">
                                <a:solidFill>
                                  <a:srgbClr val="000000"/>
                                </a:solidFill>
                                <a:miter lim="800000"/>
                                <a:headEnd/>
                                <a:tailEnd/>
                              </a:ln>
                            </wps:spPr>
                            <wps:txbx>
                              <w:txbxContent>
                                <w:p w14:paraId="006940E3"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AAE" id="Terminador 231" o:spid="_x0000_s1589" type="#_x0000_t116" style="position:absolute;left:0;text-align:left;margin-left:36.45pt;margin-top:3.55pt;width:36pt;height:1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">
                      <v:textbox>
                        <w:txbxContent>
                          <w:p w14:paraId="006940E3"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v:textbox>
                    </v:shape>
                  </w:pict>
                </mc:Fallback>
              </mc:AlternateContent>
            </w:r>
          </w:p>
        </w:tc>
        <w:tc>
          <w:tcPr>
            <w:tcW w:w="4409" w:type="dxa"/>
            <w:gridSpan w:val="3"/>
          </w:tcPr>
          <w:p w14:paraId="00693252" w14:textId="77777777" w:rsidR="007A622B" w:rsidRDefault="007A622B" w:rsidP="0086500C">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985920" behindDoc="0" locked="0" layoutInCell="1" allowOverlap="1" wp14:anchorId="00693AB0" wp14:editId="00693AB1">
                      <wp:simplePos x="0" y="0"/>
                      <wp:positionH relativeFrom="column">
                        <wp:posOffset>2101850</wp:posOffset>
                      </wp:positionH>
                      <wp:positionV relativeFrom="paragraph">
                        <wp:posOffset>2216150</wp:posOffset>
                      </wp:positionV>
                      <wp:extent cx="323215" cy="244475"/>
                      <wp:effectExtent l="8890" t="8255" r="10795" b="13970"/>
                      <wp:wrapNone/>
                      <wp:docPr id="230" name="Elips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244475"/>
                              </a:xfrm>
                              <a:prstGeom prst="ellipse">
                                <a:avLst/>
                              </a:prstGeom>
                              <a:solidFill>
                                <a:srgbClr val="FFFFFF"/>
                              </a:solidFill>
                              <a:ln w="9525">
                                <a:solidFill>
                                  <a:srgbClr val="000000"/>
                                </a:solidFill>
                                <a:round/>
                                <a:headEnd/>
                                <a:tailEnd/>
                              </a:ln>
                            </wps:spPr>
                            <wps:txbx>
                              <w:txbxContent>
                                <w:p w14:paraId="006940E4" w14:textId="77777777" w:rsidR="00496C4F" w:rsidRDefault="00496C4F" w:rsidP="007A622B">
                                  <w:pPr>
                                    <w:rPr>
                                      <w:rFonts w:ascii="Arial Narrow" w:hAnsi="Arial Narrow"/>
                                      <w:sz w:val="12"/>
                                      <w:szCs w:val="12"/>
                                      <w:lang w:val="es-MX"/>
                                    </w:rPr>
                                  </w:pPr>
                                  <w:r>
                                    <w:rPr>
                                      <w:rFonts w:ascii="Arial Narrow" w:hAnsi="Arial Narrow"/>
                                      <w:sz w:val="12"/>
                                      <w:szCs w:val="12"/>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AB0" id="Elipse 230" o:spid="_x0000_s1590" style="position:absolute;left:0;text-align:left;margin-left:165.5pt;margin-top:174.5pt;width:25.45pt;height:19.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">
                      <v:textbox>
                        <w:txbxContent>
                          <w:p w14:paraId="006940E4" w14:textId="77777777" w:rsidR="00496C4F" w:rsidRDefault="00496C4F" w:rsidP="007A622B">
                            <w:pPr>
                              <w:rPr>
                                <w:rFonts w:ascii="Arial Narrow" w:hAnsi="Arial Narrow"/>
                                <w:sz w:val="12"/>
                                <w:szCs w:val="12"/>
                                <w:lang w:val="es-MX"/>
                              </w:rPr>
                            </w:pPr>
                            <w:r>
                              <w:rPr>
                                <w:rFonts w:ascii="Arial Narrow" w:hAnsi="Arial Narrow"/>
                                <w:sz w:val="12"/>
                                <w:szCs w:val="12"/>
                                <w:lang w:val="es-MX"/>
                              </w:rPr>
                              <w:t>3</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78752" behindDoc="0" locked="0" layoutInCell="1" allowOverlap="1" wp14:anchorId="00693AB2" wp14:editId="00693AB3">
                      <wp:simplePos x="0" y="0"/>
                      <wp:positionH relativeFrom="column">
                        <wp:posOffset>764540</wp:posOffset>
                      </wp:positionH>
                      <wp:positionV relativeFrom="paragraph">
                        <wp:posOffset>3116580</wp:posOffset>
                      </wp:positionV>
                      <wp:extent cx="1148715" cy="278765"/>
                      <wp:effectExtent l="5080" t="13335" r="8255" b="12700"/>
                      <wp:wrapNone/>
                      <wp:docPr id="229" name="Rectángulo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715" cy="278765"/>
                              </a:xfrm>
                              <a:prstGeom prst="rect">
                                <a:avLst/>
                              </a:prstGeom>
                              <a:solidFill>
                                <a:srgbClr val="FFFFFF"/>
                              </a:solidFill>
                              <a:ln w="9525">
                                <a:solidFill>
                                  <a:srgbClr val="000000"/>
                                </a:solidFill>
                                <a:miter lim="800000"/>
                                <a:headEnd/>
                                <a:tailEnd/>
                              </a:ln>
                            </wps:spPr>
                            <wps:txbx>
                              <w:txbxContent>
                                <w:p w14:paraId="006940E5"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ELABORA PROGRAMA DE VERIFICACIÓN DE FUNCIONAMIENTO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B2" id="Rectángulo 229" o:spid="_x0000_s1591" style="position:absolute;left:0;text-align:left;margin-left:60.2pt;margin-top:245.4pt;width:90.45pt;height:21.9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">
                      <v:textbox inset=".5mm,.3mm,.5mm,.3mm">
                        <w:txbxContent>
                          <w:p w14:paraId="006940E5"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ELABORA PROGRAMA DE VERIFICACIÓN DE FUNCIONAMIENTO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76704" behindDoc="0" locked="0" layoutInCell="1" allowOverlap="1" wp14:anchorId="00693AB4" wp14:editId="00693AB5">
                      <wp:simplePos x="0" y="0"/>
                      <wp:positionH relativeFrom="column">
                        <wp:posOffset>771525</wp:posOffset>
                      </wp:positionH>
                      <wp:positionV relativeFrom="paragraph">
                        <wp:posOffset>2208530</wp:posOffset>
                      </wp:positionV>
                      <wp:extent cx="1126490" cy="304165"/>
                      <wp:effectExtent l="12065" t="10160" r="13970" b="9525"/>
                      <wp:wrapNone/>
                      <wp:docPr id="228" name="Rectángulo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490" cy="304165"/>
                              </a:xfrm>
                              <a:prstGeom prst="rect">
                                <a:avLst/>
                              </a:prstGeom>
                              <a:solidFill>
                                <a:srgbClr val="FFFFFF"/>
                              </a:solidFill>
                              <a:ln w="9525">
                                <a:solidFill>
                                  <a:srgbClr val="000000"/>
                                </a:solidFill>
                                <a:miter lim="800000"/>
                                <a:headEnd/>
                                <a:tailEnd/>
                              </a:ln>
                            </wps:spPr>
                            <wps:txbx>
                              <w:txbxContent>
                                <w:p w14:paraId="006940E6"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PROGRAMA, EJECUTA Y DA SEGUIMIENTO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B4" id="Rectángulo 228" o:spid="_x0000_s1592" style="position:absolute;left:0;text-align:left;margin-left:60.75pt;margin-top:173.9pt;width:88.7pt;height:23.9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">
                      <v:textbox inset=".5mm,.3mm,.5mm,.3mm">
                        <w:txbxContent>
                          <w:p w14:paraId="006940E6"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PROGRAMA, EJECUTA Y DA SEGUIMIENTO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84896" behindDoc="0" locked="0" layoutInCell="1" allowOverlap="1" wp14:anchorId="00693AB6" wp14:editId="00693AB7">
                      <wp:simplePos x="0" y="0"/>
                      <wp:positionH relativeFrom="column">
                        <wp:posOffset>770255</wp:posOffset>
                      </wp:positionH>
                      <wp:positionV relativeFrom="paragraph">
                        <wp:posOffset>2638425</wp:posOffset>
                      </wp:positionV>
                      <wp:extent cx="1140460" cy="306705"/>
                      <wp:effectExtent l="10795" t="11430" r="10795" b="5715"/>
                      <wp:wrapNone/>
                      <wp:docPr id="227" name="Rectángulo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460" cy="306705"/>
                              </a:xfrm>
                              <a:prstGeom prst="rect">
                                <a:avLst/>
                              </a:prstGeom>
                              <a:solidFill>
                                <a:srgbClr val="FFFFFF"/>
                              </a:solidFill>
                              <a:ln w="9525">
                                <a:solidFill>
                                  <a:srgbClr val="000000"/>
                                </a:solidFill>
                                <a:miter lim="800000"/>
                                <a:headEnd/>
                                <a:tailEnd/>
                              </a:ln>
                            </wps:spPr>
                            <wps:txbx>
                              <w:txbxContent>
                                <w:p w14:paraId="006940E7"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AVALA DOCUMENTACIÓN TÉCNICA DE LA INSTALACIÓN Y PUESTA EN OPERACIÓN Y ENVÍA INFORME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B6" id="Rectángulo 227" o:spid="_x0000_s1593" style="position:absolute;left:0;text-align:left;margin-left:60.65pt;margin-top:207.75pt;width:89.8pt;height:24.1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">
                      <v:textbox inset=".5mm,.3mm,.5mm,.3mm">
                        <w:txbxContent>
                          <w:p w14:paraId="006940E7"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AVALA DOCUMENTACIÓN TÉCNICA DE LA INSTALACIÓN Y PUESTA EN OPERACIÓN Y ENVÍA INFORME</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82848" behindDoc="0" locked="0" layoutInCell="1" allowOverlap="1" wp14:anchorId="00693AB8" wp14:editId="00693AB9">
                      <wp:simplePos x="0" y="0"/>
                      <wp:positionH relativeFrom="column">
                        <wp:posOffset>-1202690</wp:posOffset>
                      </wp:positionH>
                      <wp:positionV relativeFrom="paragraph">
                        <wp:posOffset>2548890</wp:posOffset>
                      </wp:positionV>
                      <wp:extent cx="911225" cy="271780"/>
                      <wp:effectExtent l="9525" t="7620" r="12700" b="6350"/>
                      <wp:wrapNone/>
                      <wp:docPr id="226" name="Rectángulo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271780"/>
                              </a:xfrm>
                              <a:prstGeom prst="rect">
                                <a:avLst/>
                              </a:prstGeom>
                              <a:solidFill>
                                <a:srgbClr val="FFFFFF"/>
                              </a:solidFill>
                              <a:ln w="9525">
                                <a:solidFill>
                                  <a:srgbClr val="000000"/>
                                </a:solidFill>
                                <a:miter lim="800000"/>
                                <a:headEnd/>
                                <a:tailEnd/>
                              </a:ln>
                            </wps:spPr>
                            <wps:txbx>
                              <w:txbxContent>
                                <w:p w14:paraId="006940E8"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Y GESTIONA PAGO A PROVEEDORES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B8" id="Rectángulo 226" o:spid="_x0000_s1594" style="position:absolute;left:0;text-align:left;margin-left:-94.7pt;margin-top:200.7pt;width:71.75pt;height:21.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">
                      <v:textbox inset=".5mm,.3mm,.5mm,.3mm">
                        <w:txbxContent>
                          <w:p w14:paraId="006940E8"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Y GESTIONA PAGO A PROVEEDORES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81824" behindDoc="0" locked="0" layoutInCell="1" allowOverlap="1" wp14:anchorId="00693ABA" wp14:editId="00693ABB">
                      <wp:simplePos x="0" y="0"/>
                      <wp:positionH relativeFrom="column">
                        <wp:posOffset>-288925</wp:posOffset>
                      </wp:positionH>
                      <wp:positionV relativeFrom="paragraph">
                        <wp:posOffset>2682875</wp:posOffset>
                      </wp:positionV>
                      <wp:extent cx="2057400" cy="0"/>
                      <wp:effectExtent l="18415" t="55880" r="10160" b="58420"/>
                      <wp:wrapNone/>
                      <wp:docPr id="225" name="Conector recto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F3256" id="Conector recto 225" o:spid="_x0000_s1026" style="position:absolute;flip:x;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211.25pt" to="139.25pt,2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83872" behindDoc="0" locked="0" layoutInCell="1" allowOverlap="1" wp14:anchorId="00693ABC" wp14:editId="00693ABD">
                      <wp:simplePos x="0" y="0"/>
                      <wp:positionH relativeFrom="column">
                        <wp:posOffset>1886585</wp:posOffset>
                      </wp:positionH>
                      <wp:positionV relativeFrom="paragraph">
                        <wp:posOffset>2354580</wp:posOffset>
                      </wp:positionV>
                      <wp:extent cx="457200" cy="0"/>
                      <wp:effectExtent l="22225" t="60960" r="6350" b="53340"/>
                      <wp:wrapNone/>
                      <wp:docPr id="224" name="Conector recto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82161" id="Conector recto 224" o:spid="_x0000_s1026" style="position:absolute;flip:x;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5pt,185.4pt" to="184.55pt,1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64416" behindDoc="0" locked="0" layoutInCell="1" allowOverlap="1" wp14:anchorId="00693ABE" wp14:editId="00693ABF">
                      <wp:simplePos x="0" y="0"/>
                      <wp:positionH relativeFrom="column">
                        <wp:posOffset>1224915</wp:posOffset>
                      </wp:positionH>
                      <wp:positionV relativeFrom="paragraph">
                        <wp:posOffset>3966210</wp:posOffset>
                      </wp:positionV>
                      <wp:extent cx="228600" cy="228600"/>
                      <wp:effectExtent l="8255" t="5715" r="10795" b="13335"/>
                      <wp:wrapNone/>
                      <wp:docPr id="223" name="Conector fuera de página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OffpageConnector">
                                <a:avLst/>
                              </a:prstGeom>
                              <a:solidFill>
                                <a:srgbClr val="FFFFFF"/>
                              </a:solidFill>
                              <a:ln w="9525">
                                <a:solidFill>
                                  <a:srgbClr val="000000"/>
                                </a:solidFill>
                                <a:miter lim="800000"/>
                                <a:headEnd/>
                                <a:tailEnd/>
                              </a:ln>
                            </wps:spPr>
                            <wps:txbx>
                              <w:txbxContent>
                                <w:p w14:paraId="006940E9" w14:textId="77777777" w:rsidR="00496C4F" w:rsidRDefault="00496C4F" w:rsidP="007A622B">
                                  <w:pPr>
                                    <w:rPr>
                                      <w:rFonts w:ascii="Arial Narrow" w:hAnsi="Arial Narrow"/>
                                      <w:sz w:val="16"/>
                                      <w:szCs w:val="16"/>
                                    </w:rPr>
                                  </w:pPr>
                                  <w:r>
                                    <w:rPr>
                                      <w:rFonts w:ascii="Arial Narrow" w:hAnsi="Arial Narrow"/>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ABE" id="Conector fuera de página 223" o:spid="_x0000_s1595" type="#_x0000_t177" style="position:absolute;left:0;text-align:left;margin-left:96.45pt;margin-top:312.3pt;width:18pt;height:1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">
                      <v:textbox>
                        <w:txbxContent>
                          <w:p w14:paraId="006940E9" w14:textId="77777777" w:rsidR="00496C4F" w:rsidRDefault="00496C4F" w:rsidP="007A622B">
                            <w:pPr>
                              <w:rPr>
                                <w:rFonts w:ascii="Arial Narrow" w:hAnsi="Arial Narrow"/>
                                <w:sz w:val="16"/>
                                <w:szCs w:val="16"/>
                              </w:rPr>
                            </w:pPr>
                            <w:r>
                              <w:rPr>
                                <w:rFonts w:ascii="Arial Narrow" w:hAnsi="Arial Narrow"/>
                                <w:sz w:val="16"/>
                                <w:szCs w:val="16"/>
                              </w:rPr>
                              <w:t>A</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61344" behindDoc="0" locked="0" layoutInCell="1" allowOverlap="1" wp14:anchorId="00693AC0" wp14:editId="00693AC1">
                      <wp:simplePos x="0" y="0"/>
                      <wp:positionH relativeFrom="column">
                        <wp:posOffset>1335405</wp:posOffset>
                      </wp:positionH>
                      <wp:positionV relativeFrom="paragraph">
                        <wp:posOffset>3789045</wp:posOffset>
                      </wp:positionV>
                      <wp:extent cx="5080" cy="172085"/>
                      <wp:effectExtent l="52070" t="9525" r="57150" b="18415"/>
                      <wp:wrapNone/>
                      <wp:docPr id="222" name="Conector recto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72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51EC3" id="Conector recto 222"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15pt,298.35pt" to="105.55pt,3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63392" behindDoc="0" locked="0" layoutInCell="1" allowOverlap="1" wp14:anchorId="00693AC2" wp14:editId="00693AC3">
                      <wp:simplePos x="0" y="0"/>
                      <wp:positionH relativeFrom="column">
                        <wp:posOffset>1345565</wp:posOffset>
                      </wp:positionH>
                      <wp:positionV relativeFrom="paragraph">
                        <wp:posOffset>2458720</wp:posOffset>
                      </wp:positionV>
                      <wp:extent cx="5080" cy="193675"/>
                      <wp:effectExtent l="52705" t="12700" r="56515" b="22225"/>
                      <wp:wrapNone/>
                      <wp:docPr id="221" name="Conector recto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93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DF2FE" id="Conector recto 221"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95pt,193.6pt" to="106.35pt,2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79776" behindDoc="0" locked="0" layoutInCell="1" allowOverlap="1" wp14:anchorId="00693AC4" wp14:editId="00693AC5">
                      <wp:simplePos x="0" y="0"/>
                      <wp:positionH relativeFrom="column">
                        <wp:posOffset>1343660</wp:posOffset>
                      </wp:positionH>
                      <wp:positionV relativeFrom="paragraph">
                        <wp:posOffset>2949575</wp:posOffset>
                      </wp:positionV>
                      <wp:extent cx="0" cy="181610"/>
                      <wp:effectExtent l="60325" t="8255" r="53975" b="19685"/>
                      <wp:wrapNone/>
                      <wp:docPr id="220" name="Conector recto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51131" id="Conector recto 220"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8pt,232.25pt" to="105.8pt,2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65440" behindDoc="0" locked="0" layoutInCell="1" allowOverlap="1" wp14:anchorId="00693AC6" wp14:editId="00693AC7">
                      <wp:simplePos x="0" y="0"/>
                      <wp:positionH relativeFrom="column">
                        <wp:posOffset>1339215</wp:posOffset>
                      </wp:positionH>
                      <wp:positionV relativeFrom="paragraph">
                        <wp:posOffset>3356610</wp:posOffset>
                      </wp:positionV>
                      <wp:extent cx="0" cy="204470"/>
                      <wp:effectExtent l="55880" t="5715" r="58420" b="18415"/>
                      <wp:wrapNone/>
                      <wp:docPr id="219" name="Conector recto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699C9" id="Conector recto 219"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45pt,264.3pt" to="105.45pt,2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80800" behindDoc="0" locked="0" layoutInCell="1" allowOverlap="1" wp14:anchorId="00693AC8" wp14:editId="00693AC9">
                      <wp:simplePos x="0" y="0"/>
                      <wp:positionH relativeFrom="column">
                        <wp:posOffset>756920</wp:posOffset>
                      </wp:positionH>
                      <wp:positionV relativeFrom="paragraph">
                        <wp:posOffset>3562350</wp:posOffset>
                      </wp:positionV>
                      <wp:extent cx="1145540" cy="245110"/>
                      <wp:effectExtent l="6985" t="11430" r="9525" b="10160"/>
                      <wp:wrapNone/>
                      <wp:docPr id="218" name="Rectángulo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540" cy="245110"/>
                              </a:xfrm>
                              <a:prstGeom prst="rect">
                                <a:avLst/>
                              </a:prstGeom>
                              <a:solidFill>
                                <a:srgbClr val="FFFFFF"/>
                              </a:solidFill>
                              <a:ln w="9525">
                                <a:solidFill>
                                  <a:srgbClr val="000000"/>
                                </a:solidFill>
                                <a:miter lim="800000"/>
                                <a:headEnd/>
                                <a:tailEnd/>
                              </a:ln>
                            </wps:spPr>
                            <wps:txbx>
                              <w:txbxContent>
                                <w:p w14:paraId="006940EA" w14:textId="77777777" w:rsidR="00496C4F" w:rsidRDefault="00496C4F" w:rsidP="007A622B">
                                  <w:pPr>
                                    <w:jc w:val="center"/>
                                    <w:rPr>
                                      <w:rFonts w:ascii="Arial Narrow" w:hAnsi="Arial Narrow" w:cs="Arial"/>
                                      <w:color w:val="000000"/>
                                      <w:sz w:val="6"/>
                                      <w:szCs w:val="6"/>
                                      <w:lang w:val="es-MX"/>
                                    </w:rPr>
                                  </w:pPr>
                                </w:p>
                                <w:p w14:paraId="006940EB"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EFECTÚA VERIFICACIONES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C8" id="Rectángulo 218" o:spid="_x0000_s1596" style="position:absolute;left:0;text-align:left;margin-left:59.6pt;margin-top:280.5pt;width:90.2pt;height:19.3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">
                      <v:textbox inset=".5mm,.3mm,.5mm,.3mm">
                        <w:txbxContent>
                          <w:p w14:paraId="006940EA" w14:textId="77777777" w:rsidR="00496C4F" w:rsidRDefault="00496C4F" w:rsidP="007A622B">
                            <w:pPr>
                              <w:jc w:val="center"/>
                              <w:rPr>
                                <w:rFonts w:ascii="Arial Narrow" w:hAnsi="Arial Narrow" w:cs="Arial"/>
                                <w:color w:val="000000"/>
                                <w:sz w:val="6"/>
                                <w:szCs w:val="6"/>
                                <w:lang w:val="es-MX"/>
                              </w:rPr>
                            </w:pPr>
                          </w:p>
                          <w:p w14:paraId="006940EB"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EFECTÚA VERIFICACIONES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77728" behindDoc="0" locked="0" layoutInCell="1" allowOverlap="1" wp14:anchorId="00693ACA" wp14:editId="00693ACB">
                      <wp:simplePos x="0" y="0"/>
                      <wp:positionH relativeFrom="column">
                        <wp:posOffset>1321435</wp:posOffset>
                      </wp:positionH>
                      <wp:positionV relativeFrom="paragraph">
                        <wp:posOffset>1875790</wp:posOffset>
                      </wp:positionV>
                      <wp:extent cx="0" cy="333375"/>
                      <wp:effectExtent l="57150" t="10795" r="57150" b="17780"/>
                      <wp:wrapNone/>
                      <wp:docPr id="217" name="Conector recto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88B16" id="Conector recto 217"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05pt,147.7pt" to="104.05pt,1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69536" behindDoc="0" locked="0" layoutInCell="1" allowOverlap="1" wp14:anchorId="00693ACC" wp14:editId="00693ACD">
                      <wp:simplePos x="0" y="0"/>
                      <wp:positionH relativeFrom="column">
                        <wp:posOffset>767080</wp:posOffset>
                      </wp:positionH>
                      <wp:positionV relativeFrom="paragraph">
                        <wp:posOffset>274320</wp:posOffset>
                      </wp:positionV>
                      <wp:extent cx="911225" cy="425450"/>
                      <wp:effectExtent l="7620" t="9525" r="5080" b="12700"/>
                      <wp:wrapNone/>
                      <wp:docPr id="216" name="Rectángulo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25450"/>
                              </a:xfrm>
                              <a:prstGeom prst="rect">
                                <a:avLst/>
                              </a:prstGeom>
                              <a:solidFill>
                                <a:srgbClr val="FFFFFF"/>
                              </a:solidFill>
                              <a:ln w="9525">
                                <a:solidFill>
                                  <a:srgbClr val="000000"/>
                                </a:solidFill>
                                <a:miter lim="800000"/>
                                <a:headEnd/>
                                <a:tailEnd/>
                              </a:ln>
                            </wps:spPr>
                            <wps:txbx>
                              <w:txbxContent>
                                <w:p w14:paraId="006940EC" w14:textId="77777777" w:rsidR="00496C4F" w:rsidRDefault="00496C4F" w:rsidP="007A622B">
                                  <w:pPr>
                                    <w:jc w:val="center"/>
                                    <w:rPr>
                                      <w:rFonts w:ascii="Arial Narrow" w:hAnsi="Arial Narrow" w:cs="Arial"/>
                                      <w:color w:val="000000"/>
                                      <w:sz w:val="6"/>
                                      <w:szCs w:val="6"/>
                                      <w:lang w:val="es-MX"/>
                                    </w:rPr>
                                  </w:pPr>
                                </w:p>
                                <w:p w14:paraId="006940ED"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PROGRAMA  Y REALIZA PREVERIFICACIONES A LOCALIDADES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CC" id="Rectángulo 216" o:spid="_x0000_s1597" style="position:absolute;left:0;text-align:left;margin-left:60.4pt;margin-top:21.6pt;width:71.75pt;height:33.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">
                      <v:textbox inset=".5mm,.3mm,.5mm,.3mm">
                        <w:txbxContent>
                          <w:p w14:paraId="006940EC" w14:textId="77777777" w:rsidR="00496C4F" w:rsidRDefault="00496C4F" w:rsidP="007A622B">
                            <w:pPr>
                              <w:jc w:val="center"/>
                              <w:rPr>
                                <w:rFonts w:ascii="Arial Narrow" w:hAnsi="Arial Narrow" w:cs="Arial"/>
                                <w:color w:val="000000"/>
                                <w:sz w:val="6"/>
                                <w:szCs w:val="6"/>
                                <w:lang w:val="es-MX"/>
                              </w:rPr>
                            </w:pPr>
                          </w:p>
                          <w:p w14:paraId="006940ED"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RECIBE  PROGRAMA  Y REALIZA PREVERIFICACIONES A LOCALIDADES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72608" behindDoc="0" locked="0" layoutInCell="1" allowOverlap="1" wp14:anchorId="00693ACE" wp14:editId="00693ACF">
                      <wp:simplePos x="0" y="0"/>
                      <wp:positionH relativeFrom="column">
                        <wp:posOffset>1217930</wp:posOffset>
                      </wp:positionH>
                      <wp:positionV relativeFrom="paragraph">
                        <wp:posOffset>704215</wp:posOffset>
                      </wp:positionV>
                      <wp:extent cx="0" cy="272415"/>
                      <wp:effectExtent l="58420" t="10795" r="55880" b="21590"/>
                      <wp:wrapNone/>
                      <wp:docPr id="215" name="Conector recto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2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53392" id="Conector recto 215" o:spid="_x0000_s1026" style="position:absolute;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9pt,55.45pt" to="95.9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71584" behindDoc="0" locked="0" layoutInCell="1" allowOverlap="1" wp14:anchorId="00693AD0" wp14:editId="00693AD1">
                      <wp:simplePos x="0" y="0"/>
                      <wp:positionH relativeFrom="column">
                        <wp:posOffset>758825</wp:posOffset>
                      </wp:positionH>
                      <wp:positionV relativeFrom="paragraph">
                        <wp:posOffset>973455</wp:posOffset>
                      </wp:positionV>
                      <wp:extent cx="911225" cy="351155"/>
                      <wp:effectExtent l="8890" t="13335" r="13335" b="6985"/>
                      <wp:wrapNone/>
                      <wp:docPr id="214" name="Rectángulo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51155"/>
                              </a:xfrm>
                              <a:prstGeom prst="rect">
                                <a:avLst/>
                              </a:prstGeom>
                              <a:solidFill>
                                <a:srgbClr val="FFFFFF"/>
                              </a:solidFill>
                              <a:ln w="9525">
                                <a:solidFill>
                                  <a:srgbClr val="000000"/>
                                </a:solidFill>
                                <a:miter lim="800000"/>
                                <a:headEnd/>
                                <a:tailEnd/>
                              </a:ln>
                            </wps:spPr>
                            <wps:txbx>
                              <w:txbxContent>
                                <w:p w14:paraId="006940EE" w14:textId="77777777" w:rsidR="00496C4F" w:rsidRDefault="00496C4F" w:rsidP="007A622B">
                                  <w:pPr>
                                    <w:jc w:val="center"/>
                                    <w:rPr>
                                      <w:rFonts w:ascii="Arial Narrow" w:hAnsi="Arial Narrow" w:cs="Arial"/>
                                      <w:color w:val="000000"/>
                                      <w:sz w:val="6"/>
                                      <w:szCs w:val="6"/>
                                      <w:lang w:val="es-MX"/>
                                    </w:rPr>
                                  </w:pPr>
                                </w:p>
                                <w:p w14:paraId="006940EF"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ENVÍA DOCUMENTACIÓN TÉCNICA DE PREVERIFICACIONES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D0" id="Rectángulo 214" o:spid="_x0000_s1598" style="position:absolute;left:0;text-align:left;margin-left:59.75pt;margin-top:76.65pt;width:71.75pt;height:27.6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">
                      <v:textbox inset=".5mm,.3mm,.5mm,.3mm">
                        <w:txbxContent>
                          <w:p w14:paraId="006940EE" w14:textId="77777777" w:rsidR="00496C4F" w:rsidRDefault="00496C4F" w:rsidP="007A622B">
                            <w:pPr>
                              <w:jc w:val="center"/>
                              <w:rPr>
                                <w:rFonts w:ascii="Arial Narrow" w:hAnsi="Arial Narrow" w:cs="Arial"/>
                                <w:color w:val="000000"/>
                                <w:sz w:val="6"/>
                                <w:szCs w:val="6"/>
                                <w:lang w:val="es-MX"/>
                              </w:rPr>
                            </w:pPr>
                          </w:p>
                          <w:p w14:paraId="006940EF"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ENVÍA DOCUMENTACIÓN TÉCNICA DE PREVERIFICACIONES</w:t>
                            </w:r>
                          </w:p>
                        </w:txbxContent>
                      </v:textbox>
                    </v:rect>
                  </w:pict>
                </mc:Fallback>
              </mc:AlternateContent>
            </w:r>
          </w:p>
        </w:tc>
        <w:tc>
          <w:tcPr>
            <w:tcW w:w="2421" w:type="dxa"/>
            <w:gridSpan w:val="2"/>
          </w:tcPr>
          <w:p w14:paraId="00693253" w14:textId="77777777" w:rsidR="007A622B" w:rsidRDefault="007A622B" w:rsidP="0086500C">
            <w:pPr>
              <w:jc w:val="center"/>
              <w:rPr>
                <w:rFonts w:ascii="Arial Narrow" w:hAnsi="Arial Narrow" w:cs="Arial"/>
                <w:noProof/>
                <w:sz w:val="22"/>
                <w:szCs w:val="22"/>
                <w:lang w:val="es-ES"/>
              </w:rPr>
            </w:pPr>
          </w:p>
        </w:tc>
      </w:tr>
    </w:tbl>
    <w:p w14:paraId="00693255" w14:textId="77777777" w:rsidR="007A622B" w:rsidRDefault="007A622B" w:rsidP="007A622B">
      <w:pPr>
        <w:tabs>
          <w:tab w:val="left" w:pos="3770"/>
        </w:tabs>
        <w:ind w:left="1680"/>
        <w:jc w:val="both"/>
      </w:pPr>
    </w:p>
    <w:p w14:paraId="00693256" w14:textId="77777777" w:rsidR="007A622B" w:rsidRDefault="007A622B" w:rsidP="007A622B">
      <w:pPr>
        <w:ind w:left="1680"/>
        <w:jc w:val="both"/>
      </w:pPr>
      <w:r>
        <w:br w:type="page"/>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419"/>
        <w:gridCol w:w="2369"/>
      </w:tblGrid>
      <w:tr w:rsidR="007A622B" w14:paraId="0069325A" w14:textId="77777777" w:rsidTr="0086500C">
        <w:trPr>
          <w:trHeight w:val="277"/>
        </w:trPr>
        <w:tc>
          <w:tcPr>
            <w:tcW w:w="2268" w:type="dxa"/>
            <w:vAlign w:val="center"/>
          </w:tcPr>
          <w:p w14:paraId="00693257" w14:textId="77777777" w:rsidR="007A622B" w:rsidRDefault="007A622B" w:rsidP="0086500C">
            <w:pPr>
              <w:jc w:val="center"/>
              <w:rPr>
                <w:rFonts w:ascii="Arial Narrow" w:hAnsi="Arial Narrow" w:cs="Arial"/>
                <w:noProof/>
              </w:rPr>
            </w:pPr>
            <w:r>
              <w:rPr>
                <w:rFonts w:ascii="Arial Narrow" w:hAnsi="Arial Narrow" w:cs="Arial"/>
                <w:noProof/>
              </w:rPr>
              <w:lastRenderedPageBreak/>
              <w:t>Coordinación del Programa Nacional e-México</w:t>
            </w:r>
          </w:p>
        </w:tc>
        <w:tc>
          <w:tcPr>
            <w:tcW w:w="4419" w:type="dxa"/>
            <w:vAlign w:val="center"/>
          </w:tcPr>
          <w:p w14:paraId="00693258" w14:textId="77777777" w:rsidR="007A622B" w:rsidRDefault="007A622B" w:rsidP="0086500C">
            <w:pPr>
              <w:jc w:val="center"/>
              <w:rPr>
                <w:rFonts w:ascii="Arial Narrow" w:hAnsi="Arial Narrow" w:cs="Arial"/>
              </w:rPr>
            </w:pPr>
            <w:r>
              <w:rPr>
                <w:rFonts w:ascii="Arial Narrow" w:hAnsi="Arial Narrow" w:cs="Arial"/>
              </w:rPr>
              <w:t>Subdirección de Comunicaciones/Departamento de Radio y Televisión</w:t>
            </w:r>
          </w:p>
        </w:tc>
        <w:tc>
          <w:tcPr>
            <w:tcW w:w="2369" w:type="dxa"/>
            <w:vAlign w:val="center"/>
          </w:tcPr>
          <w:p w14:paraId="00693259" w14:textId="77777777" w:rsidR="007A622B" w:rsidRDefault="007A622B" w:rsidP="0086500C">
            <w:pPr>
              <w:jc w:val="center"/>
              <w:rPr>
                <w:rFonts w:ascii="Arial Narrow" w:hAnsi="Arial Narrow" w:cs="Arial"/>
              </w:rPr>
            </w:pPr>
            <w:r>
              <w:rPr>
                <w:rFonts w:ascii="Arial Narrow" w:hAnsi="Arial Narrow" w:cs="Arial"/>
              </w:rPr>
              <w:t>Unidad de Planeación y Evaluación</w:t>
            </w:r>
          </w:p>
        </w:tc>
      </w:tr>
      <w:tr w:rsidR="007A622B" w14:paraId="0069325E" w14:textId="77777777" w:rsidTr="0086500C">
        <w:trPr>
          <w:trHeight w:val="11581"/>
        </w:trPr>
        <w:tc>
          <w:tcPr>
            <w:tcW w:w="2268" w:type="dxa"/>
          </w:tcPr>
          <w:p w14:paraId="0069325B" w14:textId="77777777" w:rsidR="007A622B" w:rsidRDefault="007A622B" w:rsidP="0086500C">
            <w:pPr>
              <w:jc w:val="center"/>
              <w:rPr>
                <w:rFonts w:ascii="Arial Narrow" w:hAnsi="Arial Narrow" w:cs="Arial"/>
                <w:noProof/>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017664" behindDoc="0" locked="0" layoutInCell="1" allowOverlap="1" wp14:anchorId="00693AD2" wp14:editId="00693AD3">
                      <wp:simplePos x="0" y="0"/>
                      <wp:positionH relativeFrom="column">
                        <wp:posOffset>1258570</wp:posOffset>
                      </wp:positionH>
                      <wp:positionV relativeFrom="paragraph">
                        <wp:posOffset>2231390</wp:posOffset>
                      </wp:positionV>
                      <wp:extent cx="236220" cy="0"/>
                      <wp:effectExtent l="14605" t="56515" r="6350" b="57785"/>
                      <wp:wrapNone/>
                      <wp:docPr id="213" name="Conector recto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2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B6BB2" id="Conector recto 213" o:spid="_x0000_s1026" style="position:absolute;flip:x;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1pt,175.7pt" to="117.7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14592" behindDoc="0" locked="0" layoutInCell="1" allowOverlap="1" wp14:anchorId="00693AD4" wp14:editId="00693AD5">
                      <wp:simplePos x="0" y="0"/>
                      <wp:positionH relativeFrom="column">
                        <wp:posOffset>343535</wp:posOffset>
                      </wp:positionH>
                      <wp:positionV relativeFrom="paragraph">
                        <wp:posOffset>1884045</wp:posOffset>
                      </wp:positionV>
                      <wp:extent cx="911225" cy="571500"/>
                      <wp:effectExtent l="13970" t="13970" r="8255" b="5080"/>
                      <wp:wrapNone/>
                      <wp:docPr id="212" name="Rectángulo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571500"/>
                              </a:xfrm>
                              <a:prstGeom prst="rect">
                                <a:avLst/>
                              </a:prstGeom>
                              <a:solidFill>
                                <a:srgbClr val="FFFFFF"/>
                              </a:solidFill>
                              <a:ln w="9525">
                                <a:solidFill>
                                  <a:srgbClr val="000000"/>
                                </a:solidFill>
                                <a:miter lim="800000"/>
                                <a:headEnd/>
                                <a:tailEnd/>
                              </a:ln>
                            </wps:spPr>
                            <wps:txbx>
                              <w:txbxContent>
                                <w:p w14:paraId="006940F0" w14:textId="77777777" w:rsidR="00496C4F" w:rsidRDefault="00496C4F" w:rsidP="007A622B">
                                  <w:pPr>
                                    <w:jc w:val="center"/>
                                    <w:rPr>
                                      <w:rFonts w:ascii="Arial Narrow" w:hAnsi="Arial Narrow" w:cs="Arial"/>
                                      <w:color w:val="000000"/>
                                      <w:sz w:val="6"/>
                                      <w:szCs w:val="6"/>
                                      <w:lang w:val="es-MX"/>
                                    </w:rPr>
                                  </w:pPr>
                                </w:p>
                                <w:p w14:paraId="006940F1"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EN CASO DE SOLICITUD DE CANCELACIÓN O REUBICACIÓN, ELABORA ALTAS Y BAJAS, PROGRAMA E  INFORMA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D4" id="Rectángulo 212" o:spid="_x0000_s1599" style="position:absolute;left:0;text-align:left;margin-left:27.05pt;margin-top:148.35pt;width:71.75pt;height:4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">
                      <v:textbox inset=".5mm,.3mm,.5mm,.3mm">
                        <w:txbxContent>
                          <w:p w14:paraId="006940F0" w14:textId="77777777" w:rsidR="00496C4F" w:rsidRDefault="00496C4F" w:rsidP="007A622B">
                            <w:pPr>
                              <w:jc w:val="center"/>
                              <w:rPr>
                                <w:rFonts w:ascii="Arial Narrow" w:hAnsi="Arial Narrow" w:cs="Arial"/>
                                <w:color w:val="000000"/>
                                <w:sz w:val="6"/>
                                <w:szCs w:val="6"/>
                                <w:lang w:val="es-MX"/>
                              </w:rPr>
                            </w:pPr>
                          </w:p>
                          <w:p w14:paraId="006940F1"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EN CASO DE SOLICITUD DE CANCELACIÓN O REUBICACIÓN, ELABORA ALTAS Y BAJAS, PROGRAMA E  INFORMA</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15616" behindDoc="0" locked="0" layoutInCell="1" allowOverlap="1" wp14:anchorId="00693AD6" wp14:editId="00693AD7">
                      <wp:simplePos x="0" y="0"/>
                      <wp:positionH relativeFrom="column">
                        <wp:posOffset>686435</wp:posOffset>
                      </wp:positionH>
                      <wp:positionV relativeFrom="paragraph">
                        <wp:posOffset>2799080</wp:posOffset>
                      </wp:positionV>
                      <wp:extent cx="228600" cy="228600"/>
                      <wp:effectExtent l="13970" t="5080" r="5080" b="13970"/>
                      <wp:wrapNone/>
                      <wp:docPr id="211" name="Elips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006940F2" w14:textId="77777777" w:rsidR="00496C4F" w:rsidRDefault="00496C4F" w:rsidP="007A622B">
                                  <w:pPr>
                                    <w:rPr>
                                      <w:rFonts w:ascii="Arial Narrow" w:hAnsi="Arial Narrow"/>
                                      <w:sz w:val="12"/>
                                      <w:szCs w:val="12"/>
                                      <w:lang w:val="es-MX"/>
                                    </w:rPr>
                                  </w:pPr>
                                  <w:r>
                                    <w:rPr>
                                      <w:rFonts w:ascii="Arial Narrow" w:hAnsi="Arial Narrow"/>
                                      <w:sz w:val="12"/>
                                      <w:szCs w:val="12"/>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AD6" id="Elipse 211" o:spid="_x0000_s1600" style="position:absolute;left:0;text-align:left;margin-left:54.05pt;margin-top:220.4pt;width:18pt;height:18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">
                      <v:textbox>
                        <w:txbxContent>
                          <w:p w14:paraId="006940F2" w14:textId="77777777" w:rsidR="00496C4F" w:rsidRDefault="00496C4F" w:rsidP="007A622B">
                            <w:pPr>
                              <w:rPr>
                                <w:rFonts w:ascii="Arial Narrow" w:hAnsi="Arial Narrow"/>
                                <w:sz w:val="12"/>
                                <w:szCs w:val="12"/>
                                <w:lang w:val="es-MX"/>
                              </w:rPr>
                            </w:pPr>
                            <w:r>
                              <w:rPr>
                                <w:rFonts w:ascii="Arial Narrow" w:hAnsi="Arial Narrow"/>
                                <w:sz w:val="12"/>
                                <w:szCs w:val="12"/>
                                <w:lang w:val="es-MX"/>
                              </w:rPr>
                              <w:t>3</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16640" behindDoc="0" locked="0" layoutInCell="1" allowOverlap="1" wp14:anchorId="00693AD8" wp14:editId="00693AD9">
                      <wp:simplePos x="0" y="0"/>
                      <wp:positionH relativeFrom="column">
                        <wp:posOffset>789305</wp:posOffset>
                      </wp:positionH>
                      <wp:positionV relativeFrom="paragraph">
                        <wp:posOffset>2454910</wp:posOffset>
                      </wp:positionV>
                      <wp:extent cx="0" cy="342900"/>
                      <wp:effectExtent l="59690" t="13335" r="54610" b="15240"/>
                      <wp:wrapNone/>
                      <wp:docPr id="210" name="Conector recto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82F9A" id="Conector recto 210"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5pt,193.3pt" to="62.15pt,2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">
                      <v:stroke endarrow="block"/>
                    </v:line>
                  </w:pict>
                </mc:Fallback>
              </mc:AlternateContent>
            </w:r>
          </w:p>
        </w:tc>
        <w:tc>
          <w:tcPr>
            <w:tcW w:w="4419" w:type="dxa"/>
          </w:tcPr>
          <w:p w14:paraId="0069325C" w14:textId="77777777" w:rsidR="007A622B" w:rsidRDefault="007A622B" w:rsidP="0086500C">
            <w:pPr>
              <w:jc w:val="cente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1996160" behindDoc="0" locked="0" layoutInCell="1" allowOverlap="1" wp14:anchorId="00693ADA" wp14:editId="00693ADB">
                      <wp:simplePos x="0" y="0"/>
                      <wp:positionH relativeFrom="column">
                        <wp:posOffset>2117725</wp:posOffset>
                      </wp:positionH>
                      <wp:positionV relativeFrom="paragraph">
                        <wp:posOffset>1601470</wp:posOffset>
                      </wp:positionV>
                      <wp:extent cx="0" cy="883920"/>
                      <wp:effectExtent l="56515" t="7620" r="57785" b="22860"/>
                      <wp:wrapNone/>
                      <wp:docPr id="209" name="Conector recto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AC0C0" id="Conector recto 209"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75pt,126.1pt" to="166.75pt,1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95136" behindDoc="0" locked="0" layoutInCell="1" allowOverlap="1" wp14:anchorId="00693ADC" wp14:editId="00693ADD">
                      <wp:simplePos x="0" y="0"/>
                      <wp:positionH relativeFrom="column">
                        <wp:posOffset>500380</wp:posOffset>
                      </wp:positionH>
                      <wp:positionV relativeFrom="paragraph">
                        <wp:posOffset>1598295</wp:posOffset>
                      </wp:positionV>
                      <wp:extent cx="0" cy="400685"/>
                      <wp:effectExtent l="58420" t="13970" r="55880" b="23495"/>
                      <wp:wrapNone/>
                      <wp:docPr id="208" name="Conector recto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3171C" id="Conector recto 208"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125.85pt" to="39.4pt,1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97184" behindDoc="0" locked="0" layoutInCell="1" allowOverlap="1" wp14:anchorId="00693ADE" wp14:editId="00693ADF">
                      <wp:simplePos x="0" y="0"/>
                      <wp:positionH relativeFrom="column">
                        <wp:posOffset>1191260</wp:posOffset>
                      </wp:positionH>
                      <wp:positionV relativeFrom="paragraph">
                        <wp:posOffset>3337560</wp:posOffset>
                      </wp:positionV>
                      <wp:extent cx="457200" cy="0"/>
                      <wp:effectExtent l="15875" t="57785" r="12700" b="56515"/>
                      <wp:wrapNone/>
                      <wp:docPr id="207" name="Conector recto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E0EDE" id="Conector recto 207" o:spid="_x0000_s1026" style="position:absolute;flip:x;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8pt,262.8pt" to="129.8pt,2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668480" behindDoc="0" locked="0" layoutInCell="1" allowOverlap="1" wp14:anchorId="00693AE0" wp14:editId="00693AE1">
                      <wp:simplePos x="0" y="0"/>
                      <wp:positionH relativeFrom="column">
                        <wp:posOffset>2102485</wp:posOffset>
                      </wp:positionH>
                      <wp:positionV relativeFrom="paragraph">
                        <wp:posOffset>2729865</wp:posOffset>
                      </wp:positionV>
                      <wp:extent cx="0" cy="342900"/>
                      <wp:effectExtent l="60325" t="12065" r="53975" b="16510"/>
                      <wp:wrapNone/>
                      <wp:docPr id="206" name="Conector recto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80487" id="Conector recto 20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55pt,214.95pt" to="165.55pt,2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12544" behindDoc="0" locked="0" layoutInCell="1" allowOverlap="1" wp14:anchorId="00693AE2" wp14:editId="00693AE3">
                      <wp:simplePos x="0" y="0"/>
                      <wp:positionH relativeFrom="column">
                        <wp:posOffset>1534795</wp:posOffset>
                      </wp:positionH>
                      <wp:positionV relativeFrom="paragraph">
                        <wp:posOffset>3060700</wp:posOffset>
                      </wp:positionV>
                      <wp:extent cx="1143000" cy="571500"/>
                      <wp:effectExtent l="16510" t="19050" r="21590" b="19050"/>
                      <wp:wrapNone/>
                      <wp:docPr id="205" name="Decisión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flowChartDecision">
                                <a:avLst/>
                              </a:prstGeom>
                              <a:solidFill>
                                <a:srgbClr val="FFFFFF"/>
                              </a:solidFill>
                              <a:ln w="9525">
                                <a:solidFill>
                                  <a:srgbClr val="000000"/>
                                </a:solidFill>
                                <a:miter lim="800000"/>
                                <a:headEnd/>
                                <a:tailEnd/>
                              </a:ln>
                            </wps:spPr>
                            <wps:txbx>
                              <w:txbxContent>
                                <w:p w14:paraId="006940F3" w14:textId="77777777" w:rsidR="00496C4F" w:rsidRDefault="00496C4F" w:rsidP="007A622B">
                                  <w:pPr>
                                    <w:jc w:val="center"/>
                                    <w:rPr>
                                      <w:rFonts w:ascii="Arial Narrow" w:hAnsi="Arial Narrow"/>
                                      <w:sz w:val="12"/>
                                      <w:szCs w:val="12"/>
                                    </w:rPr>
                                  </w:pPr>
                                  <w:proofErr w:type="gramStart"/>
                                  <w:r>
                                    <w:rPr>
                                      <w:rFonts w:ascii="Arial Narrow" w:hAnsi="Arial Narrow"/>
                                      <w:sz w:val="12"/>
                                      <w:szCs w:val="12"/>
                                    </w:rPr>
                                    <w:t>PROBLEMA DE CONECTIVIDAD?</w:t>
                                  </w:r>
                                  <w:proofErr w:type="gramEnd"/>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AE2" id="Decisión 205" o:spid="_x0000_s1601" type="#_x0000_t110" style="position:absolute;left:0;text-align:left;margin-left:120.85pt;margin-top:241pt;width:90pt;height:4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">
                      <v:textbox inset=".5mm,,.5mm">
                        <w:txbxContent>
                          <w:p w14:paraId="006940F3" w14:textId="77777777" w:rsidR="00496C4F" w:rsidRDefault="00496C4F" w:rsidP="007A622B">
                            <w:pPr>
                              <w:jc w:val="center"/>
                              <w:rPr>
                                <w:rFonts w:ascii="Arial Narrow" w:hAnsi="Arial Narrow"/>
                                <w:sz w:val="12"/>
                                <w:szCs w:val="12"/>
                              </w:rPr>
                            </w:pPr>
                            <w:proofErr w:type="gramStart"/>
                            <w:r>
                              <w:rPr>
                                <w:rFonts w:ascii="Arial Narrow" w:hAnsi="Arial Narrow"/>
                                <w:sz w:val="12"/>
                                <w:szCs w:val="12"/>
                              </w:rPr>
                              <w:t>PROBLEMA DE CONECTIVIDAD?</w:t>
                            </w:r>
                            <w:proofErr w:type="gramEnd"/>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08448" behindDoc="0" locked="0" layoutInCell="1" allowOverlap="1" wp14:anchorId="00693AE4" wp14:editId="00693AE5">
                      <wp:simplePos x="0" y="0"/>
                      <wp:positionH relativeFrom="column">
                        <wp:posOffset>2220595</wp:posOffset>
                      </wp:positionH>
                      <wp:positionV relativeFrom="paragraph">
                        <wp:posOffset>3736975</wp:posOffset>
                      </wp:positionV>
                      <wp:extent cx="228600" cy="114300"/>
                      <wp:effectExtent l="0" t="0" r="2540" b="0"/>
                      <wp:wrapNone/>
                      <wp:docPr id="204" name="Cuadro de texto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0F4" w14:textId="77777777" w:rsidR="00496C4F" w:rsidRDefault="00496C4F" w:rsidP="007A622B">
                                  <w:pPr>
                                    <w:rPr>
                                      <w:rFonts w:ascii="Arial Narrow" w:hAnsi="Arial Narrow"/>
                                      <w:sz w:val="12"/>
                                      <w:szCs w:val="12"/>
                                    </w:rPr>
                                  </w:pPr>
                                  <w:r>
                                    <w:rPr>
                                      <w:rFonts w:ascii="Arial Narrow" w:hAnsi="Arial Narrow"/>
                                      <w:sz w:val="12"/>
                                      <w:szCs w:val="12"/>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AE4" id="Cuadro de texto 204" o:spid="_x0000_s1602" type="#_x0000_t202" style="position:absolute;left:0;text-align:left;margin-left:174.85pt;margin-top:294.25pt;width:18pt;height:9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" stroked="f">
                      <v:textbox inset=".5mm,.3mm,.5mm,.3mm">
                        <w:txbxContent>
                          <w:p w14:paraId="006940F4" w14:textId="77777777" w:rsidR="00496C4F" w:rsidRDefault="00496C4F" w:rsidP="007A622B">
                            <w:pPr>
                              <w:rPr>
                                <w:rFonts w:ascii="Arial Narrow" w:hAnsi="Arial Narrow"/>
                                <w:sz w:val="12"/>
                                <w:szCs w:val="12"/>
                              </w:rPr>
                            </w:pPr>
                            <w:r>
                              <w:rPr>
                                <w:rFonts w:ascii="Arial Narrow" w:hAnsi="Arial Narrow"/>
                                <w:sz w:val="12"/>
                                <w:szCs w:val="12"/>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07424" behindDoc="0" locked="0" layoutInCell="1" allowOverlap="1" wp14:anchorId="00693AE6" wp14:editId="00693AE7">
                      <wp:simplePos x="0" y="0"/>
                      <wp:positionH relativeFrom="column">
                        <wp:posOffset>1330960</wp:posOffset>
                      </wp:positionH>
                      <wp:positionV relativeFrom="paragraph">
                        <wp:posOffset>3223260</wp:posOffset>
                      </wp:positionV>
                      <wp:extent cx="228600" cy="114300"/>
                      <wp:effectExtent l="3175" t="635" r="0" b="0"/>
                      <wp:wrapNone/>
                      <wp:docPr id="203" name="Cuadro de texto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0F5" w14:textId="77777777" w:rsidR="00496C4F" w:rsidRDefault="00496C4F" w:rsidP="007A622B">
                                  <w:pPr>
                                    <w:rPr>
                                      <w:rFonts w:ascii="Arial Narrow" w:hAnsi="Arial Narrow"/>
                                      <w:sz w:val="12"/>
                                      <w:szCs w:val="12"/>
                                    </w:rPr>
                                  </w:pPr>
                                  <w:r>
                                    <w:rPr>
                                      <w:rFonts w:ascii="Arial Narrow" w:hAnsi="Arial Narrow"/>
                                      <w:sz w:val="12"/>
                                      <w:szCs w:val="12"/>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AE6" id="Cuadro de texto 203" o:spid="_x0000_s1603" type="#_x0000_t202" style="position:absolute;left:0;text-align:left;margin-left:104.8pt;margin-top:253.8pt;width:18pt;height:9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" stroked="f">
                      <v:textbox inset=".5mm,.3mm,.5mm,.3mm">
                        <w:txbxContent>
                          <w:p w14:paraId="006940F5" w14:textId="77777777" w:rsidR="00496C4F" w:rsidRDefault="00496C4F" w:rsidP="007A622B">
                            <w:pPr>
                              <w:rPr>
                                <w:rFonts w:ascii="Arial Narrow" w:hAnsi="Arial Narrow"/>
                                <w:sz w:val="12"/>
                                <w:szCs w:val="12"/>
                              </w:rPr>
                            </w:pPr>
                            <w:r>
                              <w:rPr>
                                <w:rFonts w:ascii="Arial Narrow" w:hAnsi="Arial Narrow"/>
                                <w:sz w:val="12"/>
                                <w:szCs w:val="12"/>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02304" behindDoc="0" locked="0" layoutInCell="1" allowOverlap="1" wp14:anchorId="00693AE8" wp14:editId="00693AE9">
                      <wp:simplePos x="0" y="0"/>
                      <wp:positionH relativeFrom="column">
                        <wp:posOffset>2122170</wp:posOffset>
                      </wp:positionH>
                      <wp:positionV relativeFrom="paragraph">
                        <wp:posOffset>3634740</wp:posOffset>
                      </wp:positionV>
                      <wp:extent cx="0" cy="457200"/>
                      <wp:effectExtent l="60960" t="12065" r="53340" b="16510"/>
                      <wp:wrapNone/>
                      <wp:docPr id="202" name="Conector recto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7713E" id="Conector recto 202" o:spid="_x0000_s1026" style="position:absolute;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pt,286.2pt" to="167.1pt,3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13568" behindDoc="0" locked="0" layoutInCell="1" allowOverlap="1" wp14:anchorId="00693AEA" wp14:editId="00693AEB">
                      <wp:simplePos x="0" y="0"/>
                      <wp:positionH relativeFrom="column">
                        <wp:posOffset>731520</wp:posOffset>
                      </wp:positionH>
                      <wp:positionV relativeFrom="paragraph">
                        <wp:posOffset>3732530</wp:posOffset>
                      </wp:positionV>
                      <wp:extent cx="0" cy="342900"/>
                      <wp:effectExtent l="60960" t="5080" r="53340" b="23495"/>
                      <wp:wrapNone/>
                      <wp:docPr id="201" name="Conector recto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2DF4F" id="Conector recto 201" o:spid="_x0000_s1026" style="position:absolute;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293.9pt" to="57.6pt,3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03328" behindDoc="0" locked="0" layoutInCell="1" allowOverlap="1" wp14:anchorId="00693AEC" wp14:editId="00693AED">
                      <wp:simplePos x="0" y="0"/>
                      <wp:positionH relativeFrom="column">
                        <wp:posOffset>622935</wp:posOffset>
                      </wp:positionH>
                      <wp:positionV relativeFrom="paragraph">
                        <wp:posOffset>4076065</wp:posOffset>
                      </wp:positionV>
                      <wp:extent cx="228600" cy="228600"/>
                      <wp:effectExtent l="9525" t="5715" r="9525" b="13335"/>
                      <wp:wrapNone/>
                      <wp:docPr id="200" name="Elips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006940F6" w14:textId="77777777" w:rsidR="00496C4F" w:rsidRDefault="00496C4F" w:rsidP="007A622B">
                                  <w:pPr>
                                    <w:rPr>
                                      <w:rFonts w:ascii="Arial Narrow" w:hAnsi="Arial Narrow"/>
                                      <w:sz w:val="12"/>
                                      <w:szCs w:val="12"/>
                                    </w:rPr>
                                  </w:pPr>
                                  <w:r>
                                    <w:rPr>
                                      <w:rFonts w:ascii="Arial Narrow" w:hAnsi="Arial Narrow"/>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AEC" id="Elipse 200" o:spid="_x0000_s1604" style="position:absolute;left:0;text-align:left;margin-left:49.05pt;margin-top:320.95pt;width:18pt;height:1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">
                      <v:textbox>
                        <w:txbxContent>
                          <w:p w14:paraId="006940F6" w14:textId="77777777" w:rsidR="00496C4F" w:rsidRDefault="00496C4F" w:rsidP="007A622B">
                            <w:pPr>
                              <w:rPr>
                                <w:rFonts w:ascii="Arial Narrow" w:hAnsi="Arial Narrow"/>
                                <w:sz w:val="12"/>
                                <w:szCs w:val="12"/>
                              </w:rPr>
                            </w:pPr>
                            <w:r>
                              <w:rPr>
                                <w:rFonts w:ascii="Arial Narrow" w:hAnsi="Arial Narrow"/>
                                <w:sz w:val="12"/>
                                <w:szCs w:val="12"/>
                              </w:rPr>
                              <w:t>1</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01280" behindDoc="0" locked="0" layoutInCell="1" allowOverlap="1" wp14:anchorId="00693AEE" wp14:editId="00693AEF">
                      <wp:simplePos x="0" y="0"/>
                      <wp:positionH relativeFrom="column">
                        <wp:posOffset>1657350</wp:posOffset>
                      </wp:positionH>
                      <wp:positionV relativeFrom="paragraph">
                        <wp:posOffset>4076700</wp:posOffset>
                      </wp:positionV>
                      <wp:extent cx="911225" cy="456565"/>
                      <wp:effectExtent l="5715" t="6350" r="6985" b="13335"/>
                      <wp:wrapNone/>
                      <wp:docPr id="199" name="Rectángulo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56565"/>
                              </a:xfrm>
                              <a:prstGeom prst="rect">
                                <a:avLst/>
                              </a:prstGeom>
                              <a:solidFill>
                                <a:srgbClr val="FFFFFF"/>
                              </a:solidFill>
                              <a:ln w="9525">
                                <a:solidFill>
                                  <a:srgbClr val="000000"/>
                                </a:solidFill>
                                <a:miter lim="800000"/>
                                <a:headEnd/>
                                <a:tailEnd/>
                              </a:ln>
                            </wps:spPr>
                            <wps:txbx>
                              <w:txbxContent>
                                <w:p w14:paraId="006940F7" w14:textId="77777777" w:rsidR="00496C4F" w:rsidRDefault="00496C4F" w:rsidP="007A622B">
                                  <w:pPr>
                                    <w:jc w:val="center"/>
                                    <w:rPr>
                                      <w:rFonts w:ascii="Arial Narrow" w:hAnsi="Arial Narrow" w:cs="Arial"/>
                                      <w:color w:val="000000"/>
                                      <w:sz w:val="6"/>
                                      <w:szCs w:val="6"/>
                                      <w:lang w:val="es-MX"/>
                                    </w:rPr>
                                  </w:pPr>
                                </w:p>
                                <w:p w14:paraId="006940F8"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SE REPORTA A LA DEPENDENCIA RESPOSABLE Y DA SEGUIMIENTO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EE" id="Rectángulo 199" o:spid="_x0000_s1605" style="position:absolute;left:0;text-align:left;margin-left:130.5pt;margin-top:321pt;width:71.75pt;height:35.9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">
                      <v:textbox inset=".5mm,.3mm,.5mm,.3mm">
                        <w:txbxContent>
                          <w:p w14:paraId="006940F7" w14:textId="77777777" w:rsidR="00496C4F" w:rsidRDefault="00496C4F" w:rsidP="007A622B">
                            <w:pPr>
                              <w:jc w:val="center"/>
                              <w:rPr>
                                <w:rFonts w:ascii="Arial Narrow" w:hAnsi="Arial Narrow" w:cs="Arial"/>
                                <w:color w:val="000000"/>
                                <w:sz w:val="6"/>
                                <w:szCs w:val="6"/>
                                <w:lang w:val="es-MX"/>
                              </w:rPr>
                            </w:pPr>
                          </w:p>
                          <w:p w14:paraId="006940F8"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SE REPORTA A LA DEPENDENCIA RESPOSABLE Y DA SEGUIMIENTO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98208" behindDoc="0" locked="0" layoutInCell="1" allowOverlap="1" wp14:anchorId="00693AF0" wp14:editId="00693AF1">
                      <wp:simplePos x="0" y="0"/>
                      <wp:positionH relativeFrom="column">
                        <wp:posOffset>1994535</wp:posOffset>
                      </wp:positionH>
                      <wp:positionV relativeFrom="paragraph">
                        <wp:posOffset>4876800</wp:posOffset>
                      </wp:positionV>
                      <wp:extent cx="228600" cy="228600"/>
                      <wp:effectExtent l="9525" t="6350" r="9525" b="12700"/>
                      <wp:wrapNone/>
                      <wp:docPr id="198" name="Elips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006940F9" w14:textId="77777777" w:rsidR="00496C4F" w:rsidRDefault="00496C4F" w:rsidP="007A622B">
                                  <w:pPr>
                                    <w:rPr>
                                      <w:rFonts w:ascii="Arial Narrow" w:hAnsi="Arial Narrow"/>
                                      <w:sz w:val="12"/>
                                      <w:szCs w:val="12"/>
                                    </w:rPr>
                                  </w:pPr>
                                  <w:r>
                                    <w:rPr>
                                      <w:rFonts w:ascii="Arial Narrow" w:hAnsi="Arial Narrow"/>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AF0" id="Elipse 198" o:spid="_x0000_s1606" style="position:absolute;left:0;text-align:left;margin-left:157.05pt;margin-top:384pt;width:18pt;height:1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">
                      <v:textbox>
                        <w:txbxContent>
                          <w:p w14:paraId="006940F9" w14:textId="77777777" w:rsidR="00496C4F" w:rsidRDefault="00496C4F" w:rsidP="007A622B">
                            <w:pPr>
                              <w:rPr>
                                <w:rFonts w:ascii="Arial Narrow" w:hAnsi="Arial Narrow"/>
                                <w:sz w:val="12"/>
                                <w:szCs w:val="12"/>
                              </w:rPr>
                            </w:pPr>
                            <w:r>
                              <w:rPr>
                                <w:rFonts w:ascii="Arial Narrow" w:hAnsi="Arial Narrow"/>
                                <w:sz w:val="12"/>
                                <w:szCs w:val="12"/>
                              </w:rPr>
                              <w:t>1</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04352" behindDoc="0" locked="0" layoutInCell="1" allowOverlap="1" wp14:anchorId="00693AF2" wp14:editId="00693AF3">
                      <wp:simplePos x="0" y="0"/>
                      <wp:positionH relativeFrom="column">
                        <wp:posOffset>2105025</wp:posOffset>
                      </wp:positionH>
                      <wp:positionV relativeFrom="paragraph">
                        <wp:posOffset>4533900</wp:posOffset>
                      </wp:positionV>
                      <wp:extent cx="0" cy="342900"/>
                      <wp:effectExtent l="53340" t="6350" r="60960" b="22225"/>
                      <wp:wrapNone/>
                      <wp:docPr id="197" name="Conector recto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26FF8" id="Conector recto 197"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357pt" to="165.7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94112" behindDoc="0" locked="0" layoutInCell="1" allowOverlap="1" wp14:anchorId="00693AF4" wp14:editId="00693AF5">
                      <wp:simplePos x="0" y="0"/>
                      <wp:positionH relativeFrom="column">
                        <wp:posOffset>280035</wp:posOffset>
                      </wp:positionH>
                      <wp:positionV relativeFrom="paragraph">
                        <wp:posOffset>3161665</wp:posOffset>
                      </wp:positionV>
                      <wp:extent cx="911225" cy="570865"/>
                      <wp:effectExtent l="9525" t="5715" r="12700" b="13970"/>
                      <wp:wrapNone/>
                      <wp:docPr id="196" name="Rectángulo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570865"/>
                              </a:xfrm>
                              <a:prstGeom prst="rect">
                                <a:avLst/>
                              </a:prstGeom>
                              <a:solidFill>
                                <a:srgbClr val="FFFFFF"/>
                              </a:solidFill>
                              <a:ln w="9525">
                                <a:solidFill>
                                  <a:srgbClr val="000000"/>
                                </a:solidFill>
                                <a:miter lim="800000"/>
                                <a:headEnd/>
                                <a:tailEnd/>
                              </a:ln>
                            </wps:spPr>
                            <wps:txbx>
                              <w:txbxContent>
                                <w:p w14:paraId="006940FA" w14:textId="77777777" w:rsidR="00496C4F" w:rsidRDefault="00496C4F" w:rsidP="007A622B">
                                  <w:pPr>
                                    <w:jc w:val="center"/>
                                    <w:rPr>
                                      <w:rFonts w:ascii="Arial Narrow" w:hAnsi="Arial Narrow" w:cs="Arial"/>
                                      <w:color w:val="000000"/>
                                      <w:sz w:val="6"/>
                                      <w:szCs w:val="6"/>
                                      <w:lang w:val="es-MX"/>
                                    </w:rPr>
                                  </w:pPr>
                                </w:p>
                                <w:p w14:paraId="006940FB"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COMUNICA A LA EMPRESA PRESTADORA DEL SERVICIO PARA SU CORRECCIÓN Y DA SEGUIMIENTO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F4" id="Rectángulo 196" o:spid="_x0000_s1607" style="position:absolute;left:0;text-align:left;margin-left:22.05pt;margin-top:248.95pt;width:71.75pt;height:44.9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">
                      <v:textbox inset=".5mm,.3mm,.5mm,.3mm">
                        <w:txbxContent>
                          <w:p w14:paraId="006940FA" w14:textId="77777777" w:rsidR="00496C4F" w:rsidRDefault="00496C4F" w:rsidP="007A622B">
                            <w:pPr>
                              <w:jc w:val="center"/>
                              <w:rPr>
                                <w:rFonts w:ascii="Arial Narrow" w:hAnsi="Arial Narrow" w:cs="Arial"/>
                                <w:color w:val="000000"/>
                                <w:sz w:val="6"/>
                                <w:szCs w:val="6"/>
                                <w:lang w:val="es-MX"/>
                              </w:rPr>
                            </w:pPr>
                          </w:p>
                          <w:p w14:paraId="006940FB"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COMUNICA A LA EMPRESA PRESTADORA DEL SERVICIO PARA SU CORRECCIÓN Y DA SEGUIMIENTO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93088" behindDoc="0" locked="0" layoutInCell="1" allowOverlap="1" wp14:anchorId="00693AF6" wp14:editId="00693AF7">
                      <wp:simplePos x="0" y="0"/>
                      <wp:positionH relativeFrom="column">
                        <wp:posOffset>1652270</wp:posOffset>
                      </wp:positionH>
                      <wp:positionV relativeFrom="paragraph">
                        <wp:posOffset>2493645</wp:posOffset>
                      </wp:positionV>
                      <wp:extent cx="911225" cy="275590"/>
                      <wp:effectExtent l="10160" t="13970" r="12065" b="5715"/>
                      <wp:wrapNone/>
                      <wp:docPr id="195" name="Rectángulo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275590"/>
                              </a:xfrm>
                              <a:prstGeom prst="rect">
                                <a:avLst/>
                              </a:prstGeom>
                              <a:solidFill>
                                <a:srgbClr val="FFFFFF"/>
                              </a:solidFill>
                              <a:ln w="9525">
                                <a:solidFill>
                                  <a:srgbClr val="000000"/>
                                </a:solidFill>
                                <a:miter lim="800000"/>
                                <a:headEnd/>
                                <a:tailEnd/>
                              </a:ln>
                            </wps:spPr>
                            <wps:txbx>
                              <w:txbxContent>
                                <w:p w14:paraId="006940FC" w14:textId="77777777" w:rsidR="00496C4F" w:rsidRDefault="00496C4F" w:rsidP="007A622B">
                                  <w:pPr>
                                    <w:jc w:val="center"/>
                                    <w:rPr>
                                      <w:rFonts w:ascii="Arial Narrow" w:hAnsi="Arial Narrow" w:cs="Arial"/>
                                      <w:color w:val="000000"/>
                                      <w:sz w:val="6"/>
                                      <w:szCs w:val="6"/>
                                      <w:lang w:val="es-MX"/>
                                    </w:rPr>
                                  </w:pPr>
                                </w:p>
                                <w:p w14:paraId="006940FD"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DETERMINA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AF6" id="Rectángulo 195" o:spid="_x0000_s1608" style="position:absolute;left:0;text-align:left;margin-left:130.1pt;margin-top:196.35pt;width:71.75pt;height:21.7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">
                      <v:textbox inset=".5mm,.3mm,.5mm,.3mm">
                        <w:txbxContent>
                          <w:p w14:paraId="006940FC" w14:textId="77777777" w:rsidR="00496C4F" w:rsidRDefault="00496C4F" w:rsidP="007A622B">
                            <w:pPr>
                              <w:jc w:val="center"/>
                              <w:rPr>
                                <w:rFonts w:ascii="Arial Narrow" w:hAnsi="Arial Narrow" w:cs="Arial"/>
                                <w:color w:val="000000"/>
                                <w:sz w:val="6"/>
                                <w:szCs w:val="6"/>
                                <w:lang w:val="es-MX"/>
                              </w:rPr>
                            </w:pPr>
                          </w:p>
                          <w:p w14:paraId="006940FD"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 xml:space="preserve">DETERMINA </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18688" behindDoc="0" locked="0" layoutInCell="1" allowOverlap="1" wp14:anchorId="00693AF8" wp14:editId="00693AF9">
                      <wp:simplePos x="0" y="0"/>
                      <wp:positionH relativeFrom="column">
                        <wp:posOffset>391795</wp:posOffset>
                      </wp:positionH>
                      <wp:positionV relativeFrom="paragraph">
                        <wp:posOffset>2717800</wp:posOffset>
                      </wp:positionV>
                      <wp:extent cx="228600" cy="228600"/>
                      <wp:effectExtent l="6985" t="9525" r="12065" b="9525"/>
                      <wp:wrapNone/>
                      <wp:docPr id="194" name="Elips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006940FE" w14:textId="77777777" w:rsidR="00496C4F" w:rsidRDefault="00496C4F" w:rsidP="007A622B">
                                  <w:pPr>
                                    <w:rPr>
                                      <w:rFonts w:ascii="Arial Narrow" w:hAnsi="Arial Narrow"/>
                                      <w:sz w:val="12"/>
                                      <w:szCs w:val="12"/>
                                    </w:rPr>
                                  </w:pPr>
                                  <w:r>
                                    <w:rPr>
                                      <w:rFonts w:ascii="Arial Narrow" w:hAnsi="Arial Narrow"/>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AF8" id="Elipse 194" o:spid="_x0000_s1609" style="position:absolute;left:0;text-align:left;margin-left:30.85pt;margin-top:214pt;width:18pt;height:18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">
                      <v:textbox>
                        <w:txbxContent>
                          <w:p w14:paraId="006940FE" w14:textId="77777777" w:rsidR="00496C4F" w:rsidRDefault="00496C4F" w:rsidP="007A622B">
                            <w:pPr>
                              <w:rPr>
                                <w:rFonts w:ascii="Arial Narrow" w:hAnsi="Arial Narrow"/>
                                <w:sz w:val="12"/>
                                <w:szCs w:val="12"/>
                              </w:rPr>
                            </w:pPr>
                            <w:r>
                              <w:rPr>
                                <w:rFonts w:ascii="Arial Narrow" w:hAnsi="Arial Narrow"/>
                                <w:sz w:val="12"/>
                                <w:szCs w:val="12"/>
                              </w:rPr>
                              <w:t>2</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86944" behindDoc="0" locked="0" layoutInCell="1" allowOverlap="1" wp14:anchorId="00693AFA" wp14:editId="00693AFB">
                      <wp:simplePos x="0" y="0"/>
                      <wp:positionH relativeFrom="column">
                        <wp:posOffset>506095</wp:posOffset>
                      </wp:positionH>
                      <wp:positionV relativeFrom="paragraph">
                        <wp:posOffset>1595120</wp:posOffset>
                      </wp:positionV>
                      <wp:extent cx="1614805" cy="0"/>
                      <wp:effectExtent l="6985" t="10795" r="6985" b="8255"/>
                      <wp:wrapNone/>
                      <wp:docPr id="193" name="Conector recto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B65B9" id="Conector recto 193" o:spid="_x0000_s1026" style="position:absolute;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5pt,125.6pt" to="167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"/>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90016" behindDoc="0" locked="0" layoutInCell="1" allowOverlap="1" wp14:anchorId="00693AFC" wp14:editId="00693AFD">
                      <wp:simplePos x="0" y="0"/>
                      <wp:positionH relativeFrom="column">
                        <wp:posOffset>1287145</wp:posOffset>
                      </wp:positionH>
                      <wp:positionV relativeFrom="paragraph">
                        <wp:posOffset>407035</wp:posOffset>
                      </wp:positionV>
                      <wp:extent cx="0" cy="169545"/>
                      <wp:effectExtent l="54610" t="13335" r="59690" b="17145"/>
                      <wp:wrapNone/>
                      <wp:docPr id="192" name="Conector recto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097D83" id="Conector recto 192"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5pt,32.05pt" to="101.3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91040" behindDoc="0" locked="0" layoutInCell="1" allowOverlap="1" wp14:anchorId="00693AFE" wp14:editId="00693AFF">
                      <wp:simplePos x="0" y="0"/>
                      <wp:positionH relativeFrom="column">
                        <wp:posOffset>1282700</wp:posOffset>
                      </wp:positionH>
                      <wp:positionV relativeFrom="paragraph">
                        <wp:posOffset>1081405</wp:posOffset>
                      </wp:positionV>
                      <wp:extent cx="0" cy="226060"/>
                      <wp:effectExtent l="59690" t="11430" r="54610" b="19685"/>
                      <wp:wrapNone/>
                      <wp:docPr id="191" name="Conector recto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41BF2" id="Conector recto 191"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85.15pt" to="101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88992" behindDoc="0" locked="0" layoutInCell="1" allowOverlap="1" wp14:anchorId="00693B00" wp14:editId="00693B01">
                      <wp:simplePos x="0" y="0"/>
                      <wp:positionH relativeFrom="column">
                        <wp:posOffset>831850</wp:posOffset>
                      </wp:positionH>
                      <wp:positionV relativeFrom="paragraph">
                        <wp:posOffset>580390</wp:posOffset>
                      </wp:positionV>
                      <wp:extent cx="911225" cy="497840"/>
                      <wp:effectExtent l="8890" t="5715" r="13335" b="10795"/>
                      <wp:wrapNone/>
                      <wp:docPr id="190" name="Rectángulo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97840"/>
                              </a:xfrm>
                              <a:prstGeom prst="rect">
                                <a:avLst/>
                              </a:prstGeom>
                              <a:solidFill>
                                <a:srgbClr val="FFFFFF"/>
                              </a:solidFill>
                              <a:ln w="9525">
                                <a:solidFill>
                                  <a:srgbClr val="000000"/>
                                </a:solidFill>
                                <a:miter lim="800000"/>
                                <a:headEnd/>
                                <a:tailEnd/>
                              </a:ln>
                            </wps:spPr>
                            <wps:txbx>
                              <w:txbxContent>
                                <w:p w14:paraId="006940FF" w14:textId="77777777" w:rsidR="00496C4F" w:rsidRDefault="00496C4F" w:rsidP="007A622B">
                                  <w:pPr>
                                    <w:jc w:val="center"/>
                                    <w:rPr>
                                      <w:rFonts w:ascii="Arial Narrow" w:hAnsi="Arial Narrow" w:cs="Arial"/>
                                      <w:color w:val="000000"/>
                                      <w:sz w:val="6"/>
                                      <w:szCs w:val="6"/>
                                      <w:lang w:val="es-MX"/>
                                    </w:rPr>
                                  </w:pPr>
                                </w:p>
                                <w:p w14:paraId="00694100"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GENERA INFORMES Y LLEVA A CABO JUNTAS DE COMITÉ OPERATIVO ESTATAL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00" id="Rectángulo 190" o:spid="_x0000_s1610" style="position:absolute;left:0;text-align:left;margin-left:65.5pt;margin-top:45.7pt;width:71.75pt;height:39.2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">
                      <v:textbox inset=".5mm,.3mm,.5mm,.3mm">
                        <w:txbxContent>
                          <w:p w14:paraId="006940FF" w14:textId="77777777" w:rsidR="00496C4F" w:rsidRDefault="00496C4F" w:rsidP="007A622B">
                            <w:pPr>
                              <w:jc w:val="center"/>
                              <w:rPr>
                                <w:rFonts w:ascii="Arial Narrow" w:hAnsi="Arial Narrow" w:cs="Arial"/>
                                <w:color w:val="000000"/>
                                <w:sz w:val="6"/>
                                <w:szCs w:val="6"/>
                                <w:lang w:val="es-MX"/>
                              </w:rPr>
                            </w:pPr>
                          </w:p>
                          <w:p w14:paraId="00694100"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GENERA INFORMES Y LLEVA A CABO JUNTAS DE COMITÉ OPERATIVO ESTATAL</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06400" behindDoc="0" locked="0" layoutInCell="1" allowOverlap="1" wp14:anchorId="00693B02" wp14:editId="00693B03">
                      <wp:simplePos x="0" y="0"/>
                      <wp:positionH relativeFrom="column">
                        <wp:posOffset>1968500</wp:posOffset>
                      </wp:positionH>
                      <wp:positionV relativeFrom="paragraph">
                        <wp:posOffset>1440815</wp:posOffset>
                      </wp:positionV>
                      <wp:extent cx="228600" cy="114300"/>
                      <wp:effectExtent l="2540" t="0" r="0" b="635"/>
                      <wp:wrapNone/>
                      <wp:docPr id="189" name="Cuadro de texto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101" w14:textId="77777777" w:rsidR="00496C4F" w:rsidRDefault="00496C4F" w:rsidP="007A622B">
                                  <w:pPr>
                                    <w:rPr>
                                      <w:rFonts w:ascii="Arial Narrow" w:hAnsi="Arial Narrow"/>
                                      <w:sz w:val="12"/>
                                      <w:szCs w:val="12"/>
                                    </w:rPr>
                                  </w:pPr>
                                  <w:r>
                                    <w:rPr>
                                      <w:rFonts w:ascii="Arial Narrow" w:hAnsi="Arial Narrow"/>
                                      <w:sz w:val="12"/>
                                      <w:szCs w:val="12"/>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B02" id="Cuadro de texto 189" o:spid="_x0000_s1611" type="#_x0000_t202" style="position:absolute;left:0;text-align:left;margin-left:155pt;margin-top:113.45pt;width:18pt;height:9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" stroked="f">
                      <v:textbox inset=".5mm,.3mm,.5mm,.3mm">
                        <w:txbxContent>
                          <w:p w14:paraId="00694101" w14:textId="77777777" w:rsidR="00496C4F" w:rsidRDefault="00496C4F" w:rsidP="007A622B">
                            <w:pPr>
                              <w:rPr>
                                <w:rFonts w:ascii="Arial Narrow" w:hAnsi="Arial Narrow"/>
                                <w:sz w:val="12"/>
                                <w:szCs w:val="12"/>
                              </w:rPr>
                            </w:pPr>
                            <w:r>
                              <w:rPr>
                                <w:rFonts w:ascii="Arial Narrow" w:hAnsi="Arial Narrow"/>
                                <w:sz w:val="12"/>
                                <w:szCs w:val="12"/>
                              </w:rPr>
                              <w:t>SI</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87968" behindDoc="0" locked="0" layoutInCell="1" allowOverlap="1" wp14:anchorId="00693B04" wp14:editId="00693B05">
                      <wp:simplePos x="0" y="0"/>
                      <wp:positionH relativeFrom="column">
                        <wp:posOffset>1162685</wp:posOffset>
                      </wp:positionH>
                      <wp:positionV relativeFrom="paragraph">
                        <wp:posOffset>163830</wp:posOffset>
                      </wp:positionV>
                      <wp:extent cx="228600" cy="228600"/>
                      <wp:effectExtent l="6350" t="8255" r="12700" b="10795"/>
                      <wp:wrapNone/>
                      <wp:docPr id="188" name="Conector fuera de página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OffpageConnector">
                                <a:avLst/>
                              </a:prstGeom>
                              <a:solidFill>
                                <a:srgbClr val="FFFFFF"/>
                              </a:solidFill>
                              <a:ln w="9525">
                                <a:solidFill>
                                  <a:srgbClr val="000000"/>
                                </a:solidFill>
                                <a:miter lim="800000"/>
                                <a:headEnd/>
                                <a:tailEnd/>
                              </a:ln>
                            </wps:spPr>
                            <wps:txbx>
                              <w:txbxContent>
                                <w:p w14:paraId="00694102" w14:textId="77777777" w:rsidR="00496C4F" w:rsidRDefault="00496C4F" w:rsidP="007A622B">
                                  <w:pPr>
                                    <w:rPr>
                                      <w:rFonts w:ascii="Arial Narrow" w:hAnsi="Arial Narrow"/>
                                      <w:sz w:val="16"/>
                                      <w:szCs w:val="16"/>
                                    </w:rPr>
                                  </w:pPr>
                                  <w:r>
                                    <w:rPr>
                                      <w:rFonts w:ascii="Arial Narrow" w:hAnsi="Arial Narrow"/>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B04" id="Conector fuera de página 188" o:spid="_x0000_s1612" type="#_x0000_t177" style="position:absolute;left:0;text-align:left;margin-left:91.55pt;margin-top:12.9pt;width:18pt;height:18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0jHwIAAD4EAAAOAAAAZHJzL2Uyb0RvYy54bWysU9tu2zAMfR+wfxD0vtjxki414hRFugwD&#10;ugvQ7QMUWbaFyaJGKbG7rx8lp2l2eRqmB4EUx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">
                      <v:textbox>
                        <w:txbxContent>
                          <w:p w14:paraId="00694102" w14:textId="77777777" w:rsidR="00496C4F" w:rsidRDefault="00496C4F" w:rsidP="007A622B">
                            <w:pPr>
                              <w:rPr>
                                <w:rFonts w:ascii="Arial Narrow" w:hAnsi="Arial Narrow"/>
                                <w:sz w:val="16"/>
                                <w:szCs w:val="16"/>
                              </w:rPr>
                            </w:pPr>
                            <w:r>
                              <w:rPr>
                                <w:rFonts w:ascii="Arial Narrow" w:hAnsi="Arial Narrow"/>
                                <w:sz w:val="16"/>
                                <w:szCs w:val="16"/>
                              </w:rPr>
                              <w:t>A</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92064" behindDoc="0" locked="0" layoutInCell="1" allowOverlap="1" wp14:anchorId="00693B06" wp14:editId="00693B07">
                      <wp:simplePos x="0" y="0"/>
                      <wp:positionH relativeFrom="column">
                        <wp:posOffset>763270</wp:posOffset>
                      </wp:positionH>
                      <wp:positionV relativeFrom="paragraph">
                        <wp:posOffset>1302385</wp:posOffset>
                      </wp:positionV>
                      <wp:extent cx="1028700" cy="571500"/>
                      <wp:effectExtent l="16510" t="13335" r="21590" b="5715"/>
                      <wp:wrapNone/>
                      <wp:docPr id="187" name="Decisión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flowChartDecision">
                                <a:avLst/>
                              </a:prstGeom>
                              <a:solidFill>
                                <a:srgbClr val="FFFFFF"/>
                              </a:solidFill>
                              <a:ln w="9525">
                                <a:solidFill>
                                  <a:srgbClr val="000000"/>
                                </a:solidFill>
                                <a:miter lim="800000"/>
                                <a:headEnd/>
                                <a:tailEnd/>
                              </a:ln>
                            </wps:spPr>
                            <wps:txbx>
                              <w:txbxContent>
                                <w:p w14:paraId="00694103" w14:textId="77777777" w:rsidR="00496C4F" w:rsidRDefault="00496C4F" w:rsidP="007A622B">
                                  <w:pPr>
                                    <w:jc w:val="center"/>
                                    <w:rPr>
                                      <w:rFonts w:ascii="Arial Narrow" w:hAnsi="Arial Narrow"/>
                                      <w:sz w:val="12"/>
                                      <w:szCs w:val="12"/>
                                    </w:rPr>
                                  </w:pPr>
                                  <w:r>
                                    <w:rPr>
                                      <w:rFonts w:ascii="Arial Narrow" w:hAnsi="Arial Narrow"/>
                                      <w:sz w:val="12"/>
                                      <w:szCs w:val="12"/>
                                    </w:rPr>
                                    <w:t>¿OPERACIÓN DEFICIENTE?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B06" id="Decisión 187" o:spid="_x0000_s1613" type="#_x0000_t110" style="position:absolute;left:0;text-align:left;margin-left:60.1pt;margin-top:102.55pt;width:81pt;height:4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">
                      <v:textbox>
                        <w:txbxContent>
                          <w:p w14:paraId="00694103" w14:textId="77777777" w:rsidR="00496C4F" w:rsidRDefault="00496C4F" w:rsidP="007A622B">
                            <w:pPr>
                              <w:jc w:val="center"/>
                              <w:rPr>
                                <w:rFonts w:ascii="Arial Narrow" w:hAnsi="Arial Narrow"/>
                                <w:sz w:val="12"/>
                                <w:szCs w:val="12"/>
                              </w:rPr>
                            </w:pPr>
                            <w:r>
                              <w:rPr>
                                <w:rFonts w:ascii="Arial Narrow" w:hAnsi="Arial Narrow"/>
                                <w:sz w:val="12"/>
                                <w:szCs w:val="12"/>
                              </w:rPr>
                              <w:t>¿OPERACIÓN DEFICIENTE?</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00256" behindDoc="0" locked="0" layoutInCell="1" allowOverlap="1" wp14:anchorId="00693B08" wp14:editId="00693B09">
                      <wp:simplePos x="0" y="0"/>
                      <wp:positionH relativeFrom="column">
                        <wp:posOffset>1191895</wp:posOffset>
                      </wp:positionH>
                      <wp:positionV relativeFrom="paragraph">
                        <wp:posOffset>2123440</wp:posOffset>
                      </wp:positionV>
                      <wp:extent cx="228600" cy="228600"/>
                      <wp:effectExtent l="6985" t="5715" r="12065" b="13335"/>
                      <wp:wrapNone/>
                      <wp:docPr id="186" name="Elips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00694104" w14:textId="77777777" w:rsidR="00496C4F" w:rsidRDefault="00496C4F" w:rsidP="007A622B">
                                  <w:pPr>
                                    <w:rPr>
                                      <w:rFonts w:ascii="Arial Narrow" w:hAnsi="Arial Narrow"/>
                                      <w:sz w:val="12"/>
                                      <w:szCs w:val="12"/>
                                    </w:rPr>
                                  </w:pPr>
                                  <w:r>
                                    <w:rPr>
                                      <w:rFonts w:ascii="Arial Narrow" w:hAnsi="Arial Narrow"/>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B08" id="Elipse 186" o:spid="_x0000_s1614" style="position:absolute;left:0;text-align:left;margin-left:93.85pt;margin-top:167.2pt;width:18pt;height:1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">
                      <v:textbox>
                        <w:txbxContent>
                          <w:p w14:paraId="00694104" w14:textId="77777777" w:rsidR="00496C4F" w:rsidRDefault="00496C4F" w:rsidP="007A622B">
                            <w:pPr>
                              <w:rPr>
                                <w:rFonts w:ascii="Arial Narrow" w:hAnsi="Arial Narrow"/>
                                <w:sz w:val="12"/>
                                <w:szCs w:val="12"/>
                              </w:rPr>
                            </w:pPr>
                            <w:r>
                              <w:rPr>
                                <w:rFonts w:ascii="Arial Narrow" w:hAnsi="Arial Narrow"/>
                                <w:sz w:val="12"/>
                                <w:szCs w:val="12"/>
                              </w:rPr>
                              <w:t>1</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11520" behindDoc="0" locked="0" layoutInCell="1" allowOverlap="1" wp14:anchorId="00693B0A" wp14:editId="00693B0B">
                      <wp:simplePos x="0" y="0"/>
                      <wp:positionH relativeFrom="column">
                        <wp:posOffset>499745</wp:posOffset>
                      </wp:positionH>
                      <wp:positionV relativeFrom="paragraph">
                        <wp:posOffset>2378710</wp:posOffset>
                      </wp:positionV>
                      <wp:extent cx="0" cy="337820"/>
                      <wp:effectExtent l="57785" t="13335" r="56515" b="20320"/>
                      <wp:wrapNone/>
                      <wp:docPr id="185" name="Conector recto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30DCA4" id="Conector recto 185" o:spid="_x0000_s1026" style="position:absolute;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5pt,187.3pt" to="39.35pt,2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09472" behindDoc="0" locked="0" layoutInCell="1" allowOverlap="1" wp14:anchorId="00693B0C" wp14:editId="00693B0D">
                      <wp:simplePos x="0" y="0"/>
                      <wp:positionH relativeFrom="column">
                        <wp:posOffset>51435</wp:posOffset>
                      </wp:positionH>
                      <wp:positionV relativeFrom="paragraph">
                        <wp:posOffset>1998980</wp:posOffset>
                      </wp:positionV>
                      <wp:extent cx="911225" cy="383540"/>
                      <wp:effectExtent l="9525" t="5080" r="12700" b="11430"/>
                      <wp:wrapNone/>
                      <wp:docPr id="184" name="Rectángulo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83540"/>
                              </a:xfrm>
                              <a:prstGeom prst="rect">
                                <a:avLst/>
                              </a:prstGeom>
                              <a:solidFill>
                                <a:srgbClr val="FFFFFF"/>
                              </a:solidFill>
                              <a:ln w="9525">
                                <a:solidFill>
                                  <a:srgbClr val="000000"/>
                                </a:solidFill>
                                <a:miter lim="800000"/>
                                <a:headEnd/>
                                <a:tailEnd/>
                              </a:ln>
                            </wps:spPr>
                            <wps:txbx>
                              <w:txbxContent>
                                <w:p w14:paraId="00694105" w14:textId="77777777" w:rsidR="00496C4F" w:rsidRDefault="00496C4F" w:rsidP="007A622B">
                                  <w:pPr>
                                    <w:jc w:val="center"/>
                                    <w:rPr>
                                      <w:rFonts w:ascii="Arial Narrow" w:hAnsi="Arial Narrow" w:cs="Arial"/>
                                      <w:color w:val="000000"/>
                                      <w:sz w:val="6"/>
                                      <w:szCs w:val="6"/>
                                      <w:lang w:val="es-MX"/>
                                    </w:rPr>
                                  </w:pPr>
                                </w:p>
                                <w:p w14:paraId="00694106"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ENVÍA INFORMES A LA CSNEM Y A LA UPE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0C" id="Rectángulo 184" o:spid="_x0000_s1615" style="position:absolute;left:0;text-align:left;margin-left:4.05pt;margin-top:157.4pt;width:71.75pt;height:30.2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">
                      <v:textbox inset=".5mm,.3mm,.5mm,.3mm">
                        <w:txbxContent>
                          <w:p w14:paraId="00694105" w14:textId="77777777" w:rsidR="00496C4F" w:rsidRDefault="00496C4F" w:rsidP="007A622B">
                            <w:pPr>
                              <w:jc w:val="center"/>
                              <w:rPr>
                                <w:rFonts w:ascii="Arial Narrow" w:hAnsi="Arial Narrow" w:cs="Arial"/>
                                <w:color w:val="000000"/>
                                <w:sz w:val="6"/>
                                <w:szCs w:val="6"/>
                                <w:lang w:val="es-MX"/>
                              </w:rPr>
                            </w:pPr>
                          </w:p>
                          <w:p w14:paraId="00694106" w14:textId="77777777" w:rsidR="00496C4F" w:rsidRDefault="00496C4F" w:rsidP="007A622B">
                            <w:pPr>
                              <w:jc w:val="center"/>
                              <w:rPr>
                                <w:rFonts w:ascii="Arial Narrow" w:hAnsi="Arial Narrow" w:cs="Arial"/>
                                <w:color w:val="000000"/>
                                <w:sz w:val="12"/>
                                <w:szCs w:val="12"/>
                              </w:rPr>
                            </w:pPr>
                            <w:r>
                              <w:rPr>
                                <w:rFonts w:ascii="Arial Narrow" w:hAnsi="Arial Narrow" w:cs="Arial"/>
                                <w:color w:val="000000"/>
                                <w:sz w:val="12"/>
                                <w:szCs w:val="12"/>
                              </w:rPr>
                              <w:t>ENVÍA INFORMES A LA CSNEM Y A LA UPE</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05376" behindDoc="0" locked="0" layoutInCell="1" allowOverlap="1" wp14:anchorId="00693B0E" wp14:editId="00693B0F">
                      <wp:simplePos x="0" y="0"/>
                      <wp:positionH relativeFrom="column">
                        <wp:posOffset>617220</wp:posOffset>
                      </wp:positionH>
                      <wp:positionV relativeFrom="paragraph">
                        <wp:posOffset>1426845</wp:posOffset>
                      </wp:positionV>
                      <wp:extent cx="228600" cy="114300"/>
                      <wp:effectExtent l="3810" t="4445" r="0" b="0"/>
                      <wp:wrapNone/>
                      <wp:docPr id="183" name="Cuadro de texto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107" w14:textId="77777777" w:rsidR="00496C4F" w:rsidRDefault="00496C4F" w:rsidP="007A622B">
                                  <w:pPr>
                                    <w:rPr>
                                      <w:rFonts w:ascii="Arial Narrow" w:hAnsi="Arial Narrow"/>
                                      <w:sz w:val="12"/>
                                      <w:szCs w:val="12"/>
                                    </w:rPr>
                                  </w:pPr>
                                  <w:r>
                                    <w:rPr>
                                      <w:rFonts w:ascii="Arial Narrow" w:hAnsi="Arial Narrow"/>
                                      <w:sz w:val="12"/>
                                      <w:szCs w:val="12"/>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B0E" id="Cuadro de texto 183" o:spid="_x0000_s1616" type="#_x0000_t202" style="position:absolute;left:0;text-align:left;margin-left:48.6pt;margin-top:112.35pt;width:18pt;height:9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" stroked="f">
                      <v:textbox inset=".5mm,.3mm,.5mm,.3mm">
                        <w:txbxContent>
                          <w:p w14:paraId="00694107" w14:textId="77777777" w:rsidR="00496C4F" w:rsidRDefault="00496C4F" w:rsidP="007A622B">
                            <w:pPr>
                              <w:rPr>
                                <w:rFonts w:ascii="Arial Narrow" w:hAnsi="Arial Narrow"/>
                                <w:sz w:val="12"/>
                                <w:szCs w:val="12"/>
                              </w:rPr>
                            </w:pPr>
                            <w:r>
                              <w:rPr>
                                <w:rFonts w:ascii="Arial Narrow" w:hAnsi="Arial Narrow"/>
                                <w:sz w:val="12"/>
                                <w:szCs w:val="12"/>
                              </w:rPr>
                              <w:t>NO</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1999232" behindDoc="0" locked="0" layoutInCell="1" allowOverlap="1" wp14:anchorId="00693B10" wp14:editId="00693B11">
                      <wp:simplePos x="0" y="0"/>
                      <wp:positionH relativeFrom="column">
                        <wp:posOffset>960120</wp:posOffset>
                      </wp:positionH>
                      <wp:positionV relativeFrom="paragraph">
                        <wp:posOffset>2230755</wp:posOffset>
                      </wp:positionV>
                      <wp:extent cx="457200" cy="0"/>
                      <wp:effectExtent l="22860" t="55880" r="5715" b="58420"/>
                      <wp:wrapNone/>
                      <wp:docPr id="182" name="Conector recto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1AE90" id="Conector recto 182" o:spid="_x0000_s1026" style="position:absolute;flip:x;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75.65pt" to="111.6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">
                      <v:stroke endarrow="block"/>
                    </v:line>
                  </w:pict>
                </mc:Fallback>
              </mc:AlternateContent>
            </w:r>
          </w:p>
        </w:tc>
        <w:tc>
          <w:tcPr>
            <w:tcW w:w="2369" w:type="dxa"/>
          </w:tcPr>
          <w:p w14:paraId="0069325D" w14:textId="77777777" w:rsidR="007A622B" w:rsidRDefault="007A622B" w:rsidP="0086500C">
            <w:pPr>
              <w:jc w:val="center"/>
              <w:rPr>
                <w:rFonts w:ascii="Arial Narrow" w:hAnsi="Arial Narrow" w:cs="Arial"/>
                <w:noProof/>
                <w:sz w:val="22"/>
                <w:szCs w:val="22"/>
                <w:lang w:val="es-ES"/>
              </w:rPr>
            </w:pPr>
            <w:r>
              <w:rPr>
                <w:rFonts w:ascii="Arial Narrow" w:hAnsi="Arial Narrow" w:cs="Arial"/>
                <w:noProof/>
                <w:sz w:val="22"/>
                <w:szCs w:val="22"/>
                <w:lang w:val="es-MX" w:eastAsia="es-MX"/>
              </w:rPr>
              <mc:AlternateContent>
                <mc:Choice Requires="wps">
                  <w:drawing>
                    <wp:anchor distT="0" distB="0" distL="114300" distR="114300" simplePos="0" relativeHeight="252022784" behindDoc="0" locked="0" layoutInCell="1" allowOverlap="1" wp14:anchorId="00693B12" wp14:editId="00693B13">
                      <wp:simplePos x="0" y="0"/>
                      <wp:positionH relativeFrom="column">
                        <wp:posOffset>675005</wp:posOffset>
                      </wp:positionH>
                      <wp:positionV relativeFrom="paragraph">
                        <wp:posOffset>2596515</wp:posOffset>
                      </wp:positionV>
                      <wp:extent cx="0" cy="244475"/>
                      <wp:effectExtent l="57785" t="12065" r="56515" b="19685"/>
                      <wp:wrapNone/>
                      <wp:docPr id="181" name="Conector recto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E5C28" id="Conector recto 181"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5pt,204.45pt" to="53.15pt,2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10496" behindDoc="0" locked="0" layoutInCell="1" allowOverlap="1" wp14:anchorId="00693B14" wp14:editId="00693B15">
                      <wp:simplePos x="0" y="0"/>
                      <wp:positionH relativeFrom="column">
                        <wp:posOffset>437515</wp:posOffset>
                      </wp:positionH>
                      <wp:positionV relativeFrom="paragraph">
                        <wp:posOffset>2849880</wp:posOffset>
                      </wp:positionV>
                      <wp:extent cx="457200" cy="228600"/>
                      <wp:effectExtent l="10795" t="8255" r="8255" b="10795"/>
                      <wp:wrapNone/>
                      <wp:docPr id="180" name="Terminador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flowChartTerminator">
                                <a:avLst/>
                              </a:prstGeom>
                              <a:solidFill>
                                <a:srgbClr val="FFFFFF"/>
                              </a:solidFill>
                              <a:ln w="9525">
                                <a:solidFill>
                                  <a:srgbClr val="000000"/>
                                </a:solidFill>
                                <a:miter lim="800000"/>
                                <a:headEnd/>
                                <a:tailEnd/>
                              </a:ln>
                            </wps:spPr>
                            <wps:txbx>
                              <w:txbxContent>
                                <w:p w14:paraId="00694108"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B14" id="Terminador 180" o:spid="_x0000_s1617" type="#_x0000_t116" style="position:absolute;left:0;text-align:left;margin-left:34.45pt;margin-top:224.4pt;width:36pt;height:1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">
                      <v:textbox>
                        <w:txbxContent>
                          <w:p w14:paraId="00694108"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v:textbox>
                    </v:shap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21760" behindDoc="0" locked="0" layoutInCell="1" allowOverlap="1" wp14:anchorId="00693B16" wp14:editId="00693B17">
                      <wp:simplePos x="0" y="0"/>
                      <wp:positionH relativeFrom="column">
                        <wp:posOffset>553085</wp:posOffset>
                      </wp:positionH>
                      <wp:positionV relativeFrom="paragraph">
                        <wp:posOffset>1716405</wp:posOffset>
                      </wp:positionV>
                      <wp:extent cx="228600" cy="228600"/>
                      <wp:effectExtent l="12065" t="8255" r="6985" b="10795"/>
                      <wp:wrapNone/>
                      <wp:docPr id="179" name="Elips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00694109" w14:textId="77777777" w:rsidR="00496C4F" w:rsidRDefault="00496C4F" w:rsidP="007A622B">
                                  <w:pPr>
                                    <w:rPr>
                                      <w:rFonts w:ascii="Arial Narrow" w:hAnsi="Arial Narrow"/>
                                      <w:sz w:val="12"/>
                                      <w:szCs w:val="12"/>
                                    </w:rPr>
                                  </w:pPr>
                                  <w:r>
                                    <w:rPr>
                                      <w:rFonts w:ascii="Arial Narrow" w:hAnsi="Arial Narrow"/>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B16" id="Elipse 179" o:spid="_x0000_s1618" style="position:absolute;left:0;text-align:left;margin-left:43.55pt;margin-top:135.15pt;width:18pt;height:1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">
                      <v:textbox>
                        <w:txbxContent>
                          <w:p w14:paraId="00694109" w14:textId="77777777" w:rsidR="00496C4F" w:rsidRDefault="00496C4F" w:rsidP="007A622B">
                            <w:pPr>
                              <w:rPr>
                                <w:rFonts w:ascii="Arial Narrow" w:hAnsi="Arial Narrow"/>
                                <w:sz w:val="12"/>
                                <w:szCs w:val="12"/>
                              </w:rPr>
                            </w:pPr>
                            <w:r>
                              <w:rPr>
                                <w:rFonts w:ascii="Arial Narrow" w:hAnsi="Arial Narrow"/>
                                <w:sz w:val="12"/>
                                <w:szCs w:val="12"/>
                              </w:rPr>
                              <w:t>2</w:t>
                            </w:r>
                          </w:p>
                        </w:txbxContent>
                      </v:textbox>
                    </v:oval>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20736" behindDoc="0" locked="0" layoutInCell="1" allowOverlap="1" wp14:anchorId="00693B18" wp14:editId="00693B19">
                      <wp:simplePos x="0" y="0"/>
                      <wp:positionH relativeFrom="column">
                        <wp:posOffset>668655</wp:posOffset>
                      </wp:positionH>
                      <wp:positionV relativeFrom="paragraph">
                        <wp:posOffset>1798955</wp:posOffset>
                      </wp:positionV>
                      <wp:extent cx="0" cy="337820"/>
                      <wp:effectExtent l="60960" t="5080" r="53340" b="19050"/>
                      <wp:wrapNone/>
                      <wp:docPr id="178" name="Conector recto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9A09CE" id="Conector recto 178"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5pt,141.65pt" to="52.6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19712" behindDoc="0" locked="0" layoutInCell="1" allowOverlap="1" wp14:anchorId="00693B1A" wp14:editId="00693B1B">
                      <wp:simplePos x="0" y="0"/>
                      <wp:positionH relativeFrom="column">
                        <wp:posOffset>210820</wp:posOffset>
                      </wp:positionH>
                      <wp:positionV relativeFrom="paragraph">
                        <wp:posOffset>2146300</wp:posOffset>
                      </wp:positionV>
                      <wp:extent cx="1029335" cy="450215"/>
                      <wp:effectExtent l="12700" t="9525" r="5715" b="6985"/>
                      <wp:wrapNone/>
                      <wp:docPr id="177" name="Rectángulo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450215"/>
                              </a:xfrm>
                              <a:prstGeom prst="rect">
                                <a:avLst/>
                              </a:prstGeom>
                              <a:solidFill>
                                <a:srgbClr val="FFFFFF"/>
                              </a:solidFill>
                              <a:ln w="9525">
                                <a:solidFill>
                                  <a:srgbClr val="000000"/>
                                </a:solidFill>
                                <a:miter lim="800000"/>
                                <a:headEnd/>
                                <a:tailEnd/>
                              </a:ln>
                            </wps:spPr>
                            <wps:txbx>
                              <w:txbxContent>
                                <w:p w14:paraId="0069410A" w14:textId="77777777" w:rsidR="00496C4F" w:rsidRDefault="00496C4F" w:rsidP="007A622B">
                                  <w:pPr>
                                    <w:jc w:val="center"/>
                                    <w:rPr>
                                      <w:rFonts w:ascii="Arial Narrow" w:hAnsi="Arial Narrow" w:cs="Arial"/>
                                      <w:color w:val="000000"/>
                                      <w:sz w:val="12"/>
                                      <w:szCs w:val="12"/>
                                      <w:lang w:val="es-ES"/>
                                    </w:rPr>
                                  </w:pPr>
                                  <w:r>
                                    <w:rPr>
                                      <w:rFonts w:ascii="Arial Narrow" w:hAnsi="Arial Narrow" w:cs="Arial"/>
                                      <w:color w:val="000000"/>
                                      <w:sz w:val="12"/>
                                      <w:szCs w:val="12"/>
                                      <w:lang w:val="es-ES"/>
                                    </w:rPr>
                                    <w:t>VERIFICA PERIÓDICAMENTE CUMPLIMIENTO DEL PROGRAMA DE INSTALACIÓN Y ANÁLISIS DE LA CONTINUIDAD DEL SERVICIO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1A" id="Rectángulo 177" o:spid="_x0000_s1619" style="position:absolute;left:0;text-align:left;margin-left:16.6pt;margin-top:169pt;width:81.05pt;height:35.4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">
                      <v:textbox inset=".5mm,.3mm,.5mm,.3mm">
                        <w:txbxContent>
                          <w:p w14:paraId="0069410A" w14:textId="77777777" w:rsidR="00496C4F" w:rsidRDefault="00496C4F" w:rsidP="007A622B">
                            <w:pPr>
                              <w:jc w:val="center"/>
                              <w:rPr>
                                <w:rFonts w:ascii="Arial Narrow" w:hAnsi="Arial Narrow" w:cs="Arial"/>
                                <w:color w:val="000000"/>
                                <w:sz w:val="12"/>
                                <w:szCs w:val="12"/>
                                <w:lang w:val="es-ES"/>
                              </w:rPr>
                            </w:pPr>
                            <w:r>
                              <w:rPr>
                                <w:rFonts w:ascii="Arial Narrow" w:hAnsi="Arial Narrow" w:cs="Arial"/>
                                <w:color w:val="000000"/>
                                <w:sz w:val="12"/>
                                <w:szCs w:val="12"/>
                                <w:lang w:val="es-ES"/>
                              </w:rPr>
                              <w:t>VERIFICA PERIÓDICAMENTE CUMPLIMIENTO DEL PROGRAMA DE INSTALACIÓN Y ANÁLISIS DE LA CONTINUIDAD DEL SERVICIO</w:t>
                            </w:r>
                          </w:p>
                        </w:txbxContent>
                      </v:textbox>
                    </v:rect>
                  </w:pict>
                </mc:Fallback>
              </mc:AlternateContent>
            </w:r>
          </w:p>
        </w:tc>
      </w:tr>
    </w:tbl>
    <w:p w14:paraId="0069325F" w14:textId="77777777" w:rsidR="007A622B" w:rsidRDefault="007A622B" w:rsidP="007A622B">
      <w:pPr>
        <w:ind w:left="1680"/>
        <w:jc w:val="both"/>
        <w:sectPr w:rsidR="007A622B">
          <w:headerReference w:type="default" r:id="rId52"/>
          <w:footerReference w:type="default" r:id="rId53"/>
          <w:pgSz w:w="12242" w:h="15842" w:code="1"/>
          <w:pgMar w:top="1418" w:right="1701" w:bottom="1418" w:left="1701" w:header="709" w:footer="709" w:gutter="0"/>
          <w:cols w:space="708"/>
          <w:docGrid w:linePitch="360"/>
        </w:sectPr>
      </w:pPr>
    </w:p>
    <w:p w14:paraId="00693260" w14:textId="77777777" w:rsidR="007A622B" w:rsidRDefault="007A622B" w:rsidP="007A622B">
      <w:pPr>
        <w:pStyle w:val="Ttulo1"/>
        <w:spacing w:before="0" w:after="0" w:line="360" w:lineRule="auto"/>
        <w:rPr>
          <w:rFonts w:ascii="Arial Black" w:eastAsia="Batang" w:hAnsi="Arial Black"/>
          <w:b w:val="0"/>
          <w:color w:val="808080"/>
          <w:spacing w:val="-25"/>
          <w:szCs w:val="28"/>
          <w:lang w:val="es-ES" w:eastAsia="en-US"/>
        </w:rPr>
      </w:pPr>
      <w:bookmarkStart w:id="70" w:name="_Toc90914727"/>
      <w:r>
        <w:rPr>
          <w:rFonts w:ascii="Arial Black" w:eastAsia="Batang" w:hAnsi="Arial Black"/>
          <w:b w:val="0"/>
          <w:color w:val="808080"/>
          <w:spacing w:val="-25"/>
          <w:szCs w:val="28"/>
          <w:lang w:val="es-ES" w:eastAsia="en-US"/>
        </w:rPr>
        <w:lastRenderedPageBreak/>
        <w:t>8.20</w:t>
      </w:r>
      <w:r>
        <w:rPr>
          <w:rFonts w:ascii="Arial Black" w:eastAsia="Batang" w:hAnsi="Arial Black"/>
          <w:b w:val="0"/>
          <w:color w:val="808080"/>
          <w:spacing w:val="-25"/>
          <w:szCs w:val="28"/>
          <w:lang w:val="es-ES" w:eastAsia="en-US"/>
        </w:rPr>
        <w:tab/>
        <w:t>PROCESO DE ADMINISTRACIÓN DE RECURSOS FINANCIEROS</w:t>
      </w:r>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30"/>
        <w:gridCol w:w="1798"/>
        <w:gridCol w:w="2181"/>
        <w:gridCol w:w="1080"/>
        <w:gridCol w:w="131"/>
        <w:gridCol w:w="2209"/>
      </w:tblGrid>
      <w:tr w:rsidR="007A622B" w14:paraId="00693263" w14:textId="77777777" w:rsidTr="0086500C">
        <w:tc>
          <w:tcPr>
            <w:tcW w:w="1859" w:type="dxa"/>
            <w:shd w:val="clear" w:color="auto" w:fill="E0E0E0"/>
            <w:vAlign w:val="center"/>
          </w:tcPr>
          <w:p w14:paraId="00693261"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OBJETIVO:</w:t>
            </w:r>
          </w:p>
        </w:tc>
        <w:tc>
          <w:tcPr>
            <w:tcW w:w="7429" w:type="dxa"/>
            <w:gridSpan w:val="6"/>
            <w:vAlign w:val="center"/>
          </w:tcPr>
          <w:p w14:paraId="00693262" w14:textId="77777777" w:rsidR="007A622B" w:rsidRDefault="007A622B" w:rsidP="0086500C">
            <w:pPr>
              <w:jc w:val="both"/>
              <w:rPr>
                <w:rFonts w:ascii="Arial Narrow" w:hAnsi="Arial Narrow" w:cs="Arial"/>
              </w:rPr>
            </w:pPr>
            <w:r>
              <w:rPr>
                <w:rFonts w:ascii="Arial Narrow" w:hAnsi="Arial Narrow" w:cs="Arial"/>
              </w:rPr>
              <w:t>Atender las necesidades de recursos financieros de las áreas en apego a la normatividad vigente, a través de efectuar la integración, análisis, registro, modificación, control, seguimiento rendición de cuentas del ejercicio del presupuesto autorizado, a fin de coadyuvar a la consecución de los objetivos del Centro SCT.</w:t>
            </w:r>
          </w:p>
        </w:tc>
      </w:tr>
      <w:tr w:rsidR="007A622B" w14:paraId="00693269" w14:textId="77777777" w:rsidTr="0086500C">
        <w:trPr>
          <w:cantSplit/>
        </w:trPr>
        <w:tc>
          <w:tcPr>
            <w:tcW w:w="1859" w:type="dxa"/>
            <w:vMerge w:val="restart"/>
            <w:shd w:val="clear" w:color="auto" w:fill="E0E0E0"/>
            <w:vAlign w:val="center"/>
          </w:tcPr>
          <w:p w14:paraId="00693264"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INDICADOR DE DESEMPEÑO</w:t>
            </w:r>
          </w:p>
        </w:tc>
        <w:tc>
          <w:tcPr>
            <w:tcW w:w="1828" w:type="dxa"/>
            <w:gridSpan w:val="2"/>
            <w:shd w:val="clear" w:color="auto" w:fill="E0E0E0"/>
            <w:vAlign w:val="center"/>
          </w:tcPr>
          <w:p w14:paraId="00693265" w14:textId="77777777" w:rsidR="007A622B" w:rsidRDefault="007A622B" w:rsidP="0086500C">
            <w:pPr>
              <w:jc w:val="center"/>
              <w:rPr>
                <w:rFonts w:ascii="Arial Narrow" w:hAnsi="Arial Narrow" w:cs="Arial"/>
                <w:b/>
              </w:rPr>
            </w:pPr>
            <w:r>
              <w:rPr>
                <w:rFonts w:ascii="Arial Narrow" w:hAnsi="Arial Narrow" w:cs="Arial"/>
                <w:b/>
              </w:rPr>
              <w:t>Nombre:</w:t>
            </w:r>
          </w:p>
        </w:tc>
        <w:tc>
          <w:tcPr>
            <w:tcW w:w="2181" w:type="dxa"/>
            <w:shd w:val="clear" w:color="auto" w:fill="E0E0E0"/>
            <w:vAlign w:val="center"/>
          </w:tcPr>
          <w:p w14:paraId="00693266" w14:textId="77777777" w:rsidR="007A622B" w:rsidRDefault="007A622B" w:rsidP="0086500C">
            <w:pPr>
              <w:jc w:val="center"/>
              <w:rPr>
                <w:rFonts w:ascii="Arial Narrow" w:hAnsi="Arial Narrow" w:cs="Arial"/>
                <w:b/>
              </w:rPr>
            </w:pPr>
            <w:r>
              <w:rPr>
                <w:rFonts w:ascii="Arial Narrow" w:hAnsi="Arial Narrow" w:cs="Arial"/>
                <w:b/>
              </w:rPr>
              <w:t>Formula:</w:t>
            </w:r>
          </w:p>
        </w:tc>
        <w:tc>
          <w:tcPr>
            <w:tcW w:w="1211" w:type="dxa"/>
            <w:gridSpan w:val="2"/>
            <w:shd w:val="clear" w:color="auto" w:fill="E0E0E0"/>
            <w:vAlign w:val="center"/>
          </w:tcPr>
          <w:p w14:paraId="00693267" w14:textId="77777777" w:rsidR="007A622B" w:rsidRDefault="007A622B" w:rsidP="0086500C">
            <w:pPr>
              <w:jc w:val="center"/>
              <w:rPr>
                <w:rFonts w:ascii="Arial Narrow" w:hAnsi="Arial Narrow" w:cs="Arial"/>
                <w:b/>
              </w:rPr>
            </w:pPr>
            <w:r>
              <w:rPr>
                <w:rFonts w:ascii="Arial Narrow" w:hAnsi="Arial Narrow" w:cs="Arial"/>
                <w:b/>
              </w:rPr>
              <w:t>Meta:</w:t>
            </w:r>
          </w:p>
        </w:tc>
        <w:tc>
          <w:tcPr>
            <w:tcW w:w="2209" w:type="dxa"/>
            <w:shd w:val="clear" w:color="auto" w:fill="E0E0E0"/>
            <w:vAlign w:val="center"/>
          </w:tcPr>
          <w:p w14:paraId="00693268" w14:textId="77777777" w:rsidR="007A622B" w:rsidRDefault="007A622B" w:rsidP="0086500C">
            <w:pPr>
              <w:jc w:val="center"/>
              <w:rPr>
                <w:rFonts w:ascii="Arial Narrow" w:hAnsi="Arial Narrow" w:cs="Arial"/>
                <w:b/>
              </w:rPr>
            </w:pPr>
            <w:r>
              <w:rPr>
                <w:rFonts w:ascii="Arial Narrow" w:hAnsi="Arial Narrow" w:cs="Arial"/>
                <w:b/>
              </w:rPr>
              <w:t>Frecuencia de Medición</w:t>
            </w:r>
          </w:p>
        </w:tc>
      </w:tr>
      <w:tr w:rsidR="007A622B" w14:paraId="0069326F" w14:textId="77777777" w:rsidTr="0086500C">
        <w:trPr>
          <w:cantSplit/>
          <w:trHeight w:val="661"/>
        </w:trPr>
        <w:tc>
          <w:tcPr>
            <w:tcW w:w="1859" w:type="dxa"/>
            <w:vMerge/>
          </w:tcPr>
          <w:p w14:paraId="0069326A" w14:textId="77777777" w:rsidR="007A622B" w:rsidRDefault="007A622B" w:rsidP="0086500C">
            <w:pPr>
              <w:jc w:val="both"/>
              <w:rPr>
                <w:rFonts w:ascii="Arial Narrow" w:hAnsi="Arial Narrow" w:cs="Arial"/>
                <w:sz w:val="22"/>
                <w:szCs w:val="22"/>
              </w:rPr>
            </w:pPr>
          </w:p>
        </w:tc>
        <w:tc>
          <w:tcPr>
            <w:tcW w:w="1828" w:type="dxa"/>
            <w:gridSpan w:val="2"/>
            <w:vAlign w:val="center"/>
          </w:tcPr>
          <w:p w14:paraId="0069326B" w14:textId="77777777" w:rsidR="007A622B" w:rsidRDefault="007A622B" w:rsidP="0086500C">
            <w:pPr>
              <w:jc w:val="center"/>
              <w:rPr>
                <w:rFonts w:ascii="Arial Narrow" w:hAnsi="Arial Narrow" w:cs="Arial"/>
              </w:rPr>
            </w:pPr>
            <w:r>
              <w:rPr>
                <w:rFonts w:ascii="Arial Narrow" w:hAnsi="Arial Narrow" w:cs="Arial"/>
              </w:rPr>
              <w:t xml:space="preserve">Oportunidad de las Cuentas por Liquidar Certificadas </w:t>
            </w:r>
          </w:p>
        </w:tc>
        <w:tc>
          <w:tcPr>
            <w:tcW w:w="2181" w:type="dxa"/>
            <w:vAlign w:val="center"/>
          </w:tcPr>
          <w:p w14:paraId="0069326C" w14:textId="77777777" w:rsidR="007A622B" w:rsidRDefault="007A622B" w:rsidP="0086500C">
            <w:pPr>
              <w:jc w:val="center"/>
              <w:rPr>
                <w:rFonts w:ascii="Arial Narrow" w:hAnsi="Arial Narrow" w:cs="Arial"/>
              </w:rPr>
            </w:pPr>
            <w:r>
              <w:rPr>
                <w:rFonts w:ascii="Arial Narrow" w:hAnsi="Arial Narrow" w:cs="Arial"/>
              </w:rPr>
              <w:t xml:space="preserve">(CLC autorizadas / CLC </w:t>
            </w:r>
            <w:proofErr w:type="gramStart"/>
            <w:r>
              <w:rPr>
                <w:rFonts w:ascii="Arial Narrow" w:hAnsi="Arial Narrow" w:cs="Arial"/>
              </w:rPr>
              <w:t>solicitadas )</w:t>
            </w:r>
            <w:proofErr w:type="gramEnd"/>
            <w:r>
              <w:rPr>
                <w:rFonts w:ascii="Arial Narrow" w:hAnsi="Arial Narrow" w:cs="Arial"/>
              </w:rPr>
              <w:t xml:space="preserve"> x 100</w:t>
            </w:r>
          </w:p>
        </w:tc>
        <w:tc>
          <w:tcPr>
            <w:tcW w:w="1211" w:type="dxa"/>
            <w:gridSpan w:val="2"/>
            <w:vAlign w:val="center"/>
          </w:tcPr>
          <w:p w14:paraId="0069326D" w14:textId="77777777" w:rsidR="007A622B" w:rsidRDefault="007A622B" w:rsidP="0086500C">
            <w:pPr>
              <w:jc w:val="center"/>
              <w:rPr>
                <w:rFonts w:ascii="Arial Narrow" w:hAnsi="Arial Narrow" w:cs="Arial"/>
              </w:rPr>
            </w:pPr>
            <w:r>
              <w:rPr>
                <w:rFonts w:ascii="Arial Narrow" w:hAnsi="Arial Narrow" w:cs="Arial"/>
              </w:rPr>
              <w:t>100%</w:t>
            </w:r>
          </w:p>
        </w:tc>
        <w:tc>
          <w:tcPr>
            <w:tcW w:w="2209" w:type="dxa"/>
            <w:vAlign w:val="center"/>
          </w:tcPr>
          <w:p w14:paraId="0069326E" w14:textId="77777777" w:rsidR="007A622B" w:rsidRDefault="007A622B" w:rsidP="0086500C">
            <w:pPr>
              <w:jc w:val="center"/>
              <w:rPr>
                <w:rFonts w:ascii="Arial Narrow" w:hAnsi="Arial Narrow" w:cs="Arial"/>
              </w:rPr>
            </w:pPr>
            <w:r>
              <w:rPr>
                <w:rFonts w:ascii="Arial Narrow" w:hAnsi="Arial Narrow" w:cs="Arial"/>
              </w:rPr>
              <w:t>Mensual</w:t>
            </w:r>
          </w:p>
        </w:tc>
      </w:tr>
      <w:tr w:rsidR="007A622B" w14:paraId="00693275" w14:textId="77777777" w:rsidTr="0086500C">
        <w:trPr>
          <w:cantSplit/>
          <w:trHeight w:val="394"/>
        </w:trPr>
        <w:tc>
          <w:tcPr>
            <w:tcW w:w="1859" w:type="dxa"/>
            <w:vMerge/>
          </w:tcPr>
          <w:p w14:paraId="00693270" w14:textId="77777777" w:rsidR="007A622B" w:rsidRDefault="007A622B" w:rsidP="0086500C">
            <w:pPr>
              <w:jc w:val="both"/>
              <w:rPr>
                <w:rFonts w:ascii="Arial Narrow" w:hAnsi="Arial Narrow" w:cs="Arial"/>
                <w:sz w:val="22"/>
                <w:szCs w:val="22"/>
              </w:rPr>
            </w:pPr>
          </w:p>
        </w:tc>
        <w:tc>
          <w:tcPr>
            <w:tcW w:w="1828" w:type="dxa"/>
            <w:gridSpan w:val="2"/>
            <w:vAlign w:val="center"/>
          </w:tcPr>
          <w:p w14:paraId="00693271" w14:textId="77777777" w:rsidR="007A622B" w:rsidRDefault="007A622B" w:rsidP="0086500C">
            <w:pPr>
              <w:jc w:val="center"/>
              <w:rPr>
                <w:rFonts w:ascii="Arial Narrow" w:hAnsi="Arial Narrow" w:cs="Arial"/>
              </w:rPr>
            </w:pPr>
            <w:r>
              <w:rPr>
                <w:rFonts w:ascii="Arial Narrow" w:hAnsi="Arial Narrow" w:cs="Arial"/>
              </w:rPr>
              <w:t>Evaluación del ejercicio presupuestal</w:t>
            </w:r>
          </w:p>
        </w:tc>
        <w:tc>
          <w:tcPr>
            <w:tcW w:w="2181" w:type="dxa"/>
            <w:vAlign w:val="center"/>
          </w:tcPr>
          <w:p w14:paraId="00693272" w14:textId="77777777" w:rsidR="007A622B" w:rsidRDefault="007A622B" w:rsidP="0086500C">
            <w:pPr>
              <w:jc w:val="center"/>
              <w:rPr>
                <w:rFonts w:ascii="Arial Narrow" w:hAnsi="Arial Narrow" w:cs="Arial"/>
              </w:rPr>
            </w:pPr>
            <w:r>
              <w:rPr>
                <w:rFonts w:ascii="Arial Narrow" w:hAnsi="Arial Narrow" w:cs="Arial"/>
              </w:rPr>
              <w:t>(Recursos ejercidos / Recursos calendarizados)</w:t>
            </w:r>
          </w:p>
        </w:tc>
        <w:tc>
          <w:tcPr>
            <w:tcW w:w="1211" w:type="dxa"/>
            <w:gridSpan w:val="2"/>
            <w:vAlign w:val="center"/>
          </w:tcPr>
          <w:p w14:paraId="00693273" w14:textId="77777777" w:rsidR="007A622B" w:rsidRDefault="007A622B" w:rsidP="0086500C">
            <w:pPr>
              <w:jc w:val="center"/>
              <w:rPr>
                <w:rFonts w:ascii="Arial Narrow" w:hAnsi="Arial Narrow" w:cs="Arial"/>
              </w:rPr>
            </w:pPr>
            <w:r>
              <w:rPr>
                <w:rFonts w:ascii="Arial Narrow" w:hAnsi="Arial Narrow" w:cs="Arial"/>
              </w:rPr>
              <w:t>100%</w:t>
            </w:r>
          </w:p>
        </w:tc>
        <w:tc>
          <w:tcPr>
            <w:tcW w:w="2209" w:type="dxa"/>
            <w:vAlign w:val="center"/>
          </w:tcPr>
          <w:p w14:paraId="00693274" w14:textId="77777777" w:rsidR="007A622B" w:rsidRDefault="007A622B" w:rsidP="0086500C">
            <w:pPr>
              <w:jc w:val="center"/>
              <w:rPr>
                <w:rFonts w:ascii="Arial Narrow" w:hAnsi="Arial Narrow" w:cs="Arial"/>
              </w:rPr>
            </w:pPr>
            <w:r>
              <w:rPr>
                <w:rFonts w:ascii="Arial Narrow" w:hAnsi="Arial Narrow" w:cs="Arial"/>
              </w:rPr>
              <w:t>Trimestral</w:t>
            </w:r>
          </w:p>
        </w:tc>
      </w:tr>
      <w:tr w:rsidR="007A622B" w14:paraId="00693277" w14:textId="77777777" w:rsidTr="0086500C">
        <w:tc>
          <w:tcPr>
            <w:tcW w:w="9288" w:type="dxa"/>
            <w:gridSpan w:val="7"/>
            <w:shd w:val="clear" w:color="auto" w:fill="E0E0E0"/>
          </w:tcPr>
          <w:p w14:paraId="00693276"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MAPA DEL PROCESO</w:t>
            </w:r>
          </w:p>
        </w:tc>
      </w:tr>
      <w:tr w:rsidR="007A622B" w14:paraId="0069327B" w14:textId="77777777" w:rsidTr="0086500C">
        <w:trPr>
          <w:cantSplit/>
          <w:trHeight w:val="277"/>
        </w:trPr>
        <w:tc>
          <w:tcPr>
            <w:tcW w:w="1889" w:type="dxa"/>
            <w:gridSpan w:val="2"/>
            <w:vAlign w:val="center"/>
          </w:tcPr>
          <w:p w14:paraId="00693278" w14:textId="77777777" w:rsidR="007A622B" w:rsidRDefault="007A622B" w:rsidP="0086500C">
            <w:pPr>
              <w:jc w:val="center"/>
              <w:rPr>
                <w:rFonts w:ascii="Arial Narrow" w:hAnsi="Arial Narrow" w:cs="Arial"/>
              </w:rPr>
            </w:pPr>
            <w:r>
              <w:rPr>
                <w:rFonts w:ascii="Arial Narrow" w:hAnsi="Arial Narrow" w:cs="Arial"/>
              </w:rPr>
              <w:t>Área del Centro SCT</w:t>
            </w:r>
          </w:p>
        </w:tc>
        <w:tc>
          <w:tcPr>
            <w:tcW w:w="5059" w:type="dxa"/>
            <w:gridSpan w:val="3"/>
            <w:vAlign w:val="center"/>
          </w:tcPr>
          <w:p w14:paraId="00693279" w14:textId="77777777" w:rsidR="007A622B" w:rsidRDefault="007A622B" w:rsidP="0086500C">
            <w:pPr>
              <w:jc w:val="center"/>
              <w:rPr>
                <w:rFonts w:ascii="Arial Narrow" w:hAnsi="Arial Narrow" w:cs="Arial"/>
              </w:rPr>
            </w:pPr>
            <w:r>
              <w:rPr>
                <w:rFonts w:ascii="Arial Narrow" w:hAnsi="Arial Narrow" w:cs="Arial"/>
                <w:noProof/>
              </w:rPr>
              <w:t xml:space="preserve">Subdireccion de Adiministración / Departamento de Recursos </w:t>
            </w:r>
            <w:r>
              <w:rPr>
                <w:rFonts w:ascii="Arial Narrow" w:hAnsi="Arial Narrow" w:cs="Arial"/>
              </w:rPr>
              <w:t>Financieros</w:t>
            </w:r>
          </w:p>
        </w:tc>
        <w:tc>
          <w:tcPr>
            <w:tcW w:w="2340" w:type="dxa"/>
            <w:gridSpan w:val="2"/>
            <w:vAlign w:val="center"/>
          </w:tcPr>
          <w:p w14:paraId="0069327A" w14:textId="77777777" w:rsidR="007A622B" w:rsidRDefault="007A622B" w:rsidP="0086500C">
            <w:pPr>
              <w:jc w:val="center"/>
              <w:rPr>
                <w:rFonts w:ascii="Arial Narrow" w:hAnsi="Arial Narrow" w:cs="Arial"/>
                <w:noProof/>
              </w:rPr>
            </w:pPr>
            <w:r>
              <w:rPr>
                <w:rFonts w:ascii="Arial Narrow" w:hAnsi="Arial Narrow" w:cs="Arial"/>
                <w:noProof/>
              </w:rPr>
              <w:t>Unidad de Planeación y Evaluación</w:t>
            </w:r>
          </w:p>
        </w:tc>
      </w:tr>
      <w:tr w:rsidR="007A622B" w14:paraId="00693281" w14:textId="77777777" w:rsidTr="0086500C">
        <w:trPr>
          <w:cantSplit/>
          <w:trHeight w:val="8173"/>
        </w:trPr>
        <w:tc>
          <w:tcPr>
            <w:tcW w:w="1889" w:type="dxa"/>
            <w:gridSpan w:val="2"/>
          </w:tcPr>
          <w:p w14:paraId="0069327C" w14:textId="77777777" w:rsidR="007A622B" w:rsidRDefault="007A622B" w:rsidP="0086500C">
            <w:pPr>
              <w:jc w:val="center"/>
              <w:rPr>
                <w:rFonts w:ascii="Arial Narrow" w:hAnsi="Arial Narrow" w:cs="Arial"/>
                <w:sz w:val="22"/>
                <w:szCs w:val="22"/>
              </w:rPr>
            </w:pPr>
          </w:p>
          <w:p w14:paraId="0069327D" w14:textId="77777777" w:rsidR="007A622B" w:rsidRDefault="007A622B" w:rsidP="0086500C">
            <w:pPr>
              <w:jc w:val="center"/>
              <w:rPr>
                <w:rFonts w:ascii="Arial Narrow" w:hAnsi="Arial Narrow" w:cs="Arial"/>
                <w:sz w:val="22"/>
                <w:szCs w:val="22"/>
              </w:rPr>
            </w:pPr>
            <w:r>
              <w:rPr>
                <w:rFonts w:ascii="Garamond" w:hAnsi="Garamond" w:cs="Arial"/>
                <w:noProof/>
                <w:lang w:val="es-MX" w:eastAsia="es-MX"/>
              </w:rPr>
              <mc:AlternateContent>
                <mc:Choice Requires="wps">
                  <w:drawing>
                    <wp:anchor distT="0" distB="0" distL="114300" distR="114300" simplePos="0" relativeHeight="251784192" behindDoc="0" locked="0" layoutInCell="1" allowOverlap="1" wp14:anchorId="00693B1C" wp14:editId="00693B1D">
                      <wp:simplePos x="0" y="0"/>
                      <wp:positionH relativeFrom="column">
                        <wp:posOffset>1068070</wp:posOffset>
                      </wp:positionH>
                      <wp:positionV relativeFrom="paragraph">
                        <wp:posOffset>767080</wp:posOffset>
                      </wp:positionV>
                      <wp:extent cx="375920" cy="0"/>
                      <wp:effectExtent l="8890" t="12700" r="5715" b="6350"/>
                      <wp:wrapNone/>
                      <wp:docPr id="176" name="Conector recto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42834" id="Conector recto 176"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pt,60.4pt" to="113.7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"/>
                  </w:pict>
                </mc:Fallback>
              </mc:AlternateContent>
            </w:r>
            <w:r>
              <w:rPr>
                <w:rFonts w:ascii="Garamond" w:hAnsi="Garamond" w:cs="Arial"/>
                <w:noProof/>
                <w:lang w:val="es-MX" w:eastAsia="es-MX"/>
              </w:rPr>
              <mc:AlternateContent>
                <mc:Choice Requires="wps">
                  <w:drawing>
                    <wp:anchor distT="0" distB="0" distL="114300" distR="114300" simplePos="0" relativeHeight="251783168" behindDoc="0" locked="0" layoutInCell="1" allowOverlap="1" wp14:anchorId="00693B1E" wp14:editId="00693B1F">
                      <wp:simplePos x="0" y="0"/>
                      <wp:positionH relativeFrom="column">
                        <wp:posOffset>160020</wp:posOffset>
                      </wp:positionH>
                      <wp:positionV relativeFrom="paragraph">
                        <wp:posOffset>501650</wp:posOffset>
                      </wp:positionV>
                      <wp:extent cx="914400" cy="571500"/>
                      <wp:effectExtent l="5715" t="13970" r="13335" b="5080"/>
                      <wp:wrapNone/>
                      <wp:docPr id="175" name="Rectángulo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9410B"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ELABORA EL ANTEPROYECTO DEL PRESUPUESTO DE SU AREA DE ACUERDO A SU PROGRAMA DE TRABAJO Y REMITE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1E" id="Rectángulo 175" o:spid="_x0000_s1620" style="position:absolute;left:0;text-align:left;margin-left:12.6pt;margin-top:39.5pt;width:1in;height: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">
                      <v:textbox inset=".5mm,.3mm,.5mm,.3mm">
                        <w:txbxContent>
                          <w:p w14:paraId="0069410B"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ELABORA EL ANTEPROYECTO DEL PRESUPUESTO DE SU AREA DE ACUERDO A SU PROGRAMA DE TRABAJO Y REMITE</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1785216" behindDoc="0" locked="0" layoutInCell="1" allowOverlap="1" wp14:anchorId="00693B20" wp14:editId="00693B21">
                      <wp:simplePos x="0" y="0"/>
                      <wp:positionH relativeFrom="column">
                        <wp:posOffset>628015</wp:posOffset>
                      </wp:positionH>
                      <wp:positionV relativeFrom="paragraph">
                        <wp:posOffset>273050</wp:posOffset>
                      </wp:positionV>
                      <wp:extent cx="0" cy="228600"/>
                      <wp:effectExtent l="54610" t="13970" r="59690" b="14605"/>
                      <wp:wrapNone/>
                      <wp:docPr id="174" name="Conector recto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4A1BA" id="Conector recto 174"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5pt,21.5pt" to="49.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1798528" behindDoc="0" locked="0" layoutInCell="1" allowOverlap="1" wp14:anchorId="00693B22" wp14:editId="00693B23">
                      <wp:simplePos x="0" y="0"/>
                      <wp:positionH relativeFrom="column">
                        <wp:posOffset>342900</wp:posOffset>
                      </wp:positionH>
                      <wp:positionV relativeFrom="paragraph">
                        <wp:posOffset>139700</wp:posOffset>
                      </wp:positionV>
                      <wp:extent cx="571500" cy="130810"/>
                      <wp:effectExtent l="7620" t="13970" r="11430" b="7620"/>
                      <wp:wrapNone/>
                      <wp:docPr id="173" name="Rectángulo redondeado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30810"/>
                              </a:xfrm>
                              <a:prstGeom prst="roundRect">
                                <a:avLst>
                                  <a:gd name="adj" fmla="val 16667"/>
                                </a:avLst>
                              </a:prstGeom>
                              <a:solidFill>
                                <a:srgbClr val="FFFFFF"/>
                              </a:solidFill>
                              <a:ln w="9525">
                                <a:solidFill>
                                  <a:srgbClr val="000000"/>
                                </a:solidFill>
                                <a:round/>
                                <a:headEnd/>
                                <a:tailEnd/>
                              </a:ln>
                            </wps:spPr>
                            <wps:txbx>
                              <w:txbxContent>
                                <w:p w14:paraId="0069410C"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693B22" id="Rectángulo redondeado 173" o:spid="_x0000_s1621" style="position:absolute;left:0;text-align:left;margin-left:27pt;margin-top:11pt;width:45pt;height:10.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">
                      <v:textbox inset="1.5mm,.3mm,1.5mm,.3mm">
                        <w:txbxContent>
                          <w:p w14:paraId="0069410C"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v:textbox>
                    </v:roundrect>
                  </w:pict>
                </mc:Fallback>
              </mc:AlternateContent>
            </w:r>
          </w:p>
        </w:tc>
        <w:tc>
          <w:tcPr>
            <w:tcW w:w="5059" w:type="dxa"/>
            <w:gridSpan w:val="3"/>
          </w:tcPr>
          <w:p w14:paraId="0069327E" w14:textId="77777777" w:rsidR="007A622B" w:rsidRDefault="007A622B" w:rsidP="0086500C">
            <w:pPr>
              <w:jc w:val="center"/>
              <w:rPr>
                <w:rFonts w:ascii="Arial Narrow" w:hAnsi="Arial Narrow" w:cs="Arial"/>
                <w:sz w:val="22"/>
                <w:szCs w:val="22"/>
              </w:rPr>
            </w:pPr>
            <w:r>
              <w:rPr>
                <w:rFonts w:ascii="Arial Narrow" w:hAnsi="Arial Narrow" w:cs="Arial"/>
                <w:noProof/>
                <w:szCs w:val="22"/>
                <w:lang w:val="es-MX" w:eastAsia="es-MX"/>
              </w:rPr>
              <mc:AlternateContent>
                <mc:Choice Requires="wps">
                  <w:drawing>
                    <wp:anchor distT="0" distB="0" distL="114300" distR="114300" simplePos="0" relativeHeight="251773952" behindDoc="0" locked="0" layoutInCell="1" allowOverlap="1" wp14:anchorId="00693B24" wp14:editId="00693B25">
                      <wp:simplePos x="0" y="0"/>
                      <wp:positionH relativeFrom="column">
                        <wp:posOffset>2469515</wp:posOffset>
                      </wp:positionH>
                      <wp:positionV relativeFrom="paragraph">
                        <wp:posOffset>4034155</wp:posOffset>
                      </wp:positionV>
                      <wp:extent cx="0" cy="316230"/>
                      <wp:effectExtent l="57150" t="5080" r="57150" b="21590"/>
                      <wp:wrapNone/>
                      <wp:docPr id="172" name="Conector recto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795C8" id="Conector recto 172"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45pt,317.65pt" to="194.45pt,3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77024" behindDoc="0" locked="0" layoutInCell="1" allowOverlap="1" wp14:anchorId="00693B26" wp14:editId="00693B27">
                      <wp:simplePos x="0" y="0"/>
                      <wp:positionH relativeFrom="column">
                        <wp:posOffset>2016760</wp:posOffset>
                      </wp:positionH>
                      <wp:positionV relativeFrom="paragraph">
                        <wp:posOffset>3723005</wp:posOffset>
                      </wp:positionV>
                      <wp:extent cx="914400" cy="342900"/>
                      <wp:effectExtent l="13970" t="8255" r="5080" b="10795"/>
                      <wp:wrapNone/>
                      <wp:docPr id="171" name="Rectángulo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0069410D"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REINTEGRA SALDOS EXISTENTES EN LAS CUENTAS BANCARIAS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26" id="Rectángulo 171" o:spid="_x0000_s1622" style="position:absolute;left:0;text-align:left;margin-left:158.8pt;margin-top:293.15pt;width:1in;height:2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">
                      <v:textbox inset=".5mm,.3mm,.5mm,.3mm">
                        <w:txbxContent>
                          <w:p w14:paraId="0069410D"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REINTEGRA SALDOS EXISTENTES EN LAS CUENTAS BANCARIAS</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76000" behindDoc="0" locked="0" layoutInCell="1" allowOverlap="1" wp14:anchorId="00693B28" wp14:editId="00693B29">
                      <wp:simplePos x="0" y="0"/>
                      <wp:positionH relativeFrom="column">
                        <wp:posOffset>2472690</wp:posOffset>
                      </wp:positionH>
                      <wp:positionV relativeFrom="paragraph">
                        <wp:posOffset>3405505</wp:posOffset>
                      </wp:positionV>
                      <wp:extent cx="0" cy="316230"/>
                      <wp:effectExtent l="60325" t="5080" r="53975" b="21590"/>
                      <wp:wrapNone/>
                      <wp:docPr id="170" name="Conector recto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80329" id="Conector recto 170"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7pt,268.15pt" to="194.7pt,2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78048" behindDoc="0" locked="0" layoutInCell="1" allowOverlap="1" wp14:anchorId="00693B2A" wp14:editId="00693B2B">
                      <wp:simplePos x="0" y="0"/>
                      <wp:positionH relativeFrom="column">
                        <wp:posOffset>2463165</wp:posOffset>
                      </wp:positionH>
                      <wp:positionV relativeFrom="paragraph">
                        <wp:posOffset>2789555</wp:posOffset>
                      </wp:positionV>
                      <wp:extent cx="0" cy="316230"/>
                      <wp:effectExtent l="60325" t="8255" r="53975" b="18415"/>
                      <wp:wrapNone/>
                      <wp:docPr id="169" name="Conector recto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08467" id="Conector recto 169"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95pt,219.65pt" to="193.95pt,2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79072" behindDoc="0" locked="0" layoutInCell="1" allowOverlap="1" wp14:anchorId="00693B2C" wp14:editId="00693B2D">
                      <wp:simplePos x="0" y="0"/>
                      <wp:positionH relativeFrom="column">
                        <wp:posOffset>2010410</wp:posOffset>
                      </wp:positionH>
                      <wp:positionV relativeFrom="paragraph">
                        <wp:posOffset>3107055</wp:posOffset>
                      </wp:positionV>
                      <wp:extent cx="914400" cy="342900"/>
                      <wp:effectExtent l="7620" t="11430" r="11430" b="7620"/>
                      <wp:wrapNone/>
                      <wp:docPr id="168" name="Rectángulo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0069410E"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ELABORA INFORMES SOBRE EL ESTADO DEL EJERCICIO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2C" id="Rectángulo 168" o:spid="_x0000_s1623" style="position:absolute;left:0;text-align:left;margin-left:158.3pt;margin-top:244.65pt;width:1in;height:2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">
                      <v:textbox inset=".5mm,.3mm,.5mm,.3mm">
                        <w:txbxContent>
                          <w:p w14:paraId="0069410E"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ELABORA INFORMES SOBRE EL ESTADO DEL EJERCICIO</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1788288" behindDoc="0" locked="0" layoutInCell="1" allowOverlap="1" wp14:anchorId="00693B2E" wp14:editId="00693B2F">
                      <wp:simplePos x="0" y="0"/>
                      <wp:positionH relativeFrom="column">
                        <wp:posOffset>2470785</wp:posOffset>
                      </wp:positionH>
                      <wp:positionV relativeFrom="paragraph">
                        <wp:posOffset>2176145</wp:posOffset>
                      </wp:positionV>
                      <wp:extent cx="0" cy="316230"/>
                      <wp:effectExtent l="58420" t="13970" r="55880" b="22225"/>
                      <wp:wrapNone/>
                      <wp:docPr id="167" name="Conector recto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82E6A" id="Conector recto 167"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55pt,171.35pt" to="194.55pt,1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1789312" behindDoc="0" locked="0" layoutInCell="1" allowOverlap="1" wp14:anchorId="00693B30" wp14:editId="00693B31">
                      <wp:simplePos x="0" y="0"/>
                      <wp:positionH relativeFrom="column">
                        <wp:posOffset>2018665</wp:posOffset>
                      </wp:positionH>
                      <wp:positionV relativeFrom="paragraph">
                        <wp:posOffset>2491105</wp:posOffset>
                      </wp:positionV>
                      <wp:extent cx="914400" cy="342900"/>
                      <wp:effectExtent l="6350" t="5080" r="12700" b="13970"/>
                      <wp:wrapNone/>
                      <wp:docPr id="166" name="Rectángulo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0069410F"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REGISTRA Y CONTROLA LOS INGRESOS DEL CENTRO SCT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30" id="Rectángulo 166" o:spid="_x0000_s1624" style="position:absolute;left:0;text-align:left;margin-left:158.95pt;margin-top:196.15pt;width:1in;height: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">
                      <v:textbox inset=".5mm,.3mm,.5mm,.3mm">
                        <w:txbxContent>
                          <w:p w14:paraId="0069410F"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REGISTRA Y CONTROLA LOS INGRESOS DEL CENTRO SCT</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1787264" behindDoc="0" locked="0" layoutInCell="1" allowOverlap="1" wp14:anchorId="00693B32" wp14:editId="00693B33">
                      <wp:simplePos x="0" y="0"/>
                      <wp:positionH relativeFrom="column">
                        <wp:posOffset>2012950</wp:posOffset>
                      </wp:positionH>
                      <wp:positionV relativeFrom="paragraph">
                        <wp:posOffset>1861820</wp:posOffset>
                      </wp:positionV>
                      <wp:extent cx="914400" cy="320675"/>
                      <wp:effectExtent l="10160" t="13970" r="8890" b="8255"/>
                      <wp:wrapNone/>
                      <wp:docPr id="165" name="Rectángulo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0675"/>
                              </a:xfrm>
                              <a:prstGeom prst="rect">
                                <a:avLst/>
                              </a:prstGeom>
                              <a:solidFill>
                                <a:srgbClr val="FFFFFF"/>
                              </a:solidFill>
                              <a:ln w="9525">
                                <a:solidFill>
                                  <a:srgbClr val="000000"/>
                                </a:solidFill>
                                <a:miter lim="800000"/>
                                <a:headEnd/>
                                <a:tailEnd/>
                              </a:ln>
                            </wps:spPr>
                            <wps:txbx>
                              <w:txbxContent>
                                <w:p w14:paraId="00694110"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 xml:space="preserve">ELABORA LAS CUENTAS POR LIQUIDAR CERTIFICADAS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32" id="Rectángulo 165" o:spid="_x0000_s1625" style="position:absolute;left:0;text-align:left;margin-left:158.5pt;margin-top:146.6pt;width:1in;height:25.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">
                      <v:textbox inset=".5mm,.3mm,.5mm,.3mm">
                        <w:txbxContent>
                          <w:p w14:paraId="00694110"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 xml:space="preserve">ELABORA LAS CUENTAS POR LIQUIDAR CERTIFICADAS </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1793408" behindDoc="0" locked="0" layoutInCell="1" allowOverlap="1" wp14:anchorId="00693B34" wp14:editId="00693B35">
                      <wp:simplePos x="0" y="0"/>
                      <wp:positionH relativeFrom="column">
                        <wp:posOffset>2003425</wp:posOffset>
                      </wp:positionH>
                      <wp:positionV relativeFrom="paragraph">
                        <wp:posOffset>1564640</wp:posOffset>
                      </wp:positionV>
                      <wp:extent cx="457200" cy="0"/>
                      <wp:effectExtent l="10160" t="12065" r="8890" b="6985"/>
                      <wp:wrapNone/>
                      <wp:docPr id="164" name="Conector recto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7B26C" id="Conector recto 164"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75pt,123.2pt" to="193.75pt,1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"/>
                  </w:pict>
                </mc:Fallback>
              </mc:AlternateContent>
            </w:r>
            <w:r>
              <w:rPr>
                <w:rFonts w:ascii="Garamond" w:hAnsi="Garamond" w:cs="Arial"/>
                <w:noProof/>
                <w:lang w:val="es-MX" w:eastAsia="es-MX"/>
              </w:rPr>
              <mc:AlternateContent>
                <mc:Choice Requires="wps">
                  <w:drawing>
                    <wp:anchor distT="0" distB="0" distL="114300" distR="114300" simplePos="0" relativeHeight="251794432" behindDoc="0" locked="0" layoutInCell="1" allowOverlap="1" wp14:anchorId="00693B36" wp14:editId="00693B37">
                      <wp:simplePos x="0" y="0"/>
                      <wp:positionH relativeFrom="column">
                        <wp:posOffset>2463800</wp:posOffset>
                      </wp:positionH>
                      <wp:positionV relativeFrom="paragraph">
                        <wp:posOffset>1573530</wp:posOffset>
                      </wp:positionV>
                      <wp:extent cx="0" cy="307340"/>
                      <wp:effectExtent l="60960" t="11430" r="53340" b="14605"/>
                      <wp:wrapNone/>
                      <wp:docPr id="163" name="Conector recto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6B2C3" id="Conector recto 163"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pt,123.9pt" to="194pt,1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1804672" behindDoc="0" locked="0" layoutInCell="1" allowOverlap="1" wp14:anchorId="00693B38" wp14:editId="00693B39">
                      <wp:simplePos x="0" y="0"/>
                      <wp:positionH relativeFrom="column">
                        <wp:posOffset>1628775</wp:posOffset>
                      </wp:positionH>
                      <wp:positionV relativeFrom="paragraph">
                        <wp:posOffset>2068195</wp:posOffset>
                      </wp:positionV>
                      <wp:extent cx="0" cy="2141220"/>
                      <wp:effectExtent l="6985" t="10795" r="12065" b="10160"/>
                      <wp:wrapNone/>
                      <wp:docPr id="162" name="Conector recto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412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17CCED" id="Conector recto 162" o:spid="_x0000_s1026" style="position:absolute;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25pt,162.85pt" to="128.25pt,3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"/>
                  </w:pict>
                </mc:Fallback>
              </mc:AlternateContent>
            </w:r>
            <w:r>
              <w:rPr>
                <w:rFonts w:ascii="Garamond" w:hAnsi="Garamond" w:cs="Arial"/>
                <w:noProof/>
                <w:lang w:val="es-MX" w:eastAsia="es-MX"/>
              </w:rPr>
              <mc:AlternateContent>
                <mc:Choice Requires="wps">
                  <w:drawing>
                    <wp:anchor distT="0" distB="0" distL="114300" distR="114300" simplePos="0" relativeHeight="251780096" behindDoc="0" locked="0" layoutInCell="1" allowOverlap="1" wp14:anchorId="00693B3A" wp14:editId="00693B3B">
                      <wp:simplePos x="0" y="0"/>
                      <wp:positionH relativeFrom="column">
                        <wp:posOffset>663575</wp:posOffset>
                      </wp:positionH>
                      <wp:positionV relativeFrom="paragraph">
                        <wp:posOffset>2142490</wp:posOffset>
                      </wp:positionV>
                      <wp:extent cx="0" cy="316230"/>
                      <wp:effectExtent l="60960" t="8890" r="53340" b="17780"/>
                      <wp:wrapNone/>
                      <wp:docPr id="161" name="Conector recto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5623B" id="Conector recto 161"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5pt,168.7pt" to="52.25pt,1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1795456" behindDoc="0" locked="0" layoutInCell="1" allowOverlap="1" wp14:anchorId="00693B3C" wp14:editId="00693B3D">
                      <wp:simplePos x="0" y="0"/>
                      <wp:positionH relativeFrom="column">
                        <wp:posOffset>197485</wp:posOffset>
                      </wp:positionH>
                      <wp:positionV relativeFrom="paragraph">
                        <wp:posOffset>2463800</wp:posOffset>
                      </wp:positionV>
                      <wp:extent cx="914400" cy="329565"/>
                      <wp:effectExtent l="13970" t="6350" r="5080" b="6985"/>
                      <wp:wrapNone/>
                      <wp:docPr id="160" name="Rectángulo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9565"/>
                              </a:xfrm>
                              <a:prstGeom prst="rect">
                                <a:avLst/>
                              </a:prstGeom>
                              <a:solidFill>
                                <a:srgbClr val="FFFFFF"/>
                              </a:solidFill>
                              <a:ln w="9525">
                                <a:solidFill>
                                  <a:srgbClr val="000000"/>
                                </a:solidFill>
                                <a:miter lim="800000"/>
                                <a:headEnd/>
                                <a:tailEnd/>
                              </a:ln>
                            </wps:spPr>
                            <wps:txbx>
                              <w:txbxContent>
                                <w:p w14:paraId="00694111"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VERIFICA APEGO A NORMATIVIDAD Y ELABORA DOCUMENTACIÓN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3C" id="Rectángulo 160" o:spid="_x0000_s1626" style="position:absolute;left:0;text-align:left;margin-left:15.55pt;margin-top:194pt;width:1in;height:25.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">
                      <v:textbox inset=".5mm,.3mm,.5mm,.3mm">
                        <w:txbxContent>
                          <w:p w14:paraId="00694111"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VERIFICA APEGO A NORMATIVIDAD Y ELABORA DOCUMENTACIÓN</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803648" behindDoc="0" locked="0" layoutInCell="1" allowOverlap="1" wp14:anchorId="00693B3E" wp14:editId="00693B3F">
                      <wp:simplePos x="0" y="0"/>
                      <wp:positionH relativeFrom="column">
                        <wp:posOffset>219710</wp:posOffset>
                      </wp:positionH>
                      <wp:positionV relativeFrom="paragraph">
                        <wp:posOffset>4040505</wp:posOffset>
                      </wp:positionV>
                      <wp:extent cx="914400" cy="329565"/>
                      <wp:effectExtent l="7620" t="11430" r="11430" b="11430"/>
                      <wp:wrapNone/>
                      <wp:docPr id="159" name="Rectángulo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9565"/>
                              </a:xfrm>
                              <a:prstGeom prst="rect">
                                <a:avLst/>
                              </a:prstGeom>
                              <a:solidFill>
                                <a:srgbClr val="FFFFFF"/>
                              </a:solidFill>
                              <a:ln w="9525">
                                <a:solidFill>
                                  <a:srgbClr val="000000"/>
                                </a:solidFill>
                                <a:miter lim="800000"/>
                                <a:headEnd/>
                                <a:tailEnd/>
                              </a:ln>
                            </wps:spPr>
                            <wps:txbx>
                              <w:txbxContent>
                                <w:p w14:paraId="00694112"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 xml:space="preserve">NOTIFICA LA APLICACIÓN DE LA ADECUACIÓN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3E" id="Rectángulo 159" o:spid="_x0000_s1627" style="position:absolute;left:0;text-align:left;margin-left:17.3pt;margin-top:318.15pt;width:1in;height:25.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">
                      <v:textbox inset=".5mm,.3mm,.5mm,.3mm">
                        <w:txbxContent>
                          <w:p w14:paraId="00694112"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 xml:space="preserve">NOTIFICA LA APLICACIÓN DE LA ADECUACIÓN </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802624" behindDoc="0" locked="0" layoutInCell="1" allowOverlap="1" wp14:anchorId="00693B40" wp14:editId="00693B41">
                      <wp:simplePos x="0" y="0"/>
                      <wp:positionH relativeFrom="column">
                        <wp:posOffset>207010</wp:posOffset>
                      </wp:positionH>
                      <wp:positionV relativeFrom="paragraph">
                        <wp:posOffset>3532505</wp:posOffset>
                      </wp:positionV>
                      <wp:extent cx="914400" cy="329565"/>
                      <wp:effectExtent l="13970" t="8255" r="5080" b="5080"/>
                      <wp:wrapNone/>
                      <wp:docPr id="158" name="Rectángulo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9565"/>
                              </a:xfrm>
                              <a:prstGeom prst="rect">
                                <a:avLst/>
                              </a:prstGeom>
                              <a:solidFill>
                                <a:srgbClr val="FFFFFF"/>
                              </a:solidFill>
                              <a:ln w="9525">
                                <a:solidFill>
                                  <a:srgbClr val="000000"/>
                                </a:solidFill>
                                <a:miter lim="800000"/>
                                <a:headEnd/>
                                <a:tailEnd/>
                              </a:ln>
                            </wps:spPr>
                            <wps:txbx>
                              <w:txbxContent>
                                <w:p w14:paraId="00694113"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 xml:space="preserve">ENVÍA PARA SU AUTORIZACIÓN / PROCEDENCIA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40" id="Rectángulo 158" o:spid="_x0000_s1628" style="position:absolute;left:0;text-align:left;margin-left:16.3pt;margin-top:278.15pt;width:1in;height:25.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">
                      <v:textbox inset=".5mm,.3mm,.5mm,.3mm">
                        <w:txbxContent>
                          <w:p w14:paraId="00694113"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 xml:space="preserve">ENVÍA PARA SU AUTORIZACIÓN / PROCEDENCIA </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1792384" behindDoc="0" locked="0" layoutInCell="1" allowOverlap="1" wp14:anchorId="00693B42" wp14:editId="00693B43">
                      <wp:simplePos x="0" y="0"/>
                      <wp:positionH relativeFrom="column">
                        <wp:posOffset>673100</wp:posOffset>
                      </wp:positionH>
                      <wp:positionV relativeFrom="paragraph">
                        <wp:posOffset>1558925</wp:posOffset>
                      </wp:positionV>
                      <wp:extent cx="342900" cy="0"/>
                      <wp:effectExtent l="13335" t="6350" r="5715" b="12700"/>
                      <wp:wrapNone/>
                      <wp:docPr id="157" name="Conector recto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4A4DD" id="Conector recto 157"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22.75pt" to="80pt,1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"/>
                  </w:pict>
                </mc:Fallback>
              </mc:AlternateContent>
            </w:r>
            <w:r>
              <w:rPr>
                <w:rFonts w:ascii="Garamond" w:hAnsi="Garamond" w:cs="Arial"/>
                <w:noProof/>
                <w:lang w:val="es-MX" w:eastAsia="es-MX"/>
              </w:rPr>
              <mc:AlternateContent>
                <mc:Choice Requires="wps">
                  <w:drawing>
                    <wp:anchor distT="0" distB="0" distL="114300" distR="114300" simplePos="0" relativeHeight="251796480" behindDoc="0" locked="0" layoutInCell="1" allowOverlap="1" wp14:anchorId="00693B44" wp14:editId="00693B45">
                      <wp:simplePos x="0" y="0"/>
                      <wp:positionH relativeFrom="column">
                        <wp:posOffset>784225</wp:posOffset>
                      </wp:positionH>
                      <wp:positionV relativeFrom="paragraph">
                        <wp:posOffset>1431290</wp:posOffset>
                      </wp:positionV>
                      <wp:extent cx="228600" cy="114300"/>
                      <wp:effectExtent l="635" t="2540" r="0" b="0"/>
                      <wp:wrapNone/>
                      <wp:docPr id="156" name="Cuadro de texto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114" w14:textId="77777777" w:rsidR="00496C4F" w:rsidRDefault="00496C4F" w:rsidP="007A622B">
                                  <w:pPr>
                                    <w:jc w:val="center"/>
                                    <w:rPr>
                                      <w:rFonts w:ascii="Arial Narrow" w:hAnsi="Arial Narrow"/>
                                      <w:sz w:val="12"/>
                                      <w:lang w:val="es-MX"/>
                                    </w:rPr>
                                  </w:pPr>
                                  <w:r>
                                    <w:rPr>
                                      <w:rFonts w:ascii="Arial Narrow" w:hAnsi="Arial Narrow"/>
                                      <w:sz w:val="12"/>
                                      <w:lang w:val="es-MX"/>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B44" id="Cuadro de texto 156" o:spid="_x0000_s1629" type="#_x0000_t202" style="position:absolute;left:0;text-align:left;margin-left:61.75pt;margin-top:112.7pt;width:18pt;height: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" stroked="f">
                      <v:textbox inset=".5mm,.3mm,.5mm,.3mm">
                        <w:txbxContent>
                          <w:p w14:paraId="00694114" w14:textId="77777777" w:rsidR="00496C4F" w:rsidRDefault="00496C4F" w:rsidP="007A622B">
                            <w:pPr>
                              <w:jc w:val="center"/>
                              <w:rPr>
                                <w:rFonts w:ascii="Arial Narrow" w:hAnsi="Arial Narrow"/>
                                <w:sz w:val="12"/>
                                <w:lang w:val="es-MX"/>
                              </w:rPr>
                            </w:pPr>
                            <w:r>
                              <w:rPr>
                                <w:rFonts w:ascii="Arial Narrow" w:hAnsi="Arial Narrow"/>
                                <w:sz w:val="12"/>
                                <w:lang w:val="es-MX"/>
                              </w:rPr>
                              <w:t>NO</w:t>
                            </w:r>
                          </w:p>
                        </w:txbxContent>
                      </v:textbox>
                    </v:shape>
                  </w:pict>
                </mc:Fallback>
              </mc:AlternateContent>
            </w:r>
            <w:r>
              <w:rPr>
                <w:rFonts w:ascii="Garamond" w:hAnsi="Garamond" w:cs="Arial"/>
                <w:noProof/>
                <w:lang w:val="es-MX" w:eastAsia="es-MX"/>
              </w:rPr>
              <mc:AlternateContent>
                <mc:Choice Requires="wps">
                  <w:drawing>
                    <wp:anchor distT="0" distB="0" distL="114300" distR="114300" simplePos="0" relativeHeight="251790336" behindDoc="0" locked="0" layoutInCell="1" allowOverlap="1" wp14:anchorId="00693B46" wp14:editId="00693B47">
                      <wp:simplePos x="0" y="0"/>
                      <wp:positionH relativeFrom="column">
                        <wp:posOffset>219075</wp:posOffset>
                      </wp:positionH>
                      <wp:positionV relativeFrom="paragraph">
                        <wp:posOffset>1868170</wp:posOffset>
                      </wp:positionV>
                      <wp:extent cx="914400" cy="329565"/>
                      <wp:effectExtent l="6985" t="10795" r="12065" b="12065"/>
                      <wp:wrapNone/>
                      <wp:docPr id="155" name="Rectángulo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9565"/>
                              </a:xfrm>
                              <a:prstGeom prst="rect">
                                <a:avLst/>
                              </a:prstGeom>
                              <a:solidFill>
                                <a:srgbClr val="FFFFFF"/>
                              </a:solidFill>
                              <a:ln w="9525">
                                <a:solidFill>
                                  <a:srgbClr val="000000"/>
                                </a:solidFill>
                                <a:miter lim="800000"/>
                                <a:headEnd/>
                                <a:tailEnd/>
                              </a:ln>
                            </wps:spPr>
                            <wps:txbx>
                              <w:txbxContent>
                                <w:p w14:paraId="00694115"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DETERMINA TIPO DE ADECUACIÓN PRESUPUESTAL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46" id="Rectángulo 155" o:spid="_x0000_s1630" style="position:absolute;left:0;text-align:left;margin-left:17.25pt;margin-top:147.1pt;width:1in;height:25.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">
                      <v:textbox inset=".5mm,.3mm,.5mm,.3mm">
                        <w:txbxContent>
                          <w:p w14:paraId="00694115"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DETERMINA TIPO DE ADECUACIÓN PRESUPUESTAL</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1786240" behindDoc="0" locked="0" layoutInCell="1" allowOverlap="1" wp14:anchorId="00693B48" wp14:editId="00693B49">
                      <wp:simplePos x="0" y="0"/>
                      <wp:positionH relativeFrom="column">
                        <wp:posOffset>673100</wp:posOffset>
                      </wp:positionH>
                      <wp:positionV relativeFrom="paragraph">
                        <wp:posOffset>1568450</wp:posOffset>
                      </wp:positionV>
                      <wp:extent cx="0" cy="300990"/>
                      <wp:effectExtent l="60960" t="6350" r="53340" b="16510"/>
                      <wp:wrapNone/>
                      <wp:docPr id="154" name="Conector recto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9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8196B" id="Conector recto 154"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23.5pt" to="53pt,1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99552" behindDoc="0" locked="0" layoutInCell="1" allowOverlap="1" wp14:anchorId="00693B4A" wp14:editId="00693B4B">
                      <wp:simplePos x="0" y="0"/>
                      <wp:positionH relativeFrom="column">
                        <wp:posOffset>1066800</wp:posOffset>
                      </wp:positionH>
                      <wp:positionV relativeFrom="paragraph">
                        <wp:posOffset>677545</wp:posOffset>
                      </wp:positionV>
                      <wp:extent cx="914400" cy="342900"/>
                      <wp:effectExtent l="6985" t="10795" r="12065" b="8255"/>
                      <wp:wrapNone/>
                      <wp:docPr id="153" name="Rectángulo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00694116" w14:textId="77777777" w:rsidR="00496C4F" w:rsidRDefault="00496C4F" w:rsidP="007A622B">
                                  <w:pPr>
                                    <w:pStyle w:val="Textoindependiente3"/>
                                    <w:spacing w:line="240" w:lineRule="auto"/>
                                    <w:jc w:val="center"/>
                                    <w:rPr>
                                      <w:rFonts w:ascii="Arial Narrow" w:hAnsi="Arial Narrow"/>
                                      <w:sz w:val="12"/>
                                      <w:szCs w:val="12"/>
                                    </w:rPr>
                                  </w:pPr>
                                  <w:r>
                                    <w:rPr>
                                      <w:rFonts w:ascii="Arial Narrow" w:hAnsi="Arial Narrow"/>
                                      <w:sz w:val="12"/>
                                      <w:szCs w:val="12"/>
                                    </w:rPr>
                                    <w:t>RECIBE PRESUPUESTO Y DIFUNDE A LAS ÁREAS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4A" id="Rectángulo 153" o:spid="_x0000_s1631" style="position:absolute;left:0;text-align:left;margin-left:84pt;margin-top:53.35pt;width:1in;height: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">
                      <v:textbox inset=".5mm,.3mm,.5mm,.3mm">
                        <w:txbxContent>
                          <w:p w14:paraId="00694116" w14:textId="77777777" w:rsidR="00496C4F" w:rsidRDefault="00496C4F" w:rsidP="007A622B">
                            <w:pPr>
                              <w:pStyle w:val="Textoindependiente3"/>
                              <w:spacing w:line="240" w:lineRule="auto"/>
                              <w:jc w:val="center"/>
                              <w:rPr>
                                <w:rFonts w:ascii="Arial Narrow" w:hAnsi="Arial Narrow"/>
                                <w:sz w:val="12"/>
                                <w:szCs w:val="12"/>
                              </w:rPr>
                            </w:pPr>
                            <w:r>
                              <w:rPr>
                                <w:rFonts w:ascii="Arial Narrow" w:hAnsi="Arial Narrow"/>
                                <w:sz w:val="12"/>
                                <w:szCs w:val="12"/>
                              </w:rPr>
                              <w:t>RECIBE PRESUPUESTO Y DIFUNDE A LAS ÁREAS</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800576" behindDoc="0" locked="0" layoutInCell="1" allowOverlap="1" wp14:anchorId="00693B4C" wp14:editId="00693B4D">
                      <wp:simplePos x="0" y="0"/>
                      <wp:positionH relativeFrom="column">
                        <wp:posOffset>1511300</wp:posOffset>
                      </wp:positionH>
                      <wp:positionV relativeFrom="paragraph">
                        <wp:posOffset>417195</wp:posOffset>
                      </wp:positionV>
                      <wp:extent cx="0" cy="250190"/>
                      <wp:effectExtent l="60960" t="7620" r="53340" b="18415"/>
                      <wp:wrapNone/>
                      <wp:docPr id="152" name="Conector recto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5AF17" id="Conector recto 152"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pt,32.85pt" to="119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1782144" behindDoc="0" locked="0" layoutInCell="1" allowOverlap="1" wp14:anchorId="00693B4E" wp14:editId="00693B4F">
                      <wp:simplePos x="0" y="0"/>
                      <wp:positionH relativeFrom="column">
                        <wp:posOffset>1092200</wp:posOffset>
                      </wp:positionH>
                      <wp:positionV relativeFrom="paragraph">
                        <wp:posOffset>74295</wp:posOffset>
                      </wp:positionV>
                      <wp:extent cx="914400" cy="342900"/>
                      <wp:effectExtent l="13335" t="7620" r="5715" b="11430"/>
                      <wp:wrapNone/>
                      <wp:docPr id="151" name="Rectángulo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00694117" w14:textId="77777777" w:rsidR="00496C4F" w:rsidRDefault="00496C4F" w:rsidP="007A622B">
                                  <w:pPr>
                                    <w:pStyle w:val="Textoindependiente3"/>
                                    <w:spacing w:line="240" w:lineRule="auto"/>
                                    <w:jc w:val="center"/>
                                    <w:rPr>
                                      <w:rFonts w:ascii="Arial Narrow" w:hAnsi="Arial Narrow"/>
                                      <w:sz w:val="12"/>
                                      <w:szCs w:val="12"/>
                                    </w:rPr>
                                  </w:pPr>
                                  <w:r>
                                    <w:rPr>
                                      <w:rFonts w:ascii="Arial Narrow" w:hAnsi="Arial Narrow"/>
                                      <w:sz w:val="12"/>
                                      <w:szCs w:val="12"/>
                                    </w:rPr>
                                    <w:t>INTEGRA ANTEPROYECTO DE PRESUPUESTO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4E" id="Rectángulo 151" o:spid="_x0000_s1632" style="position:absolute;left:0;text-align:left;margin-left:86pt;margin-top:5.85pt;width:1in;height:2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">
                      <v:textbox inset=".5mm,.3mm,.5mm,.3mm">
                        <w:txbxContent>
                          <w:p w14:paraId="00694117" w14:textId="77777777" w:rsidR="00496C4F" w:rsidRDefault="00496C4F" w:rsidP="007A622B">
                            <w:pPr>
                              <w:pStyle w:val="Textoindependiente3"/>
                              <w:spacing w:line="240" w:lineRule="auto"/>
                              <w:jc w:val="center"/>
                              <w:rPr>
                                <w:rFonts w:ascii="Arial Narrow" w:hAnsi="Arial Narrow"/>
                                <w:sz w:val="12"/>
                                <w:szCs w:val="12"/>
                              </w:rPr>
                            </w:pPr>
                            <w:r>
                              <w:rPr>
                                <w:rFonts w:ascii="Arial Narrow" w:hAnsi="Arial Narrow"/>
                                <w:sz w:val="12"/>
                                <w:szCs w:val="12"/>
                              </w:rPr>
                              <w:t>INTEGRA ANTEPROYECTO DE PRESUPUESTO</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1781120" behindDoc="0" locked="0" layoutInCell="1" allowOverlap="1" wp14:anchorId="00693B50" wp14:editId="00693B51">
                      <wp:simplePos x="0" y="0"/>
                      <wp:positionH relativeFrom="column">
                        <wp:posOffset>1517650</wp:posOffset>
                      </wp:positionH>
                      <wp:positionV relativeFrom="paragraph">
                        <wp:posOffset>1012825</wp:posOffset>
                      </wp:positionV>
                      <wp:extent cx="0" cy="255270"/>
                      <wp:effectExtent l="57785" t="12700" r="56515" b="17780"/>
                      <wp:wrapNone/>
                      <wp:docPr id="150" name="Conector recto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2030F" id="Conector recto 150"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5pt,79.75pt" to="119.5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1797504" behindDoc="0" locked="0" layoutInCell="1" allowOverlap="1" wp14:anchorId="00693B52" wp14:editId="00693B53">
                      <wp:simplePos x="0" y="0"/>
                      <wp:positionH relativeFrom="column">
                        <wp:posOffset>2155825</wp:posOffset>
                      </wp:positionH>
                      <wp:positionV relativeFrom="paragraph">
                        <wp:posOffset>1405890</wp:posOffset>
                      </wp:positionV>
                      <wp:extent cx="228600" cy="114300"/>
                      <wp:effectExtent l="635" t="0" r="0" b="3810"/>
                      <wp:wrapNone/>
                      <wp:docPr id="149" name="Cuadro de texto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118" w14:textId="77777777" w:rsidR="00496C4F" w:rsidRDefault="00496C4F" w:rsidP="007A622B">
                                  <w:pPr>
                                    <w:jc w:val="center"/>
                                    <w:rPr>
                                      <w:rFonts w:ascii="Arial Narrow" w:hAnsi="Arial Narrow"/>
                                      <w:sz w:val="12"/>
                                      <w:lang w:val="es-MX"/>
                                    </w:rPr>
                                  </w:pPr>
                                  <w:r>
                                    <w:rPr>
                                      <w:rFonts w:ascii="Arial Narrow" w:hAnsi="Arial Narrow"/>
                                      <w:sz w:val="12"/>
                                      <w:lang w:val="es-MX"/>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B52" id="Cuadro de texto 149" o:spid="_x0000_s1633" type="#_x0000_t202" style="position:absolute;left:0;text-align:left;margin-left:169.75pt;margin-top:110.7pt;width:18pt;height: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" stroked="f">
                      <v:textbox inset=".5mm,.3mm,.5mm,.3mm">
                        <w:txbxContent>
                          <w:p w14:paraId="00694118" w14:textId="77777777" w:rsidR="00496C4F" w:rsidRDefault="00496C4F" w:rsidP="007A622B">
                            <w:pPr>
                              <w:jc w:val="center"/>
                              <w:rPr>
                                <w:rFonts w:ascii="Arial Narrow" w:hAnsi="Arial Narrow"/>
                                <w:sz w:val="12"/>
                                <w:lang w:val="es-MX"/>
                              </w:rPr>
                            </w:pPr>
                            <w:r>
                              <w:rPr>
                                <w:rFonts w:ascii="Arial Narrow" w:hAnsi="Arial Narrow"/>
                                <w:sz w:val="12"/>
                                <w:lang w:val="es-MX"/>
                              </w:rPr>
                              <w:t>SI</w:t>
                            </w:r>
                          </w:p>
                        </w:txbxContent>
                      </v:textbox>
                    </v:shape>
                  </w:pict>
                </mc:Fallback>
              </mc:AlternateContent>
            </w:r>
            <w:r>
              <w:rPr>
                <w:rFonts w:ascii="Garamond" w:hAnsi="Garamond" w:cs="Arial"/>
                <w:noProof/>
                <w:lang w:val="es-MX" w:eastAsia="es-MX"/>
              </w:rPr>
              <mc:AlternateContent>
                <mc:Choice Requires="wps">
                  <w:drawing>
                    <wp:anchor distT="0" distB="0" distL="114300" distR="114300" simplePos="0" relativeHeight="251791360" behindDoc="0" locked="0" layoutInCell="1" allowOverlap="1" wp14:anchorId="00693B54" wp14:editId="00693B55">
                      <wp:simplePos x="0" y="0"/>
                      <wp:positionH relativeFrom="column">
                        <wp:posOffset>1000125</wp:posOffset>
                      </wp:positionH>
                      <wp:positionV relativeFrom="paragraph">
                        <wp:posOffset>1273175</wp:posOffset>
                      </wp:positionV>
                      <wp:extent cx="1025525" cy="595630"/>
                      <wp:effectExtent l="16510" t="15875" r="15240" b="17145"/>
                      <wp:wrapNone/>
                      <wp:docPr id="148" name="Rombo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5525" cy="595630"/>
                              </a:xfrm>
                              <a:prstGeom prst="diamond">
                                <a:avLst/>
                              </a:prstGeom>
                              <a:solidFill>
                                <a:srgbClr val="FFFFFF"/>
                              </a:solidFill>
                              <a:ln w="9525">
                                <a:solidFill>
                                  <a:srgbClr val="000000"/>
                                </a:solidFill>
                                <a:miter lim="800000"/>
                                <a:headEnd/>
                                <a:tailEnd/>
                              </a:ln>
                            </wps:spPr>
                            <wps:txbx>
                              <w:txbxContent>
                                <w:p w14:paraId="00694119" w14:textId="77777777" w:rsidR="00496C4F" w:rsidRDefault="00496C4F" w:rsidP="007A622B">
                                  <w:pPr>
                                    <w:pStyle w:val="Textoindependiente2"/>
                                    <w:spacing w:line="240" w:lineRule="auto"/>
                                    <w:jc w:val="center"/>
                                    <w:rPr>
                                      <w:rFonts w:ascii="Arial Narrow" w:hAnsi="Arial Narrow"/>
                                    </w:rPr>
                                  </w:pPr>
                                  <w:r>
                                    <w:rPr>
                                      <w:rFonts w:ascii="Arial Narrow" w:hAnsi="Arial Narrow"/>
                                      <w:sz w:val="10"/>
                                    </w:rPr>
                                    <w:t>¿PRESUPUESTO DE ACUERDO A LO PROYECTADO?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B54" id="Rombo 148" o:spid="_x0000_s1634" type="#_x0000_t4" style="position:absolute;left:0;text-align:left;margin-left:78.75pt;margin-top:100.25pt;width:80.75pt;height:46.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">
                      <v:textbox inset=".5mm,.3mm,.5mm,.3mm">
                        <w:txbxContent>
                          <w:p w14:paraId="00694119" w14:textId="77777777" w:rsidR="00496C4F" w:rsidRDefault="00496C4F" w:rsidP="007A622B">
                            <w:pPr>
                              <w:pStyle w:val="Textoindependiente2"/>
                              <w:spacing w:line="240" w:lineRule="auto"/>
                              <w:jc w:val="center"/>
                              <w:rPr>
                                <w:rFonts w:ascii="Arial Narrow" w:hAnsi="Arial Narrow"/>
                              </w:rPr>
                            </w:pPr>
                            <w:r>
                              <w:rPr>
                                <w:rFonts w:ascii="Arial Narrow" w:hAnsi="Arial Narrow"/>
                                <w:sz w:val="10"/>
                              </w:rPr>
                              <w:t>¿PRESUPUESTO DE ACUERDO A LO PROYECTADO?</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71904" behindDoc="0" locked="0" layoutInCell="1" allowOverlap="1" wp14:anchorId="00693B56" wp14:editId="00693B57">
                      <wp:simplePos x="0" y="0"/>
                      <wp:positionH relativeFrom="column">
                        <wp:posOffset>648335</wp:posOffset>
                      </wp:positionH>
                      <wp:positionV relativeFrom="paragraph">
                        <wp:posOffset>3207385</wp:posOffset>
                      </wp:positionV>
                      <wp:extent cx="0" cy="316230"/>
                      <wp:effectExtent l="55245" t="6985" r="59055" b="19685"/>
                      <wp:wrapNone/>
                      <wp:docPr id="147" name="Conector recto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51A60" id="Conector recto 147"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pt,252.55pt" to="51.05pt,2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72928" behindDoc="0" locked="0" layoutInCell="1" allowOverlap="1" wp14:anchorId="00693B58" wp14:editId="00693B59">
                      <wp:simplePos x="0" y="0"/>
                      <wp:positionH relativeFrom="column">
                        <wp:posOffset>648335</wp:posOffset>
                      </wp:positionH>
                      <wp:positionV relativeFrom="paragraph">
                        <wp:posOffset>2667635</wp:posOffset>
                      </wp:positionV>
                      <wp:extent cx="0" cy="316230"/>
                      <wp:effectExtent l="55245" t="10160" r="59055" b="16510"/>
                      <wp:wrapNone/>
                      <wp:docPr id="146" name="Conector recto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C407B" id="Conector recto 146"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5pt,210.05pt" to="51.05pt,2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801600" behindDoc="0" locked="0" layoutInCell="1" allowOverlap="1" wp14:anchorId="00693B5A" wp14:editId="00693B5B">
                      <wp:simplePos x="0" y="0"/>
                      <wp:positionH relativeFrom="column">
                        <wp:posOffset>200660</wp:posOffset>
                      </wp:positionH>
                      <wp:positionV relativeFrom="paragraph">
                        <wp:posOffset>2986405</wp:posOffset>
                      </wp:positionV>
                      <wp:extent cx="914400" cy="329565"/>
                      <wp:effectExtent l="7620" t="5080" r="11430" b="8255"/>
                      <wp:wrapNone/>
                      <wp:docPr id="145" name="Rectángulo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9565"/>
                              </a:xfrm>
                              <a:prstGeom prst="rect">
                                <a:avLst/>
                              </a:prstGeom>
                              <a:solidFill>
                                <a:srgbClr val="FFFFFF"/>
                              </a:solidFill>
                              <a:ln w="9525">
                                <a:solidFill>
                                  <a:srgbClr val="000000"/>
                                </a:solidFill>
                                <a:miter lim="800000"/>
                                <a:headEnd/>
                                <a:tailEnd/>
                              </a:ln>
                            </wps:spPr>
                            <wps:txbx>
                              <w:txbxContent>
                                <w:p w14:paraId="0069411A"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REGISTRA EN EL SISTEMA INTEGRAL DE ADMINISTRACIÓN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5A" id="Rectángulo 145" o:spid="_x0000_s1635" style="position:absolute;left:0;text-align:left;margin-left:15.8pt;margin-top:235.15pt;width:1in;height:25.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">
                      <v:textbox inset=".5mm,.3mm,.5mm,.3mm">
                        <w:txbxContent>
                          <w:p w14:paraId="0069411A"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REGISTRA EN EL SISTEMA INTEGRAL DE ADMINISTRACIÓN</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70880" behindDoc="0" locked="0" layoutInCell="1" allowOverlap="1" wp14:anchorId="00693B5C" wp14:editId="00693B5D">
                      <wp:simplePos x="0" y="0"/>
                      <wp:positionH relativeFrom="column">
                        <wp:posOffset>643255</wp:posOffset>
                      </wp:positionH>
                      <wp:positionV relativeFrom="paragraph">
                        <wp:posOffset>3719195</wp:posOffset>
                      </wp:positionV>
                      <wp:extent cx="0" cy="316230"/>
                      <wp:effectExtent l="59690" t="13970" r="54610" b="22225"/>
                      <wp:wrapNone/>
                      <wp:docPr id="144" name="Conector recto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55560" id="Conector recto 144"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5pt,292.85pt" to="50.65pt,3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806720" behindDoc="0" locked="0" layoutInCell="1" allowOverlap="1" wp14:anchorId="00693B5E" wp14:editId="00693B5F">
                      <wp:simplePos x="0" y="0"/>
                      <wp:positionH relativeFrom="column">
                        <wp:posOffset>2201545</wp:posOffset>
                      </wp:positionH>
                      <wp:positionV relativeFrom="paragraph">
                        <wp:posOffset>4920615</wp:posOffset>
                      </wp:positionV>
                      <wp:extent cx="571500" cy="130810"/>
                      <wp:effectExtent l="8255" t="5715" r="10795" b="6350"/>
                      <wp:wrapNone/>
                      <wp:docPr id="143" name="Rectángulo redondeado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30810"/>
                              </a:xfrm>
                              <a:prstGeom prst="roundRect">
                                <a:avLst>
                                  <a:gd name="adj" fmla="val 16667"/>
                                </a:avLst>
                              </a:prstGeom>
                              <a:solidFill>
                                <a:srgbClr val="FFFFFF"/>
                              </a:solidFill>
                              <a:ln w="9525">
                                <a:solidFill>
                                  <a:srgbClr val="000000"/>
                                </a:solidFill>
                                <a:round/>
                                <a:headEnd/>
                                <a:tailEnd/>
                              </a:ln>
                            </wps:spPr>
                            <wps:txbx>
                              <w:txbxContent>
                                <w:p w14:paraId="0069411B"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693B5E" id="Rectángulo redondeado 143" o:spid="_x0000_s1636" style="position:absolute;left:0;text-align:left;margin-left:173.35pt;margin-top:387.45pt;width:45pt;height:10.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">
                      <v:textbox inset="1.5mm,.3mm,1.5mm,.3mm">
                        <w:txbxContent>
                          <w:p w14:paraId="0069411B"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v:textbox>
                    </v:round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807744" behindDoc="0" locked="0" layoutInCell="1" allowOverlap="1" wp14:anchorId="00693B60" wp14:editId="00693B61">
                      <wp:simplePos x="0" y="0"/>
                      <wp:positionH relativeFrom="column">
                        <wp:posOffset>2486660</wp:posOffset>
                      </wp:positionH>
                      <wp:positionV relativeFrom="paragraph">
                        <wp:posOffset>4759325</wp:posOffset>
                      </wp:positionV>
                      <wp:extent cx="0" cy="163830"/>
                      <wp:effectExtent l="55245" t="6350" r="59055" b="20320"/>
                      <wp:wrapNone/>
                      <wp:docPr id="142" name="Conector recto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18AD53" id="Conector recto 142"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8pt,374.75pt" to="195.8pt,3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">
                      <v:stroke endarrow="block"/>
                    </v:line>
                  </w:pict>
                </mc:Fallback>
              </mc:AlternateContent>
            </w:r>
          </w:p>
          <w:p w14:paraId="0069327F" w14:textId="77777777" w:rsidR="007A622B" w:rsidRDefault="007A622B" w:rsidP="0086500C">
            <w:pPr>
              <w:jc w:val="center"/>
              <w:rPr>
                <w:rFonts w:ascii="Arial Narrow" w:hAnsi="Arial Narrow" w:cs="Arial"/>
                <w:sz w:val="22"/>
                <w:szCs w:val="22"/>
              </w:rPr>
            </w:pPr>
            <w:r>
              <w:rPr>
                <w:rFonts w:ascii="Garamond" w:hAnsi="Garamond" w:cs="Arial"/>
                <w:noProof/>
                <w:lang w:val="es-MX" w:eastAsia="es-MX"/>
              </w:rPr>
              <mc:AlternateContent>
                <mc:Choice Requires="wps">
                  <w:drawing>
                    <wp:anchor distT="0" distB="0" distL="114300" distR="114300" simplePos="0" relativeHeight="251667456" behindDoc="0" locked="0" layoutInCell="1" allowOverlap="1" wp14:anchorId="00693B62" wp14:editId="00693B63">
                      <wp:simplePos x="0" y="0"/>
                      <wp:positionH relativeFrom="column">
                        <wp:posOffset>1115060</wp:posOffset>
                      </wp:positionH>
                      <wp:positionV relativeFrom="paragraph">
                        <wp:posOffset>4050030</wp:posOffset>
                      </wp:positionV>
                      <wp:extent cx="513715" cy="0"/>
                      <wp:effectExtent l="7620" t="9525" r="12065" b="9525"/>
                      <wp:wrapNone/>
                      <wp:docPr id="141" name="Conector recto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7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C7B1C4" id="Conector recto 14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8pt,318.9pt" to="128.25pt,3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"/>
                  </w:pict>
                </mc:Fallback>
              </mc:AlternateContent>
            </w:r>
            <w:r>
              <w:rPr>
                <w:rFonts w:ascii="Garamond" w:hAnsi="Garamond" w:cs="Arial"/>
                <w:noProof/>
                <w:lang w:val="es-MX" w:eastAsia="es-MX"/>
              </w:rPr>
              <mc:AlternateContent>
                <mc:Choice Requires="wps">
                  <w:drawing>
                    <wp:anchor distT="0" distB="0" distL="114300" distR="114300" simplePos="0" relativeHeight="251805696" behindDoc="0" locked="0" layoutInCell="1" allowOverlap="1" wp14:anchorId="00693B64" wp14:editId="00693B65">
                      <wp:simplePos x="0" y="0"/>
                      <wp:positionH relativeFrom="column">
                        <wp:posOffset>1633855</wp:posOffset>
                      </wp:positionH>
                      <wp:positionV relativeFrom="paragraph">
                        <wp:posOffset>1908175</wp:posOffset>
                      </wp:positionV>
                      <wp:extent cx="355600" cy="0"/>
                      <wp:effectExtent l="12065" t="58420" r="22860" b="55880"/>
                      <wp:wrapNone/>
                      <wp:docPr id="140" name="Conector recto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7B01D1" id="Conector recto 140"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65pt,150.25pt" to="156.65pt,1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1810816" behindDoc="0" locked="0" layoutInCell="1" allowOverlap="1" wp14:anchorId="00693B66" wp14:editId="00693B67">
                      <wp:simplePos x="0" y="0"/>
                      <wp:positionH relativeFrom="column">
                        <wp:posOffset>2915285</wp:posOffset>
                      </wp:positionH>
                      <wp:positionV relativeFrom="paragraph">
                        <wp:posOffset>3096260</wp:posOffset>
                      </wp:positionV>
                      <wp:extent cx="571500" cy="0"/>
                      <wp:effectExtent l="7620" t="55880" r="20955" b="58420"/>
                      <wp:wrapNone/>
                      <wp:docPr id="139" name="Conector recto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5D77B" id="Conector recto 139"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55pt,243.8pt" to="274.55pt,2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809792" behindDoc="0" locked="0" layoutInCell="1" allowOverlap="1" wp14:anchorId="00693B68" wp14:editId="00693B69">
                      <wp:simplePos x="0" y="0"/>
                      <wp:positionH relativeFrom="column">
                        <wp:posOffset>243840</wp:posOffset>
                      </wp:positionH>
                      <wp:positionV relativeFrom="paragraph">
                        <wp:posOffset>85725</wp:posOffset>
                      </wp:positionV>
                      <wp:extent cx="854075" cy="0"/>
                      <wp:effectExtent l="12700" t="55245" r="19050" b="59055"/>
                      <wp:wrapNone/>
                      <wp:docPr id="138" name="Conector recto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07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978959" id="Conector recto 138"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6.75pt" to="86.4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808768" behindDoc="0" locked="0" layoutInCell="1" allowOverlap="1" wp14:anchorId="00693B6A" wp14:editId="00693B6B">
                      <wp:simplePos x="0" y="0"/>
                      <wp:positionH relativeFrom="column">
                        <wp:posOffset>248285</wp:posOffset>
                      </wp:positionH>
                      <wp:positionV relativeFrom="paragraph">
                        <wp:posOffset>86995</wp:posOffset>
                      </wp:positionV>
                      <wp:extent cx="0" cy="681355"/>
                      <wp:effectExtent l="7620" t="8890" r="11430" b="5080"/>
                      <wp:wrapNone/>
                      <wp:docPr id="137" name="Conector recto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13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4BB3F3" id="Conector recto 137"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6.85pt" to="19.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"/>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1774976" behindDoc="0" locked="0" layoutInCell="1" allowOverlap="1" wp14:anchorId="00693B6C" wp14:editId="00693B6D">
                      <wp:simplePos x="0" y="0"/>
                      <wp:positionH relativeFrom="column">
                        <wp:posOffset>2014220</wp:posOffset>
                      </wp:positionH>
                      <wp:positionV relativeFrom="paragraph">
                        <wp:posOffset>4188460</wp:posOffset>
                      </wp:positionV>
                      <wp:extent cx="914400" cy="407670"/>
                      <wp:effectExtent l="11430" t="5080" r="7620" b="6350"/>
                      <wp:wrapNone/>
                      <wp:docPr id="136" name="Rectángulo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07670"/>
                              </a:xfrm>
                              <a:prstGeom prst="rect">
                                <a:avLst/>
                              </a:prstGeom>
                              <a:solidFill>
                                <a:srgbClr val="FFFFFF"/>
                              </a:solidFill>
                              <a:ln w="9525">
                                <a:solidFill>
                                  <a:srgbClr val="000000"/>
                                </a:solidFill>
                                <a:miter lim="800000"/>
                                <a:headEnd/>
                                <a:tailEnd/>
                              </a:ln>
                            </wps:spPr>
                            <wps:txbx>
                              <w:txbxContent>
                                <w:p w14:paraId="0069411C"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CONCILIA SALDOS CON LA DGPOP Y PROPORCIONA INFORMACIÓN PARA LA RENDICIÓN DE CUENTAS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6C" id="Rectángulo 136" o:spid="_x0000_s1637" style="position:absolute;left:0;text-align:left;margin-left:158.6pt;margin-top:329.8pt;width:1in;height:32.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">
                      <v:textbox inset=".5mm,.3mm,.5mm,.3mm">
                        <w:txbxContent>
                          <w:p w14:paraId="0069411C"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CONCILIA SALDOS CON LA DGPOP Y PROPORCIONA INFORMACIÓN PARA LA RENDICIÓN DE CUENTAS</w:t>
                            </w:r>
                          </w:p>
                        </w:txbxContent>
                      </v:textbox>
                    </v:rect>
                  </w:pict>
                </mc:Fallback>
              </mc:AlternateContent>
            </w:r>
          </w:p>
        </w:tc>
        <w:tc>
          <w:tcPr>
            <w:tcW w:w="2340" w:type="dxa"/>
            <w:gridSpan w:val="2"/>
          </w:tcPr>
          <w:p w14:paraId="00693280" w14:textId="77777777" w:rsidR="007A622B" w:rsidRDefault="007A622B" w:rsidP="0086500C">
            <w:pPr>
              <w:jc w:val="center"/>
              <w:rPr>
                <w:rFonts w:ascii="Arial Narrow" w:hAnsi="Arial Narrow" w:cs="Arial"/>
                <w:noProof/>
                <w:szCs w:val="22"/>
              </w:rPr>
            </w:pPr>
            <w:r>
              <w:rPr>
                <w:rFonts w:ascii="Arial Narrow" w:hAnsi="Arial Narrow" w:cs="Arial"/>
                <w:noProof/>
                <w:szCs w:val="22"/>
                <w:lang w:val="es-MX" w:eastAsia="es-MX"/>
              </w:rPr>
              <mc:AlternateContent>
                <mc:Choice Requires="wps">
                  <w:drawing>
                    <wp:anchor distT="0" distB="0" distL="114300" distR="114300" simplePos="0" relativeHeight="251811840" behindDoc="0" locked="0" layoutInCell="1" allowOverlap="1" wp14:anchorId="00693B6E" wp14:editId="00693B6F">
                      <wp:simplePos x="0" y="0"/>
                      <wp:positionH relativeFrom="column">
                        <wp:posOffset>274320</wp:posOffset>
                      </wp:positionH>
                      <wp:positionV relativeFrom="paragraph">
                        <wp:posOffset>3051175</wp:posOffset>
                      </wp:positionV>
                      <wp:extent cx="914400" cy="406400"/>
                      <wp:effectExtent l="7620" t="12700" r="11430" b="9525"/>
                      <wp:wrapNone/>
                      <wp:docPr id="135" name="Rectángulo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06400"/>
                              </a:xfrm>
                              <a:prstGeom prst="rect">
                                <a:avLst/>
                              </a:prstGeom>
                              <a:solidFill>
                                <a:srgbClr val="FFFFFF"/>
                              </a:solidFill>
                              <a:ln w="9525">
                                <a:solidFill>
                                  <a:srgbClr val="000000"/>
                                </a:solidFill>
                                <a:miter lim="800000"/>
                                <a:headEnd/>
                                <a:tailEnd/>
                              </a:ln>
                            </wps:spPr>
                            <wps:txbx>
                              <w:txbxContent>
                                <w:p w14:paraId="0069411D"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TRIMESTRALMENTE VERIFICA Y CONCILIA LOS INGRESOS Y EL ESTADO DEL EJERCICIO POR ÁREAS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6E" id="Rectángulo 135" o:spid="_x0000_s1638" style="position:absolute;left:0;text-align:left;margin-left:21.6pt;margin-top:240.25pt;width:1in;height:3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">
                      <v:textbox inset=".5mm,.3mm,.5mm,.3mm">
                        <w:txbxContent>
                          <w:p w14:paraId="0069411D"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TRIMESTRALMENTE VERIFICA Y CONCILIA LOS INGRESOS Y EL ESTADO DEL EJERCICIO POR ÁREAS</w:t>
                            </w:r>
                          </w:p>
                        </w:txbxContent>
                      </v:textbox>
                    </v:rect>
                  </w:pict>
                </mc:Fallback>
              </mc:AlternateContent>
            </w:r>
          </w:p>
        </w:tc>
      </w:tr>
    </w:tbl>
    <w:p w14:paraId="00693282" w14:textId="77777777" w:rsidR="007A622B" w:rsidRDefault="007A622B" w:rsidP="007A622B">
      <w:pPr>
        <w:pStyle w:val="Ttulo1"/>
        <w:spacing w:before="0" w:after="0"/>
        <w:rPr>
          <w:rFonts w:ascii="Arial Black" w:eastAsia="Batang" w:hAnsi="Arial Black"/>
          <w:b w:val="0"/>
          <w:color w:val="808080"/>
          <w:spacing w:val="-25"/>
          <w:szCs w:val="28"/>
          <w:lang w:val="es-ES" w:eastAsia="en-US"/>
        </w:rPr>
      </w:pPr>
      <w:r>
        <w:br w:type="page"/>
      </w:r>
      <w:bookmarkStart w:id="71" w:name="_Toc90914728"/>
      <w:r>
        <w:rPr>
          <w:rFonts w:ascii="Arial Black" w:eastAsia="Batang" w:hAnsi="Arial Black"/>
          <w:b w:val="0"/>
          <w:color w:val="808080"/>
          <w:spacing w:val="-25"/>
          <w:szCs w:val="28"/>
          <w:lang w:val="es-ES" w:eastAsia="en-US"/>
        </w:rPr>
        <w:lastRenderedPageBreak/>
        <w:t>8.21</w:t>
      </w:r>
      <w:r>
        <w:rPr>
          <w:rFonts w:ascii="Arial Black" w:eastAsia="Batang" w:hAnsi="Arial Black"/>
          <w:b w:val="0"/>
          <w:color w:val="808080"/>
          <w:spacing w:val="-25"/>
          <w:szCs w:val="28"/>
          <w:lang w:val="es-ES" w:eastAsia="en-US"/>
        </w:rPr>
        <w:tab/>
        <w:t>PROCESO DE ADMINISTRACIÓN DE RECURSOS MATERIALES</w:t>
      </w:r>
      <w:bookmarkEnd w:id="71"/>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329"/>
        <w:gridCol w:w="1272"/>
        <w:gridCol w:w="2452"/>
        <w:gridCol w:w="1504"/>
        <w:gridCol w:w="2276"/>
      </w:tblGrid>
      <w:tr w:rsidR="007A622B" w14:paraId="00693285" w14:textId="77777777" w:rsidTr="0086500C">
        <w:tc>
          <w:tcPr>
            <w:tcW w:w="1635" w:type="dxa"/>
            <w:shd w:val="clear" w:color="auto" w:fill="E0E0E0"/>
            <w:vAlign w:val="center"/>
          </w:tcPr>
          <w:p w14:paraId="00693283"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OBJETIVO:</w:t>
            </w:r>
          </w:p>
        </w:tc>
        <w:tc>
          <w:tcPr>
            <w:tcW w:w="7833" w:type="dxa"/>
            <w:gridSpan w:val="5"/>
            <w:vAlign w:val="center"/>
          </w:tcPr>
          <w:p w14:paraId="00693284" w14:textId="77777777" w:rsidR="007A622B" w:rsidRDefault="007A622B" w:rsidP="0086500C">
            <w:pPr>
              <w:jc w:val="both"/>
              <w:rPr>
                <w:rFonts w:ascii="Arial Narrow" w:hAnsi="Arial Narrow" w:cs="Arial"/>
                <w:sz w:val="22"/>
                <w:szCs w:val="22"/>
              </w:rPr>
            </w:pPr>
            <w:r>
              <w:rPr>
                <w:rFonts w:ascii="Arial Narrow" w:hAnsi="Arial Narrow" w:cs="Arial"/>
                <w:sz w:val="22"/>
                <w:szCs w:val="22"/>
              </w:rPr>
              <w:t xml:space="preserve">Atender oportunamente las necesidades de recursos materiales de las áreas en apego a la normatividad vigente, a través de la adquisición y/o arrendamiento de bienes y servicios, controlando el adecuado suministro de </w:t>
            </w:r>
            <w:proofErr w:type="gramStart"/>
            <w:r>
              <w:rPr>
                <w:rFonts w:ascii="Arial Narrow" w:hAnsi="Arial Narrow" w:cs="Arial"/>
                <w:sz w:val="22"/>
                <w:szCs w:val="22"/>
              </w:rPr>
              <w:t>los mismos</w:t>
            </w:r>
            <w:proofErr w:type="gramEnd"/>
            <w:r>
              <w:rPr>
                <w:rFonts w:ascii="Arial Narrow" w:hAnsi="Arial Narrow" w:cs="Arial"/>
                <w:sz w:val="22"/>
                <w:szCs w:val="22"/>
              </w:rPr>
              <w:t xml:space="preserve"> y vigilando su correcta conservación y mantenimiento, a fin de coadyuvar a la consecución de los objetivos del Centro SCT.</w:t>
            </w:r>
          </w:p>
        </w:tc>
      </w:tr>
      <w:tr w:rsidR="007A622B" w14:paraId="0069328B" w14:textId="77777777" w:rsidTr="0086500C">
        <w:trPr>
          <w:cantSplit/>
        </w:trPr>
        <w:tc>
          <w:tcPr>
            <w:tcW w:w="1635" w:type="dxa"/>
            <w:vMerge w:val="restart"/>
            <w:shd w:val="clear" w:color="auto" w:fill="E0E0E0"/>
            <w:vAlign w:val="center"/>
          </w:tcPr>
          <w:p w14:paraId="00693286"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INDICADOR DE DESEMPEÑO</w:t>
            </w:r>
          </w:p>
        </w:tc>
        <w:tc>
          <w:tcPr>
            <w:tcW w:w="1601" w:type="dxa"/>
            <w:gridSpan w:val="2"/>
            <w:shd w:val="clear" w:color="auto" w:fill="E0E0E0"/>
          </w:tcPr>
          <w:p w14:paraId="00693287" w14:textId="77777777" w:rsidR="007A622B" w:rsidRDefault="007A622B" w:rsidP="0086500C">
            <w:pPr>
              <w:jc w:val="center"/>
              <w:rPr>
                <w:rFonts w:ascii="Arial Narrow" w:hAnsi="Arial Narrow" w:cs="Arial"/>
                <w:sz w:val="22"/>
                <w:szCs w:val="22"/>
              </w:rPr>
            </w:pPr>
            <w:r>
              <w:rPr>
                <w:rFonts w:ascii="Arial Narrow" w:hAnsi="Arial Narrow" w:cs="Arial"/>
                <w:sz w:val="22"/>
                <w:szCs w:val="22"/>
              </w:rPr>
              <w:t>Nombre:</w:t>
            </w:r>
          </w:p>
        </w:tc>
        <w:tc>
          <w:tcPr>
            <w:tcW w:w="2452" w:type="dxa"/>
            <w:shd w:val="clear" w:color="auto" w:fill="E0E0E0"/>
          </w:tcPr>
          <w:p w14:paraId="00693288"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Formula:</w:t>
            </w:r>
          </w:p>
        </w:tc>
        <w:tc>
          <w:tcPr>
            <w:tcW w:w="1504" w:type="dxa"/>
            <w:shd w:val="clear" w:color="auto" w:fill="E0E0E0"/>
          </w:tcPr>
          <w:p w14:paraId="00693289" w14:textId="77777777" w:rsidR="007A622B" w:rsidRDefault="007A622B" w:rsidP="0086500C">
            <w:pPr>
              <w:jc w:val="center"/>
              <w:rPr>
                <w:rFonts w:ascii="Arial Narrow" w:hAnsi="Arial Narrow" w:cs="Arial"/>
                <w:sz w:val="22"/>
                <w:szCs w:val="22"/>
              </w:rPr>
            </w:pPr>
            <w:r>
              <w:rPr>
                <w:rFonts w:ascii="Arial Narrow" w:hAnsi="Arial Narrow" w:cs="Arial"/>
                <w:sz w:val="22"/>
                <w:szCs w:val="22"/>
              </w:rPr>
              <w:t>Meta:</w:t>
            </w:r>
          </w:p>
        </w:tc>
        <w:tc>
          <w:tcPr>
            <w:tcW w:w="2276" w:type="dxa"/>
            <w:shd w:val="clear" w:color="auto" w:fill="E0E0E0"/>
          </w:tcPr>
          <w:p w14:paraId="0069328A"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Frecuencia de Medición</w:t>
            </w:r>
          </w:p>
        </w:tc>
      </w:tr>
      <w:tr w:rsidR="007A622B" w14:paraId="00693291" w14:textId="77777777" w:rsidTr="0086500C">
        <w:trPr>
          <w:cantSplit/>
          <w:trHeight w:val="661"/>
        </w:trPr>
        <w:tc>
          <w:tcPr>
            <w:tcW w:w="1635" w:type="dxa"/>
            <w:vMerge/>
          </w:tcPr>
          <w:p w14:paraId="0069328C" w14:textId="77777777" w:rsidR="007A622B" w:rsidRDefault="007A622B" w:rsidP="0086500C">
            <w:pPr>
              <w:jc w:val="both"/>
              <w:rPr>
                <w:rFonts w:ascii="Arial Narrow" w:hAnsi="Arial Narrow" w:cs="Arial"/>
                <w:sz w:val="22"/>
                <w:szCs w:val="22"/>
              </w:rPr>
            </w:pPr>
          </w:p>
        </w:tc>
        <w:tc>
          <w:tcPr>
            <w:tcW w:w="1601" w:type="dxa"/>
            <w:gridSpan w:val="2"/>
            <w:vAlign w:val="center"/>
          </w:tcPr>
          <w:p w14:paraId="0069328D" w14:textId="77777777" w:rsidR="007A622B" w:rsidRDefault="007A622B" w:rsidP="0086500C">
            <w:pPr>
              <w:jc w:val="center"/>
              <w:rPr>
                <w:rFonts w:ascii="Arial Narrow" w:hAnsi="Arial Narrow" w:cs="Arial"/>
                <w:sz w:val="22"/>
                <w:szCs w:val="22"/>
              </w:rPr>
            </w:pPr>
            <w:r>
              <w:rPr>
                <w:rFonts w:ascii="Arial Narrow" w:hAnsi="Arial Narrow" w:cs="Arial"/>
                <w:sz w:val="22"/>
                <w:szCs w:val="22"/>
              </w:rPr>
              <w:t>Licitaciones</w:t>
            </w:r>
          </w:p>
        </w:tc>
        <w:tc>
          <w:tcPr>
            <w:tcW w:w="2452" w:type="dxa"/>
            <w:vAlign w:val="center"/>
          </w:tcPr>
          <w:p w14:paraId="0069328E" w14:textId="77777777" w:rsidR="007A622B" w:rsidRDefault="007A622B" w:rsidP="0086500C">
            <w:pPr>
              <w:jc w:val="center"/>
              <w:rPr>
                <w:rFonts w:ascii="Arial Narrow" w:hAnsi="Arial Narrow" w:cs="Arial"/>
              </w:rPr>
            </w:pPr>
            <w:r>
              <w:rPr>
                <w:rFonts w:ascii="Arial Narrow" w:hAnsi="Arial Narrow" w:cs="Arial"/>
              </w:rPr>
              <w:t>(Monto licitado / Presupuesto autorizado) X 100</w:t>
            </w:r>
          </w:p>
        </w:tc>
        <w:tc>
          <w:tcPr>
            <w:tcW w:w="1504" w:type="dxa"/>
            <w:vAlign w:val="center"/>
          </w:tcPr>
          <w:p w14:paraId="0069328F" w14:textId="77777777" w:rsidR="007A622B" w:rsidRDefault="007A622B" w:rsidP="0086500C">
            <w:pPr>
              <w:jc w:val="center"/>
              <w:rPr>
                <w:rFonts w:ascii="Arial Narrow" w:hAnsi="Arial Narrow" w:cs="Arial"/>
                <w:sz w:val="22"/>
                <w:szCs w:val="22"/>
              </w:rPr>
            </w:pPr>
            <w:r>
              <w:rPr>
                <w:rFonts w:ascii="Arial Narrow" w:hAnsi="Arial Narrow" w:cs="Arial"/>
                <w:sz w:val="22"/>
                <w:szCs w:val="22"/>
              </w:rPr>
              <w:t>80%</w:t>
            </w:r>
          </w:p>
        </w:tc>
        <w:tc>
          <w:tcPr>
            <w:tcW w:w="2276" w:type="dxa"/>
            <w:vAlign w:val="center"/>
          </w:tcPr>
          <w:p w14:paraId="00693290" w14:textId="77777777" w:rsidR="007A622B" w:rsidRDefault="007A622B" w:rsidP="0086500C">
            <w:pPr>
              <w:jc w:val="center"/>
              <w:rPr>
                <w:rFonts w:ascii="Arial Narrow" w:hAnsi="Arial Narrow" w:cs="Arial"/>
                <w:sz w:val="22"/>
                <w:szCs w:val="22"/>
              </w:rPr>
            </w:pPr>
            <w:r>
              <w:rPr>
                <w:rFonts w:ascii="Arial Narrow" w:hAnsi="Arial Narrow" w:cs="Arial"/>
                <w:sz w:val="22"/>
                <w:szCs w:val="22"/>
              </w:rPr>
              <w:t>Mensual</w:t>
            </w:r>
          </w:p>
        </w:tc>
      </w:tr>
      <w:tr w:rsidR="007A622B" w14:paraId="00693297" w14:textId="77777777" w:rsidTr="0086500C">
        <w:trPr>
          <w:cantSplit/>
        </w:trPr>
        <w:tc>
          <w:tcPr>
            <w:tcW w:w="1635" w:type="dxa"/>
            <w:vMerge w:val="restart"/>
            <w:shd w:val="clear" w:color="auto" w:fill="E0E0E0"/>
            <w:vAlign w:val="center"/>
          </w:tcPr>
          <w:p w14:paraId="00693292"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INDICADOR DE DESEMPEÑO</w:t>
            </w:r>
          </w:p>
        </w:tc>
        <w:tc>
          <w:tcPr>
            <w:tcW w:w="1601" w:type="dxa"/>
            <w:gridSpan w:val="2"/>
            <w:shd w:val="clear" w:color="auto" w:fill="E0E0E0"/>
          </w:tcPr>
          <w:p w14:paraId="00693293" w14:textId="77777777" w:rsidR="007A622B" w:rsidRDefault="007A622B" w:rsidP="0086500C">
            <w:pPr>
              <w:jc w:val="center"/>
              <w:rPr>
                <w:rFonts w:ascii="Arial Narrow" w:hAnsi="Arial Narrow" w:cs="Arial"/>
                <w:sz w:val="22"/>
                <w:szCs w:val="22"/>
              </w:rPr>
            </w:pPr>
            <w:r>
              <w:rPr>
                <w:rFonts w:ascii="Arial Narrow" w:hAnsi="Arial Narrow" w:cs="Arial"/>
                <w:sz w:val="22"/>
                <w:szCs w:val="22"/>
              </w:rPr>
              <w:t>Nombre:</w:t>
            </w:r>
          </w:p>
        </w:tc>
        <w:tc>
          <w:tcPr>
            <w:tcW w:w="2452" w:type="dxa"/>
            <w:shd w:val="clear" w:color="auto" w:fill="E0E0E0"/>
          </w:tcPr>
          <w:p w14:paraId="00693294"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Formula:</w:t>
            </w:r>
          </w:p>
        </w:tc>
        <w:tc>
          <w:tcPr>
            <w:tcW w:w="1504" w:type="dxa"/>
            <w:shd w:val="clear" w:color="auto" w:fill="E0E0E0"/>
          </w:tcPr>
          <w:p w14:paraId="00693295" w14:textId="77777777" w:rsidR="007A622B" w:rsidRDefault="007A622B" w:rsidP="0086500C">
            <w:pPr>
              <w:jc w:val="center"/>
              <w:rPr>
                <w:rFonts w:ascii="Arial Narrow" w:hAnsi="Arial Narrow" w:cs="Arial"/>
                <w:sz w:val="22"/>
                <w:szCs w:val="22"/>
              </w:rPr>
            </w:pPr>
            <w:r>
              <w:rPr>
                <w:rFonts w:ascii="Arial Narrow" w:hAnsi="Arial Narrow" w:cs="Arial"/>
                <w:sz w:val="22"/>
                <w:szCs w:val="22"/>
              </w:rPr>
              <w:t>Meta:</w:t>
            </w:r>
          </w:p>
        </w:tc>
        <w:tc>
          <w:tcPr>
            <w:tcW w:w="2276" w:type="dxa"/>
            <w:shd w:val="clear" w:color="auto" w:fill="E0E0E0"/>
          </w:tcPr>
          <w:p w14:paraId="00693296"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Frecuencia de Medición</w:t>
            </w:r>
          </w:p>
        </w:tc>
      </w:tr>
      <w:tr w:rsidR="007A622B" w14:paraId="0069329D" w14:textId="77777777" w:rsidTr="0086500C">
        <w:trPr>
          <w:cantSplit/>
          <w:trHeight w:val="394"/>
        </w:trPr>
        <w:tc>
          <w:tcPr>
            <w:tcW w:w="1635" w:type="dxa"/>
            <w:vMerge/>
          </w:tcPr>
          <w:p w14:paraId="00693298" w14:textId="77777777" w:rsidR="007A622B" w:rsidRDefault="007A622B" w:rsidP="0086500C">
            <w:pPr>
              <w:jc w:val="both"/>
              <w:rPr>
                <w:rFonts w:ascii="Arial Narrow" w:hAnsi="Arial Narrow" w:cs="Arial"/>
                <w:sz w:val="22"/>
                <w:szCs w:val="22"/>
              </w:rPr>
            </w:pPr>
          </w:p>
        </w:tc>
        <w:tc>
          <w:tcPr>
            <w:tcW w:w="1601" w:type="dxa"/>
            <w:gridSpan w:val="2"/>
            <w:vAlign w:val="center"/>
          </w:tcPr>
          <w:p w14:paraId="00693299" w14:textId="77777777" w:rsidR="007A622B" w:rsidRDefault="007A622B" w:rsidP="0086500C">
            <w:pPr>
              <w:jc w:val="center"/>
              <w:rPr>
                <w:rFonts w:ascii="Arial Narrow" w:hAnsi="Arial Narrow" w:cs="Arial"/>
                <w:sz w:val="22"/>
                <w:szCs w:val="22"/>
              </w:rPr>
            </w:pPr>
            <w:r>
              <w:rPr>
                <w:rFonts w:ascii="Arial Narrow" w:hAnsi="Arial Narrow" w:cs="Arial"/>
                <w:sz w:val="22"/>
                <w:szCs w:val="22"/>
              </w:rPr>
              <w:t>Control del Almacén</w:t>
            </w:r>
          </w:p>
        </w:tc>
        <w:tc>
          <w:tcPr>
            <w:tcW w:w="2452" w:type="dxa"/>
            <w:vAlign w:val="center"/>
          </w:tcPr>
          <w:p w14:paraId="0069329A" w14:textId="77777777" w:rsidR="007A622B" w:rsidRDefault="007A622B" w:rsidP="0086500C">
            <w:pPr>
              <w:jc w:val="center"/>
              <w:rPr>
                <w:rFonts w:ascii="Arial Narrow" w:hAnsi="Arial Narrow" w:cs="Arial"/>
              </w:rPr>
            </w:pPr>
            <w:r>
              <w:rPr>
                <w:rFonts w:ascii="Arial Narrow" w:hAnsi="Arial Narrow" w:cs="Arial"/>
              </w:rPr>
              <w:t>(Inventarios realizados / Inventarios programados) X 100</w:t>
            </w:r>
          </w:p>
        </w:tc>
        <w:tc>
          <w:tcPr>
            <w:tcW w:w="1504" w:type="dxa"/>
            <w:vAlign w:val="center"/>
          </w:tcPr>
          <w:p w14:paraId="0069329B" w14:textId="77777777" w:rsidR="007A622B" w:rsidRDefault="007A622B" w:rsidP="0086500C">
            <w:pPr>
              <w:jc w:val="center"/>
              <w:rPr>
                <w:rFonts w:ascii="Arial Narrow" w:hAnsi="Arial Narrow" w:cs="Arial"/>
                <w:sz w:val="22"/>
                <w:szCs w:val="22"/>
              </w:rPr>
            </w:pPr>
            <w:r>
              <w:rPr>
                <w:rFonts w:ascii="Arial Narrow" w:hAnsi="Arial Narrow" w:cs="Arial"/>
                <w:sz w:val="22"/>
                <w:szCs w:val="22"/>
              </w:rPr>
              <w:t>100%</w:t>
            </w:r>
          </w:p>
        </w:tc>
        <w:tc>
          <w:tcPr>
            <w:tcW w:w="2276" w:type="dxa"/>
            <w:vAlign w:val="center"/>
          </w:tcPr>
          <w:p w14:paraId="0069329C" w14:textId="77777777" w:rsidR="007A622B" w:rsidRDefault="007A622B" w:rsidP="0086500C">
            <w:pPr>
              <w:jc w:val="center"/>
              <w:rPr>
                <w:rFonts w:ascii="Arial Narrow" w:hAnsi="Arial Narrow" w:cs="Arial"/>
                <w:sz w:val="22"/>
                <w:szCs w:val="22"/>
              </w:rPr>
            </w:pPr>
            <w:r>
              <w:rPr>
                <w:rFonts w:ascii="Arial Narrow" w:hAnsi="Arial Narrow" w:cs="Arial"/>
                <w:sz w:val="22"/>
                <w:szCs w:val="22"/>
              </w:rPr>
              <w:t>Semestral</w:t>
            </w:r>
          </w:p>
        </w:tc>
      </w:tr>
      <w:tr w:rsidR="007A622B" w14:paraId="0069329F" w14:textId="77777777" w:rsidTr="0086500C">
        <w:tc>
          <w:tcPr>
            <w:tcW w:w="9468" w:type="dxa"/>
            <w:gridSpan w:val="6"/>
            <w:shd w:val="clear" w:color="auto" w:fill="E0E0E0"/>
          </w:tcPr>
          <w:p w14:paraId="0069329E"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MAPA DEL PROCESO</w:t>
            </w:r>
          </w:p>
        </w:tc>
      </w:tr>
      <w:tr w:rsidR="007A622B" w14:paraId="006932A2" w14:textId="77777777" w:rsidTr="0086500C">
        <w:trPr>
          <w:cantSplit/>
          <w:trHeight w:val="277"/>
        </w:trPr>
        <w:tc>
          <w:tcPr>
            <w:tcW w:w="1964" w:type="dxa"/>
            <w:gridSpan w:val="2"/>
          </w:tcPr>
          <w:p w14:paraId="006932A0" w14:textId="77777777" w:rsidR="007A622B" w:rsidRDefault="007A622B" w:rsidP="0086500C">
            <w:pPr>
              <w:jc w:val="center"/>
              <w:rPr>
                <w:rFonts w:ascii="Arial Narrow" w:hAnsi="Arial Narrow" w:cs="Arial"/>
              </w:rPr>
            </w:pPr>
            <w:r>
              <w:rPr>
                <w:rFonts w:ascii="Arial Narrow" w:hAnsi="Arial Narrow" w:cs="Arial"/>
              </w:rPr>
              <w:t>Área del Centro SCT</w:t>
            </w:r>
          </w:p>
        </w:tc>
        <w:tc>
          <w:tcPr>
            <w:tcW w:w="7504" w:type="dxa"/>
            <w:gridSpan w:val="4"/>
          </w:tcPr>
          <w:p w14:paraId="006932A1" w14:textId="77777777" w:rsidR="007A622B" w:rsidRDefault="007A622B" w:rsidP="0086500C">
            <w:pPr>
              <w:jc w:val="center"/>
              <w:rPr>
                <w:rFonts w:ascii="Arial Narrow" w:hAnsi="Arial Narrow" w:cs="Arial"/>
                <w:sz w:val="22"/>
                <w:szCs w:val="22"/>
              </w:rPr>
            </w:pPr>
            <w:r>
              <w:rPr>
                <w:rFonts w:ascii="Arial Narrow" w:hAnsi="Arial Narrow" w:cs="Arial"/>
                <w:noProof/>
                <w:sz w:val="22"/>
                <w:szCs w:val="22"/>
              </w:rPr>
              <w:t>Subdireccion de Administración / Departamento de Recursos Materiales</w:t>
            </w:r>
          </w:p>
        </w:tc>
      </w:tr>
      <w:tr w:rsidR="007A622B" w14:paraId="006932B5" w14:textId="77777777" w:rsidTr="0086500C">
        <w:trPr>
          <w:cantSplit/>
          <w:trHeight w:val="4100"/>
        </w:trPr>
        <w:tc>
          <w:tcPr>
            <w:tcW w:w="1964" w:type="dxa"/>
            <w:gridSpan w:val="2"/>
          </w:tcPr>
          <w:p w14:paraId="006932A3" w14:textId="77777777" w:rsidR="007A622B" w:rsidRDefault="007A622B" w:rsidP="0086500C">
            <w:pPr>
              <w:jc w:val="center"/>
              <w:rPr>
                <w:rFonts w:ascii="Arial Narrow" w:hAnsi="Arial Narrow" w:cs="Arial"/>
                <w:sz w:val="22"/>
                <w:szCs w:val="22"/>
              </w:rPr>
            </w:pPr>
            <w:r>
              <w:rPr>
                <w:rFonts w:ascii="Garamond" w:hAnsi="Garamond" w:cs="Arial"/>
                <w:noProof/>
                <w:lang w:val="es-MX" w:eastAsia="es-MX"/>
              </w:rPr>
              <mc:AlternateContent>
                <mc:Choice Requires="wps">
                  <w:drawing>
                    <wp:anchor distT="0" distB="0" distL="114300" distR="114300" simplePos="0" relativeHeight="252105728" behindDoc="0" locked="0" layoutInCell="1" allowOverlap="1" wp14:anchorId="00693B70" wp14:editId="00693B71">
                      <wp:simplePos x="0" y="0"/>
                      <wp:positionH relativeFrom="column">
                        <wp:posOffset>295910</wp:posOffset>
                      </wp:positionH>
                      <wp:positionV relativeFrom="paragraph">
                        <wp:posOffset>62865</wp:posOffset>
                      </wp:positionV>
                      <wp:extent cx="571500" cy="130810"/>
                      <wp:effectExtent l="8255" t="8255" r="10795" b="13335"/>
                      <wp:wrapNone/>
                      <wp:docPr id="134" name="Rectángulo redondeado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30810"/>
                              </a:xfrm>
                              <a:prstGeom prst="roundRect">
                                <a:avLst>
                                  <a:gd name="adj" fmla="val 16667"/>
                                </a:avLst>
                              </a:prstGeom>
                              <a:solidFill>
                                <a:srgbClr val="FFFFFF"/>
                              </a:solidFill>
                              <a:ln w="9525">
                                <a:solidFill>
                                  <a:srgbClr val="000000"/>
                                </a:solidFill>
                                <a:round/>
                                <a:headEnd/>
                                <a:tailEnd/>
                              </a:ln>
                            </wps:spPr>
                            <wps:txbx>
                              <w:txbxContent>
                                <w:p w14:paraId="0069411E"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693B70" id="Rectángulo redondeado 134" o:spid="_x0000_s1639" style="position:absolute;left:0;text-align:left;margin-left:23.3pt;margin-top:4.95pt;width:45pt;height:10.3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">
                      <v:textbox inset="1.5mm,.3mm,1.5mm,.3mm">
                        <w:txbxContent>
                          <w:p w14:paraId="0069411E"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v:textbox>
                    </v:round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748800" behindDoc="0" locked="0" layoutInCell="1" allowOverlap="1" wp14:anchorId="00693B72" wp14:editId="00693B73">
                      <wp:simplePos x="0" y="0"/>
                      <wp:positionH relativeFrom="column">
                        <wp:posOffset>1028700</wp:posOffset>
                      </wp:positionH>
                      <wp:positionV relativeFrom="paragraph">
                        <wp:posOffset>692785</wp:posOffset>
                      </wp:positionV>
                      <wp:extent cx="977265" cy="4445"/>
                      <wp:effectExtent l="7620" t="9525" r="5715" b="5080"/>
                      <wp:wrapNone/>
                      <wp:docPr id="133" name="Conector recto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7265"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C6C28" id="Conector recto 133" o:spid="_x0000_s1026" style="position:absolute;flip:y;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4.55pt" to="157.9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"/>
                  </w:pict>
                </mc:Fallback>
              </mc:AlternateContent>
            </w:r>
            <w:r>
              <w:rPr>
                <w:rFonts w:ascii="Garamond" w:hAnsi="Garamond" w:cs="Arial"/>
                <w:noProof/>
                <w:lang w:val="es-MX" w:eastAsia="es-MX"/>
              </w:rPr>
              <mc:AlternateContent>
                <mc:Choice Requires="wps">
                  <w:drawing>
                    <wp:anchor distT="0" distB="0" distL="114300" distR="114300" simplePos="0" relativeHeight="252057600" behindDoc="0" locked="0" layoutInCell="1" allowOverlap="1" wp14:anchorId="00693B74" wp14:editId="00693B75">
                      <wp:simplePos x="0" y="0"/>
                      <wp:positionH relativeFrom="column">
                        <wp:posOffset>571500</wp:posOffset>
                      </wp:positionH>
                      <wp:positionV relativeFrom="paragraph">
                        <wp:posOffset>177165</wp:posOffset>
                      </wp:positionV>
                      <wp:extent cx="0" cy="228600"/>
                      <wp:effectExtent l="55245" t="8255" r="59055" b="20320"/>
                      <wp:wrapNone/>
                      <wp:docPr id="132" name="Conector recto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092E2" id="Conector recto 132" o:spid="_x0000_s1026" style="position:absolute;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3.95pt" to="4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104704" behindDoc="0" locked="0" layoutInCell="1" allowOverlap="1" wp14:anchorId="00693B76" wp14:editId="00693B77">
                      <wp:simplePos x="0" y="0"/>
                      <wp:positionH relativeFrom="column">
                        <wp:posOffset>114300</wp:posOffset>
                      </wp:positionH>
                      <wp:positionV relativeFrom="paragraph">
                        <wp:posOffset>405765</wp:posOffset>
                      </wp:positionV>
                      <wp:extent cx="914400" cy="718820"/>
                      <wp:effectExtent l="7620" t="8255" r="11430" b="6350"/>
                      <wp:wrapNone/>
                      <wp:docPr id="131" name="Rectángulo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188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9411F"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ELABORA LA REQUISICIÓN DE BIENES Y SERVICIOS PARA EL SIGUIENTE EJERECICIO FISCAL, ASI COMO LOS REQUERIMIENTOS EN MATERIA DE INMUEBLES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76" id="Rectángulo 131" o:spid="_x0000_s1640" style="position:absolute;left:0;text-align:left;margin-left:9pt;margin-top:31.95pt;width:1in;height:56.6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">
                      <v:textbox inset=".5mm,.3mm,.5mm,.3mm">
                        <w:txbxContent>
                          <w:p w14:paraId="0069411F"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ELABORA LA REQUISICIÓN DE BIENES Y SERVICIOS PARA EL SIGUIENTE EJERECICIO FISCAL, ASI COMO LOS REQUERIMIENTOS EN MATERIA DE INMUEBLES</w:t>
                            </w:r>
                          </w:p>
                        </w:txbxContent>
                      </v:textbox>
                    </v:rect>
                  </w:pict>
                </mc:Fallback>
              </mc:AlternateContent>
            </w:r>
          </w:p>
        </w:tc>
        <w:tc>
          <w:tcPr>
            <w:tcW w:w="7504" w:type="dxa"/>
            <w:gridSpan w:val="4"/>
            <w:vMerge w:val="restart"/>
          </w:tcPr>
          <w:p w14:paraId="006932A4" w14:textId="77777777" w:rsidR="007A622B" w:rsidRDefault="007A622B" w:rsidP="0086500C">
            <w:pPr>
              <w:jc w:val="center"/>
              <w:rPr>
                <w:rFonts w:ascii="Arial Narrow" w:hAnsi="Arial Narrow" w:cs="Arial"/>
                <w:sz w:val="22"/>
                <w:szCs w:val="22"/>
              </w:rPr>
            </w:pPr>
            <w:r>
              <w:rPr>
                <w:rFonts w:ascii="Garamond" w:hAnsi="Garamond" w:cs="Arial"/>
                <w:noProof/>
                <w:lang w:val="es-MX" w:eastAsia="es-MX"/>
              </w:rPr>
              <mc:AlternateContent>
                <mc:Choice Requires="wps">
                  <w:drawing>
                    <wp:anchor distT="0" distB="0" distL="114300" distR="114300" simplePos="0" relativeHeight="252072960" behindDoc="0" locked="0" layoutInCell="1" allowOverlap="1" wp14:anchorId="00693B78" wp14:editId="00693B79">
                      <wp:simplePos x="0" y="0"/>
                      <wp:positionH relativeFrom="column">
                        <wp:posOffset>1038860</wp:posOffset>
                      </wp:positionH>
                      <wp:positionV relativeFrom="paragraph">
                        <wp:posOffset>1206500</wp:posOffset>
                      </wp:positionV>
                      <wp:extent cx="1714500" cy="541655"/>
                      <wp:effectExtent l="26670" t="18415" r="20955" b="11430"/>
                      <wp:wrapNone/>
                      <wp:docPr id="130" name="Rombo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41655"/>
                              </a:xfrm>
                              <a:prstGeom prst="diamond">
                                <a:avLst/>
                              </a:prstGeom>
                              <a:solidFill>
                                <a:srgbClr val="FFFFFF"/>
                              </a:solidFill>
                              <a:ln w="9525">
                                <a:solidFill>
                                  <a:srgbClr val="000000"/>
                                </a:solidFill>
                                <a:miter lim="800000"/>
                                <a:headEnd/>
                                <a:tailEnd/>
                              </a:ln>
                            </wps:spPr>
                            <wps:txbx>
                              <w:txbxContent>
                                <w:p w14:paraId="00694120" w14:textId="77777777" w:rsidR="00496C4F" w:rsidRDefault="00496C4F" w:rsidP="007A622B">
                                  <w:pPr>
                                    <w:pStyle w:val="Textoindependiente2"/>
                                    <w:spacing w:line="240" w:lineRule="auto"/>
                                    <w:jc w:val="center"/>
                                    <w:rPr>
                                      <w:rFonts w:ascii="Arial Narrow" w:hAnsi="Arial Narrow"/>
                                      <w:sz w:val="10"/>
                                      <w:szCs w:val="10"/>
                                    </w:rPr>
                                  </w:pPr>
                                  <w:r>
                                    <w:rPr>
                                      <w:rFonts w:ascii="Arial Narrow" w:hAnsi="Arial Narrow"/>
                                      <w:sz w:val="10"/>
                                      <w:szCs w:val="10"/>
                                    </w:rPr>
                                    <w:t>EJECUTA DE ACUERDO AL TIPO DE ADQUISICIÓN O PRESTACION DE SERVICIO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B78" id="Rombo 130" o:spid="_x0000_s1641" type="#_x0000_t4" style="position:absolute;left:0;text-align:left;margin-left:81.8pt;margin-top:95pt;width:135pt;height:42.6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">
                      <v:textbox inset=".5mm,.3mm,.5mm,.3mm">
                        <w:txbxContent>
                          <w:p w14:paraId="00694120" w14:textId="77777777" w:rsidR="00496C4F" w:rsidRDefault="00496C4F" w:rsidP="007A622B">
                            <w:pPr>
                              <w:pStyle w:val="Textoindependiente2"/>
                              <w:spacing w:line="240" w:lineRule="auto"/>
                              <w:jc w:val="center"/>
                              <w:rPr>
                                <w:rFonts w:ascii="Arial Narrow" w:hAnsi="Arial Narrow"/>
                                <w:sz w:val="10"/>
                                <w:szCs w:val="10"/>
                              </w:rPr>
                            </w:pPr>
                            <w:r>
                              <w:rPr>
                                <w:rFonts w:ascii="Arial Narrow" w:hAnsi="Arial Narrow"/>
                                <w:sz w:val="10"/>
                                <w:szCs w:val="10"/>
                              </w:rPr>
                              <w:t>EJECUTA DE ACUERDO AL TIPO DE ADQUISICIÓN O PRESTACION DE SERVICIO</w:t>
                            </w:r>
                          </w:p>
                        </w:txbxContent>
                      </v:textbox>
                    </v:shape>
                  </w:pict>
                </mc:Fallback>
              </mc:AlternateContent>
            </w:r>
            <w:r>
              <w:rPr>
                <w:rFonts w:ascii="Garamond" w:hAnsi="Garamond" w:cs="Arial"/>
                <w:noProof/>
                <w:lang w:val="es-MX" w:eastAsia="es-MX"/>
              </w:rPr>
              <mc:AlternateContent>
                <mc:Choice Requires="wps">
                  <w:drawing>
                    <wp:anchor distT="0" distB="0" distL="114300" distR="114300" simplePos="0" relativeHeight="252068864" behindDoc="0" locked="0" layoutInCell="1" allowOverlap="1" wp14:anchorId="00693B7A" wp14:editId="00693B7B">
                      <wp:simplePos x="0" y="0"/>
                      <wp:positionH relativeFrom="column">
                        <wp:posOffset>1428750</wp:posOffset>
                      </wp:positionH>
                      <wp:positionV relativeFrom="paragraph">
                        <wp:posOffset>99060</wp:posOffset>
                      </wp:positionV>
                      <wp:extent cx="914400" cy="460375"/>
                      <wp:effectExtent l="6985" t="6350" r="12065" b="9525"/>
                      <wp:wrapNone/>
                      <wp:docPr id="129" name="Rectángulo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0375"/>
                              </a:xfrm>
                              <a:prstGeom prst="rect">
                                <a:avLst/>
                              </a:prstGeom>
                              <a:solidFill>
                                <a:srgbClr val="FFFFFF"/>
                              </a:solidFill>
                              <a:ln w="9525">
                                <a:solidFill>
                                  <a:srgbClr val="000000"/>
                                </a:solidFill>
                                <a:miter lim="800000"/>
                                <a:headEnd/>
                                <a:tailEnd/>
                              </a:ln>
                            </wps:spPr>
                            <wps:txbx>
                              <w:txbxContent>
                                <w:p w14:paraId="00694121" w14:textId="77777777" w:rsidR="00496C4F" w:rsidRDefault="00496C4F" w:rsidP="007A622B">
                                  <w:pPr>
                                    <w:pStyle w:val="Textoindependiente3"/>
                                    <w:spacing w:line="240" w:lineRule="auto"/>
                                    <w:jc w:val="center"/>
                                    <w:rPr>
                                      <w:sz w:val="12"/>
                                      <w:szCs w:val="12"/>
                                    </w:rPr>
                                  </w:pPr>
                                  <w:r>
                                    <w:rPr>
                                      <w:sz w:val="10"/>
                                      <w:szCs w:val="10"/>
                                    </w:rPr>
                                    <w:t>INTEGRA Y ELABORA EL PROGRAMA ANUAL DE ADQUISICIONES, ARRENDAMIENTOS Y</w:t>
                                  </w:r>
                                  <w:r>
                                    <w:rPr>
                                      <w:sz w:val="12"/>
                                      <w:szCs w:val="12"/>
                                    </w:rPr>
                                    <w:t xml:space="preserve"> SERVICIOS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7A" id="Rectángulo 129" o:spid="_x0000_s1642" style="position:absolute;left:0;text-align:left;margin-left:112.5pt;margin-top:7.8pt;width:1in;height:36.2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">
                      <v:textbox inset=".5mm,.3mm,.5mm,.3mm">
                        <w:txbxContent>
                          <w:p w14:paraId="00694121" w14:textId="77777777" w:rsidR="00496C4F" w:rsidRDefault="00496C4F" w:rsidP="007A622B">
                            <w:pPr>
                              <w:pStyle w:val="Textoindependiente3"/>
                              <w:spacing w:line="240" w:lineRule="auto"/>
                              <w:jc w:val="center"/>
                              <w:rPr>
                                <w:sz w:val="12"/>
                                <w:szCs w:val="12"/>
                              </w:rPr>
                            </w:pPr>
                            <w:r>
                              <w:rPr>
                                <w:sz w:val="10"/>
                                <w:szCs w:val="10"/>
                              </w:rPr>
                              <w:t>INTEGRA Y ELABORA EL PROGRAMA ANUAL DE ADQUISICIONES, ARRENDAMIENTOS Y</w:t>
                            </w:r>
                            <w:r>
                              <w:rPr>
                                <w:sz w:val="12"/>
                                <w:szCs w:val="12"/>
                              </w:rPr>
                              <w:t xml:space="preserve"> SERVICIOS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82176" behindDoc="0" locked="0" layoutInCell="1" allowOverlap="1" wp14:anchorId="00693B7C" wp14:editId="00693B7D">
                      <wp:simplePos x="0" y="0"/>
                      <wp:positionH relativeFrom="column">
                        <wp:posOffset>3147695</wp:posOffset>
                      </wp:positionH>
                      <wp:positionV relativeFrom="paragraph">
                        <wp:posOffset>2249805</wp:posOffset>
                      </wp:positionV>
                      <wp:extent cx="914400" cy="298450"/>
                      <wp:effectExtent l="11430" t="13970" r="7620" b="11430"/>
                      <wp:wrapNone/>
                      <wp:docPr id="128" name="Rectángulo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8450"/>
                              </a:xfrm>
                              <a:prstGeom prst="rect">
                                <a:avLst/>
                              </a:prstGeom>
                              <a:solidFill>
                                <a:srgbClr val="FFFFFF"/>
                              </a:solidFill>
                              <a:ln w="9525">
                                <a:solidFill>
                                  <a:srgbClr val="000000"/>
                                </a:solidFill>
                                <a:miter lim="800000"/>
                                <a:headEnd/>
                                <a:tailEnd/>
                              </a:ln>
                            </wps:spPr>
                            <wps:txbx>
                              <w:txbxContent>
                                <w:p w14:paraId="00694122" w14:textId="77777777" w:rsidR="00496C4F" w:rsidRDefault="00496C4F" w:rsidP="007A622B">
                                  <w:pPr>
                                    <w:pStyle w:val="Textoindependiente3"/>
                                    <w:spacing w:line="240" w:lineRule="auto"/>
                                    <w:jc w:val="center"/>
                                    <w:rPr>
                                      <w:sz w:val="10"/>
                                      <w:szCs w:val="10"/>
                                    </w:rPr>
                                  </w:pPr>
                                  <w:r>
                                    <w:rPr>
                                      <w:sz w:val="10"/>
                                      <w:szCs w:val="10"/>
                                    </w:rPr>
                                    <w:t>SOLICITA JUSTIPRECIACIÓN A INDAABIN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7C" id="Rectángulo 128" o:spid="_x0000_s1643" style="position:absolute;left:0;text-align:left;margin-left:247.85pt;margin-top:177.15pt;width:1in;height:23.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">
                      <v:textbox inset=".5mm,.3mm,.5mm,.3mm">
                        <w:txbxContent>
                          <w:p w14:paraId="00694122" w14:textId="77777777" w:rsidR="00496C4F" w:rsidRDefault="00496C4F" w:rsidP="007A622B">
                            <w:pPr>
                              <w:pStyle w:val="Textoindependiente3"/>
                              <w:spacing w:line="240" w:lineRule="auto"/>
                              <w:jc w:val="center"/>
                              <w:rPr>
                                <w:sz w:val="10"/>
                                <w:szCs w:val="10"/>
                              </w:rPr>
                            </w:pPr>
                            <w:r>
                              <w:rPr>
                                <w:sz w:val="10"/>
                                <w:szCs w:val="10"/>
                              </w:rPr>
                              <w:t>SOLICITA JUSTIPRECIACIÓN A INDAABIN</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098560" behindDoc="0" locked="0" layoutInCell="1" allowOverlap="1" wp14:anchorId="00693B7E" wp14:editId="00693B7F">
                      <wp:simplePos x="0" y="0"/>
                      <wp:positionH relativeFrom="column">
                        <wp:posOffset>3604260</wp:posOffset>
                      </wp:positionH>
                      <wp:positionV relativeFrom="paragraph">
                        <wp:posOffset>2139950</wp:posOffset>
                      </wp:positionV>
                      <wp:extent cx="1905" cy="97790"/>
                      <wp:effectExtent l="10795" t="8890" r="6350" b="7620"/>
                      <wp:wrapNone/>
                      <wp:docPr id="127" name="Conector recto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977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0D3B2E" id="Conector recto 127" o:spid="_x0000_s1026" style="position:absolute;flip:y;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8pt,168.5pt" to="283.95pt,1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"/>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60672" behindDoc="0" locked="0" layoutInCell="1" allowOverlap="1" wp14:anchorId="00693B80" wp14:editId="00693B81">
                      <wp:simplePos x="0" y="0"/>
                      <wp:positionH relativeFrom="column">
                        <wp:posOffset>1964690</wp:posOffset>
                      </wp:positionH>
                      <wp:positionV relativeFrom="paragraph">
                        <wp:posOffset>4163695</wp:posOffset>
                      </wp:positionV>
                      <wp:extent cx="0" cy="114300"/>
                      <wp:effectExtent l="57150" t="13335" r="57150" b="15240"/>
                      <wp:wrapNone/>
                      <wp:docPr id="126" name="Conector recto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9E734" id="Conector recto 126" o:spid="_x0000_s1026" style="position:absolute;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7pt,327.85pt" to="154.7pt,3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61696" behindDoc="0" locked="0" layoutInCell="1" allowOverlap="1" wp14:anchorId="00693B82" wp14:editId="00693B83">
                      <wp:simplePos x="0" y="0"/>
                      <wp:positionH relativeFrom="column">
                        <wp:posOffset>1950720</wp:posOffset>
                      </wp:positionH>
                      <wp:positionV relativeFrom="paragraph">
                        <wp:posOffset>3617595</wp:posOffset>
                      </wp:positionV>
                      <wp:extent cx="2540" cy="207010"/>
                      <wp:effectExtent l="52705" t="10160" r="59055" b="20955"/>
                      <wp:wrapNone/>
                      <wp:docPr id="125" name="Conector recto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07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B0F9D" id="Conector recto 125" o:spid="_x0000_s1026" style="position:absolute;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6pt,284.85pt" to="153.8pt,3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64768" behindDoc="0" locked="0" layoutInCell="1" allowOverlap="1" wp14:anchorId="00693B84" wp14:editId="00693B85">
                      <wp:simplePos x="0" y="0"/>
                      <wp:positionH relativeFrom="column">
                        <wp:posOffset>1433195</wp:posOffset>
                      </wp:positionH>
                      <wp:positionV relativeFrom="paragraph">
                        <wp:posOffset>3371215</wp:posOffset>
                      </wp:positionV>
                      <wp:extent cx="909955" cy="342900"/>
                      <wp:effectExtent l="11430" t="11430" r="12065" b="7620"/>
                      <wp:wrapNone/>
                      <wp:docPr id="124" name="Rectángulo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42900"/>
                              </a:xfrm>
                              <a:prstGeom prst="rect">
                                <a:avLst/>
                              </a:prstGeom>
                              <a:solidFill>
                                <a:srgbClr val="FFFFFF"/>
                              </a:solidFill>
                              <a:ln w="9525">
                                <a:solidFill>
                                  <a:srgbClr val="000000"/>
                                </a:solidFill>
                                <a:miter lim="800000"/>
                                <a:headEnd/>
                                <a:tailEnd/>
                              </a:ln>
                            </wps:spPr>
                            <wps:txbx>
                              <w:txbxContent>
                                <w:p w14:paraId="00694123"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ENTREGA, REGISTRA Y ASIGNA RESPONSABLE DEL BIEN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84" id="Rectángulo 124" o:spid="_x0000_s1644" style="position:absolute;left:0;text-align:left;margin-left:112.85pt;margin-top:265.45pt;width:71.65pt;height:27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">
                      <v:textbox inset=".5mm,.3mm,.5mm,.3mm">
                        <w:txbxContent>
                          <w:p w14:paraId="00694123"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ENTREGA, REGISTRA Y ASIGNA RESPONSABLE DEL BIEN</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087296" behindDoc="0" locked="0" layoutInCell="1" allowOverlap="1" wp14:anchorId="00693B86" wp14:editId="00693B87">
                      <wp:simplePos x="0" y="0"/>
                      <wp:positionH relativeFrom="column">
                        <wp:posOffset>290195</wp:posOffset>
                      </wp:positionH>
                      <wp:positionV relativeFrom="paragraph">
                        <wp:posOffset>2910205</wp:posOffset>
                      </wp:positionV>
                      <wp:extent cx="685800" cy="228600"/>
                      <wp:effectExtent l="11430" t="7620" r="7620" b="11430"/>
                      <wp:wrapNone/>
                      <wp:docPr id="123" name="Rectángulo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00694124"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BIENES DE CONSUMO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86" id="Rectángulo 123" o:spid="_x0000_s1645" style="position:absolute;left:0;text-align:left;margin-left:22.85pt;margin-top:229.15pt;width:54pt;height:18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">
                      <v:textbox inset=".5mm,.3mm,.5mm,.3mm">
                        <w:txbxContent>
                          <w:p w14:paraId="00694124"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BIENES DE CONSUMO</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85248" behindDoc="0" locked="0" layoutInCell="1" allowOverlap="1" wp14:anchorId="00693B88" wp14:editId="00693B89">
                      <wp:simplePos x="0" y="0"/>
                      <wp:positionH relativeFrom="column">
                        <wp:posOffset>3261995</wp:posOffset>
                      </wp:positionH>
                      <wp:positionV relativeFrom="paragraph">
                        <wp:posOffset>2910205</wp:posOffset>
                      </wp:positionV>
                      <wp:extent cx="800100" cy="346710"/>
                      <wp:effectExtent l="11430" t="7620" r="7620" b="7620"/>
                      <wp:wrapNone/>
                      <wp:docPr id="122" name="Rectángulo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6710"/>
                              </a:xfrm>
                              <a:prstGeom prst="rect">
                                <a:avLst/>
                              </a:prstGeom>
                              <a:solidFill>
                                <a:srgbClr val="FFFFFF"/>
                              </a:solidFill>
                              <a:ln w="9525">
                                <a:solidFill>
                                  <a:srgbClr val="000000"/>
                                </a:solidFill>
                                <a:miter lim="800000"/>
                                <a:headEnd/>
                                <a:tailEnd/>
                              </a:ln>
                            </wps:spPr>
                            <wps:txbx>
                              <w:txbxContent>
                                <w:p w14:paraId="00694125" w14:textId="77777777" w:rsidR="00496C4F" w:rsidRDefault="00496C4F" w:rsidP="007A622B">
                                  <w:pPr>
                                    <w:pStyle w:val="Textoindependiente3"/>
                                    <w:spacing w:line="240" w:lineRule="auto"/>
                                    <w:rPr>
                                      <w:sz w:val="10"/>
                                      <w:szCs w:val="10"/>
                                    </w:rPr>
                                  </w:pPr>
                                  <w:r>
                                    <w:rPr>
                                      <w:sz w:val="10"/>
                                      <w:szCs w:val="10"/>
                                    </w:rPr>
                                    <w:t>ELABORA CONTRATO Y EFECTUA PAGOS MENSUALMENTE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88" id="Rectángulo 122" o:spid="_x0000_s1646" style="position:absolute;left:0;text-align:left;margin-left:256.85pt;margin-top:229.15pt;width:63pt;height:27.3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">
                      <v:textbox inset=".5mm,.3mm,.5mm,.3mm">
                        <w:txbxContent>
                          <w:p w14:paraId="00694125" w14:textId="77777777" w:rsidR="00496C4F" w:rsidRDefault="00496C4F" w:rsidP="007A622B">
                            <w:pPr>
                              <w:pStyle w:val="Textoindependiente3"/>
                              <w:spacing w:line="240" w:lineRule="auto"/>
                              <w:rPr>
                                <w:sz w:val="10"/>
                                <w:szCs w:val="10"/>
                              </w:rPr>
                            </w:pPr>
                            <w:r>
                              <w:rPr>
                                <w:sz w:val="10"/>
                                <w:szCs w:val="10"/>
                              </w:rPr>
                              <w:t>ELABORA CONTRATO Y EFECTUA PAGOS MENSUALMENTE</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88320" behindDoc="0" locked="0" layoutInCell="1" allowOverlap="1" wp14:anchorId="00693B8A" wp14:editId="00693B8B">
                      <wp:simplePos x="0" y="0"/>
                      <wp:positionH relativeFrom="column">
                        <wp:posOffset>2343150</wp:posOffset>
                      </wp:positionH>
                      <wp:positionV relativeFrom="paragraph">
                        <wp:posOffset>2914015</wp:posOffset>
                      </wp:positionV>
                      <wp:extent cx="791210" cy="232410"/>
                      <wp:effectExtent l="6985" t="11430" r="11430" b="13335"/>
                      <wp:wrapNone/>
                      <wp:docPr id="121" name="Rectángulo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232410"/>
                              </a:xfrm>
                              <a:prstGeom prst="rect">
                                <a:avLst/>
                              </a:prstGeom>
                              <a:solidFill>
                                <a:srgbClr val="FFFFFF"/>
                              </a:solidFill>
                              <a:ln w="9525">
                                <a:solidFill>
                                  <a:srgbClr val="000000"/>
                                </a:solidFill>
                                <a:miter lim="800000"/>
                                <a:headEnd/>
                                <a:tailEnd/>
                              </a:ln>
                            </wps:spPr>
                            <wps:txbx>
                              <w:txbxContent>
                                <w:p w14:paraId="00694126"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SERVICIOS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8A" id="Rectángulo 121" o:spid="_x0000_s1647" style="position:absolute;left:0;text-align:left;margin-left:184.5pt;margin-top:229.45pt;width:62.3pt;height:18.3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">
                      <v:textbox inset=".5mm,.3mm,.5mm,.3mm">
                        <w:txbxContent>
                          <w:p w14:paraId="00694126"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SERVICIOS</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66816" behindDoc="0" locked="0" layoutInCell="1" allowOverlap="1" wp14:anchorId="00693B8C" wp14:editId="00693B8D">
                      <wp:simplePos x="0" y="0"/>
                      <wp:positionH relativeFrom="column">
                        <wp:posOffset>1437640</wp:posOffset>
                      </wp:positionH>
                      <wp:positionV relativeFrom="paragraph">
                        <wp:posOffset>2910205</wp:posOffset>
                      </wp:positionV>
                      <wp:extent cx="791210" cy="232410"/>
                      <wp:effectExtent l="6350" t="7620" r="12065" b="7620"/>
                      <wp:wrapNone/>
                      <wp:docPr id="120" name="Rectá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232410"/>
                              </a:xfrm>
                              <a:prstGeom prst="rect">
                                <a:avLst/>
                              </a:prstGeom>
                              <a:solidFill>
                                <a:srgbClr val="FFFFFF"/>
                              </a:solidFill>
                              <a:ln w="9525">
                                <a:solidFill>
                                  <a:srgbClr val="000000"/>
                                </a:solidFill>
                                <a:miter lim="800000"/>
                                <a:headEnd/>
                                <a:tailEnd/>
                              </a:ln>
                            </wps:spPr>
                            <wps:txbx>
                              <w:txbxContent>
                                <w:p w14:paraId="00694127"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BIENES INSTRUMENTALES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8C" id="Rectángulo 120" o:spid="_x0000_s1648" style="position:absolute;left:0;text-align:left;margin-left:113.2pt;margin-top:229.15pt;width:62.3pt;height:18.3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">
                      <v:textbox inset=".5mm,.3mm,.5mm,.3mm">
                        <w:txbxContent>
                          <w:p w14:paraId="00694127"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BIENES INSTRUMENTALES</w:t>
                            </w:r>
                          </w:p>
                        </w:txbxContent>
                      </v:textbox>
                    </v:rect>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86272" behindDoc="0" locked="0" layoutInCell="1" allowOverlap="1" wp14:anchorId="00693B8E" wp14:editId="00693B8F">
                      <wp:simplePos x="0" y="0"/>
                      <wp:positionH relativeFrom="column">
                        <wp:posOffset>285750</wp:posOffset>
                      </wp:positionH>
                      <wp:positionV relativeFrom="paragraph">
                        <wp:posOffset>2914015</wp:posOffset>
                      </wp:positionV>
                      <wp:extent cx="685800" cy="114300"/>
                      <wp:effectExtent l="0" t="1905" r="2540" b="0"/>
                      <wp:wrapNone/>
                      <wp:docPr id="119" name="Rectángulo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4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8CAB9" id="Rectángulo 119" o:spid="_x0000_s1026" style="position:absolute;margin-left:22.5pt;margin-top:229.45pt;width:54pt;height:9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" stroked="f">
                      <v:textbox inset=".5mm,.3mm,.5mm,.3mm"/>
                    </v:rect>
                  </w:pict>
                </mc:Fallback>
              </mc:AlternateContent>
            </w:r>
            <w:r>
              <w:rPr>
                <w:noProof/>
                <w:lang w:val="es-MX" w:eastAsia="es-MX"/>
              </w:rPr>
              <mc:AlternateContent>
                <mc:Choice Requires="wps">
                  <w:drawing>
                    <wp:anchor distT="0" distB="0" distL="114300" distR="114300" simplePos="0" relativeHeight="252083200" behindDoc="0" locked="0" layoutInCell="1" allowOverlap="1" wp14:anchorId="00693B90" wp14:editId="00693B91">
                      <wp:simplePos x="0" y="0"/>
                      <wp:positionH relativeFrom="column">
                        <wp:posOffset>5556885</wp:posOffset>
                      </wp:positionH>
                      <wp:positionV relativeFrom="paragraph">
                        <wp:posOffset>6714490</wp:posOffset>
                      </wp:positionV>
                      <wp:extent cx="914400" cy="460375"/>
                      <wp:effectExtent l="10795" t="11430" r="8255" b="13970"/>
                      <wp:wrapNone/>
                      <wp:docPr id="118" name="Rectángulo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0375"/>
                              </a:xfrm>
                              <a:prstGeom prst="rect">
                                <a:avLst/>
                              </a:prstGeom>
                              <a:solidFill>
                                <a:srgbClr val="FFFFFF"/>
                              </a:solidFill>
                              <a:ln w="9525">
                                <a:solidFill>
                                  <a:srgbClr val="000000"/>
                                </a:solidFill>
                                <a:miter lim="800000"/>
                                <a:headEnd/>
                                <a:tailEnd/>
                              </a:ln>
                            </wps:spPr>
                            <wps:txbx>
                              <w:txbxContent>
                                <w:p w14:paraId="00694128" w14:textId="77777777" w:rsidR="00496C4F" w:rsidRDefault="00496C4F" w:rsidP="007A622B">
                                  <w:pPr>
                                    <w:pStyle w:val="Textoindependiente3"/>
                                  </w:pPr>
                                  <w:r>
                                    <w:t>INTEGRA Y ELABORA EL PROGRAMA ANUAL DE ADQUISICIONES, ARRENDAMIENTOS Y SERVICIOS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90" id="Rectángulo 118" o:spid="_x0000_s1649" style="position:absolute;left:0;text-align:left;margin-left:437.55pt;margin-top:528.7pt;width:1in;height:36.2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">
                      <v:textbox inset=".5mm,.3mm,.5mm,.3mm">
                        <w:txbxContent>
                          <w:p w14:paraId="00694128" w14:textId="77777777" w:rsidR="00496C4F" w:rsidRDefault="00496C4F" w:rsidP="007A622B">
                            <w:pPr>
                              <w:pStyle w:val="Textoindependiente3"/>
                            </w:pPr>
                            <w:r>
                              <w:t>INTEGRA Y ELABORA EL PROGRAMA ANUAL DE ADQUISICIONES, ARRENDAMIENTOS Y SERVICIOS</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081152" behindDoc="0" locked="0" layoutInCell="1" allowOverlap="1" wp14:anchorId="00693B92" wp14:editId="00693B93">
                      <wp:simplePos x="0" y="0"/>
                      <wp:positionH relativeFrom="column">
                        <wp:posOffset>3371850</wp:posOffset>
                      </wp:positionH>
                      <wp:positionV relativeFrom="paragraph">
                        <wp:posOffset>2456815</wp:posOffset>
                      </wp:positionV>
                      <wp:extent cx="571500" cy="228600"/>
                      <wp:effectExtent l="0" t="1905" r="2540" b="0"/>
                      <wp:wrapNone/>
                      <wp:docPr id="117" name="Rectángulo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8146E" id="Rectángulo 117" o:spid="_x0000_s1026" style="position:absolute;margin-left:265.5pt;margin-top:193.45pt;width:45pt;height:18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" stroked="f">
                      <v:textbox inset=".5mm,.3mm,.5mm,.3mm"/>
                    </v:rect>
                  </w:pict>
                </mc:Fallback>
              </mc:AlternateContent>
            </w:r>
            <w:r>
              <w:rPr>
                <w:rFonts w:ascii="Garamond" w:hAnsi="Garamond" w:cs="Arial"/>
                <w:noProof/>
                <w:lang w:val="es-MX" w:eastAsia="es-MX"/>
              </w:rPr>
              <mc:AlternateContent>
                <mc:Choice Requires="wps">
                  <w:drawing>
                    <wp:anchor distT="0" distB="0" distL="114300" distR="114300" simplePos="0" relativeHeight="252067840" behindDoc="0" locked="0" layoutInCell="1" allowOverlap="1" wp14:anchorId="00693B94" wp14:editId="00693B95">
                      <wp:simplePos x="0" y="0"/>
                      <wp:positionH relativeFrom="column">
                        <wp:posOffset>1911350</wp:posOffset>
                      </wp:positionH>
                      <wp:positionV relativeFrom="paragraph">
                        <wp:posOffset>1713230</wp:posOffset>
                      </wp:positionV>
                      <wp:extent cx="6985" cy="164465"/>
                      <wp:effectExtent l="60960" t="10795" r="46355" b="24765"/>
                      <wp:wrapNone/>
                      <wp:docPr id="116" name="Conector recto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164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D8973" id="Conector recto 116" o:spid="_x0000_s1026" style="position:absolute;flip:x;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134.9pt" to="151.05pt,1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069888" behindDoc="0" locked="0" layoutInCell="1" allowOverlap="1" wp14:anchorId="00693B96" wp14:editId="00693B97">
                      <wp:simplePos x="0" y="0"/>
                      <wp:positionH relativeFrom="column">
                        <wp:posOffset>2347595</wp:posOffset>
                      </wp:positionH>
                      <wp:positionV relativeFrom="paragraph">
                        <wp:posOffset>1881505</wp:posOffset>
                      </wp:positionV>
                      <wp:extent cx="795655" cy="146050"/>
                      <wp:effectExtent l="11430" t="7620" r="12065" b="8255"/>
                      <wp:wrapNone/>
                      <wp:docPr id="115" name="Rectángulo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146050"/>
                              </a:xfrm>
                              <a:prstGeom prst="rect">
                                <a:avLst/>
                              </a:prstGeom>
                              <a:solidFill>
                                <a:srgbClr val="FFFFFF"/>
                              </a:solidFill>
                              <a:ln w="9525">
                                <a:solidFill>
                                  <a:srgbClr val="000000"/>
                                </a:solidFill>
                                <a:miter lim="800000"/>
                                <a:headEnd/>
                                <a:tailEnd/>
                              </a:ln>
                            </wps:spPr>
                            <wps:txbx>
                              <w:txbxContent>
                                <w:p w14:paraId="00694129"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 xml:space="preserve">ADQUISICIÓN DIRECTA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96" id="Rectángulo 115" o:spid="_x0000_s1650" style="position:absolute;left:0;text-align:left;margin-left:184.85pt;margin-top:148.15pt;width:62.65pt;height:11.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">
                      <v:textbox inset=".5mm,.3mm,.5mm,.3mm">
                        <w:txbxContent>
                          <w:p w14:paraId="00694129"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 xml:space="preserve">ADQUISICIÓN DIRECTA </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071936" behindDoc="0" locked="0" layoutInCell="1" allowOverlap="1" wp14:anchorId="00693B98" wp14:editId="00693B99">
                      <wp:simplePos x="0" y="0"/>
                      <wp:positionH relativeFrom="column">
                        <wp:posOffset>61595</wp:posOffset>
                      </wp:positionH>
                      <wp:positionV relativeFrom="paragraph">
                        <wp:posOffset>1881505</wp:posOffset>
                      </wp:positionV>
                      <wp:extent cx="914400" cy="133350"/>
                      <wp:effectExtent l="11430" t="7620" r="7620" b="11430"/>
                      <wp:wrapNone/>
                      <wp:docPr id="114"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33350"/>
                              </a:xfrm>
                              <a:prstGeom prst="rect">
                                <a:avLst/>
                              </a:prstGeom>
                              <a:solidFill>
                                <a:srgbClr val="FFFFFF"/>
                              </a:solidFill>
                              <a:ln w="9525">
                                <a:solidFill>
                                  <a:srgbClr val="000000"/>
                                </a:solidFill>
                                <a:miter lim="800000"/>
                                <a:headEnd/>
                                <a:tailEnd/>
                              </a:ln>
                            </wps:spPr>
                            <wps:txbx>
                              <w:txbxContent>
                                <w:p w14:paraId="0069412A"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LICITACIÓN PÚBLICA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98" id="Rectángulo 114" o:spid="_x0000_s1651" style="position:absolute;left:0;text-align:left;margin-left:4.85pt;margin-top:148.15pt;width:1in;height:10.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">
                      <v:textbox inset=".5mm,.3mm,.5mm,.3mm">
                        <w:txbxContent>
                          <w:p w14:paraId="0069412A"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LICITACIÓN PÚBLICA</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073984" behindDoc="0" locked="0" layoutInCell="1" allowOverlap="1" wp14:anchorId="00693B9A" wp14:editId="00693B9B">
                      <wp:simplePos x="0" y="0"/>
                      <wp:positionH relativeFrom="column">
                        <wp:posOffset>1547495</wp:posOffset>
                      </wp:positionH>
                      <wp:positionV relativeFrom="paragraph">
                        <wp:posOffset>1881505</wp:posOffset>
                      </wp:positionV>
                      <wp:extent cx="685800" cy="136525"/>
                      <wp:effectExtent l="11430" t="7620" r="7620" b="8255"/>
                      <wp:wrapNone/>
                      <wp:docPr id="113" name="Rectángulo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36525"/>
                              </a:xfrm>
                              <a:prstGeom prst="rect">
                                <a:avLst/>
                              </a:prstGeom>
                              <a:solidFill>
                                <a:srgbClr val="FFFFFF"/>
                              </a:solidFill>
                              <a:ln w="9525">
                                <a:solidFill>
                                  <a:srgbClr val="000000"/>
                                </a:solidFill>
                                <a:miter lim="800000"/>
                                <a:headEnd/>
                                <a:tailEnd/>
                              </a:ln>
                            </wps:spPr>
                            <wps:txbx>
                              <w:txbxContent>
                                <w:p w14:paraId="0069412B"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INVITACIÓN A TRES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9A" id="Rectángulo 113" o:spid="_x0000_s1652" style="position:absolute;left:0;text-align:left;margin-left:121.85pt;margin-top:148.15pt;width:54pt;height:10.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">
                      <v:textbox inset=".5mm,.3mm,.5mm,.3mm">
                        <w:txbxContent>
                          <w:p w14:paraId="0069412B"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INVITACIÓN A TRES</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070912" behindDoc="0" locked="0" layoutInCell="1" allowOverlap="1" wp14:anchorId="00693B9C" wp14:editId="00693B9D">
                      <wp:simplePos x="0" y="0"/>
                      <wp:positionH relativeFrom="column">
                        <wp:posOffset>1433195</wp:posOffset>
                      </wp:positionH>
                      <wp:positionV relativeFrom="paragraph">
                        <wp:posOffset>2224405</wp:posOffset>
                      </wp:positionV>
                      <wp:extent cx="1138555" cy="474345"/>
                      <wp:effectExtent l="11430" t="7620" r="12065" b="13335"/>
                      <wp:wrapNone/>
                      <wp:docPr id="112" name="Rectángulo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8555" cy="474345"/>
                              </a:xfrm>
                              <a:prstGeom prst="rect">
                                <a:avLst/>
                              </a:prstGeom>
                              <a:solidFill>
                                <a:srgbClr val="FFFFFF"/>
                              </a:solidFill>
                              <a:ln w="9525">
                                <a:solidFill>
                                  <a:srgbClr val="000000"/>
                                </a:solidFill>
                                <a:miter lim="800000"/>
                                <a:headEnd/>
                                <a:tailEnd/>
                              </a:ln>
                            </wps:spPr>
                            <wps:txbx>
                              <w:txbxContent>
                                <w:p w14:paraId="0069412C"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VERIFICA EL SUMINISTRO DE BIENES Y LA PRESTACIÓN DE SERVICIOS Y LOS ARRENDAMIENTOS SEA CONFORME A LO SOLICITADO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9C" id="Rectángulo 112" o:spid="_x0000_s1653" style="position:absolute;left:0;text-align:left;margin-left:112.85pt;margin-top:175.15pt;width:89.65pt;height:37.3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">
                      <v:textbox inset=".5mm,.3mm,.5mm,.3mm">
                        <w:txbxContent>
                          <w:p w14:paraId="0069412C"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VERIFICA EL SUMINISTRO DE BIENES Y LA PRESTACIÓN DE SERVICIOS Y LOS ARRENDAMIENTOS SEA CONFORME A LO SOLICITADO</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63744" behindDoc="0" locked="0" layoutInCell="1" allowOverlap="1" wp14:anchorId="00693B9E" wp14:editId="00693B9F">
                      <wp:simplePos x="0" y="0"/>
                      <wp:positionH relativeFrom="column">
                        <wp:posOffset>1943100</wp:posOffset>
                      </wp:positionH>
                      <wp:positionV relativeFrom="paragraph">
                        <wp:posOffset>3054985</wp:posOffset>
                      </wp:positionV>
                      <wp:extent cx="0" cy="316230"/>
                      <wp:effectExtent l="54610" t="9525" r="59690" b="17145"/>
                      <wp:wrapNone/>
                      <wp:docPr id="111" name="Conector recto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FBE83" id="Conector recto 111" o:spid="_x0000_s1026" style="position:absolute;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40.55pt" to="153pt,2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76032" behindDoc="0" locked="0" layoutInCell="1" allowOverlap="1" wp14:anchorId="00693BA0" wp14:editId="00693BA1">
                      <wp:simplePos x="0" y="0"/>
                      <wp:positionH relativeFrom="column">
                        <wp:posOffset>1433195</wp:posOffset>
                      </wp:positionH>
                      <wp:positionV relativeFrom="paragraph">
                        <wp:posOffset>3824605</wp:posOffset>
                      </wp:positionV>
                      <wp:extent cx="1162685" cy="346710"/>
                      <wp:effectExtent l="11430" t="7620" r="6985" b="7620"/>
                      <wp:wrapNone/>
                      <wp:docPr id="110" name="Rectángulo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685" cy="346710"/>
                              </a:xfrm>
                              <a:prstGeom prst="rect">
                                <a:avLst/>
                              </a:prstGeom>
                              <a:solidFill>
                                <a:srgbClr val="FFFFFF"/>
                              </a:solidFill>
                              <a:ln w="9525">
                                <a:solidFill>
                                  <a:srgbClr val="000000"/>
                                </a:solidFill>
                                <a:miter lim="800000"/>
                                <a:headEnd/>
                                <a:tailEnd/>
                              </a:ln>
                            </wps:spPr>
                            <wps:txbx>
                              <w:txbxContent>
                                <w:p w14:paraId="0069412D"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LEVANTA INVENTARIO PERIÓDICAMENTE Y DETERMINA BIENES PARA BAJA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A0" id="Rectángulo 110" o:spid="_x0000_s1654" style="position:absolute;left:0;text-align:left;margin-left:112.85pt;margin-top:301.15pt;width:91.55pt;height:27.3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">
                      <v:textbox inset=".5mm,.3mm,.5mm,.3mm">
                        <w:txbxContent>
                          <w:p w14:paraId="0069412D"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LEVANTA INVENTARIO PERIÓDICAMENTE Y DETERMINA BIENES PARA BAJA</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62720" behindDoc="0" locked="0" layoutInCell="1" allowOverlap="1" wp14:anchorId="00693BA2" wp14:editId="00693BA3">
                      <wp:simplePos x="0" y="0"/>
                      <wp:positionH relativeFrom="column">
                        <wp:posOffset>1433195</wp:posOffset>
                      </wp:positionH>
                      <wp:positionV relativeFrom="paragraph">
                        <wp:posOffset>4281805</wp:posOffset>
                      </wp:positionV>
                      <wp:extent cx="1138555" cy="575310"/>
                      <wp:effectExtent l="11430" t="7620" r="12065" b="7620"/>
                      <wp:wrapNone/>
                      <wp:docPr id="109" name="Rectángulo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8555" cy="575310"/>
                              </a:xfrm>
                              <a:prstGeom prst="rect">
                                <a:avLst/>
                              </a:prstGeom>
                              <a:solidFill>
                                <a:srgbClr val="FFFFFF"/>
                              </a:solidFill>
                              <a:ln w="9525">
                                <a:solidFill>
                                  <a:srgbClr val="000000"/>
                                </a:solidFill>
                                <a:miter lim="800000"/>
                                <a:headEnd/>
                                <a:tailEnd/>
                              </a:ln>
                            </wps:spPr>
                            <wps:txbx>
                              <w:txbxContent>
                                <w:p w14:paraId="0069412E"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SOMETE A CONSIDERACIÓN EL SUBCOMITÉ DE BIENES MUEBLES  PARA SU BAJA Y DISPOSICION FINAL Y EJECUTA LAS ACCIONES QUE DETERMINE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A2" id="Rectángulo 109" o:spid="_x0000_s1655" style="position:absolute;left:0;text-align:left;margin-left:112.85pt;margin-top:337.15pt;width:89.65pt;height:45.3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">
                      <v:textbox inset=".5mm,.3mm,.5mm,.3mm">
                        <w:txbxContent>
                          <w:p w14:paraId="0069412E"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SOMETE A CONSIDERACIÓN EL SUBCOMITÉ DE BIENES MUEBLES  PARA SU BAJA Y DISPOSICION FINAL Y EJECUTA LAS ACCIONES QUE DETERMINE</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58624" behindDoc="0" locked="0" layoutInCell="1" allowOverlap="1" wp14:anchorId="00693BA4" wp14:editId="00693BA5">
                      <wp:simplePos x="0" y="0"/>
                      <wp:positionH relativeFrom="column">
                        <wp:posOffset>1986280</wp:posOffset>
                      </wp:positionH>
                      <wp:positionV relativeFrom="paragraph">
                        <wp:posOffset>4807585</wp:posOffset>
                      </wp:positionV>
                      <wp:extent cx="0" cy="163830"/>
                      <wp:effectExtent l="59690" t="9525" r="54610" b="17145"/>
                      <wp:wrapNone/>
                      <wp:docPr id="108" name="Conector recto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A8BE38" id="Conector recto 108" o:spid="_x0000_s1026" style="position:absolute;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pt,378.55pt" to="156.4pt,3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75008" behindDoc="0" locked="0" layoutInCell="1" allowOverlap="1" wp14:anchorId="00693BA6" wp14:editId="00693BA7">
                      <wp:simplePos x="0" y="0"/>
                      <wp:positionH relativeFrom="column">
                        <wp:posOffset>1657350</wp:posOffset>
                      </wp:positionH>
                      <wp:positionV relativeFrom="paragraph">
                        <wp:posOffset>4971415</wp:posOffset>
                      </wp:positionV>
                      <wp:extent cx="571500" cy="130810"/>
                      <wp:effectExtent l="6985" t="11430" r="12065" b="10160"/>
                      <wp:wrapNone/>
                      <wp:docPr id="107" name="Rectángulo redondeado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30810"/>
                              </a:xfrm>
                              <a:prstGeom prst="roundRect">
                                <a:avLst>
                                  <a:gd name="adj" fmla="val 16667"/>
                                </a:avLst>
                              </a:prstGeom>
                              <a:solidFill>
                                <a:srgbClr val="FFFFFF"/>
                              </a:solidFill>
                              <a:ln w="9525">
                                <a:solidFill>
                                  <a:srgbClr val="000000"/>
                                </a:solidFill>
                                <a:round/>
                                <a:headEnd/>
                                <a:tailEnd/>
                              </a:ln>
                            </wps:spPr>
                            <wps:txbx>
                              <w:txbxContent>
                                <w:p w14:paraId="0069412F"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693BA6" id="Rectángulo redondeado 107" o:spid="_x0000_s1656" style="position:absolute;left:0;text-align:left;margin-left:130.5pt;margin-top:391.45pt;width:45pt;height:10.3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">
                      <v:textbox inset="1.5mm,.3mm,1.5mm,.3mm">
                        <w:txbxContent>
                          <w:p w14:paraId="0069412F"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v:textbox>
                    </v:roundrect>
                  </w:pict>
                </mc:Fallback>
              </mc:AlternateContent>
            </w:r>
            <w:r>
              <w:rPr>
                <w:rFonts w:ascii="Garamond" w:hAnsi="Garamond" w:cs="Arial"/>
                <w:noProof/>
                <w:lang w:val="es-MX" w:eastAsia="es-MX"/>
              </w:rPr>
              <mc:AlternateContent>
                <mc:Choice Requires="wps">
                  <w:drawing>
                    <wp:anchor distT="0" distB="0" distL="114300" distR="114300" simplePos="0" relativeHeight="252080128" behindDoc="0" locked="0" layoutInCell="1" allowOverlap="1" wp14:anchorId="00693BA8" wp14:editId="00693BA9">
                      <wp:simplePos x="0" y="0"/>
                      <wp:positionH relativeFrom="column">
                        <wp:posOffset>2457450</wp:posOffset>
                      </wp:positionH>
                      <wp:positionV relativeFrom="paragraph">
                        <wp:posOffset>1313815</wp:posOffset>
                      </wp:positionV>
                      <wp:extent cx="342900" cy="0"/>
                      <wp:effectExtent l="0" t="1905" r="2540" b="0"/>
                      <wp:wrapNone/>
                      <wp:docPr id="106" name="Conector recto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258E75" id="Conector recto 106"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103.45pt" to="220.5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" stroked="f"/>
                  </w:pict>
                </mc:Fallback>
              </mc:AlternateContent>
            </w:r>
            <w:r>
              <w:rPr>
                <w:rFonts w:ascii="Garamond" w:hAnsi="Garamond" w:cs="Arial"/>
                <w:noProof/>
                <w:lang w:val="es-MX" w:eastAsia="es-MX"/>
              </w:rPr>
              <mc:AlternateContent>
                <mc:Choice Requires="wps">
                  <w:drawing>
                    <wp:anchor distT="0" distB="0" distL="114300" distR="114300" simplePos="0" relativeHeight="252079104" behindDoc="0" locked="0" layoutInCell="1" allowOverlap="1" wp14:anchorId="00693BAA" wp14:editId="00693BAB">
                      <wp:simplePos x="0" y="0"/>
                      <wp:positionH relativeFrom="column">
                        <wp:posOffset>2457450</wp:posOffset>
                      </wp:positionH>
                      <wp:positionV relativeFrom="paragraph">
                        <wp:posOffset>1428115</wp:posOffset>
                      </wp:positionV>
                      <wp:extent cx="342900" cy="0"/>
                      <wp:effectExtent l="0" t="1905" r="2540" b="0"/>
                      <wp:wrapNone/>
                      <wp:docPr id="105" name="Conector recto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235887" id="Conector recto 105" o:spid="_x0000_s1026" style="position:absolute;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112.45pt" to="220.5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" stroked="f"/>
                  </w:pict>
                </mc:Fallback>
              </mc:AlternateContent>
            </w:r>
            <w:r>
              <w:rPr>
                <w:rFonts w:ascii="Garamond" w:hAnsi="Garamond" w:cs="Arial"/>
                <w:noProof/>
                <w:lang w:val="es-MX" w:eastAsia="es-MX"/>
              </w:rPr>
              <mc:AlternateContent>
                <mc:Choice Requires="wps">
                  <w:drawing>
                    <wp:anchor distT="0" distB="0" distL="114300" distR="114300" simplePos="0" relativeHeight="252078080" behindDoc="0" locked="0" layoutInCell="1" allowOverlap="1" wp14:anchorId="00693BAC" wp14:editId="00693BAD">
                      <wp:simplePos x="0" y="0"/>
                      <wp:positionH relativeFrom="column">
                        <wp:posOffset>2457450</wp:posOffset>
                      </wp:positionH>
                      <wp:positionV relativeFrom="paragraph">
                        <wp:posOffset>1313815</wp:posOffset>
                      </wp:positionV>
                      <wp:extent cx="342900" cy="0"/>
                      <wp:effectExtent l="0" t="1905" r="2540" b="0"/>
                      <wp:wrapNone/>
                      <wp:docPr id="104" name="Conector recto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9F6E2D" id="Conector recto 104" o:spid="_x0000_s1026" style="position:absolute;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103.45pt" to="220.5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" stroked="f"/>
                  </w:pict>
                </mc:Fallback>
              </mc:AlternateContent>
            </w:r>
            <w:r>
              <w:rPr>
                <w:rFonts w:ascii="Garamond" w:hAnsi="Garamond" w:cs="Arial"/>
                <w:noProof/>
                <w:lang w:val="es-MX" w:eastAsia="es-MX"/>
              </w:rPr>
              <mc:AlternateContent>
                <mc:Choice Requires="wps">
                  <w:drawing>
                    <wp:anchor distT="0" distB="0" distL="114300" distR="114300" simplePos="0" relativeHeight="252077056" behindDoc="0" locked="0" layoutInCell="1" allowOverlap="1" wp14:anchorId="00693BAE" wp14:editId="00693BAF">
                      <wp:simplePos x="0" y="0"/>
                      <wp:positionH relativeFrom="column">
                        <wp:posOffset>2457450</wp:posOffset>
                      </wp:positionH>
                      <wp:positionV relativeFrom="paragraph">
                        <wp:posOffset>1428115</wp:posOffset>
                      </wp:positionV>
                      <wp:extent cx="342900" cy="0"/>
                      <wp:effectExtent l="0" t="1905" r="2540" b="0"/>
                      <wp:wrapNone/>
                      <wp:docPr id="103" name="Conector recto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30D96B" id="Conector recto 103" o:spid="_x0000_s1026" style="position:absolute;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112.45pt" to="220.5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" stroked="f"/>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059648" behindDoc="0" locked="0" layoutInCell="1" allowOverlap="1" wp14:anchorId="00693BB0" wp14:editId="00693BB1">
                      <wp:simplePos x="0" y="0"/>
                      <wp:positionH relativeFrom="column">
                        <wp:posOffset>1914525</wp:posOffset>
                      </wp:positionH>
                      <wp:positionV relativeFrom="paragraph">
                        <wp:posOffset>259715</wp:posOffset>
                      </wp:positionV>
                      <wp:extent cx="0" cy="250190"/>
                      <wp:effectExtent l="54610" t="5080" r="59690" b="20955"/>
                      <wp:wrapNone/>
                      <wp:docPr id="102" name="Conector recto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81CCE" id="Conector recto 102" o:spid="_x0000_s1026" style="position:absolute;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75pt,20.45pt" to="150.7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">
                      <v:stroke endarrow="block"/>
                    </v:line>
                  </w:pict>
                </mc:Fallback>
              </mc:AlternateContent>
            </w:r>
            <w:r>
              <w:rPr>
                <w:noProof/>
                <w:lang w:val="es-MX" w:eastAsia="es-MX"/>
              </w:rPr>
              <mc:AlternateContent>
                <mc:Choice Requires="wps">
                  <w:drawing>
                    <wp:anchor distT="0" distB="0" distL="114300" distR="114300" simplePos="0" relativeHeight="252084224" behindDoc="0" locked="0" layoutInCell="1" allowOverlap="1" wp14:anchorId="00693BB2" wp14:editId="00693BB3">
                      <wp:simplePos x="0" y="0"/>
                      <wp:positionH relativeFrom="column">
                        <wp:posOffset>5556885</wp:posOffset>
                      </wp:positionH>
                      <wp:positionV relativeFrom="paragraph">
                        <wp:posOffset>6714490</wp:posOffset>
                      </wp:positionV>
                      <wp:extent cx="914400" cy="460375"/>
                      <wp:effectExtent l="10795" t="11430" r="8255" b="13970"/>
                      <wp:wrapNone/>
                      <wp:docPr id="101" name="Rectángulo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0375"/>
                              </a:xfrm>
                              <a:prstGeom prst="rect">
                                <a:avLst/>
                              </a:prstGeom>
                              <a:solidFill>
                                <a:srgbClr val="FFFFFF"/>
                              </a:solidFill>
                              <a:ln w="9525">
                                <a:solidFill>
                                  <a:srgbClr val="000000"/>
                                </a:solidFill>
                                <a:miter lim="800000"/>
                                <a:headEnd/>
                                <a:tailEnd/>
                              </a:ln>
                            </wps:spPr>
                            <wps:txbx>
                              <w:txbxContent>
                                <w:p w14:paraId="00694130" w14:textId="77777777" w:rsidR="00496C4F" w:rsidRDefault="00496C4F" w:rsidP="007A622B">
                                  <w:pPr>
                                    <w:pStyle w:val="Textoindependiente3"/>
                                  </w:pPr>
                                  <w:r>
                                    <w:t>INTEGRA Y ELABORA EL PROGRAMA ANUAL DE ADQUISICIONES, ARRENDAMIENTOS Y SERVICIOS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B2" id="Rectángulo 101" o:spid="_x0000_s1657" style="position:absolute;left:0;text-align:left;margin-left:437.55pt;margin-top:528.7pt;width:1in;height:36.2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">
                      <v:textbox inset=".5mm,.3mm,.5mm,.3mm">
                        <w:txbxContent>
                          <w:p w14:paraId="00694130" w14:textId="77777777" w:rsidR="00496C4F" w:rsidRDefault="00496C4F" w:rsidP="007A622B">
                            <w:pPr>
                              <w:pStyle w:val="Textoindependiente3"/>
                            </w:pPr>
                            <w:r>
                              <w:t>INTEGRA Y ELABORA EL PROGRAMA ANUAL DE ADQUISICIONES, ARRENDAMIENTOS Y SERVICIOS</w:t>
                            </w:r>
                          </w:p>
                        </w:txbxContent>
                      </v:textbox>
                    </v:rect>
                  </w:pict>
                </mc:Fallback>
              </mc:AlternateContent>
            </w:r>
            <w:r>
              <w:rPr>
                <w:rFonts w:ascii="Arial Narrow" w:hAnsi="Arial Narrow" w:cs="Arial"/>
                <w:noProof/>
                <w:sz w:val="22"/>
                <w:szCs w:val="22"/>
                <w:lang w:val="es-MX" w:eastAsia="es-MX"/>
              </w:rPr>
              <mc:AlternateContent>
                <mc:Choice Requires="wpc">
                  <w:drawing>
                    <wp:inline distT="0" distB="0" distL="0" distR="0" wp14:anchorId="00693BB4" wp14:editId="00693BB5">
                      <wp:extent cx="4114800" cy="2400300"/>
                      <wp:effectExtent l="0" t="2540" r="3175" b="0"/>
                      <wp:docPr id="100" name="Lienzo 1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 name="Line 6"/>
                              <wps:cNvCnPr/>
                              <wps:spPr bwMode="auto">
                                <a:xfrm>
                                  <a:off x="1752600" y="946785"/>
                                  <a:ext cx="0" cy="255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7"/>
                              <wps:cNvCnPr/>
                              <wps:spPr bwMode="auto">
                                <a:xfrm flipV="1">
                                  <a:off x="480060" y="2113915"/>
                                  <a:ext cx="228600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Line 8"/>
                              <wps:cNvCnPr/>
                              <wps:spPr bwMode="auto">
                                <a:xfrm>
                                  <a:off x="1757680" y="1471295"/>
                                  <a:ext cx="189484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9"/>
                              <wps:cNvCnPr/>
                              <wps:spPr bwMode="auto">
                                <a:xfrm>
                                  <a:off x="3566795" y="1313815"/>
                                  <a:ext cx="0" cy="5715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wps:wsp>
                              <wps:cNvPr id="88" name="Line 10"/>
                              <wps:cNvCnPr/>
                              <wps:spPr bwMode="auto">
                                <a:xfrm>
                                  <a:off x="1654810" y="1900555"/>
                                  <a:ext cx="635" cy="327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11"/>
                              <wps:cNvCnPr/>
                              <wps:spPr bwMode="auto">
                                <a:xfrm>
                                  <a:off x="485140" y="1999615"/>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12"/>
                              <wps:cNvCnPr/>
                              <wps:spPr bwMode="auto">
                                <a:xfrm>
                                  <a:off x="2606675" y="1473835"/>
                                  <a:ext cx="6985" cy="408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Rectangle 13"/>
                              <wps:cNvSpPr>
                                <a:spLocks noChangeArrowheads="1"/>
                              </wps:cNvSpPr>
                              <wps:spPr bwMode="auto">
                                <a:xfrm>
                                  <a:off x="3200400" y="1873250"/>
                                  <a:ext cx="800100" cy="266700"/>
                                </a:xfrm>
                                <a:prstGeom prst="rect">
                                  <a:avLst/>
                                </a:prstGeom>
                                <a:solidFill>
                                  <a:srgbClr val="FFFFFF"/>
                                </a:solidFill>
                                <a:ln w="9525">
                                  <a:solidFill>
                                    <a:srgbClr val="000000"/>
                                  </a:solidFill>
                                  <a:miter lim="800000"/>
                                  <a:headEnd/>
                                  <a:tailEnd/>
                                </a:ln>
                              </wps:spPr>
                              <wps:txbx>
                                <w:txbxContent>
                                  <w:p w14:paraId="00694131"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 xml:space="preserve">ARRENDAMIENTO DE INMUEBLES </w:t>
                                    </w:r>
                                  </w:p>
                                </w:txbxContent>
                              </wps:txbx>
                              <wps:bodyPr rot="0" vert="horz" wrap="square" lIns="18000" tIns="10800" rIns="18000" bIns="10800" anchor="t" anchorCtr="0" upright="1">
                                <a:noAutofit/>
                              </wps:bodyPr>
                            </wps:wsp>
                            <wps:wsp>
                              <wps:cNvPr id="92" name="Line 14"/>
                              <wps:cNvCnPr/>
                              <wps:spPr bwMode="auto">
                                <a:xfrm flipH="1" flipV="1">
                                  <a:off x="2769870" y="1943100"/>
                                  <a:ext cx="635" cy="1708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15"/>
                              <wps:cNvCnPr/>
                              <wps:spPr bwMode="auto">
                                <a:xfrm flipV="1">
                                  <a:off x="493395" y="328295"/>
                                  <a:ext cx="635" cy="358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Rectangle 16"/>
                              <wps:cNvSpPr>
                                <a:spLocks noChangeArrowheads="1"/>
                              </wps:cNvSpPr>
                              <wps:spPr bwMode="auto">
                                <a:xfrm>
                                  <a:off x="1284605" y="692785"/>
                                  <a:ext cx="883920" cy="346710"/>
                                </a:xfrm>
                                <a:prstGeom prst="rect">
                                  <a:avLst/>
                                </a:prstGeom>
                                <a:solidFill>
                                  <a:srgbClr val="FFFFFF"/>
                                </a:solidFill>
                                <a:ln w="9525">
                                  <a:solidFill>
                                    <a:srgbClr val="000000"/>
                                  </a:solidFill>
                                  <a:miter lim="800000"/>
                                  <a:headEnd/>
                                  <a:tailEnd/>
                                </a:ln>
                              </wps:spPr>
                              <wps:txbx>
                                <w:txbxContent>
                                  <w:p w14:paraId="00694132" w14:textId="77777777" w:rsidR="00496C4F" w:rsidRDefault="00496C4F" w:rsidP="007A622B">
                                    <w:pPr>
                                      <w:pStyle w:val="Textoindependiente3"/>
                                      <w:spacing w:line="240" w:lineRule="auto"/>
                                      <w:jc w:val="center"/>
                                      <w:rPr>
                                        <w:sz w:val="10"/>
                                        <w:szCs w:val="10"/>
                                      </w:rPr>
                                    </w:pPr>
                                    <w:r>
                                      <w:rPr>
                                        <w:sz w:val="10"/>
                                        <w:szCs w:val="10"/>
                                      </w:rPr>
                                      <w:t>DETERMINA EL TIPO DE 6</w:t>
                                    </w:r>
                                  </w:p>
                                  <w:p w14:paraId="00694133" w14:textId="77777777" w:rsidR="00496C4F" w:rsidRDefault="00496C4F" w:rsidP="007A622B">
                                    <w:pPr>
                                      <w:pStyle w:val="Textoindependiente3"/>
                                      <w:spacing w:line="240" w:lineRule="auto"/>
                                      <w:jc w:val="center"/>
                                      <w:rPr>
                                        <w:sz w:val="10"/>
                                        <w:szCs w:val="10"/>
                                      </w:rPr>
                                    </w:pPr>
                                    <w:r>
                                      <w:rPr>
                                        <w:sz w:val="10"/>
                                        <w:szCs w:val="10"/>
                                      </w:rPr>
                                      <w:t>CIÓN O PRESTACION</w:t>
                                    </w:r>
                                    <w:r>
                                      <w:t xml:space="preserve"> </w:t>
                                    </w:r>
                                    <w:r>
                                      <w:rPr>
                                        <w:sz w:val="10"/>
                                        <w:szCs w:val="10"/>
                                      </w:rPr>
                                      <w:t>DE SERVICIO</w:t>
                                    </w:r>
                                  </w:p>
                                </w:txbxContent>
                              </wps:txbx>
                              <wps:bodyPr rot="0" vert="horz" wrap="square" lIns="18000" tIns="10800" rIns="18000" bIns="10800" anchor="t" anchorCtr="0" upright="1">
                                <a:noAutofit/>
                              </wps:bodyPr>
                            </wps:wsp>
                            <wps:wsp>
                              <wps:cNvPr id="95" name="Line 17"/>
                              <wps:cNvCnPr/>
                              <wps:spPr bwMode="auto">
                                <a:xfrm flipV="1">
                                  <a:off x="352425" y="1470660"/>
                                  <a:ext cx="90233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8"/>
                              <wps:cNvCnPr/>
                              <wps:spPr bwMode="auto">
                                <a:xfrm flipH="1">
                                  <a:off x="354330" y="1463040"/>
                                  <a:ext cx="1905" cy="394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19"/>
                              <wps:cNvCnPr/>
                              <wps:spPr bwMode="auto">
                                <a:xfrm flipH="1">
                                  <a:off x="3657600" y="1485900"/>
                                  <a:ext cx="1905" cy="394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20"/>
                              <wps:cNvCnPr/>
                              <wps:spPr bwMode="auto">
                                <a:xfrm>
                                  <a:off x="1741805" y="445770"/>
                                  <a:ext cx="0" cy="255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21"/>
                              <wps:cNvCnPr/>
                              <wps:spPr bwMode="auto">
                                <a:xfrm flipV="1">
                                  <a:off x="494030" y="328295"/>
                                  <a:ext cx="6731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00693BB4" id="Lienzo 100" o:spid="_x0000_s1658" editas="canvas" style="width:324pt;height:189pt;mso-position-horizontal-relative:char;mso-position-vertical-relative:line" coordsize="41148,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59" type="#_x0000_t75" style="position:absolute;width:41148;height:24003;visibility:visible;mso-wrap-style:square">
                        <v:fill o:detectmouseclick="t"/>
                        <v:path o:connecttype="none"/>
                      </v:shape>
                      <v:line id="Line 6" o:spid="_x0000_s1660" style="position:absolute;visibility:visible;mso-wrap-style:square" from="17526,9467" to="17526,1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u4xAAAANsAAAAPAAAAZHJzL2Rvd25yZXYueG1sRI9PawIx&#10;FMTvQr9DeIXeNGsp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KWIm7jEAAAA2wAAAA8A&#10;AAAAAAAAAAAAAAAABwIAAGRycy9kb3ducmV2LnhtbFBLBQYAAAAAAwADALcAAAD4AgAAAAA=&#10;">
                        <v:stroke endarrow="block"/>
                      </v:line>
                      <v:line id="Line 7" o:spid="_x0000_s1661" style="position:absolute;flip:y;visibility:visible;mso-wrap-style:square" from="4800,21139" to="27660,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line id="Line 8" o:spid="_x0000_s1662" style="position:absolute;visibility:visible;mso-wrap-style:square" from="17576,14712" to="36525,1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v:line id="Line 9" o:spid="_x0000_s1663" style="position:absolute;visibility:visible;mso-wrap-style:square" from="35667,13138" to="35667,1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" stroked="f">
                        <v:stroke endarrow="block"/>
                      </v:line>
                      <v:line id="Line 10" o:spid="_x0000_s1664" style="position:absolute;visibility:visible;mso-wrap-style:square" from="16548,19005" to="16554,2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">
                        <v:stroke endarrow="block"/>
                      </v:line>
                      <v:line id="Line 11" o:spid="_x0000_s1665" style="position:absolute;visibility:visible;mso-wrap-style:square" from="4851,19996" to="4851,2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2" o:spid="_x0000_s1666" style="position:absolute;visibility:visible;mso-wrap-style:square" from="26066,14738" to="26136,1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">
                        <v:stroke endarrow="block"/>
                      </v:line>
                      <v:rect id="Rectangle 13" o:spid="_x0000_s1667" style="position:absolute;left:32004;top:18732;width:80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">
                        <v:textbox inset=".5mm,.3mm,.5mm,.3mm">
                          <w:txbxContent>
                            <w:p w14:paraId="00694131"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 xml:space="preserve">ARRENDAMIENTO DE INMUEBLES </w:t>
                              </w:r>
                            </w:p>
                          </w:txbxContent>
                        </v:textbox>
                      </v:rect>
                      <v:line id="Line 14" o:spid="_x0000_s1668" style="position:absolute;flip:x y;visibility:visible;mso-wrap-style:square" from="27698,19431" to="27705,2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"/>
                      <v:line id="Line 15" o:spid="_x0000_s1669" style="position:absolute;flip:y;visibility:visible;mso-wrap-style:square" from="4933,3282" to="4940,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rect id="Rectangle 16" o:spid="_x0000_s1670" style="position:absolute;left:12846;top:6927;width:8839;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">
                        <v:textbox inset=".5mm,.3mm,.5mm,.3mm">
                          <w:txbxContent>
                            <w:p w14:paraId="00694132" w14:textId="77777777" w:rsidR="00496C4F" w:rsidRDefault="00496C4F" w:rsidP="007A622B">
                              <w:pPr>
                                <w:pStyle w:val="Textoindependiente3"/>
                                <w:spacing w:line="240" w:lineRule="auto"/>
                                <w:jc w:val="center"/>
                                <w:rPr>
                                  <w:sz w:val="10"/>
                                  <w:szCs w:val="10"/>
                                </w:rPr>
                              </w:pPr>
                              <w:r>
                                <w:rPr>
                                  <w:sz w:val="10"/>
                                  <w:szCs w:val="10"/>
                                </w:rPr>
                                <w:t>DETERMINA EL TIPO DE 6</w:t>
                              </w:r>
                            </w:p>
                            <w:p w14:paraId="00694133" w14:textId="77777777" w:rsidR="00496C4F" w:rsidRDefault="00496C4F" w:rsidP="007A622B">
                              <w:pPr>
                                <w:pStyle w:val="Textoindependiente3"/>
                                <w:spacing w:line="240" w:lineRule="auto"/>
                                <w:jc w:val="center"/>
                                <w:rPr>
                                  <w:sz w:val="10"/>
                                  <w:szCs w:val="10"/>
                                </w:rPr>
                              </w:pPr>
                              <w:r>
                                <w:rPr>
                                  <w:sz w:val="10"/>
                                  <w:szCs w:val="10"/>
                                </w:rPr>
                                <w:t>CIÓN O PRESTACION</w:t>
                              </w:r>
                              <w:r>
                                <w:t xml:space="preserve"> </w:t>
                              </w:r>
                              <w:r>
                                <w:rPr>
                                  <w:sz w:val="10"/>
                                  <w:szCs w:val="10"/>
                                </w:rPr>
                                <w:t>DE SERVICIO</w:t>
                              </w:r>
                            </w:p>
                          </w:txbxContent>
                        </v:textbox>
                      </v:rect>
                      <v:line id="Line 17" o:spid="_x0000_s1671" style="position:absolute;flip:y;visibility:visible;mso-wrap-style:square" from="3524,14706" to="12547,1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"/>
                      <v:line id="Line 18" o:spid="_x0000_s1672" style="position:absolute;flip:x;visibility:visible;mso-wrap-style:square" from="3543,14630" to="3562,1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">
                        <v:stroke endarrow="block"/>
                      </v:line>
                      <v:line id="Line 19" o:spid="_x0000_s1673" style="position:absolute;flip:x;visibility:visible;mso-wrap-style:square" from="36576,14859" to="36595,1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">
                        <v:stroke endarrow="block"/>
                      </v:line>
                      <v:line id="Line 20" o:spid="_x0000_s1674" style="position:absolute;visibility:visible;mso-wrap-style:square" from="17418,4457" to="17418,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">
                        <v:stroke endarrow="block"/>
                      </v:line>
                      <v:line id="Line 21" o:spid="_x0000_s1675" style="position:absolute;flip:y;visibility:visible;mso-wrap-style:square" from="4940,3282" to="11671,3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">
                        <v:stroke endarrow="block"/>
                      </v:line>
                      <w10:anchorlock/>
                    </v:group>
                  </w:pict>
                </mc:Fallback>
              </mc:AlternateContent>
            </w:r>
          </w:p>
          <w:p w14:paraId="006932A5" w14:textId="77777777" w:rsidR="007A622B" w:rsidRDefault="007A622B" w:rsidP="0086500C">
            <w:pPr>
              <w:rPr>
                <w:rFonts w:ascii="Arial Narrow" w:hAnsi="Arial Narrow" w:cs="Arial"/>
                <w:sz w:val="22"/>
                <w:szCs w:val="22"/>
              </w:rPr>
            </w:pPr>
            <w:r>
              <w:rPr>
                <w:rFonts w:ascii="Garamond" w:hAnsi="Garamond" w:cs="Arial"/>
                <w:noProof/>
                <w:lang w:val="es-MX" w:eastAsia="es-MX"/>
              </w:rPr>
              <mc:AlternateContent>
                <mc:Choice Requires="wps">
                  <w:drawing>
                    <wp:anchor distT="0" distB="0" distL="114300" distR="114300" simplePos="0" relativeHeight="252097536" behindDoc="0" locked="0" layoutInCell="1" allowOverlap="1" wp14:anchorId="00693BB6" wp14:editId="00693BB7">
                      <wp:simplePos x="0" y="0"/>
                      <wp:positionH relativeFrom="column">
                        <wp:posOffset>3614420</wp:posOffset>
                      </wp:positionH>
                      <wp:positionV relativeFrom="paragraph">
                        <wp:posOffset>149225</wp:posOffset>
                      </wp:positionV>
                      <wp:extent cx="1905" cy="364490"/>
                      <wp:effectExtent l="59055" t="8890" r="53340" b="17145"/>
                      <wp:wrapNone/>
                      <wp:docPr id="83" name="Conector recto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364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1094B" id="Conector recto 83" o:spid="_x0000_s1026" style="position:absolute;flip:x;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6pt,11.75pt" to="284.7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">
                      <v:stroke endarrow="block"/>
                    </v:line>
                  </w:pict>
                </mc:Fallback>
              </mc:AlternateContent>
            </w:r>
          </w:p>
          <w:p w14:paraId="006932A6" w14:textId="77777777" w:rsidR="007A622B" w:rsidRDefault="007A622B" w:rsidP="0086500C">
            <w:pPr>
              <w:rPr>
                <w:rFonts w:ascii="Arial Narrow" w:hAnsi="Arial Narrow" w:cs="Arial"/>
                <w:sz w:val="22"/>
                <w:szCs w:val="22"/>
              </w:rPr>
            </w:pPr>
            <w:r>
              <w:rPr>
                <w:rFonts w:ascii="Arial Narrow" w:hAnsi="Arial Narrow" w:cs="Arial"/>
                <w:noProof/>
                <w:szCs w:val="22"/>
                <w:lang w:val="es-MX" w:eastAsia="es-MX"/>
              </w:rPr>
              <mc:AlternateContent>
                <mc:Choice Requires="wps">
                  <w:drawing>
                    <wp:anchor distT="0" distB="0" distL="114300" distR="114300" simplePos="0" relativeHeight="252065792" behindDoc="0" locked="0" layoutInCell="1" allowOverlap="1" wp14:anchorId="00693BB8" wp14:editId="00693BB9">
                      <wp:simplePos x="0" y="0"/>
                      <wp:positionH relativeFrom="column">
                        <wp:posOffset>1929130</wp:posOffset>
                      </wp:positionH>
                      <wp:positionV relativeFrom="paragraph">
                        <wp:posOffset>142875</wp:posOffset>
                      </wp:positionV>
                      <wp:extent cx="0" cy="210820"/>
                      <wp:effectExtent l="59690" t="10795" r="54610" b="16510"/>
                      <wp:wrapNone/>
                      <wp:docPr id="82" name="Conector recto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2FFFF" id="Conector recto 82" o:spid="_x0000_s1026" style="position:absolute;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9pt,11.25pt" to="151.9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">
                      <v:stroke endarrow="block"/>
                    </v:line>
                  </w:pict>
                </mc:Fallback>
              </mc:AlternateContent>
            </w:r>
          </w:p>
          <w:p w14:paraId="006932A7" w14:textId="77777777" w:rsidR="007A622B" w:rsidRDefault="007A622B" w:rsidP="0086500C">
            <w:pPr>
              <w:tabs>
                <w:tab w:val="left" w:pos="960"/>
                <w:tab w:val="center" w:pos="3294"/>
                <w:tab w:val="left" w:pos="4360"/>
                <w:tab w:val="left" w:pos="5720"/>
              </w:tabs>
              <w:rPr>
                <w:rFonts w:ascii="Arial Narrow" w:hAnsi="Arial Narrow" w:cs="Arial"/>
                <w:sz w:val="22"/>
                <w:szCs w:val="22"/>
              </w:rPr>
            </w:pPr>
            <w:r>
              <w:rPr>
                <w:rFonts w:ascii="Garamond" w:hAnsi="Garamond" w:cs="Arial"/>
                <w:noProof/>
                <w:lang w:val="es-MX" w:eastAsia="es-MX"/>
              </w:rPr>
              <mc:AlternateContent>
                <mc:Choice Requires="wps">
                  <w:drawing>
                    <wp:anchor distT="0" distB="0" distL="114300" distR="114300" simplePos="0" relativeHeight="252093440" behindDoc="0" locked="0" layoutInCell="1" allowOverlap="1" wp14:anchorId="00693BBA" wp14:editId="00693BBB">
                      <wp:simplePos x="0" y="0"/>
                      <wp:positionH relativeFrom="column">
                        <wp:posOffset>585470</wp:posOffset>
                      </wp:positionH>
                      <wp:positionV relativeFrom="paragraph">
                        <wp:posOffset>26670</wp:posOffset>
                      </wp:positionV>
                      <wp:extent cx="1270" cy="154305"/>
                      <wp:effectExtent l="59055" t="6985" r="53975" b="19685"/>
                      <wp:wrapNone/>
                      <wp:docPr id="81" name="Conector recto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54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ADDA8" id="Conector recto 81" o:spid="_x0000_s1026" style="position:absolute;flip:x;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pt,2.1pt" to="46.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92416" behindDoc="0" locked="0" layoutInCell="1" allowOverlap="1" wp14:anchorId="00693BBC" wp14:editId="00693BBD">
                      <wp:simplePos x="0" y="0"/>
                      <wp:positionH relativeFrom="column">
                        <wp:posOffset>586740</wp:posOffset>
                      </wp:positionH>
                      <wp:positionV relativeFrom="paragraph">
                        <wp:posOffset>20955</wp:posOffset>
                      </wp:positionV>
                      <wp:extent cx="2178685" cy="0"/>
                      <wp:effectExtent l="12700" t="10795" r="8890" b="8255"/>
                      <wp:wrapNone/>
                      <wp:docPr id="80" name="Conector recto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86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B1D86E" id="Conector recto 80" o:spid="_x0000_s1026" style="position:absolute;flip:y;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pt,1.65pt" to="217.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"/>
                  </w:pict>
                </mc:Fallback>
              </mc:AlternateContent>
            </w:r>
            <w:r>
              <w:rPr>
                <w:rFonts w:ascii="Garamond" w:hAnsi="Garamond" w:cs="Arial"/>
                <w:noProof/>
                <w:lang w:val="es-MX" w:eastAsia="es-MX"/>
              </w:rPr>
              <mc:AlternateContent>
                <mc:Choice Requires="wps">
                  <w:drawing>
                    <wp:anchor distT="0" distB="0" distL="114300" distR="114300" simplePos="0" relativeHeight="252094464" behindDoc="0" locked="0" layoutInCell="1" allowOverlap="1" wp14:anchorId="00693BBE" wp14:editId="00693BBF">
                      <wp:simplePos x="0" y="0"/>
                      <wp:positionH relativeFrom="column">
                        <wp:posOffset>2760980</wp:posOffset>
                      </wp:positionH>
                      <wp:positionV relativeFrom="paragraph">
                        <wp:posOffset>26670</wp:posOffset>
                      </wp:positionV>
                      <wp:extent cx="1270" cy="154305"/>
                      <wp:effectExtent l="53340" t="6985" r="59690" b="19685"/>
                      <wp:wrapNone/>
                      <wp:docPr id="79" name="Conector recto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54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B394F" id="Conector recto 79" o:spid="_x0000_s1026" style="position:absolute;flip:x;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4pt,2.1pt" to="217.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">
                      <v:stroke endarrow="block"/>
                    </v:line>
                  </w:pict>
                </mc:Fallback>
              </mc:AlternateContent>
            </w:r>
          </w:p>
          <w:p w14:paraId="006932A8" w14:textId="77777777" w:rsidR="007A622B" w:rsidRDefault="007A622B" w:rsidP="0086500C">
            <w:pPr>
              <w:rPr>
                <w:rFonts w:ascii="Arial Narrow" w:hAnsi="Arial Narrow" w:cs="Arial"/>
                <w:sz w:val="22"/>
                <w:szCs w:val="22"/>
              </w:rPr>
            </w:pPr>
          </w:p>
          <w:p w14:paraId="006932A9" w14:textId="77777777" w:rsidR="007A622B" w:rsidRDefault="007A622B" w:rsidP="0086500C">
            <w:pPr>
              <w:rPr>
                <w:rFonts w:ascii="Arial Narrow" w:hAnsi="Arial Narrow" w:cs="Arial"/>
                <w:sz w:val="22"/>
                <w:szCs w:val="22"/>
              </w:rPr>
            </w:pPr>
            <w:r>
              <w:rPr>
                <w:rFonts w:ascii="Garamond" w:hAnsi="Garamond" w:cs="Arial"/>
                <w:noProof/>
                <w:lang w:val="es-MX" w:eastAsia="es-MX"/>
              </w:rPr>
              <mc:AlternateContent>
                <mc:Choice Requires="wps">
                  <w:drawing>
                    <wp:anchor distT="0" distB="0" distL="114300" distR="114300" simplePos="0" relativeHeight="252096512" behindDoc="0" locked="0" layoutInCell="1" allowOverlap="1" wp14:anchorId="00693BC0" wp14:editId="00693BC1">
                      <wp:simplePos x="0" y="0"/>
                      <wp:positionH relativeFrom="column">
                        <wp:posOffset>2800350</wp:posOffset>
                      </wp:positionH>
                      <wp:positionV relativeFrom="paragraph">
                        <wp:posOffset>100965</wp:posOffset>
                      </wp:positionV>
                      <wp:extent cx="4445" cy="234315"/>
                      <wp:effectExtent l="54610" t="11430" r="55245" b="20955"/>
                      <wp:wrapNone/>
                      <wp:docPr id="78" name="Conector recto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34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77A8C" id="Conector recto 78" o:spid="_x0000_s1026" style="position:absolute;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7.95pt" to="220.8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095488" behindDoc="0" locked="0" layoutInCell="1" allowOverlap="1" wp14:anchorId="00693BC2" wp14:editId="00693BC3">
                      <wp:simplePos x="0" y="0"/>
                      <wp:positionH relativeFrom="column">
                        <wp:posOffset>608965</wp:posOffset>
                      </wp:positionH>
                      <wp:positionV relativeFrom="paragraph">
                        <wp:posOffset>101600</wp:posOffset>
                      </wp:positionV>
                      <wp:extent cx="5080" cy="240030"/>
                      <wp:effectExtent l="53975" t="12065" r="55245" b="24130"/>
                      <wp:wrapNone/>
                      <wp:docPr id="77" name="Conector recto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240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301DB" id="Conector recto 77" o:spid="_x0000_s1026" style="position:absolute;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5pt,8pt" to="48.3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">
                      <v:stroke endarrow="block"/>
                    </v:line>
                  </w:pict>
                </mc:Fallback>
              </mc:AlternateContent>
            </w:r>
            <w:r>
              <w:rPr>
                <w:rFonts w:ascii="Arial Narrow" w:hAnsi="Arial Narrow" w:cs="Arial"/>
                <w:noProof/>
                <w:sz w:val="22"/>
                <w:szCs w:val="22"/>
                <w:lang w:val="es-MX" w:eastAsia="es-MX"/>
              </w:rPr>
              <mc:AlternateContent>
                <mc:Choice Requires="wps">
                  <w:drawing>
                    <wp:anchor distT="0" distB="0" distL="114300" distR="114300" simplePos="0" relativeHeight="252091392" behindDoc="0" locked="0" layoutInCell="1" allowOverlap="1" wp14:anchorId="00693BC4" wp14:editId="00693BC5">
                      <wp:simplePos x="0" y="0"/>
                      <wp:positionH relativeFrom="column">
                        <wp:posOffset>628650</wp:posOffset>
                      </wp:positionH>
                      <wp:positionV relativeFrom="paragraph">
                        <wp:posOffset>100965</wp:posOffset>
                      </wp:positionV>
                      <wp:extent cx="0" cy="228600"/>
                      <wp:effectExtent l="0" t="1905" r="2540" b="0"/>
                      <wp:wrapNone/>
                      <wp:docPr id="76" name="Conector recto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5C00F0" id="Conector recto 76" o:spid="_x0000_s1026" style="position:absolute;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7.95pt" to="49.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" stroked="f">
                      <v:stroke endarrow="block"/>
                    </v:line>
                  </w:pict>
                </mc:Fallback>
              </mc:AlternateContent>
            </w:r>
          </w:p>
          <w:p w14:paraId="006932AA" w14:textId="77777777" w:rsidR="007A622B" w:rsidRDefault="007A622B" w:rsidP="0086500C">
            <w:pPr>
              <w:tabs>
                <w:tab w:val="left" w:pos="970"/>
                <w:tab w:val="left" w:pos="4470"/>
              </w:tabs>
              <w:rPr>
                <w:rFonts w:ascii="Arial Narrow" w:hAnsi="Arial Narrow" w:cs="Arial"/>
                <w:sz w:val="22"/>
                <w:szCs w:val="22"/>
              </w:rPr>
            </w:pPr>
            <w:r>
              <w:rPr>
                <w:rFonts w:ascii="Garamond" w:hAnsi="Garamond" w:cs="Arial"/>
                <w:noProof/>
                <w:lang w:val="es-MX" w:eastAsia="es-MX"/>
              </w:rPr>
              <mc:AlternateContent>
                <mc:Choice Requires="wps">
                  <w:drawing>
                    <wp:anchor distT="0" distB="0" distL="114300" distR="114300" simplePos="0" relativeHeight="252101632" behindDoc="0" locked="0" layoutInCell="1" allowOverlap="1" wp14:anchorId="00693BC6" wp14:editId="00693BC7">
                      <wp:simplePos x="0" y="0"/>
                      <wp:positionH relativeFrom="column">
                        <wp:posOffset>3616325</wp:posOffset>
                      </wp:positionH>
                      <wp:positionV relativeFrom="paragraph">
                        <wp:posOffset>67945</wp:posOffset>
                      </wp:positionV>
                      <wp:extent cx="15240" cy="1765935"/>
                      <wp:effectExtent l="13335" t="5715" r="9525" b="9525"/>
                      <wp:wrapNone/>
                      <wp:docPr id="75" name="Conector recto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 cy="17659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1A172B" id="Conector recto 75" o:spid="_x0000_s1026" style="position:absolute;flip:x y;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75pt,5.35pt" to="285.95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"/>
                  </w:pict>
                </mc:Fallback>
              </mc:AlternateContent>
            </w:r>
          </w:p>
          <w:p w14:paraId="006932AB" w14:textId="77777777" w:rsidR="007A622B" w:rsidRDefault="007A622B" w:rsidP="0086500C">
            <w:pPr>
              <w:tabs>
                <w:tab w:val="left" w:pos="4240"/>
              </w:tabs>
              <w:rPr>
                <w:rFonts w:ascii="Arial Narrow" w:hAnsi="Arial Narrow" w:cs="Arial"/>
                <w:sz w:val="22"/>
                <w:szCs w:val="22"/>
              </w:rPr>
            </w:pPr>
            <w:r>
              <w:rPr>
                <w:rFonts w:ascii="Garamond" w:hAnsi="Garamond" w:cs="Arial"/>
                <w:noProof/>
                <w:lang w:val="es-MX" w:eastAsia="es-MX"/>
              </w:rPr>
              <mc:AlternateContent>
                <mc:Choice Requires="wps">
                  <w:drawing>
                    <wp:anchor distT="0" distB="0" distL="114300" distR="114300" simplePos="0" relativeHeight="252090368" behindDoc="0" locked="0" layoutInCell="1" allowOverlap="1" wp14:anchorId="00693BC8" wp14:editId="00693BC9">
                      <wp:simplePos x="0" y="0"/>
                      <wp:positionH relativeFrom="column">
                        <wp:posOffset>290195</wp:posOffset>
                      </wp:positionH>
                      <wp:positionV relativeFrom="paragraph">
                        <wp:posOffset>5080</wp:posOffset>
                      </wp:positionV>
                      <wp:extent cx="685800" cy="461010"/>
                      <wp:effectExtent l="11430" t="7620" r="7620" b="7620"/>
                      <wp:wrapNone/>
                      <wp:docPr id="74" name="Rectángulo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61010"/>
                              </a:xfrm>
                              <a:prstGeom prst="rect">
                                <a:avLst/>
                              </a:prstGeom>
                              <a:solidFill>
                                <a:srgbClr val="FFFFFF"/>
                              </a:solidFill>
                              <a:ln w="9525">
                                <a:solidFill>
                                  <a:srgbClr val="000000"/>
                                </a:solidFill>
                                <a:miter lim="800000"/>
                                <a:headEnd/>
                                <a:tailEnd/>
                              </a:ln>
                            </wps:spPr>
                            <wps:txbx>
                              <w:txbxContent>
                                <w:p w14:paraId="00694134"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SUMINISTRA BIENES A LAS AREAS SOLICITANTES Y TRAMITA EL PAGO AL PROVEEDOR</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C8" id="Rectángulo 74" o:spid="_x0000_s1676" style="position:absolute;margin-left:22.85pt;margin-top:.4pt;width:54pt;height:36.3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">
                      <v:textbox inset=".5mm,.3mm,.5mm,.3mm">
                        <w:txbxContent>
                          <w:p w14:paraId="00694134"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SUMINISTRA BIENES A LAS AREAS SOLICITANTES Y TRAMITA EL PAGO AL PROVEEDOR</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089344" behindDoc="0" locked="0" layoutInCell="1" allowOverlap="1" wp14:anchorId="00693BCA" wp14:editId="00693BCB">
                      <wp:simplePos x="0" y="0"/>
                      <wp:positionH relativeFrom="column">
                        <wp:posOffset>2461895</wp:posOffset>
                      </wp:positionH>
                      <wp:positionV relativeFrom="paragraph">
                        <wp:posOffset>8890</wp:posOffset>
                      </wp:positionV>
                      <wp:extent cx="681355" cy="228600"/>
                      <wp:effectExtent l="11430" t="11430" r="12065" b="7620"/>
                      <wp:wrapNone/>
                      <wp:docPr id="73" name="Rectángulo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228600"/>
                              </a:xfrm>
                              <a:prstGeom prst="rect">
                                <a:avLst/>
                              </a:prstGeom>
                              <a:solidFill>
                                <a:srgbClr val="FFFFFF"/>
                              </a:solidFill>
                              <a:ln w="9525">
                                <a:solidFill>
                                  <a:srgbClr val="000000"/>
                                </a:solidFill>
                                <a:miter lim="800000"/>
                                <a:headEnd/>
                                <a:tailEnd/>
                              </a:ln>
                            </wps:spPr>
                            <wps:txbx>
                              <w:txbxContent>
                                <w:p w14:paraId="00694135"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RECIBE FACTURA Y TRAMITA SU PAGO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CA" id="Rectángulo 73" o:spid="_x0000_s1677" style="position:absolute;margin-left:193.85pt;margin-top:.7pt;width:53.65pt;height:18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">
                      <v:textbox inset=".5mm,.3mm,.5mm,.3mm">
                        <w:txbxContent>
                          <w:p w14:paraId="00694135"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RECIBE FACTURA Y TRAMITA SU PAGO</w:t>
                            </w:r>
                          </w:p>
                        </w:txbxContent>
                      </v:textbox>
                    </v:rect>
                  </w:pict>
                </mc:Fallback>
              </mc:AlternateContent>
            </w:r>
          </w:p>
          <w:p w14:paraId="006932AC" w14:textId="77777777" w:rsidR="007A622B" w:rsidRDefault="007A622B" w:rsidP="0086500C">
            <w:pPr>
              <w:tabs>
                <w:tab w:val="left" w:pos="520"/>
              </w:tabs>
              <w:rPr>
                <w:rFonts w:ascii="Arial Narrow" w:hAnsi="Arial Narrow" w:cs="Arial"/>
                <w:sz w:val="22"/>
                <w:szCs w:val="22"/>
              </w:rPr>
            </w:pPr>
            <w:r>
              <w:rPr>
                <w:rFonts w:ascii="Garamond" w:hAnsi="Garamond" w:cs="Arial"/>
                <w:noProof/>
                <w:lang w:val="es-MX" w:eastAsia="es-MX"/>
              </w:rPr>
              <mc:AlternateContent>
                <mc:Choice Requires="wps">
                  <w:drawing>
                    <wp:anchor distT="0" distB="0" distL="114300" distR="114300" simplePos="0" relativeHeight="252103680" behindDoc="0" locked="0" layoutInCell="1" allowOverlap="1" wp14:anchorId="00693BCC" wp14:editId="00693BCD">
                      <wp:simplePos x="0" y="0"/>
                      <wp:positionH relativeFrom="column">
                        <wp:posOffset>2804795</wp:posOffset>
                      </wp:positionH>
                      <wp:positionV relativeFrom="paragraph">
                        <wp:posOffset>81280</wp:posOffset>
                      </wp:positionV>
                      <wp:extent cx="3175" cy="1418590"/>
                      <wp:effectExtent l="11430" t="5715" r="13970" b="13970"/>
                      <wp:wrapNone/>
                      <wp:docPr id="72" name="Conector recto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14185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85A1EA" id="Conector recto 72" o:spid="_x0000_s1026" style="position:absolute;flip:x y;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85pt,6.4pt" to="221.1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"/>
                  </w:pict>
                </mc:Fallback>
              </mc:AlternateContent>
            </w:r>
          </w:p>
          <w:p w14:paraId="006932AD" w14:textId="77777777" w:rsidR="007A622B" w:rsidRDefault="007A622B" w:rsidP="0086500C">
            <w:pPr>
              <w:rPr>
                <w:rFonts w:ascii="Arial Narrow" w:hAnsi="Arial Narrow" w:cs="Arial"/>
                <w:sz w:val="22"/>
                <w:szCs w:val="22"/>
              </w:rPr>
            </w:pPr>
            <w:r>
              <w:rPr>
                <w:rFonts w:ascii="Garamond" w:hAnsi="Garamond" w:cs="Arial"/>
                <w:noProof/>
                <w:lang w:val="es-MX" w:eastAsia="es-MX"/>
              </w:rPr>
              <mc:AlternateContent>
                <mc:Choice Requires="wps">
                  <w:drawing>
                    <wp:anchor distT="0" distB="0" distL="114300" distR="114300" simplePos="0" relativeHeight="252099584" behindDoc="0" locked="0" layoutInCell="1" allowOverlap="1" wp14:anchorId="00693BCE" wp14:editId="00693BCF">
                      <wp:simplePos x="0" y="0"/>
                      <wp:positionH relativeFrom="column">
                        <wp:posOffset>632460</wp:posOffset>
                      </wp:positionH>
                      <wp:positionV relativeFrom="paragraph">
                        <wp:posOffset>135890</wp:posOffset>
                      </wp:positionV>
                      <wp:extent cx="7620" cy="1216660"/>
                      <wp:effectExtent l="10795" t="11430" r="10160" b="10160"/>
                      <wp:wrapNone/>
                      <wp:docPr id="71" name="Conector recto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 cy="12166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956D24" id="Conector recto 71" o:spid="_x0000_s1026" style="position:absolute;flip:x 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pt,10.7pt" to="50.4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"/>
                  </w:pict>
                </mc:Fallback>
              </mc:AlternateContent>
            </w:r>
          </w:p>
          <w:p w14:paraId="006932AE" w14:textId="77777777" w:rsidR="007A622B" w:rsidRDefault="007A622B" w:rsidP="0086500C">
            <w:pPr>
              <w:rPr>
                <w:rFonts w:ascii="Arial Narrow" w:hAnsi="Arial Narrow" w:cs="Arial"/>
                <w:sz w:val="22"/>
                <w:szCs w:val="22"/>
              </w:rPr>
            </w:pPr>
            <w:r>
              <w:rPr>
                <w:rFonts w:ascii="Arial Narrow" w:hAnsi="Arial Narrow" w:cs="Arial"/>
                <w:noProof/>
                <w:sz w:val="22"/>
                <w:szCs w:val="22"/>
                <w:lang w:val="es-MX" w:eastAsia="es-MX"/>
              </w:rPr>
              <mc:AlternateContent>
                <mc:Choice Requires="wps">
                  <w:drawing>
                    <wp:anchor distT="0" distB="0" distL="114300" distR="114300" simplePos="0" relativeHeight="252106752" behindDoc="0" locked="0" layoutInCell="1" allowOverlap="1" wp14:anchorId="00693BD0" wp14:editId="00693BD1">
                      <wp:simplePos x="0" y="0"/>
                      <wp:positionH relativeFrom="column">
                        <wp:posOffset>1199515</wp:posOffset>
                      </wp:positionH>
                      <wp:positionV relativeFrom="paragraph">
                        <wp:posOffset>142875</wp:posOffset>
                      </wp:positionV>
                      <wp:extent cx="228600" cy="0"/>
                      <wp:effectExtent l="15875" t="54610" r="12700" b="59690"/>
                      <wp:wrapNone/>
                      <wp:docPr id="70" name="Conector recto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E2DCB" id="Conector recto 70" o:spid="_x0000_s1026" style="position:absolute;flip:x;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45pt,11.25pt" to="112.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107776" behindDoc="0" locked="0" layoutInCell="1" allowOverlap="1" wp14:anchorId="00693BD2" wp14:editId="00693BD3">
                      <wp:simplePos x="0" y="0"/>
                      <wp:positionH relativeFrom="column">
                        <wp:posOffset>1017905</wp:posOffset>
                      </wp:positionH>
                      <wp:positionV relativeFrom="paragraph">
                        <wp:posOffset>62865</wp:posOffset>
                      </wp:positionV>
                      <wp:extent cx="169545" cy="161290"/>
                      <wp:effectExtent l="5715" t="12700" r="5715" b="6985"/>
                      <wp:wrapNone/>
                      <wp:docPr id="69" name="Elips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1290"/>
                              </a:xfrm>
                              <a:prstGeom prst="ellipse">
                                <a:avLst/>
                              </a:prstGeom>
                              <a:solidFill>
                                <a:srgbClr val="FFFFFF"/>
                              </a:solidFill>
                              <a:ln w="9525">
                                <a:solidFill>
                                  <a:srgbClr val="000000"/>
                                </a:solidFill>
                                <a:round/>
                                <a:headEnd/>
                                <a:tailEnd/>
                              </a:ln>
                            </wps:spPr>
                            <wps:txbx>
                              <w:txbxContent>
                                <w:p w14:paraId="00694136" w14:textId="77777777" w:rsidR="00496C4F" w:rsidRDefault="00496C4F" w:rsidP="007A622B">
                                  <w:pPr>
                                    <w:jc w:val="center"/>
                                    <w:rPr>
                                      <w:rFonts w:ascii="Arial Narrow" w:hAnsi="Arial Narrow"/>
                                      <w:sz w:val="12"/>
                                      <w:szCs w:val="12"/>
                                    </w:rPr>
                                  </w:pPr>
                                  <w:r>
                                    <w:rPr>
                                      <w:rFonts w:ascii="Arial Narrow" w:hAnsi="Arial Narrow"/>
                                      <w:sz w:val="12"/>
                                      <w:szCs w:val="12"/>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BD2" id="Elipse 69" o:spid="_x0000_s1678" style="position:absolute;margin-left:80.15pt;margin-top:4.95pt;width:13.35pt;height:12.7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">
                      <v:textbox inset=".5mm,.3mm,.5mm,.3mm">
                        <w:txbxContent>
                          <w:p w14:paraId="00694136" w14:textId="77777777" w:rsidR="00496C4F" w:rsidRDefault="00496C4F" w:rsidP="007A622B">
                            <w:pPr>
                              <w:jc w:val="center"/>
                              <w:rPr>
                                <w:rFonts w:ascii="Arial Narrow" w:hAnsi="Arial Narrow"/>
                                <w:sz w:val="12"/>
                                <w:szCs w:val="12"/>
                              </w:rPr>
                            </w:pPr>
                            <w:r>
                              <w:rPr>
                                <w:rFonts w:ascii="Arial Narrow" w:hAnsi="Arial Narrow"/>
                                <w:sz w:val="12"/>
                                <w:szCs w:val="12"/>
                              </w:rPr>
                              <w:t>1</w:t>
                            </w:r>
                          </w:p>
                        </w:txbxContent>
                      </v:textbox>
                    </v:oval>
                  </w:pict>
                </mc:Fallback>
              </mc:AlternateContent>
            </w:r>
          </w:p>
          <w:p w14:paraId="006932AF" w14:textId="77777777" w:rsidR="007A622B" w:rsidRDefault="007A622B" w:rsidP="0086500C">
            <w:pPr>
              <w:jc w:val="right"/>
              <w:rPr>
                <w:rFonts w:ascii="Arial Narrow" w:hAnsi="Arial Narrow" w:cs="Arial"/>
                <w:sz w:val="22"/>
                <w:szCs w:val="22"/>
              </w:rPr>
            </w:pPr>
          </w:p>
          <w:p w14:paraId="006932B0" w14:textId="77777777" w:rsidR="007A622B" w:rsidRDefault="007A622B" w:rsidP="0086500C">
            <w:pPr>
              <w:tabs>
                <w:tab w:val="left" w:pos="970"/>
                <w:tab w:val="left" w:pos="4790"/>
              </w:tabs>
              <w:rPr>
                <w:rFonts w:ascii="Arial Narrow" w:hAnsi="Arial Narrow" w:cs="Arial"/>
                <w:sz w:val="22"/>
                <w:szCs w:val="22"/>
              </w:rPr>
            </w:pPr>
          </w:p>
          <w:p w14:paraId="006932B1" w14:textId="77777777" w:rsidR="007A622B" w:rsidRDefault="007A622B" w:rsidP="0086500C">
            <w:pPr>
              <w:rPr>
                <w:rFonts w:ascii="Arial Narrow" w:hAnsi="Arial Narrow" w:cs="Arial"/>
                <w:sz w:val="22"/>
                <w:szCs w:val="22"/>
              </w:rPr>
            </w:pPr>
          </w:p>
          <w:p w14:paraId="006932B2" w14:textId="77777777" w:rsidR="007A622B" w:rsidRDefault="007A622B" w:rsidP="0086500C">
            <w:pPr>
              <w:tabs>
                <w:tab w:val="left" w:pos="1520"/>
              </w:tabs>
              <w:rPr>
                <w:rFonts w:ascii="Arial Narrow" w:hAnsi="Arial Narrow" w:cs="Arial"/>
                <w:sz w:val="22"/>
                <w:szCs w:val="22"/>
              </w:rPr>
            </w:pPr>
          </w:p>
          <w:p w14:paraId="006932B3" w14:textId="77777777" w:rsidR="007A622B" w:rsidRDefault="007A622B" w:rsidP="0086500C">
            <w:pPr>
              <w:rPr>
                <w:rFonts w:ascii="Arial Narrow" w:hAnsi="Arial Narrow" w:cs="Arial"/>
                <w:sz w:val="22"/>
                <w:szCs w:val="22"/>
              </w:rPr>
            </w:pPr>
          </w:p>
          <w:p w14:paraId="006932B4" w14:textId="77777777" w:rsidR="007A622B" w:rsidRDefault="007A622B" w:rsidP="0086500C">
            <w:pPr>
              <w:tabs>
                <w:tab w:val="left" w:pos="4720"/>
              </w:tabs>
              <w:rPr>
                <w:rFonts w:ascii="Arial Narrow" w:hAnsi="Arial Narrow" w:cs="Arial"/>
                <w:sz w:val="22"/>
                <w:szCs w:val="22"/>
              </w:rPr>
            </w:pPr>
            <w:r>
              <w:rPr>
                <w:rFonts w:ascii="Garamond" w:hAnsi="Garamond" w:cs="Arial"/>
                <w:noProof/>
                <w:lang w:val="es-MX" w:eastAsia="es-MX"/>
              </w:rPr>
              <mc:AlternateContent>
                <mc:Choice Requires="wps">
                  <w:drawing>
                    <wp:anchor distT="0" distB="0" distL="114300" distR="114300" simplePos="0" relativeHeight="252100608" behindDoc="0" locked="0" layoutInCell="1" allowOverlap="1" wp14:anchorId="00693BD4" wp14:editId="00693BD5">
                      <wp:simplePos x="0" y="0"/>
                      <wp:positionH relativeFrom="column">
                        <wp:posOffset>628650</wp:posOffset>
                      </wp:positionH>
                      <wp:positionV relativeFrom="paragraph">
                        <wp:posOffset>224155</wp:posOffset>
                      </wp:positionV>
                      <wp:extent cx="1010285" cy="0"/>
                      <wp:effectExtent l="6985" t="59690" r="20955" b="54610"/>
                      <wp:wrapNone/>
                      <wp:docPr id="68" name="Conector recto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02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BD5E5" id="Conector recto 68" o:spid="_x0000_s1026" style="position:absolute;flip:y;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7.65pt" to="129.0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102656" behindDoc="0" locked="0" layoutInCell="1" allowOverlap="1" wp14:anchorId="00693BD6" wp14:editId="00693BD7">
                      <wp:simplePos x="0" y="0"/>
                      <wp:positionH relativeFrom="column">
                        <wp:posOffset>2233295</wp:posOffset>
                      </wp:positionH>
                      <wp:positionV relativeFrom="paragraph">
                        <wp:posOffset>231140</wp:posOffset>
                      </wp:positionV>
                      <wp:extent cx="1398270" cy="0"/>
                      <wp:effectExtent l="20955" t="57150" r="9525" b="57150"/>
                      <wp:wrapNone/>
                      <wp:docPr id="67" name="Conector recto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82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971D7" id="Conector recto 67" o:spid="_x0000_s1026" style="position:absolute;flip:x y;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85pt,18.2pt" to="285.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">
                      <v:stroke endarrow="block"/>
                    </v:line>
                  </w:pict>
                </mc:Fallback>
              </mc:AlternateContent>
            </w:r>
          </w:p>
        </w:tc>
      </w:tr>
      <w:tr w:rsidR="007A622B" w14:paraId="006932B8" w14:textId="77777777" w:rsidTr="0086500C">
        <w:trPr>
          <w:cantSplit/>
          <w:trHeight w:val="524"/>
        </w:trPr>
        <w:tc>
          <w:tcPr>
            <w:tcW w:w="1964" w:type="dxa"/>
            <w:gridSpan w:val="2"/>
          </w:tcPr>
          <w:p w14:paraId="006932B6" w14:textId="77777777" w:rsidR="007A622B" w:rsidRDefault="007A622B" w:rsidP="0086500C">
            <w:pPr>
              <w:jc w:val="center"/>
              <w:rPr>
                <w:rFonts w:ascii="Arial Narrow" w:hAnsi="Arial Narrow" w:cs="Arial"/>
                <w:noProof/>
                <w:lang w:val="es-ES"/>
              </w:rPr>
            </w:pPr>
            <w:r>
              <w:rPr>
                <w:rFonts w:ascii="Arial Narrow" w:hAnsi="Arial Narrow" w:cs="Arial"/>
                <w:noProof/>
                <w:lang w:val="es-ES"/>
              </w:rPr>
              <w:t>Unidad de Planeacion y Evaluacion</w:t>
            </w:r>
          </w:p>
        </w:tc>
        <w:tc>
          <w:tcPr>
            <w:tcW w:w="7504" w:type="dxa"/>
            <w:gridSpan w:val="4"/>
            <w:vMerge/>
          </w:tcPr>
          <w:p w14:paraId="006932B7" w14:textId="77777777" w:rsidR="007A622B" w:rsidRDefault="007A622B" w:rsidP="0086500C">
            <w:pPr>
              <w:jc w:val="center"/>
              <w:rPr>
                <w:rFonts w:ascii="Garamond" w:hAnsi="Garamond" w:cs="Arial"/>
                <w:noProof/>
              </w:rPr>
            </w:pPr>
          </w:p>
        </w:tc>
      </w:tr>
      <w:tr w:rsidR="007A622B" w14:paraId="006932BB" w14:textId="77777777" w:rsidTr="0086500C">
        <w:trPr>
          <w:cantSplit/>
          <w:trHeight w:val="3587"/>
        </w:trPr>
        <w:tc>
          <w:tcPr>
            <w:tcW w:w="1964" w:type="dxa"/>
            <w:gridSpan w:val="2"/>
          </w:tcPr>
          <w:p w14:paraId="006932B9" w14:textId="77777777" w:rsidR="007A622B" w:rsidRDefault="007A622B" w:rsidP="0086500C">
            <w:pPr>
              <w:jc w:val="center"/>
              <w:rPr>
                <w:rFonts w:ascii="Garamond" w:hAnsi="Garamond" w:cs="Arial"/>
                <w:noProof/>
                <w:lang w:val="es-ES"/>
              </w:rPr>
            </w:pPr>
            <w:r>
              <w:rPr>
                <w:rFonts w:ascii="Garamond" w:hAnsi="Garamond" w:cs="Arial"/>
                <w:noProof/>
                <w:lang w:val="es-MX" w:eastAsia="es-MX"/>
              </w:rPr>
              <mc:AlternateContent>
                <mc:Choice Requires="wps">
                  <w:drawing>
                    <wp:anchor distT="0" distB="0" distL="114300" distR="114300" simplePos="0" relativeHeight="252109824" behindDoc="0" locked="0" layoutInCell="1" allowOverlap="1" wp14:anchorId="00693BD8" wp14:editId="00693BD9">
                      <wp:simplePos x="0" y="0"/>
                      <wp:positionH relativeFrom="column">
                        <wp:posOffset>145415</wp:posOffset>
                      </wp:positionH>
                      <wp:positionV relativeFrom="paragraph">
                        <wp:posOffset>780415</wp:posOffset>
                      </wp:positionV>
                      <wp:extent cx="914400" cy="370840"/>
                      <wp:effectExtent l="10160" t="7620" r="8890" b="12065"/>
                      <wp:wrapNone/>
                      <wp:docPr id="66" name="Rectángulo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08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94137"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COTEJA E INTEGRA INFORMACIÓN DE DATOS BÁSICOS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D8" id="Rectángulo 66" o:spid="_x0000_s1679" style="position:absolute;left:0;text-align:left;margin-left:11.45pt;margin-top:61.45pt;width:1in;height:29.2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">
                      <v:textbox inset=".5mm,.3mm,.5mm,.3mm">
                        <w:txbxContent>
                          <w:p w14:paraId="00694137"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COTEJA E INTEGRA INFORMACIÓN DE DATOS BÁSICOS</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110848" behindDoc="0" locked="0" layoutInCell="1" allowOverlap="1" wp14:anchorId="00693BDA" wp14:editId="00693BDB">
                      <wp:simplePos x="0" y="0"/>
                      <wp:positionH relativeFrom="column">
                        <wp:posOffset>513715</wp:posOffset>
                      </wp:positionH>
                      <wp:positionV relativeFrom="paragraph">
                        <wp:posOffset>334645</wp:posOffset>
                      </wp:positionV>
                      <wp:extent cx="169545" cy="161290"/>
                      <wp:effectExtent l="6985" t="9525" r="13970" b="10160"/>
                      <wp:wrapNone/>
                      <wp:docPr id="65" name="Elips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1290"/>
                              </a:xfrm>
                              <a:prstGeom prst="ellipse">
                                <a:avLst/>
                              </a:prstGeom>
                              <a:solidFill>
                                <a:srgbClr val="FFFFFF"/>
                              </a:solidFill>
                              <a:ln w="9525">
                                <a:solidFill>
                                  <a:srgbClr val="000000"/>
                                </a:solidFill>
                                <a:round/>
                                <a:headEnd/>
                                <a:tailEnd/>
                              </a:ln>
                            </wps:spPr>
                            <wps:txbx>
                              <w:txbxContent>
                                <w:p w14:paraId="00694138" w14:textId="77777777" w:rsidR="00496C4F" w:rsidRDefault="00496C4F" w:rsidP="007A622B">
                                  <w:pPr>
                                    <w:jc w:val="center"/>
                                    <w:rPr>
                                      <w:rFonts w:ascii="Arial Narrow" w:hAnsi="Arial Narrow"/>
                                      <w:sz w:val="12"/>
                                      <w:szCs w:val="12"/>
                                    </w:rPr>
                                  </w:pPr>
                                  <w:r>
                                    <w:rPr>
                                      <w:rFonts w:ascii="Arial Narrow" w:hAnsi="Arial Narrow"/>
                                      <w:sz w:val="12"/>
                                      <w:szCs w:val="12"/>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93BDA" id="Elipse 65" o:spid="_x0000_s1680" style="position:absolute;left:0;text-align:left;margin-left:40.45pt;margin-top:26.35pt;width:13.35pt;height:12.7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">
                      <v:textbox inset=".5mm,.3mm,.5mm,.3mm">
                        <w:txbxContent>
                          <w:p w14:paraId="00694138" w14:textId="77777777" w:rsidR="00496C4F" w:rsidRDefault="00496C4F" w:rsidP="007A622B">
                            <w:pPr>
                              <w:jc w:val="center"/>
                              <w:rPr>
                                <w:rFonts w:ascii="Arial Narrow" w:hAnsi="Arial Narrow"/>
                                <w:sz w:val="12"/>
                                <w:szCs w:val="12"/>
                              </w:rPr>
                            </w:pPr>
                            <w:r>
                              <w:rPr>
                                <w:rFonts w:ascii="Arial Narrow" w:hAnsi="Arial Narrow"/>
                                <w:sz w:val="12"/>
                                <w:szCs w:val="12"/>
                              </w:rPr>
                              <w:t>1</w:t>
                            </w:r>
                          </w:p>
                        </w:txbxContent>
                      </v:textbox>
                    </v:oval>
                  </w:pict>
                </mc:Fallback>
              </mc:AlternateContent>
            </w:r>
            <w:r>
              <w:rPr>
                <w:rFonts w:ascii="Garamond" w:hAnsi="Garamond" w:cs="Arial"/>
                <w:noProof/>
                <w:lang w:val="es-MX" w:eastAsia="es-MX"/>
              </w:rPr>
              <mc:AlternateContent>
                <mc:Choice Requires="wps">
                  <w:drawing>
                    <wp:anchor distT="0" distB="0" distL="114300" distR="114300" simplePos="0" relativeHeight="252108800" behindDoc="0" locked="0" layoutInCell="1" allowOverlap="1" wp14:anchorId="00693BDC" wp14:editId="00693BDD">
                      <wp:simplePos x="0" y="0"/>
                      <wp:positionH relativeFrom="column">
                        <wp:posOffset>605155</wp:posOffset>
                      </wp:positionH>
                      <wp:positionV relativeFrom="paragraph">
                        <wp:posOffset>433070</wp:posOffset>
                      </wp:positionV>
                      <wp:extent cx="0" cy="342900"/>
                      <wp:effectExtent l="60325" t="12700" r="53975" b="15875"/>
                      <wp:wrapNone/>
                      <wp:docPr id="64" name="Conector recto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65DE7" id="Conector recto 64" o:spid="_x0000_s1026" style="position:absolute;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5pt,34.1pt" to="47.6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">
                      <v:stroke endarrow="block"/>
                    </v:line>
                  </w:pict>
                </mc:Fallback>
              </mc:AlternateContent>
            </w:r>
          </w:p>
        </w:tc>
        <w:tc>
          <w:tcPr>
            <w:tcW w:w="7504" w:type="dxa"/>
            <w:gridSpan w:val="4"/>
            <w:vMerge/>
          </w:tcPr>
          <w:p w14:paraId="006932BA" w14:textId="77777777" w:rsidR="007A622B" w:rsidRDefault="007A622B" w:rsidP="0086500C">
            <w:pPr>
              <w:jc w:val="center"/>
              <w:rPr>
                <w:rFonts w:ascii="Garamond" w:hAnsi="Garamond" w:cs="Arial"/>
                <w:noProof/>
              </w:rPr>
            </w:pPr>
          </w:p>
        </w:tc>
      </w:tr>
    </w:tbl>
    <w:p w14:paraId="006932BC" w14:textId="77777777" w:rsidR="007A622B" w:rsidRDefault="007A622B" w:rsidP="007A622B">
      <w:pPr>
        <w:sectPr w:rsidR="007A622B">
          <w:headerReference w:type="default" r:id="rId54"/>
          <w:footerReference w:type="default" r:id="rId55"/>
          <w:pgSz w:w="12242" w:h="15842" w:code="1"/>
          <w:pgMar w:top="1418" w:right="851" w:bottom="1440" w:left="1797" w:header="709" w:footer="703" w:gutter="0"/>
          <w:cols w:space="708"/>
          <w:docGrid w:linePitch="360"/>
        </w:sectPr>
      </w:pPr>
    </w:p>
    <w:p w14:paraId="006932BD" w14:textId="77777777" w:rsidR="007A622B" w:rsidRDefault="007A622B" w:rsidP="007A622B">
      <w:pPr>
        <w:pStyle w:val="Ttulo1"/>
        <w:spacing w:before="0" w:after="0" w:line="360" w:lineRule="auto"/>
        <w:rPr>
          <w:rFonts w:ascii="Arial Black" w:eastAsia="Batang" w:hAnsi="Arial Black"/>
          <w:b w:val="0"/>
          <w:color w:val="808080"/>
          <w:spacing w:val="-25"/>
          <w:sz w:val="32"/>
          <w:szCs w:val="32"/>
          <w:lang w:val="es-ES" w:eastAsia="en-US"/>
        </w:rPr>
      </w:pPr>
      <w:bookmarkStart w:id="72" w:name="_Toc90914729"/>
      <w:r>
        <w:rPr>
          <w:rFonts w:ascii="Arial Black" w:eastAsia="Batang" w:hAnsi="Arial Black"/>
          <w:b w:val="0"/>
          <w:color w:val="808080"/>
          <w:spacing w:val="-25"/>
          <w:sz w:val="32"/>
          <w:szCs w:val="32"/>
          <w:lang w:val="es-ES" w:eastAsia="en-US"/>
        </w:rPr>
        <w:lastRenderedPageBreak/>
        <w:t>8.22</w:t>
      </w:r>
      <w:r>
        <w:rPr>
          <w:rFonts w:ascii="Arial Black" w:eastAsia="Batang" w:hAnsi="Arial Black"/>
          <w:b w:val="0"/>
          <w:color w:val="808080"/>
          <w:spacing w:val="-25"/>
          <w:sz w:val="32"/>
          <w:szCs w:val="32"/>
          <w:lang w:val="es-ES" w:eastAsia="en-US"/>
        </w:rPr>
        <w:tab/>
        <w:t>PROCESO DE ADMINISTRACIÓN DE PERSONAL</w:t>
      </w:r>
      <w:bookmarkEnd w:id="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60"/>
        <w:gridCol w:w="1670"/>
        <w:gridCol w:w="3060"/>
        <w:gridCol w:w="360"/>
        <w:gridCol w:w="900"/>
        <w:gridCol w:w="1440"/>
      </w:tblGrid>
      <w:tr w:rsidR="007A622B" w14:paraId="006932C0" w14:textId="77777777" w:rsidTr="0086500C">
        <w:tc>
          <w:tcPr>
            <w:tcW w:w="1978" w:type="dxa"/>
            <w:shd w:val="clear" w:color="auto" w:fill="E0E0E0"/>
            <w:vAlign w:val="center"/>
          </w:tcPr>
          <w:p w14:paraId="006932BE"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OBJETIVO:</w:t>
            </w:r>
          </w:p>
        </w:tc>
        <w:tc>
          <w:tcPr>
            <w:tcW w:w="7490" w:type="dxa"/>
            <w:gridSpan w:val="6"/>
            <w:vAlign w:val="center"/>
          </w:tcPr>
          <w:p w14:paraId="006932BF" w14:textId="77777777" w:rsidR="007A622B" w:rsidRDefault="007A622B" w:rsidP="0086500C">
            <w:pPr>
              <w:jc w:val="both"/>
              <w:rPr>
                <w:rFonts w:ascii="Arial Narrow" w:hAnsi="Arial Narrow" w:cs="Arial"/>
                <w:sz w:val="22"/>
                <w:szCs w:val="22"/>
              </w:rPr>
            </w:pPr>
            <w:r>
              <w:rPr>
                <w:rFonts w:ascii="Arial Narrow" w:hAnsi="Arial Narrow"/>
              </w:rPr>
              <w:t xml:space="preserve">Atender oportunamente las necesidades de recursos humanos de conformidad con las normas establecidas, a través de la ejecución de las actividades de reclutamiento, selección, contratación, pago de sueldos, salarios y prestaciones del personal de las distintas áreas, para coadyuvar al cumplimiento de los programas encomendados al Centro SCT. </w:t>
            </w:r>
          </w:p>
        </w:tc>
      </w:tr>
      <w:tr w:rsidR="007A622B" w14:paraId="006932C6" w14:textId="77777777" w:rsidTr="0086500C">
        <w:trPr>
          <w:cantSplit/>
        </w:trPr>
        <w:tc>
          <w:tcPr>
            <w:tcW w:w="1978" w:type="dxa"/>
            <w:vMerge w:val="restart"/>
            <w:shd w:val="clear" w:color="auto" w:fill="E0E0E0"/>
            <w:vAlign w:val="center"/>
          </w:tcPr>
          <w:p w14:paraId="006932C1"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INDICADOR DE DESEMPEÑO</w:t>
            </w:r>
          </w:p>
        </w:tc>
        <w:tc>
          <w:tcPr>
            <w:tcW w:w="1730" w:type="dxa"/>
            <w:gridSpan w:val="2"/>
            <w:shd w:val="clear" w:color="auto" w:fill="E0E0E0"/>
          </w:tcPr>
          <w:p w14:paraId="006932C2" w14:textId="77777777" w:rsidR="007A622B" w:rsidRDefault="007A622B" w:rsidP="0086500C">
            <w:pPr>
              <w:jc w:val="center"/>
              <w:rPr>
                <w:rFonts w:ascii="Arial Narrow" w:hAnsi="Arial Narrow" w:cs="Arial"/>
                <w:sz w:val="22"/>
                <w:szCs w:val="22"/>
              </w:rPr>
            </w:pPr>
            <w:r>
              <w:rPr>
                <w:rFonts w:ascii="Arial Narrow" w:hAnsi="Arial Narrow" w:cs="Arial"/>
                <w:sz w:val="22"/>
                <w:szCs w:val="22"/>
              </w:rPr>
              <w:t>Nombre:</w:t>
            </w:r>
          </w:p>
        </w:tc>
        <w:tc>
          <w:tcPr>
            <w:tcW w:w="3420" w:type="dxa"/>
            <w:gridSpan w:val="2"/>
            <w:shd w:val="clear" w:color="auto" w:fill="E0E0E0"/>
          </w:tcPr>
          <w:p w14:paraId="006932C3"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Formula:</w:t>
            </w:r>
          </w:p>
        </w:tc>
        <w:tc>
          <w:tcPr>
            <w:tcW w:w="900" w:type="dxa"/>
            <w:shd w:val="clear" w:color="auto" w:fill="E0E0E0"/>
          </w:tcPr>
          <w:p w14:paraId="006932C4" w14:textId="77777777" w:rsidR="007A622B" w:rsidRDefault="007A622B" w:rsidP="0086500C">
            <w:pPr>
              <w:jc w:val="center"/>
              <w:rPr>
                <w:rFonts w:ascii="Arial Narrow" w:hAnsi="Arial Narrow" w:cs="Arial"/>
                <w:sz w:val="22"/>
                <w:szCs w:val="22"/>
              </w:rPr>
            </w:pPr>
            <w:r>
              <w:rPr>
                <w:rFonts w:ascii="Arial Narrow" w:hAnsi="Arial Narrow" w:cs="Arial"/>
                <w:sz w:val="22"/>
                <w:szCs w:val="22"/>
              </w:rPr>
              <w:t>Meta:</w:t>
            </w:r>
          </w:p>
        </w:tc>
        <w:tc>
          <w:tcPr>
            <w:tcW w:w="1440" w:type="dxa"/>
            <w:shd w:val="clear" w:color="auto" w:fill="E0E0E0"/>
          </w:tcPr>
          <w:p w14:paraId="006932C5" w14:textId="77777777" w:rsidR="007A622B" w:rsidRDefault="007A622B" w:rsidP="0086500C">
            <w:pPr>
              <w:jc w:val="center"/>
              <w:rPr>
                <w:rFonts w:ascii="Arial Narrow" w:hAnsi="Arial Narrow" w:cs="Arial"/>
                <w:sz w:val="22"/>
                <w:szCs w:val="22"/>
              </w:rPr>
            </w:pPr>
            <w:r>
              <w:rPr>
                <w:rFonts w:ascii="Arial Narrow" w:hAnsi="Arial Narrow" w:cs="Arial"/>
                <w:sz w:val="22"/>
                <w:szCs w:val="22"/>
              </w:rPr>
              <w:t>Frecuencia de Medición</w:t>
            </w:r>
          </w:p>
        </w:tc>
      </w:tr>
      <w:tr w:rsidR="007A622B" w14:paraId="006932CC" w14:textId="77777777" w:rsidTr="0086500C">
        <w:trPr>
          <w:cantSplit/>
          <w:trHeight w:val="661"/>
        </w:trPr>
        <w:tc>
          <w:tcPr>
            <w:tcW w:w="1978" w:type="dxa"/>
            <w:vMerge/>
          </w:tcPr>
          <w:p w14:paraId="006932C7" w14:textId="77777777" w:rsidR="007A622B" w:rsidRDefault="007A622B" w:rsidP="0086500C">
            <w:pPr>
              <w:jc w:val="both"/>
              <w:rPr>
                <w:rFonts w:ascii="Arial Narrow" w:hAnsi="Arial Narrow" w:cs="Arial"/>
                <w:sz w:val="22"/>
                <w:szCs w:val="22"/>
              </w:rPr>
            </w:pPr>
          </w:p>
        </w:tc>
        <w:tc>
          <w:tcPr>
            <w:tcW w:w="1730" w:type="dxa"/>
            <w:gridSpan w:val="2"/>
            <w:vAlign w:val="center"/>
          </w:tcPr>
          <w:p w14:paraId="006932C8" w14:textId="77777777" w:rsidR="007A622B" w:rsidRDefault="007A622B" w:rsidP="0086500C">
            <w:pPr>
              <w:jc w:val="center"/>
              <w:rPr>
                <w:rFonts w:ascii="Arial Narrow" w:hAnsi="Arial Narrow" w:cs="Arial"/>
                <w:sz w:val="22"/>
                <w:szCs w:val="22"/>
              </w:rPr>
            </w:pPr>
            <w:r>
              <w:rPr>
                <w:rFonts w:ascii="Arial Narrow" w:hAnsi="Arial Narrow" w:cs="Arial"/>
                <w:sz w:val="22"/>
                <w:szCs w:val="22"/>
              </w:rPr>
              <w:t xml:space="preserve">Oportunidad en los pagos </w:t>
            </w:r>
          </w:p>
        </w:tc>
        <w:tc>
          <w:tcPr>
            <w:tcW w:w="3420" w:type="dxa"/>
            <w:gridSpan w:val="2"/>
            <w:vAlign w:val="center"/>
          </w:tcPr>
          <w:p w14:paraId="006932C9" w14:textId="77777777" w:rsidR="007A622B" w:rsidRDefault="007A622B" w:rsidP="0086500C">
            <w:pPr>
              <w:jc w:val="center"/>
              <w:rPr>
                <w:rFonts w:ascii="Arial Narrow" w:hAnsi="Arial Narrow" w:cs="Arial"/>
                <w:sz w:val="22"/>
                <w:szCs w:val="22"/>
              </w:rPr>
            </w:pPr>
            <w:r>
              <w:rPr>
                <w:rFonts w:ascii="Arial Narrow" w:hAnsi="Arial Narrow" w:cs="Arial"/>
                <w:sz w:val="22"/>
                <w:szCs w:val="22"/>
              </w:rPr>
              <w:t>(</w:t>
            </w:r>
            <w:proofErr w:type="spellStart"/>
            <w:r>
              <w:rPr>
                <w:rFonts w:ascii="Arial Narrow" w:hAnsi="Arial Narrow" w:cs="Arial"/>
                <w:sz w:val="22"/>
                <w:szCs w:val="22"/>
              </w:rPr>
              <w:t>Numero</w:t>
            </w:r>
            <w:proofErr w:type="spellEnd"/>
            <w:r>
              <w:rPr>
                <w:rFonts w:ascii="Arial Narrow" w:hAnsi="Arial Narrow" w:cs="Arial"/>
                <w:sz w:val="22"/>
                <w:szCs w:val="22"/>
              </w:rPr>
              <w:t xml:space="preserve"> de pagos efectuados en la fecha programada / Número de pagos programados) x 100</w:t>
            </w:r>
          </w:p>
        </w:tc>
        <w:tc>
          <w:tcPr>
            <w:tcW w:w="900" w:type="dxa"/>
            <w:vAlign w:val="center"/>
          </w:tcPr>
          <w:p w14:paraId="006932CA" w14:textId="77777777" w:rsidR="007A622B" w:rsidRDefault="007A622B" w:rsidP="0086500C">
            <w:pPr>
              <w:jc w:val="center"/>
              <w:rPr>
                <w:rFonts w:ascii="Arial Narrow" w:hAnsi="Arial Narrow" w:cs="Arial"/>
                <w:sz w:val="22"/>
                <w:szCs w:val="22"/>
              </w:rPr>
            </w:pPr>
            <w:r>
              <w:rPr>
                <w:rFonts w:ascii="Arial Narrow" w:hAnsi="Arial Narrow" w:cs="Arial"/>
                <w:sz w:val="22"/>
                <w:szCs w:val="22"/>
              </w:rPr>
              <w:t>100%</w:t>
            </w:r>
          </w:p>
        </w:tc>
        <w:tc>
          <w:tcPr>
            <w:tcW w:w="1440" w:type="dxa"/>
            <w:vAlign w:val="center"/>
          </w:tcPr>
          <w:p w14:paraId="006932CB" w14:textId="77777777" w:rsidR="007A622B" w:rsidRDefault="007A622B" w:rsidP="0086500C">
            <w:pPr>
              <w:jc w:val="center"/>
              <w:rPr>
                <w:rFonts w:ascii="Arial Narrow" w:hAnsi="Arial Narrow" w:cs="Arial"/>
                <w:sz w:val="22"/>
                <w:szCs w:val="22"/>
              </w:rPr>
            </w:pPr>
            <w:r>
              <w:rPr>
                <w:rFonts w:ascii="Arial Narrow" w:hAnsi="Arial Narrow" w:cs="Arial"/>
                <w:sz w:val="22"/>
                <w:szCs w:val="22"/>
              </w:rPr>
              <w:t>Mensual</w:t>
            </w:r>
          </w:p>
        </w:tc>
      </w:tr>
      <w:tr w:rsidR="007A622B" w14:paraId="006932D2" w14:textId="77777777" w:rsidTr="0086500C">
        <w:trPr>
          <w:cantSplit/>
          <w:trHeight w:val="661"/>
        </w:trPr>
        <w:tc>
          <w:tcPr>
            <w:tcW w:w="1978" w:type="dxa"/>
            <w:vMerge/>
          </w:tcPr>
          <w:p w14:paraId="006932CD" w14:textId="77777777" w:rsidR="007A622B" w:rsidRDefault="007A622B" w:rsidP="0086500C">
            <w:pPr>
              <w:jc w:val="both"/>
              <w:rPr>
                <w:rFonts w:ascii="Arial Narrow" w:hAnsi="Arial Narrow" w:cs="Arial"/>
                <w:sz w:val="22"/>
                <w:szCs w:val="22"/>
              </w:rPr>
            </w:pPr>
          </w:p>
        </w:tc>
        <w:tc>
          <w:tcPr>
            <w:tcW w:w="1730" w:type="dxa"/>
            <w:gridSpan w:val="2"/>
            <w:vAlign w:val="center"/>
          </w:tcPr>
          <w:p w14:paraId="006932CE" w14:textId="77777777" w:rsidR="007A622B" w:rsidRDefault="007A622B" w:rsidP="0086500C">
            <w:pPr>
              <w:jc w:val="center"/>
              <w:rPr>
                <w:rFonts w:ascii="Arial Narrow" w:hAnsi="Arial Narrow" w:cs="Arial"/>
                <w:sz w:val="22"/>
                <w:szCs w:val="22"/>
              </w:rPr>
            </w:pPr>
            <w:r>
              <w:rPr>
                <w:rFonts w:ascii="Arial Narrow" w:hAnsi="Arial Narrow" w:cs="Arial"/>
                <w:sz w:val="22"/>
                <w:szCs w:val="22"/>
              </w:rPr>
              <w:t>Cobertura del programa de capacitación</w:t>
            </w:r>
          </w:p>
        </w:tc>
        <w:tc>
          <w:tcPr>
            <w:tcW w:w="3420" w:type="dxa"/>
            <w:gridSpan w:val="2"/>
            <w:vAlign w:val="center"/>
          </w:tcPr>
          <w:p w14:paraId="006932CF" w14:textId="77777777" w:rsidR="007A622B" w:rsidRDefault="007A622B" w:rsidP="0086500C">
            <w:pPr>
              <w:jc w:val="center"/>
              <w:rPr>
                <w:rFonts w:ascii="Arial Narrow" w:hAnsi="Arial Narrow" w:cs="Arial"/>
                <w:sz w:val="22"/>
                <w:szCs w:val="22"/>
              </w:rPr>
            </w:pPr>
            <w:r>
              <w:rPr>
                <w:rFonts w:ascii="Arial Narrow" w:hAnsi="Arial Narrow" w:cs="Arial"/>
                <w:sz w:val="22"/>
                <w:szCs w:val="22"/>
              </w:rPr>
              <w:t>(Cursos de capacitación impartidos / Cursos de capacitación programados) x 100</w:t>
            </w:r>
          </w:p>
        </w:tc>
        <w:tc>
          <w:tcPr>
            <w:tcW w:w="900" w:type="dxa"/>
            <w:vAlign w:val="center"/>
          </w:tcPr>
          <w:p w14:paraId="006932D0" w14:textId="77777777" w:rsidR="007A622B" w:rsidRDefault="007A622B" w:rsidP="0086500C">
            <w:pPr>
              <w:jc w:val="center"/>
              <w:rPr>
                <w:rFonts w:ascii="Arial Narrow" w:hAnsi="Arial Narrow" w:cs="Arial"/>
                <w:sz w:val="22"/>
                <w:szCs w:val="22"/>
              </w:rPr>
            </w:pPr>
            <w:r>
              <w:rPr>
                <w:rFonts w:ascii="Arial Narrow" w:hAnsi="Arial Narrow" w:cs="Arial"/>
                <w:sz w:val="22"/>
                <w:szCs w:val="22"/>
              </w:rPr>
              <w:t>100%</w:t>
            </w:r>
          </w:p>
        </w:tc>
        <w:tc>
          <w:tcPr>
            <w:tcW w:w="1440" w:type="dxa"/>
            <w:vAlign w:val="center"/>
          </w:tcPr>
          <w:p w14:paraId="006932D1" w14:textId="77777777" w:rsidR="007A622B" w:rsidRDefault="007A622B" w:rsidP="0086500C">
            <w:pPr>
              <w:jc w:val="center"/>
              <w:rPr>
                <w:rFonts w:ascii="Arial Narrow" w:hAnsi="Arial Narrow" w:cs="Arial"/>
                <w:sz w:val="22"/>
                <w:szCs w:val="22"/>
              </w:rPr>
            </w:pPr>
            <w:r>
              <w:rPr>
                <w:rFonts w:ascii="Arial Narrow" w:hAnsi="Arial Narrow" w:cs="Arial"/>
                <w:sz w:val="22"/>
                <w:szCs w:val="22"/>
              </w:rPr>
              <w:t>Trimestral</w:t>
            </w:r>
          </w:p>
        </w:tc>
      </w:tr>
      <w:tr w:rsidR="007A622B" w14:paraId="006932D4" w14:textId="77777777" w:rsidTr="0086500C">
        <w:tc>
          <w:tcPr>
            <w:tcW w:w="9468" w:type="dxa"/>
            <w:gridSpan w:val="7"/>
            <w:shd w:val="clear" w:color="auto" w:fill="E0E0E0"/>
          </w:tcPr>
          <w:p w14:paraId="006932D3" w14:textId="77777777" w:rsidR="007A622B" w:rsidRDefault="007A622B" w:rsidP="0086500C">
            <w:pPr>
              <w:jc w:val="center"/>
              <w:rPr>
                <w:rFonts w:ascii="Arial Narrow" w:hAnsi="Arial Narrow" w:cs="Arial"/>
                <w:b/>
                <w:sz w:val="22"/>
                <w:szCs w:val="22"/>
              </w:rPr>
            </w:pPr>
            <w:r>
              <w:rPr>
                <w:rFonts w:ascii="Arial Narrow" w:hAnsi="Arial Narrow" w:cs="Arial"/>
                <w:b/>
                <w:sz w:val="22"/>
                <w:szCs w:val="22"/>
              </w:rPr>
              <w:t>MAPA DEL PROCESO</w:t>
            </w:r>
          </w:p>
        </w:tc>
      </w:tr>
      <w:tr w:rsidR="007A622B" w14:paraId="006932D8" w14:textId="77777777" w:rsidTr="0086500C">
        <w:trPr>
          <w:cantSplit/>
          <w:trHeight w:val="277"/>
        </w:trPr>
        <w:tc>
          <w:tcPr>
            <w:tcW w:w="2038" w:type="dxa"/>
            <w:gridSpan w:val="2"/>
          </w:tcPr>
          <w:p w14:paraId="006932D5" w14:textId="77777777" w:rsidR="007A622B" w:rsidRDefault="007A622B" w:rsidP="0086500C">
            <w:pPr>
              <w:jc w:val="center"/>
              <w:rPr>
                <w:rFonts w:ascii="Arial Narrow" w:hAnsi="Arial Narrow" w:cs="Arial"/>
                <w:sz w:val="22"/>
                <w:szCs w:val="22"/>
              </w:rPr>
            </w:pPr>
            <w:r>
              <w:rPr>
                <w:rFonts w:ascii="Arial Narrow" w:hAnsi="Arial Narrow" w:cs="Arial"/>
                <w:sz w:val="22"/>
                <w:szCs w:val="22"/>
              </w:rPr>
              <w:t>Área del Centro SCT</w:t>
            </w:r>
          </w:p>
        </w:tc>
        <w:tc>
          <w:tcPr>
            <w:tcW w:w="4730" w:type="dxa"/>
            <w:gridSpan w:val="2"/>
          </w:tcPr>
          <w:p w14:paraId="006932D6" w14:textId="77777777" w:rsidR="007A622B" w:rsidRDefault="007A622B" w:rsidP="0086500C">
            <w:pPr>
              <w:jc w:val="center"/>
              <w:rPr>
                <w:rFonts w:ascii="Arial Narrow" w:hAnsi="Arial Narrow" w:cs="Arial"/>
                <w:sz w:val="22"/>
                <w:szCs w:val="22"/>
              </w:rPr>
            </w:pPr>
            <w:r>
              <w:rPr>
                <w:rFonts w:ascii="Arial Narrow" w:hAnsi="Arial Narrow" w:cs="Arial"/>
                <w:noProof/>
                <w:sz w:val="22"/>
                <w:szCs w:val="22"/>
              </w:rPr>
              <w:t xml:space="preserve">Departamento de Recursos </w:t>
            </w:r>
            <w:r>
              <w:rPr>
                <w:rFonts w:ascii="Arial Narrow" w:hAnsi="Arial Narrow" w:cs="Arial"/>
                <w:sz w:val="22"/>
                <w:szCs w:val="22"/>
              </w:rPr>
              <w:t>Humanos</w:t>
            </w:r>
          </w:p>
        </w:tc>
        <w:tc>
          <w:tcPr>
            <w:tcW w:w="2700" w:type="dxa"/>
            <w:gridSpan w:val="3"/>
          </w:tcPr>
          <w:p w14:paraId="006932D7" w14:textId="77777777" w:rsidR="007A622B" w:rsidRDefault="007A622B" w:rsidP="0086500C">
            <w:pPr>
              <w:jc w:val="center"/>
              <w:rPr>
                <w:rFonts w:ascii="Arial Narrow" w:hAnsi="Arial Narrow" w:cs="Arial"/>
                <w:noProof/>
                <w:sz w:val="22"/>
                <w:szCs w:val="22"/>
              </w:rPr>
            </w:pPr>
            <w:r>
              <w:rPr>
                <w:rFonts w:ascii="Arial Narrow" w:hAnsi="Arial Narrow" w:cs="Arial"/>
                <w:noProof/>
                <w:sz w:val="22"/>
                <w:szCs w:val="22"/>
              </w:rPr>
              <w:t>Unidad de Planeación y Evaluación</w:t>
            </w:r>
          </w:p>
        </w:tc>
      </w:tr>
      <w:tr w:rsidR="007A622B" w14:paraId="006932DE" w14:textId="77777777" w:rsidTr="0086500C">
        <w:trPr>
          <w:cantSplit/>
          <w:trHeight w:val="6689"/>
        </w:trPr>
        <w:tc>
          <w:tcPr>
            <w:tcW w:w="2038" w:type="dxa"/>
            <w:gridSpan w:val="2"/>
          </w:tcPr>
          <w:p w14:paraId="006932D9" w14:textId="77777777" w:rsidR="007A622B" w:rsidRDefault="007A622B" w:rsidP="0086500C">
            <w:pPr>
              <w:jc w:val="center"/>
              <w:rPr>
                <w:rFonts w:ascii="Arial Narrow" w:hAnsi="Arial Narrow" w:cs="Arial"/>
                <w:sz w:val="22"/>
                <w:szCs w:val="22"/>
              </w:rPr>
            </w:pPr>
          </w:p>
          <w:p w14:paraId="006932DA" w14:textId="77777777" w:rsidR="007A622B" w:rsidRDefault="007A622B" w:rsidP="0086500C">
            <w:pPr>
              <w:jc w:val="center"/>
              <w:rPr>
                <w:rFonts w:ascii="Arial Narrow" w:hAnsi="Arial Narrow" w:cs="Arial"/>
                <w:sz w:val="22"/>
                <w:szCs w:val="22"/>
              </w:rPr>
            </w:pPr>
            <w:r>
              <w:rPr>
                <w:rFonts w:ascii="Garamond" w:hAnsi="Garamond" w:cs="Arial"/>
                <w:noProof/>
                <w:lang w:val="es-MX" w:eastAsia="es-MX"/>
              </w:rPr>
              <mc:AlternateContent>
                <mc:Choice Requires="wps">
                  <w:drawing>
                    <wp:anchor distT="0" distB="0" distL="114300" distR="114300" simplePos="0" relativeHeight="252684288" behindDoc="0" locked="0" layoutInCell="1" allowOverlap="1" wp14:anchorId="00693BDE" wp14:editId="00693BDF">
                      <wp:simplePos x="0" y="0"/>
                      <wp:positionH relativeFrom="column">
                        <wp:posOffset>140970</wp:posOffset>
                      </wp:positionH>
                      <wp:positionV relativeFrom="paragraph">
                        <wp:posOffset>1897380</wp:posOffset>
                      </wp:positionV>
                      <wp:extent cx="914400" cy="230505"/>
                      <wp:effectExtent l="7620" t="5080" r="11430" b="12065"/>
                      <wp:wrapNone/>
                      <wp:docPr id="63" name="Rectángulo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305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94139"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 xml:space="preserve">SOLICITA PAGO DE PRESTACIONES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DE" id="_x0000_s1681" style="position:absolute;left:0;text-align:left;margin-left:11.1pt;margin-top:149.4pt;width:1in;height:18.1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">
                      <v:textbox inset=".5mm,.3mm,.5mm,.3mm">
                        <w:txbxContent>
                          <w:p w14:paraId="00694139"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 xml:space="preserve">SOLICITA PAGO DE PRESTACIONES </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685312" behindDoc="0" locked="0" layoutInCell="1" allowOverlap="1" wp14:anchorId="00693BE0" wp14:editId="00693BE1">
                      <wp:simplePos x="0" y="0"/>
                      <wp:positionH relativeFrom="column">
                        <wp:posOffset>1058545</wp:posOffset>
                      </wp:positionH>
                      <wp:positionV relativeFrom="paragraph">
                        <wp:posOffset>2009775</wp:posOffset>
                      </wp:positionV>
                      <wp:extent cx="328295" cy="0"/>
                      <wp:effectExtent l="10795" t="60325" r="22860" b="53975"/>
                      <wp:wrapNone/>
                      <wp:docPr id="62" name="Conector recto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0B18B" id="Conector recto 62" o:spid="_x0000_s1026" style="position:absolute;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35pt,158.25pt" to="109.2pt,1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">
                      <v:stroke endarrow="block"/>
                    </v:line>
                  </w:pict>
                </mc:Fallback>
              </mc:AlternateContent>
            </w:r>
          </w:p>
        </w:tc>
        <w:tc>
          <w:tcPr>
            <w:tcW w:w="4730" w:type="dxa"/>
            <w:gridSpan w:val="2"/>
          </w:tcPr>
          <w:p w14:paraId="006932DB" w14:textId="77777777" w:rsidR="007A622B" w:rsidRDefault="007A622B" w:rsidP="0086500C">
            <w:pPr>
              <w:jc w:val="center"/>
              <w:rPr>
                <w:rFonts w:ascii="Arial Narrow" w:hAnsi="Arial Narrow" w:cs="Arial"/>
                <w:sz w:val="22"/>
                <w:szCs w:val="22"/>
              </w:rPr>
            </w:pPr>
          </w:p>
          <w:p w14:paraId="006932DC" w14:textId="77777777" w:rsidR="007A622B" w:rsidRDefault="007A622B" w:rsidP="0086500C">
            <w:pPr>
              <w:jc w:val="center"/>
              <w:rPr>
                <w:rFonts w:ascii="Arial Narrow" w:hAnsi="Arial Narrow" w:cs="Arial"/>
                <w:sz w:val="22"/>
                <w:szCs w:val="22"/>
              </w:rPr>
            </w:pPr>
            <w:r>
              <w:rPr>
                <w:rFonts w:ascii="Arial Narrow" w:hAnsi="Arial Narrow" w:cs="Arial"/>
                <w:noProof/>
                <w:szCs w:val="22"/>
                <w:lang w:val="es-MX" w:eastAsia="es-MX"/>
              </w:rPr>
              <mc:AlternateContent>
                <mc:Choice Requires="wps">
                  <w:drawing>
                    <wp:anchor distT="0" distB="0" distL="114300" distR="114300" simplePos="0" relativeHeight="252706816" behindDoc="0" locked="0" layoutInCell="1" allowOverlap="1" wp14:anchorId="00693BE2" wp14:editId="00693BE3">
                      <wp:simplePos x="0" y="0"/>
                      <wp:positionH relativeFrom="column">
                        <wp:posOffset>1328420</wp:posOffset>
                      </wp:positionH>
                      <wp:positionV relativeFrom="paragraph">
                        <wp:posOffset>3880485</wp:posOffset>
                      </wp:positionV>
                      <wp:extent cx="228600" cy="172720"/>
                      <wp:effectExtent l="12700" t="6985" r="6350" b="10795"/>
                      <wp:wrapNone/>
                      <wp:docPr id="61" name="Conector fuera de página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2720"/>
                              </a:xfrm>
                              <a:prstGeom prst="flowChartOffpageConnector">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9413A" w14:textId="77777777" w:rsidR="00496C4F" w:rsidRDefault="00496C4F" w:rsidP="007A622B">
                                  <w:pPr>
                                    <w:jc w:val="center"/>
                                    <w:rPr>
                                      <w:rFonts w:ascii="Arial Narrow" w:hAnsi="Arial Narrow"/>
                                      <w:sz w:val="12"/>
                                      <w:lang w:val="es-MX"/>
                                    </w:rPr>
                                  </w:pPr>
                                  <w:r>
                                    <w:rPr>
                                      <w:rFonts w:ascii="Arial Narrow" w:hAnsi="Arial Narrow"/>
                                      <w:sz w:val="12"/>
                                      <w:lang w:val="es-MX"/>
                                    </w:rPr>
                                    <w:t>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BE2" id="Conector fuera de página 61" o:spid="_x0000_s1682" type="#_x0000_t177" style="position:absolute;left:0;text-align:left;margin-left:104.6pt;margin-top:305.55pt;width:18pt;height:13.6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">
                      <v:textbox inset=".5mm,.3mm,.5mm,.3mm">
                        <w:txbxContent>
                          <w:p w14:paraId="0069413A" w14:textId="77777777" w:rsidR="00496C4F" w:rsidRDefault="00496C4F" w:rsidP="007A622B">
                            <w:pPr>
                              <w:jc w:val="center"/>
                              <w:rPr>
                                <w:rFonts w:ascii="Arial Narrow" w:hAnsi="Arial Narrow"/>
                                <w:sz w:val="12"/>
                                <w:lang w:val="es-MX"/>
                              </w:rPr>
                            </w:pPr>
                            <w:r>
                              <w:rPr>
                                <w:rFonts w:ascii="Arial Narrow" w:hAnsi="Arial Narrow"/>
                                <w:sz w:val="12"/>
                                <w:lang w:val="es-MX"/>
                              </w:rPr>
                              <w:t>A</w:t>
                            </w:r>
                          </w:p>
                        </w:txbxContent>
                      </v:textbox>
                    </v:shap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705792" behindDoc="0" locked="0" layoutInCell="1" allowOverlap="1" wp14:anchorId="00693BE4" wp14:editId="00693BE5">
                      <wp:simplePos x="0" y="0"/>
                      <wp:positionH relativeFrom="column">
                        <wp:posOffset>1442720</wp:posOffset>
                      </wp:positionH>
                      <wp:positionV relativeFrom="paragraph">
                        <wp:posOffset>3651885</wp:posOffset>
                      </wp:positionV>
                      <wp:extent cx="0" cy="228600"/>
                      <wp:effectExtent l="60325" t="6985" r="53975" b="21590"/>
                      <wp:wrapNone/>
                      <wp:docPr id="60" name="Conector recto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BD000" id="Conector recto 60" o:spid="_x0000_s1026" style="position:absolute;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6pt,287.55pt" to="113.6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697600" behindDoc="0" locked="0" layoutInCell="1" allowOverlap="1" wp14:anchorId="00693BE6" wp14:editId="00693BE7">
                      <wp:simplePos x="0" y="0"/>
                      <wp:positionH relativeFrom="column">
                        <wp:posOffset>532765</wp:posOffset>
                      </wp:positionH>
                      <wp:positionV relativeFrom="paragraph">
                        <wp:posOffset>2159000</wp:posOffset>
                      </wp:positionV>
                      <wp:extent cx="0" cy="342900"/>
                      <wp:effectExtent l="55245" t="9525" r="59055" b="19050"/>
                      <wp:wrapNone/>
                      <wp:docPr id="59" name="Conector recto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C95AA" id="Conector recto 59" o:spid="_x0000_s1026" style="position:absolute;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5pt,170pt" to="41.9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695552" behindDoc="0" locked="0" layoutInCell="1" allowOverlap="1" wp14:anchorId="00693BE8" wp14:editId="00693BE9">
                      <wp:simplePos x="0" y="0"/>
                      <wp:positionH relativeFrom="column">
                        <wp:posOffset>2297430</wp:posOffset>
                      </wp:positionH>
                      <wp:positionV relativeFrom="paragraph">
                        <wp:posOffset>1505585</wp:posOffset>
                      </wp:positionV>
                      <wp:extent cx="0" cy="307340"/>
                      <wp:effectExtent l="57785" t="13335" r="56515" b="22225"/>
                      <wp:wrapNone/>
                      <wp:docPr id="58" name="Conector recto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FBA2B" id="Conector recto 58" o:spid="_x0000_s1026" style="position:absolute;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9pt,118.55pt" to="180.9pt,1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687360" behindDoc="0" locked="0" layoutInCell="1" allowOverlap="1" wp14:anchorId="00693BEA" wp14:editId="00693BEB">
                      <wp:simplePos x="0" y="0"/>
                      <wp:positionH relativeFrom="column">
                        <wp:posOffset>530860</wp:posOffset>
                      </wp:positionH>
                      <wp:positionV relativeFrom="paragraph">
                        <wp:posOffset>1510030</wp:posOffset>
                      </wp:positionV>
                      <wp:extent cx="0" cy="300990"/>
                      <wp:effectExtent l="53340" t="8255" r="60960" b="14605"/>
                      <wp:wrapNone/>
                      <wp:docPr id="57" name="Conector recto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9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C61D2" id="Conector recto 57" o:spid="_x0000_s1026" style="position:absolute;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pt,118.9pt" to="41.8pt,1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700672" behindDoc="0" locked="0" layoutInCell="1" allowOverlap="1" wp14:anchorId="00693BEC" wp14:editId="00693BED">
                      <wp:simplePos x="0" y="0"/>
                      <wp:positionH relativeFrom="column">
                        <wp:posOffset>539115</wp:posOffset>
                      </wp:positionH>
                      <wp:positionV relativeFrom="paragraph">
                        <wp:posOffset>2831465</wp:posOffset>
                      </wp:positionV>
                      <wp:extent cx="0" cy="228600"/>
                      <wp:effectExtent l="13970" t="5715" r="5080" b="13335"/>
                      <wp:wrapNone/>
                      <wp:docPr id="56" name="Conector recto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74D1C" id="Conector recto 56" o:spid="_x0000_s1026" style="position:absolute;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5pt,222.95pt" to="42.45pt,2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"/>
                  </w:pict>
                </mc:Fallback>
              </mc:AlternateContent>
            </w:r>
            <w:r>
              <w:rPr>
                <w:rFonts w:ascii="Garamond" w:hAnsi="Garamond" w:cs="Arial"/>
                <w:noProof/>
                <w:lang w:val="es-MX" w:eastAsia="es-MX"/>
              </w:rPr>
              <mc:AlternateContent>
                <mc:Choice Requires="wps">
                  <w:drawing>
                    <wp:anchor distT="0" distB="0" distL="114300" distR="114300" simplePos="0" relativeHeight="252699648" behindDoc="0" locked="0" layoutInCell="1" allowOverlap="1" wp14:anchorId="00693BEE" wp14:editId="00693BEF">
                      <wp:simplePos x="0" y="0"/>
                      <wp:positionH relativeFrom="column">
                        <wp:posOffset>539115</wp:posOffset>
                      </wp:positionH>
                      <wp:positionV relativeFrom="paragraph">
                        <wp:posOffset>3070860</wp:posOffset>
                      </wp:positionV>
                      <wp:extent cx="1831975" cy="0"/>
                      <wp:effectExtent l="13970" t="6985" r="11430" b="12065"/>
                      <wp:wrapNone/>
                      <wp:docPr id="55" name="Conector recto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1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7C414" id="Conector recto 55" o:spid="_x0000_s1026" style="position:absolute;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5pt,241.8pt" to="186.7pt,2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"/>
                  </w:pict>
                </mc:Fallback>
              </mc:AlternateContent>
            </w:r>
            <w:r>
              <w:rPr>
                <w:rFonts w:ascii="Garamond" w:hAnsi="Garamond" w:cs="Arial"/>
                <w:noProof/>
                <w:lang w:val="es-MX" w:eastAsia="es-MX"/>
              </w:rPr>
              <mc:AlternateContent>
                <mc:Choice Requires="wps">
                  <w:drawing>
                    <wp:anchor distT="0" distB="0" distL="114300" distR="114300" simplePos="0" relativeHeight="252701696" behindDoc="0" locked="0" layoutInCell="1" allowOverlap="1" wp14:anchorId="00693BF0" wp14:editId="00693BF1">
                      <wp:simplePos x="0" y="0"/>
                      <wp:positionH relativeFrom="column">
                        <wp:posOffset>2367915</wp:posOffset>
                      </wp:positionH>
                      <wp:positionV relativeFrom="paragraph">
                        <wp:posOffset>2940050</wp:posOffset>
                      </wp:positionV>
                      <wp:extent cx="0" cy="130810"/>
                      <wp:effectExtent l="13970" t="9525" r="5080" b="12065"/>
                      <wp:wrapNone/>
                      <wp:docPr id="54" name="Conector recto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6E761" id="Conector recto 54" o:spid="_x0000_s1026" style="position:absolute;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45pt,231.5pt" to="186.45pt,2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"/>
                  </w:pict>
                </mc:Fallback>
              </mc:AlternateContent>
            </w:r>
            <w:r>
              <w:rPr>
                <w:rFonts w:ascii="Garamond" w:hAnsi="Garamond" w:cs="Arial"/>
                <w:noProof/>
                <w:lang w:val="es-MX" w:eastAsia="es-MX"/>
              </w:rPr>
              <mc:AlternateContent>
                <mc:Choice Requires="wps">
                  <w:drawing>
                    <wp:anchor distT="0" distB="0" distL="114300" distR="114300" simplePos="0" relativeHeight="252693504" behindDoc="0" locked="0" layoutInCell="1" allowOverlap="1" wp14:anchorId="00693BF2" wp14:editId="00693BF3">
                      <wp:simplePos x="0" y="0"/>
                      <wp:positionH relativeFrom="column">
                        <wp:posOffset>532765</wp:posOffset>
                      </wp:positionH>
                      <wp:positionV relativeFrom="paragraph">
                        <wp:posOffset>1498600</wp:posOffset>
                      </wp:positionV>
                      <wp:extent cx="358140" cy="0"/>
                      <wp:effectExtent l="7620" t="6350" r="5715" b="12700"/>
                      <wp:wrapNone/>
                      <wp:docPr id="53" name="Conector recto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7F43D" id="Conector recto 53" o:spid="_x0000_s1026" style="position:absolute;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5pt,118pt" to="70.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"/>
                  </w:pict>
                </mc:Fallback>
              </mc:AlternateContent>
            </w:r>
            <w:r>
              <w:rPr>
                <w:rFonts w:ascii="Garamond" w:hAnsi="Garamond" w:cs="Arial"/>
                <w:noProof/>
                <w:lang w:val="es-MX" w:eastAsia="es-MX"/>
              </w:rPr>
              <mc:AlternateContent>
                <mc:Choice Requires="wps">
                  <w:drawing>
                    <wp:anchor distT="0" distB="0" distL="114300" distR="114300" simplePos="0" relativeHeight="252703744" behindDoc="0" locked="0" layoutInCell="1" allowOverlap="1" wp14:anchorId="00693BF4" wp14:editId="00693BF5">
                      <wp:simplePos x="0" y="0"/>
                      <wp:positionH relativeFrom="column">
                        <wp:posOffset>617855</wp:posOffset>
                      </wp:positionH>
                      <wp:positionV relativeFrom="paragraph">
                        <wp:posOffset>1289050</wp:posOffset>
                      </wp:positionV>
                      <wp:extent cx="228600" cy="114300"/>
                      <wp:effectExtent l="0" t="0" r="2540" b="3175"/>
                      <wp:wrapNone/>
                      <wp:docPr id="52"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13B" w14:textId="77777777" w:rsidR="00496C4F" w:rsidRDefault="00496C4F" w:rsidP="007A622B">
                                  <w:pPr>
                                    <w:jc w:val="center"/>
                                    <w:rPr>
                                      <w:rFonts w:ascii="Arial Narrow" w:hAnsi="Arial Narrow"/>
                                      <w:sz w:val="12"/>
                                      <w:lang w:val="es-MX"/>
                                    </w:rPr>
                                  </w:pPr>
                                  <w:r>
                                    <w:rPr>
                                      <w:rFonts w:ascii="Arial Narrow" w:hAnsi="Arial Narrow"/>
                                      <w:sz w:val="12"/>
                                      <w:lang w:val="es-MX"/>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BF4" id="Cuadro de texto 52" o:spid="_x0000_s1683" type="#_x0000_t202" style="position:absolute;left:0;text-align:left;margin-left:48.65pt;margin-top:101.5pt;width:18pt;height:9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" stroked="f">
                      <v:textbox inset=".5mm,.3mm,.5mm,.3mm">
                        <w:txbxContent>
                          <w:p w14:paraId="0069413B" w14:textId="77777777" w:rsidR="00496C4F" w:rsidRDefault="00496C4F" w:rsidP="007A622B">
                            <w:pPr>
                              <w:jc w:val="center"/>
                              <w:rPr>
                                <w:rFonts w:ascii="Arial Narrow" w:hAnsi="Arial Narrow"/>
                                <w:sz w:val="12"/>
                                <w:lang w:val="es-MX"/>
                              </w:rPr>
                            </w:pPr>
                            <w:r>
                              <w:rPr>
                                <w:rFonts w:ascii="Arial Narrow" w:hAnsi="Arial Narrow"/>
                                <w:sz w:val="12"/>
                                <w:lang w:val="es-MX"/>
                              </w:rPr>
                              <w:t>NO</w:t>
                            </w:r>
                          </w:p>
                        </w:txbxContent>
                      </v:textbox>
                    </v:shape>
                  </w:pict>
                </mc:Fallback>
              </mc:AlternateContent>
            </w:r>
            <w:r>
              <w:rPr>
                <w:rFonts w:ascii="Garamond" w:hAnsi="Garamond" w:cs="Arial"/>
                <w:noProof/>
                <w:lang w:val="es-MX" w:eastAsia="es-MX"/>
              </w:rPr>
              <mc:AlternateContent>
                <mc:Choice Requires="wps">
                  <w:drawing>
                    <wp:anchor distT="0" distB="0" distL="114300" distR="114300" simplePos="0" relativeHeight="252694528" behindDoc="0" locked="0" layoutInCell="1" allowOverlap="1" wp14:anchorId="00693BF6" wp14:editId="00693BF7">
                      <wp:simplePos x="0" y="0"/>
                      <wp:positionH relativeFrom="column">
                        <wp:posOffset>1805305</wp:posOffset>
                      </wp:positionH>
                      <wp:positionV relativeFrom="paragraph">
                        <wp:posOffset>1501775</wp:posOffset>
                      </wp:positionV>
                      <wp:extent cx="492125" cy="0"/>
                      <wp:effectExtent l="13335" t="9525" r="8890" b="9525"/>
                      <wp:wrapNone/>
                      <wp:docPr id="51" name="Conector recto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D2B4F" id="Conector recto 51" o:spid="_x0000_s1026" style="position:absolute;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15pt,118.25pt" to="180.9pt,1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"/>
                  </w:pict>
                </mc:Fallback>
              </mc:AlternateContent>
            </w:r>
            <w:r>
              <w:rPr>
                <w:rFonts w:ascii="Garamond" w:hAnsi="Garamond" w:cs="Arial"/>
                <w:noProof/>
                <w:lang w:val="es-MX" w:eastAsia="es-MX"/>
              </w:rPr>
              <mc:AlternateContent>
                <mc:Choice Requires="wps">
                  <w:drawing>
                    <wp:anchor distT="0" distB="0" distL="114300" distR="114300" simplePos="0" relativeHeight="252702720" behindDoc="0" locked="0" layoutInCell="1" allowOverlap="1" wp14:anchorId="00693BF8" wp14:editId="00693BF9">
                      <wp:simplePos x="0" y="0"/>
                      <wp:positionH relativeFrom="column">
                        <wp:posOffset>1453515</wp:posOffset>
                      </wp:positionH>
                      <wp:positionV relativeFrom="paragraph">
                        <wp:posOffset>3073400</wp:posOffset>
                      </wp:positionV>
                      <wp:extent cx="0" cy="228600"/>
                      <wp:effectExtent l="61595" t="9525" r="52705" b="19050"/>
                      <wp:wrapNone/>
                      <wp:docPr id="50" name="Conector recto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68FA4" id="Conector recto 50" o:spid="_x0000_s1026" style="position:absolute;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45pt,242pt" to="114.45pt,2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698624" behindDoc="0" locked="0" layoutInCell="1" allowOverlap="1" wp14:anchorId="00693BFA" wp14:editId="00693BFB">
                      <wp:simplePos x="0" y="0"/>
                      <wp:positionH relativeFrom="column">
                        <wp:posOffset>996315</wp:posOffset>
                      </wp:positionH>
                      <wp:positionV relativeFrom="paragraph">
                        <wp:posOffset>3302000</wp:posOffset>
                      </wp:positionV>
                      <wp:extent cx="914400" cy="342900"/>
                      <wp:effectExtent l="13970" t="9525" r="5080" b="9525"/>
                      <wp:wrapNone/>
                      <wp:docPr id="49" name="Rectángul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0069413C"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CONCILIA CIFRAS EN LOS SISTEMAS INSTITUCIONALES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FA" id="Rectángulo 49" o:spid="_x0000_s1684" style="position:absolute;left:0;text-align:left;margin-left:78.45pt;margin-top:260pt;width:1in;height:27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">
                      <v:textbox inset=".5mm,.3mm,.5mm,.3mm">
                        <w:txbxContent>
                          <w:p w14:paraId="0069413C"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CONCILIA CIFRAS EN LOS SISTEMAS INSTITUCIONALES</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690432" behindDoc="0" locked="0" layoutInCell="1" allowOverlap="1" wp14:anchorId="00693BFC" wp14:editId="00693BFD">
                      <wp:simplePos x="0" y="0"/>
                      <wp:positionH relativeFrom="column">
                        <wp:posOffset>1864995</wp:posOffset>
                      </wp:positionH>
                      <wp:positionV relativeFrom="paragraph">
                        <wp:posOffset>2597150</wp:posOffset>
                      </wp:positionV>
                      <wp:extent cx="914400" cy="342900"/>
                      <wp:effectExtent l="6350" t="9525" r="12700" b="9525"/>
                      <wp:wrapNone/>
                      <wp:docPr id="48"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0069413D"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EFECTÚA DISPERSIÓN DE FONDOS A LAS CUENTAS DE LOS TRABAJADORES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BFC" id="Rectángulo 48" o:spid="_x0000_s1685" style="position:absolute;left:0;text-align:left;margin-left:146.85pt;margin-top:204.5pt;width:1in;height:27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">
                      <v:textbox inset=".5mm,.3mm,.5mm,.3mm">
                        <w:txbxContent>
                          <w:p w14:paraId="0069413D"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EFECTÚA DISPERSIÓN DE FONDOS A LAS CUENTAS DE LOS TRABAJADORES</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689408" behindDoc="0" locked="0" layoutInCell="1" allowOverlap="1" wp14:anchorId="00693BFE" wp14:editId="00693BFF">
                      <wp:simplePos x="0" y="0"/>
                      <wp:positionH relativeFrom="column">
                        <wp:posOffset>2314575</wp:posOffset>
                      </wp:positionH>
                      <wp:positionV relativeFrom="paragraph">
                        <wp:posOffset>2279650</wp:posOffset>
                      </wp:positionV>
                      <wp:extent cx="0" cy="316230"/>
                      <wp:effectExtent l="55880" t="6350" r="58420" b="20320"/>
                      <wp:wrapNone/>
                      <wp:docPr id="47" name="Conector recto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C7257" id="Conector recto 47" o:spid="_x0000_s1026" style="position:absolute;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25pt,179.5pt" to="182.25pt,2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688384" behindDoc="0" locked="0" layoutInCell="1" allowOverlap="1" wp14:anchorId="00693C00" wp14:editId="00693C01">
                      <wp:simplePos x="0" y="0"/>
                      <wp:positionH relativeFrom="column">
                        <wp:posOffset>1878965</wp:posOffset>
                      </wp:positionH>
                      <wp:positionV relativeFrom="paragraph">
                        <wp:posOffset>1821180</wp:posOffset>
                      </wp:positionV>
                      <wp:extent cx="914400" cy="449580"/>
                      <wp:effectExtent l="10795" t="5080" r="8255" b="12065"/>
                      <wp:wrapNone/>
                      <wp:docPr id="46"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49580"/>
                              </a:xfrm>
                              <a:prstGeom prst="rect">
                                <a:avLst/>
                              </a:prstGeom>
                              <a:solidFill>
                                <a:srgbClr val="FFFFFF"/>
                              </a:solidFill>
                              <a:ln w="9525">
                                <a:solidFill>
                                  <a:srgbClr val="000000"/>
                                </a:solidFill>
                                <a:miter lim="800000"/>
                                <a:headEnd/>
                                <a:tailEnd/>
                              </a:ln>
                            </wps:spPr>
                            <wps:txbx>
                              <w:txbxContent>
                                <w:p w14:paraId="0069413E"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 xml:space="preserve">RECIBE DE LA DGRH LA NOMINA DE ACUERDO A CALENDARIOS ESTABLECIDOS, REVISA, VALIDA Y GENERA CLC.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C00" id="Rectángulo 46" o:spid="_x0000_s1686" style="position:absolute;left:0;text-align:left;margin-left:147.95pt;margin-top:143.4pt;width:1in;height:35.4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">
                      <v:textbox inset=".5mm,.3mm,.5mm,.3mm">
                        <w:txbxContent>
                          <w:p w14:paraId="0069413E"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 xml:space="preserve">RECIBE DE LA DGRH LA NOMINA DE ACUERDO A CALENDARIOS ESTABLECIDOS, REVISA, VALIDA Y GENERA CLC. </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696576" behindDoc="0" locked="0" layoutInCell="1" allowOverlap="1" wp14:anchorId="00693C02" wp14:editId="00693C03">
                      <wp:simplePos x="0" y="0"/>
                      <wp:positionH relativeFrom="column">
                        <wp:posOffset>81915</wp:posOffset>
                      </wp:positionH>
                      <wp:positionV relativeFrom="paragraph">
                        <wp:posOffset>2501900</wp:posOffset>
                      </wp:positionV>
                      <wp:extent cx="914400" cy="329565"/>
                      <wp:effectExtent l="13970" t="9525" r="5080" b="13335"/>
                      <wp:wrapNone/>
                      <wp:docPr id="45"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9565"/>
                              </a:xfrm>
                              <a:prstGeom prst="rect">
                                <a:avLst/>
                              </a:prstGeom>
                              <a:solidFill>
                                <a:srgbClr val="FFFFFF"/>
                              </a:solidFill>
                              <a:ln w="9525">
                                <a:solidFill>
                                  <a:srgbClr val="000000"/>
                                </a:solidFill>
                                <a:miter lim="800000"/>
                                <a:headEnd/>
                                <a:tailEnd/>
                              </a:ln>
                            </wps:spPr>
                            <wps:txbx>
                              <w:txbxContent>
                                <w:p w14:paraId="0069413F"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RECIBE Y DISTRIBUYE LOS PAGOS A LOS BENEFICIARIOS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C02" id="Rectángulo 45" o:spid="_x0000_s1687" style="position:absolute;left:0;text-align:left;margin-left:6.45pt;margin-top:197pt;width:1in;height:25.9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">
                      <v:textbox inset=".5mm,.3mm,.5mm,.3mm">
                        <w:txbxContent>
                          <w:p w14:paraId="0069413F"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RECIBE Y DISTRIBUYE LOS PAGOS A LOS BENEFICIARIOS</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691456" behindDoc="0" locked="0" layoutInCell="1" allowOverlap="1" wp14:anchorId="00693C04" wp14:editId="00693C05">
                      <wp:simplePos x="0" y="0"/>
                      <wp:positionH relativeFrom="column">
                        <wp:posOffset>88265</wp:posOffset>
                      </wp:positionH>
                      <wp:positionV relativeFrom="paragraph">
                        <wp:posOffset>1827530</wp:posOffset>
                      </wp:positionV>
                      <wp:extent cx="914400" cy="329565"/>
                      <wp:effectExtent l="10795" t="11430" r="8255" b="11430"/>
                      <wp:wrapNone/>
                      <wp:docPr id="44"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9565"/>
                              </a:xfrm>
                              <a:prstGeom prst="rect">
                                <a:avLst/>
                              </a:prstGeom>
                              <a:solidFill>
                                <a:srgbClr val="FFFFFF"/>
                              </a:solidFill>
                              <a:ln w="9525">
                                <a:solidFill>
                                  <a:srgbClr val="000000"/>
                                </a:solidFill>
                                <a:miter lim="800000"/>
                                <a:headEnd/>
                                <a:tailEnd/>
                              </a:ln>
                            </wps:spPr>
                            <wps:txbx>
                              <w:txbxContent>
                                <w:p w14:paraId="00694140"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REVISA Y ENVÍA A DGRH PARA AUTORIZACIÓN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C04" id="Rectángulo 44" o:spid="_x0000_s1688" style="position:absolute;left:0;text-align:left;margin-left:6.95pt;margin-top:143.9pt;width:1in;height:25.9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">
                      <v:textbox inset=".5mm,.3mm,.5mm,.3mm">
                        <w:txbxContent>
                          <w:p w14:paraId="00694140"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REVISA Y ENVÍA A DGRH PARA AUTORIZACIÓN</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707840" behindDoc="0" locked="0" layoutInCell="1" allowOverlap="1" wp14:anchorId="00693C06" wp14:editId="00693C07">
                      <wp:simplePos x="0" y="0"/>
                      <wp:positionH relativeFrom="column">
                        <wp:posOffset>1055370</wp:posOffset>
                      </wp:positionH>
                      <wp:positionV relativeFrom="paragraph">
                        <wp:posOffset>88265</wp:posOffset>
                      </wp:positionV>
                      <wp:extent cx="571500" cy="228600"/>
                      <wp:effectExtent l="6350" t="5715" r="12700" b="13335"/>
                      <wp:wrapNone/>
                      <wp:docPr id="43" name="Rectángulo redondead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oundRect">
                                <a:avLst>
                                  <a:gd name="adj" fmla="val 16667"/>
                                </a:avLst>
                              </a:prstGeom>
                              <a:solidFill>
                                <a:srgbClr val="FFFFFF"/>
                              </a:solidFill>
                              <a:ln w="9525">
                                <a:solidFill>
                                  <a:srgbClr val="000000"/>
                                </a:solidFill>
                                <a:round/>
                                <a:headEnd/>
                                <a:tailEnd/>
                              </a:ln>
                            </wps:spPr>
                            <wps:txbx>
                              <w:txbxContent>
                                <w:p w14:paraId="00694141"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693C06" id="Rectángulo redondeado 43" o:spid="_x0000_s1689" style="position:absolute;left:0;text-align:left;margin-left:83.1pt;margin-top:6.95pt;width:45pt;height:18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">
                      <v:textbox>
                        <w:txbxContent>
                          <w:p w14:paraId="00694141" w14:textId="77777777" w:rsidR="00496C4F" w:rsidRDefault="00496C4F" w:rsidP="007A622B">
                            <w:pPr>
                              <w:jc w:val="center"/>
                              <w:rPr>
                                <w:rFonts w:ascii="Arial Narrow" w:hAnsi="Arial Narrow"/>
                                <w:sz w:val="12"/>
                                <w:lang w:val="es-MX"/>
                              </w:rPr>
                            </w:pPr>
                            <w:r>
                              <w:rPr>
                                <w:rFonts w:ascii="Arial Narrow" w:hAnsi="Arial Narrow"/>
                                <w:sz w:val="12"/>
                                <w:lang w:val="es-MX"/>
                              </w:rPr>
                              <w:t>INICIO</w:t>
                            </w:r>
                          </w:p>
                        </w:txbxContent>
                      </v:textbox>
                    </v:roundrect>
                  </w:pict>
                </mc:Fallback>
              </mc:AlternateContent>
            </w:r>
            <w:r>
              <w:rPr>
                <w:rFonts w:ascii="Garamond" w:hAnsi="Garamond" w:cs="Arial"/>
                <w:noProof/>
                <w:lang w:val="es-MX" w:eastAsia="es-MX"/>
              </w:rPr>
              <mc:AlternateContent>
                <mc:Choice Requires="wps">
                  <w:drawing>
                    <wp:anchor distT="0" distB="0" distL="114300" distR="114300" simplePos="0" relativeHeight="252686336" behindDoc="0" locked="0" layoutInCell="1" allowOverlap="1" wp14:anchorId="00693C08" wp14:editId="00693C09">
                      <wp:simplePos x="0" y="0"/>
                      <wp:positionH relativeFrom="column">
                        <wp:posOffset>1341755</wp:posOffset>
                      </wp:positionH>
                      <wp:positionV relativeFrom="paragraph">
                        <wp:posOffset>248285</wp:posOffset>
                      </wp:positionV>
                      <wp:extent cx="0" cy="228600"/>
                      <wp:effectExtent l="54610" t="13335" r="59690" b="15240"/>
                      <wp:wrapNone/>
                      <wp:docPr id="42" name="Conector recto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F90ED" id="Conector recto 42" o:spid="_x0000_s1026" style="position:absolute;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65pt,19.55pt" to="105.6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683264" behindDoc="0" locked="0" layoutInCell="1" allowOverlap="1" wp14:anchorId="00693C0A" wp14:editId="00693C0B">
                      <wp:simplePos x="0" y="0"/>
                      <wp:positionH relativeFrom="column">
                        <wp:posOffset>894080</wp:posOffset>
                      </wp:positionH>
                      <wp:positionV relativeFrom="paragraph">
                        <wp:posOffset>487045</wp:posOffset>
                      </wp:positionV>
                      <wp:extent cx="914400" cy="571500"/>
                      <wp:effectExtent l="6985" t="13970" r="12065" b="5080"/>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14:paraId="00694142" w14:textId="77777777" w:rsidR="00496C4F" w:rsidRDefault="00496C4F" w:rsidP="007A622B">
                                  <w:pPr>
                                    <w:pStyle w:val="Textoindependiente3"/>
                                    <w:spacing w:line="240" w:lineRule="auto"/>
                                    <w:jc w:val="center"/>
                                    <w:rPr>
                                      <w:rFonts w:ascii="Arial Narrow" w:hAnsi="Arial Narrow"/>
                                      <w:sz w:val="12"/>
                                      <w:szCs w:val="12"/>
                                    </w:rPr>
                                  </w:pPr>
                                  <w:r>
                                    <w:rPr>
                                      <w:rFonts w:ascii="Arial Narrow" w:hAnsi="Arial Narrow"/>
                                      <w:sz w:val="12"/>
                                      <w:szCs w:val="12"/>
                                    </w:rPr>
                                    <w:t>REVISA EL PRESUPUESTO DE SERVICIOS PERSONALES ASIGNADO, PROGRAMA E IDENTIFICA EL PAGO DE NOMINA Y PRESTACIONES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C0A" id="Rectángulo 41" o:spid="_x0000_s1690" style="position:absolute;left:0;text-align:left;margin-left:70.4pt;margin-top:38.35pt;width:1in;height:4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">
                      <v:textbox inset=".5mm,.3mm,.5mm,.3mm">
                        <w:txbxContent>
                          <w:p w14:paraId="00694142" w14:textId="77777777" w:rsidR="00496C4F" w:rsidRDefault="00496C4F" w:rsidP="007A622B">
                            <w:pPr>
                              <w:pStyle w:val="Textoindependiente3"/>
                              <w:spacing w:line="240" w:lineRule="auto"/>
                              <w:jc w:val="center"/>
                              <w:rPr>
                                <w:rFonts w:ascii="Arial Narrow" w:hAnsi="Arial Narrow"/>
                                <w:sz w:val="12"/>
                                <w:szCs w:val="12"/>
                              </w:rPr>
                            </w:pPr>
                            <w:r>
                              <w:rPr>
                                <w:rFonts w:ascii="Arial Narrow" w:hAnsi="Arial Narrow"/>
                                <w:sz w:val="12"/>
                                <w:szCs w:val="12"/>
                              </w:rPr>
                              <w:t>REVISA EL PRESUPUESTO DE SERVICIOS PERSONALES ASIGNADO, PROGRAMA E IDENTIFICA EL PAGO DE NOMINA Y PRESTACIONES</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682240" behindDoc="0" locked="0" layoutInCell="1" allowOverlap="1" wp14:anchorId="00693C0C" wp14:editId="00693C0D">
                      <wp:simplePos x="0" y="0"/>
                      <wp:positionH relativeFrom="column">
                        <wp:posOffset>1348105</wp:posOffset>
                      </wp:positionH>
                      <wp:positionV relativeFrom="paragraph">
                        <wp:posOffset>972185</wp:posOffset>
                      </wp:positionV>
                      <wp:extent cx="0" cy="228600"/>
                      <wp:effectExtent l="60960" t="13335" r="53340" b="15240"/>
                      <wp:wrapNone/>
                      <wp:docPr id="40" name="Conector recto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E2F00" id="Conector recto 40" o:spid="_x0000_s1026" style="position:absolute;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5pt,76.55pt" to="106.15pt,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692480" behindDoc="0" locked="0" layoutInCell="1" allowOverlap="1" wp14:anchorId="00693C0E" wp14:editId="00693C0F">
                      <wp:simplePos x="0" y="0"/>
                      <wp:positionH relativeFrom="column">
                        <wp:posOffset>890905</wp:posOffset>
                      </wp:positionH>
                      <wp:positionV relativeFrom="paragraph">
                        <wp:posOffset>1207135</wp:posOffset>
                      </wp:positionV>
                      <wp:extent cx="914400" cy="595630"/>
                      <wp:effectExtent l="22860" t="19685" r="15240" b="13335"/>
                      <wp:wrapNone/>
                      <wp:docPr id="39" name="Romb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95630"/>
                              </a:xfrm>
                              <a:prstGeom prst="diamond">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94143"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¿ES PAGO A TRAVÉS DE NÓMINA?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C0E" id="Rombo 39" o:spid="_x0000_s1691" type="#_x0000_t4" style="position:absolute;left:0;text-align:left;margin-left:70.15pt;margin-top:95.05pt;width:1in;height:46.9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">
                      <v:textbox inset=".5mm,.3mm,.5mm,.3mm">
                        <w:txbxContent>
                          <w:p w14:paraId="00694143"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¿ES PAGO A TRAVÉS DE NÓMINA?</w:t>
                            </w:r>
                          </w:p>
                        </w:txbxContent>
                      </v:textbox>
                    </v:shape>
                  </w:pict>
                </mc:Fallback>
              </mc:AlternateContent>
            </w:r>
            <w:r>
              <w:rPr>
                <w:rFonts w:ascii="Garamond" w:hAnsi="Garamond" w:cs="Arial"/>
                <w:noProof/>
                <w:lang w:val="es-MX" w:eastAsia="es-MX"/>
              </w:rPr>
              <mc:AlternateContent>
                <mc:Choice Requires="wps">
                  <w:drawing>
                    <wp:anchor distT="0" distB="0" distL="114300" distR="114300" simplePos="0" relativeHeight="252704768" behindDoc="0" locked="0" layoutInCell="1" allowOverlap="1" wp14:anchorId="00693C10" wp14:editId="00693C11">
                      <wp:simplePos x="0" y="0"/>
                      <wp:positionH relativeFrom="column">
                        <wp:posOffset>1843405</wp:posOffset>
                      </wp:positionH>
                      <wp:positionV relativeFrom="paragraph">
                        <wp:posOffset>1289050</wp:posOffset>
                      </wp:positionV>
                      <wp:extent cx="228600" cy="114300"/>
                      <wp:effectExtent l="3810" t="0" r="0" b="3175"/>
                      <wp:wrapNone/>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144" w14:textId="77777777" w:rsidR="00496C4F" w:rsidRDefault="00496C4F" w:rsidP="007A622B">
                                  <w:pPr>
                                    <w:jc w:val="center"/>
                                    <w:rPr>
                                      <w:rFonts w:ascii="Arial Narrow" w:hAnsi="Arial Narrow"/>
                                      <w:sz w:val="12"/>
                                      <w:lang w:val="es-MX"/>
                                    </w:rPr>
                                  </w:pPr>
                                  <w:r>
                                    <w:rPr>
                                      <w:rFonts w:ascii="Arial Narrow" w:hAnsi="Arial Narrow"/>
                                      <w:sz w:val="12"/>
                                      <w:lang w:val="es-MX"/>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C10" id="Cuadro de texto 38" o:spid="_x0000_s1692" type="#_x0000_t202" style="position:absolute;left:0;text-align:left;margin-left:145.15pt;margin-top:101.5pt;width:18pt;height:9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" stroked="f">
                      <v:textbox inset=".5mm,.3mm,.5mm,.3mm">
                        <w:txbxContent>
                          <w:p w14:paraId="00694144" w14:textId="77777777" w:rsidR="00496C4F" w:rsidRDefault="00496C4F" w:rsidP="007A622B">
                            <w:pPr>
                              <w:jc w:val="center"/>
                              <w:rPr>
                                <w:rFonts w:ascii="Arial Narrow" w:hAnsi="Arial Narrow"/>
                                <w:sz w:val="12"/>
                                <w:lang w:val="es-MX"/>
                              </w:rPr>
                            </w:pPr>
                            <w:r>
                              <w:rPr>
                                <w:rFonts w:ascii="Arial Narrow" w:hAnsi="Arial Narrow"/>
                                <w:sz w:val="12"/>
                                <w:lang w:val="es-MX"/>
                              </w:rPr>
                              <w:t>SI</w:t>
                            </w:r>
                          </w:p>
                        </w:txbxContent>
                      </v:textbox>
                    </v:shape>
                  </w:pict>
                </mc:Fallback>
              </mc:AlternateContent>
            </w:r>
          </w:p>
        </w:tc>
        <w:tc>
          <w:tcPr>
            <w:tcW w:w="2700" w:type="dxa"/>
            <w:gridSpan w:val="3"/>
          </w:tcPr>
          <w:p w14:paraId="006932DD" w14:textId="77777777" w:rsidR="007A622B" w:rsidRDefault="007A622B" w:rsidP="0086500C">
            <w:pPr>
              <w:jc w:val="center"/>
              <w:rPr>
                <w:rFonts w:ascii="Arial Narrow" w:hAnsi="Arial Narrow" w:cs="Arial"/>
                <w:sz w:val="22"/>
                <w:szCs w:val="22"/>
              </w:rPr>
            </w:pPr>
          </w:p>
        </w:tc>
      </w:tr>
    </w:tbl>
    <w:p w14:paraId="006932DF" w14:textId="77777777" w:rsidR="007A622B" w:rsidRDefault="007A622B" w:rsidP="007A622B"/>
    <w:p w14:paraId="006932E0" w14:textId="77777777" w:rsidR="007A622B" w:rsidRDefault="007A622B" w:rsidP="007A622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8"/>
        <w:gridCol w:w="4730"/>
        <w:gridCol w:w="2705"/>
      </w:tblGrid>
      <w:tr w:rsidR="007A622B" w14:paraId="006932E4" w14:textId="77777777" w:rsidTr="0086500C">
        <w:trPr>
          <w:cantSplit/>
          <w:trHeight w:val="277"/>
        </w:trPr>
        <w:tc>
          <w:tcPr>
            <w:tcW w:w="2038" w:type="dxa"/>
            <w:vAlign w:val="center"/>
          </w:tcPr>
          <w:p w14:paraId="006932E1" w14:textId="77777777" w:rsidR="007A622B" w:rsidRDefault="007A622B" w:rsidP="0086500C">
            <w:pPr>
              <w:jc w:val="center"/>
              <w:rPr>
                <w:rFonts w:ascii="Arial Narrow" w:hAnsi="Arial Narrow" w:cs="Arial"/>
                <w:sz w:val="22"/>
                <w:szCs w:val="22"/>
              </w:rPr>
            </w:pPr>
            <w:r>
              <w:rPr>
                <w:rFonts w:ascii="Arial Narrow" w:hAnsi="Arial Narrow" w:cs="Arial"/>
                <w:sz w:val="22"/>
                <w:szCs w:val="22"/>
              </w:rPr>
              <w:lastRenderedPageBreak/>
              <w:t>Área del Centro SCT</w:t>
            </w:r>
          </w:p>
        </w:tc>
        <w:tc>
          <w:tcPr>
            <w:tcW w:w="4730" w:type="dxa"/>
            <w:vAlign w:val="center"/>
          </w:tcPr>
          <w:p w14:paraId="006932E2" w14:textId="77777777" w:rsidR="007A622B" w:rsidRDefault="007A622B" w:rsidP="0086500C">
            <w:pPr>
              <w:jc w:val="center"/>
              <w:rPr>
                <w:rFonts w:ascii="Arial Narrow" w:hAnsi="Arial Narrow" w:cs="Arial"/>
                <w:sz w:val="22"/>
                <w:szCs w:val="22"/>
              </w:rPr>
            </w:pPr>
            <w:r>
              <w:rPr>
                <w:rFonts w:ascii="Arial Narrow" w:hAnsi="Arial Narrow" w:cs="Arial"/>
                <w:noProof/>
                <w:sz w:val="22"/>
                <w:szCs w:val="22"/>
              </w:rPr>
              <w:t xml:space="preserve">Departamento de Recursos </w:t>
            </w:r>
            <w:r>
              <w:rPr>
                <w:rFonts w:ascii="Arial Narrow" w:hAnsi="Arial Narrow" w:cs="Arial"/>
                <w:sz w:val="22"/>
                <w:szCs w:val="22"/>
              </w:rPr>
              <w:t>Humanos</w:t>
            </w:r>
          </w:p>
        </w:tc>
        <w:tc>
          <w:tcPr>
            <w:tcW w:w="2705" w:type="dxa"/>
            <w:vAlign w:val="center"/>
          </w:tcPr>
          <w:p w14:paraId="006932E3" w14:textId="77777777" w:rsidR="007A622B" w:rsidRDefault="007A622B" w:rsidP="0086500C">
            <w:pPr>
              <w:jc w:val="center"/>
              <w:rPr>
                <w:rFonts w:ascii="Arial Narrow" w:hAnsi="Arial Narrow" w:cs="Arial"/>
                <w:noProof/>
                <w:sz w:val="22"/>
                <w:szCs w:val="22"/>
              </w:rPr>
            </w:pPr>
            <w:r>
              <w:rPr>
                <w:rFonts w:ascii="Arial Narrow" w:hAnsi="Arial Narrow" w:cs="Arial"/>
                <w:noProof/>
                <w:sz w:val="22"/>
                <w:szCs w:val="22"/>
              </w:rPr>
              <w:t>Unidad de Planeación y Evaluación</w:t>
            </w:r>
          </w:p>
        </w:tc>
      </w:tr>
      <w:tr w:rsidR="007A622B" w14:paraId="006932EA" w14:textId="77777777" w:rsidTr="0086500C">
        <w:trPr>
          <w:cantSplit/>
          <w:trHeight w:val="10142"/>
        </w:trPr>
        <w:tc>
          <w:tcPr>
            <w:tcW w:w="2038" w:type="dxa"/>
          </w:tcPr>
          <w:p w14:paraId="006932E5" w14:textId="77777777" w:rsidR="007A622B" w:rsidRDefault="007A622B" w:rsidP="0086500C">
            <w:pPr>
              <w:jc w:val="center"/>
              <w:rPr>
                <w:rFonts w:ascii="Arial Narrow" w:hAnsi="Arial Narrow" w:cs="Arial"/>
                <w:sz w:val="22"/>
                <w:szCs w:val="22"/>
              </w:rPr>
            </w:pPr>
          </w:p>
          <w:p w14:paraId="006932E6" w14:textId="77777777" w:rsidR="007A622B" w:rsidRDefault="007A622B" w:rsidP="0086500C">
            <w:pPr>
              <w:jc w:val="center"/>
              <w:rPr>
                <w:rFonts w:ascii="Arial Narrow" w:hAnsi="Arial Narrow" w:cs="Arial"/>
                <w:sz w:val="22"/>
                <w:szCs w:val="22"/>
              </w:rPr>
            </w:pPr>
            <w:r>
              <w:rPr>
                <w:rFonts w:ascii="Arial Narrow" w:hAnsi="Arial Narrow" w:cs="Arial"/>
                <w:noProof/>
                <w:szCs w:val="22"/>
                <w:lang w:val="es-MX" w:eastAsia="es-MX"/>
              </w:rPr>
              <mc:AlternateContent>
                <mc:Choice Requires="wps">
                  <w:drawing>
                    <wp:anchor distT="0" distB="0" distL="114300" distR="114300" simplePos="0" relativeHeight="252735488" behindDoc="0" locked="0" layoutInCell="1" allowOverlap="1" wp14:anchorId="00693C12" wp14:editId="00693C13">
                      <wp:simplePos x="0" y="0"/>
                      <wp:positionH relativeFrom="column">
                        <wp:posOffset>567690</wp:posOffset>
                      </wp:positionH>
                      <wp:positionV relativeFrom="paragraph">
                        <wp:posOffset>3170555</wp:posOffset>
                      </wp:positionV>
                      <wp:extent cx="1645920" cy="0"/>
                      <wp:effectExtent l="5715" t="60960" r="15240" b="53340"/>
                      <wp:wrapNone/>
                      <wp:docPr id="37" name="Conector recto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653B2" id="Conector recto 37" o:spid="_x0000_s1026" style="position:absolute;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pt,249.65pt" to="174.3pt,2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713984" behindDoc="0" locked="0" layoutInCell="1" allowOverlap="1" wp14:anchorId="00693C14" wp14:editId="00693C15">
                      <wp:simplePos x="0" y="0"/>
                      <wp:positionH relativeFrom="column">
                        <wp:posOffset>575945</wp:posOffset>
                      </wp:positionH>
                      <wp:positionV relativeFrom="paragraph">
                        <wp:posOffset>4433570</wp:posOffset>
                      </wp:positionV>
                      <wp:extent cx="1626870" cy="0"/>
                      <wp:effectExtent l="13970" t="57150" r="16510" b="57150"/>
                      <wp:wrapNone/>
                      <wp:docPr id="36" name="Conector recto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6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87AA8" id="Conector recto 36" o:spid="_x0000_s1026" style="position:absolute;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5pt,349.1pt" to="173.4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">
                      <v:stroke endarrow="block"/>
                    </v:line>
                  </w:pict>
                </mc:Fallback>
              </mc:AlternateContent>
            </w:r>
          </w:p>
        </w:tc>
        <w:tc>
          <w:tcPr>
            <w:tcW w:w="4730" w:type="dxa"/>
          </w:tcPr>
          <w:p w14:paraId="006932E7" w14:textId="77777777" w:rsidR="007A622B" w:rsidRDefault="007A622B" w:rsidP="0086500C">
            <w:pPr>
              <w:jc w:val="center"/>
              <w:rPr>
                <w:rFonts w:ascii="Arial Narrow" w:hAnsi="Arial Narrow" w:cs="Arial"/>
                <w:sz w:val="22"/>
                <w:szCs w:val="22"/>
              </w:rPr>
            </w:pPr>
            <w:r>
              <w:rPr>
                <w:rFonts w:ascii="Garamond" w:hAnsi="Garamond" w:cs="Arial"/>
                <w:noProof/>
                <w:lang w:val="es-MX" w:eastAsia="es-MX"/>
              </w:rPr>
              <mc:AlternateContent>
                <mc:Choice Requires="wps">
                  <w:drawing>
                    <wp:anchor distT="0" distB="0" distL="114300" distR="114300" simplePos="0" relativeHeight="252717056" behindDoc="0" locked="0" layoutInCell="1" allowOverlap="1" wp14:anchorId="00693C16" wp14:editId="00693C17">
                      <wp:simplePos x="0" y="0"/>
                      <wp:positionH relativeFrom="column">
                        <wp:posOffset>1796415</wp:posOffset>
                      </wp:positionH>
                      <wp:positionV relativeFrom="paragraph">
                        <wp:posOffset>1659255</wp:posOffset>
                      </wp:positionV>
                      <wp:extent cx="1024255" cy="329565"/>
                      <wp:effectExtent l="13970" t="8890" r="9525" b="13970"/>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329565"/>
                              </a:xfrm>
                              <a:prstGeom prst="rect">
                                <a:avLst/>
                              </a:prstGeom>
                              <a:solidFill>
                                <a:srgbClr val="FFFFFF"/>
                              </a:solidFill>
                              <a:ln w="9525">
                                <a:solidFill>
                                  <a:srgbClr val="000000"/>
                                </a:solidFill>
                                <a:miter lim="800000"/>
                                <a:headEnd/>
                                <a:tailEnd/>
                              </a:ln>
                            </wps:spPr>
                            <wps:txbx>
                              <w:txbxContent>
                                <w:p w14:paraId="00694145"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 xml:space="preserve">CIERRA CONCILIACIÓN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C16" id="Rectángulo 35" o:spid="_x0000_s1693" style="position:absolute;left:0;text-align:left;margin-left:141.45pt;margin-top:130.65pt;width:80.65pt;height:25.9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">
                      <v:textbox inset=".5mm,.3mm,.5mm,.3mm">
                        <w:txbxContent>
                          <w:p w14:paraId="00694145"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 xml:space="preserve">CIERRA CONCILIACIÓN </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730368" behindDoc="0" locked="0" layoutInCell="1" allowOverlap="1" wp14:anchorId="00693C18" wp14:editId="00693C19">
                      <wp:simplePos x="0" y="0"/>
                      <wp:positionH relativeFrom="column">
                        <wp:posOffset>1227455</wp:posOffset>
                      </wp:positionH>
                      <wp:positionV relativeFrom="paragraph">
                        <wp:posOffset>128905</wp:posOffset>
                      </wp:positionV>
                      <wp:extent cx="228600" cy="172720"/>
                      <wp:effectExtent l="6985" t="12065" r="12065" b="5715"/>
                      <wp:wrapNone/>
                      <wp:docPr id="34" name="Conector fuera de página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2720"/>
                              </a:xfrm>
                              <a:prstGeom prst="flowChartOffpageConnector">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94146" w14:textId="77777777" w:rsidR="00496C4F" w:rsidRDefault="00496C4F" w:rsidP="007A622B">
                                  <w:pPr>
                                    <w:jc w:val="center"/>
                                    <w:rPr>
                                      <w:rFonts w:ascii="Arial Narrow" w:hAnsi="Arial Narrow"/>
                                      <w:sz w:val="12"/>
                                      <w:lang w:val="es-MX"/>
                                    </w:rPr>
                                  </w:pPr>
                                  <w:r>
                                    <w:rPr>
                                      <w:rFonts w:ascii="Arial Narrow" w:hAnsi="Arial Narrow"/>
                                      <w:sz w:val="12"/>
                                      <w:lang w:val="es-MX"/>
                                    </w:rPr>
                                    <w:t>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C18" id="Conector fuera de página 34" o:spid="_x0000_s1694" type="#_x0000_t177" style="position:absolute;left:0;text-align:left;margin-left:96.65pt;margin-top:10.15pt;width:18pt;height:13.6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">
                      <v:textbox inset=".5mm,.3mm,.5mm,.3mm">
                        <w:txbxContent>
                          <w:p w14:paraId="00694146" w14:textId="77777777" w:rsidR="00496C4F" w:rsidRDefault="00496C4F" w:rsidP="007A622B">
                            <w:pPr>
                              <w:jc w:val="center"/>
                              <w:rPr>
                                <w:rFonts w:ascii="Arial Narrow" w:hAnsi="Arial Narrow"/>
                                <w:sz w:val="12"/>
                                <w:lang w:val="es-MX"/>
                              </w:rPr>
                            </w:pPr>
                            <w:r>
                              <w:rPr>
                                <w:rFonts w:ascii="Arial Narrow" w:hAnsi="Arial Narrow"/>
                                <w:sz w:val="12"/>
                                <w:lang w:val="es-MX"/>
                              </w:rPr>
                              <w:t>A</w:t>
                            </w:r>
                          </w:p>
                        </w:txbxContent>
                      </v:textbox>
                    </v:shape>
                  </w:pict>
                </mc:Fallback>
              </mc:AlternateContent>
            </w:r>
          </w:p>
          <w:p w14:paraId="006932E8" w14:textId="77777777" w:rsidR="007A622B" w:rsidRDefault="007A622B" w:rsidP="0086500C">
            <w:pPr>
              <w:jc w:val="center"/>
              <w:rPr>
                <w:rFonts w:ascii="Arial Narrow" w:hAnsi="Arial Narrow" w:cs="Arial"/>
                <w:sz w:val="22"/>
                <w:szCs w:val="22"/>
              </w:rPr>
            </w:pPr>
            <w:r>
              <w:rPr>
                <w:rFonts w:ascii="Garamond" w:hAnsi="Garamond" w:cs="Arial"/>
                <w:noProof/>
                <w:lang w:val="es-MX" w:eastAsia="es-MX"/>
              </w:rPr>
              <mc:AlternateContent>
                <mc:Choice Requires="wps">
                  <w:drawing>
                    <wp:anchor distT="0" distB="0" distL="114300" distR="114300" simplePos="0" relativeHeight="252741632" behindDoc="0" locked="0" layoutInCell="1" allowOverlap="1" wp14:anchorId="00693C1A" wp14:editId="00693C1B">
                      <wp:simplePos x="0" y="0"/>
                      <wp:positionH relativeFrom="column">
                        <wp:posOffset>1796415</wp:posOffset>
                      </wp:positionH>
                      <wp:positionV relativeFrom="paragraph">
                        <wp:posOffset>2524125</wp:posOffset>
                      </wp:positionV>
                      <wp:extent cx="1595755" cy="0"/>
                      <wp:effectExtent l="13970" t="52705" r="19050" b="61595"/>
                      <wp:wrapNone/>
                      <wp:docPr id="33" name="Conector rec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5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A0788" id="Conector recto 33" o:spid="_x0000_s1026" style="position:absolute;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45pt,198.75pt" to="267.1pt,1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725248" behindDoc="0" locked="0" layoutInCell="1" allowOverlap="1" wp14:anchorId="00693C1C" wp14:editId="00693C1D">
                      <wp:simplePos x="0" y="0"/>
                      <wp:positionH relativeFrom="column">
                        <wp:posOffset>2287270</wp:posOffset>
                      </wp:positionH>
                      <wp:positionV relativeFrom="paragraph">
                        <wp:posOffset>1846580</wp:posOffset>
                      </wp:positionV>
                      <wp:extent cx="0" cy="265430"/>
                      <wp:effectExtent l="9525" t="13335" r="9525" b="6985"/>
                      <wp:wrapNone/>
                      <wp:docPr id="32" name="Conector rec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980A2" id="Conector recto 32" o:spid="_x0000_s1026" style="position:absolute;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1pt,145.4pt" to="180.1pt,1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"/>
                  </w:pict>
                </mc:Fallback>
              </mc:AlternateContent>
            </w:r>
            <w:r>
              <w:rPr>
                <w:rFonts w:ascii="Garamond" w:hAnsi="Garamond" w:cs="Arial"/>
                <w:noProof/>
                <w:lang w:val="es-MX" w:eastAsia="es-MX"/>
              </w:rPr>
              <mc:AlternateContent>
                <mc:Choice Requires="wps">
                  <w:drawing>
                    <wp:anchor distT="0" distB="0" distL="114300" distR="114300" simplePos="0" relativeHeight="252727296" behindDoc="0" locked="0" layoutInCell="1" allowOverlap="1" wp14:anchorId="00693C1E" wp14:editId="00693C1F">
                      <wp:simplePos x="0" y="0"/>
                      <wp:positionH relativeFrom="column">
                        <wp:posOffset>1847215</wp:posOffset>
                      </wp:positionH>
                      <wp:positionV relativeFrom="paragraph">
                        <wp:posOffset>978535</wp:posOffset>
                      </wp:positionV>
                      <wp:extent cx="228600" cy="114300"/>
                      <wp:effectExtent l="0" t="2540" r="1905" b="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147" w14:textId="77777777" w:rsidR="00496C4F" w:rsidRDefault="00496C4F" w:rsidP="007A622B">
                                  <w:pPr>
                                    <w:jc w:val="center"/>
                                    <w:rPr>
                                      <w:rFonts w:ascii="Arial Narrow" w:hAnsi="Arial Narrow"/>
                                      <w:sz w:val="12"/>
                                      <w:lang w:val="es-MX"/>
                                    </w:rPr>
                                  </w:pPr>
                                  <w:r>
                                    <w:rPr>
                                      <w:rFonts w:ascii="Arial Narrow" w:hAnsi="Arial Narrow"/>
                                      <w:sz w:val="12"/>
                                      <w:lang w:val="es-MX"/>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C1E" id="Cuadro de texto 31" o:spid="_x0000_s1695" type="#_x0000_t202" style="position:absolute;left:0;text-align:left;margin-left:145.45pt;margin-top:77.05pt;width:18pt;height:9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" stroked="f">
                      <v:textbox inset=".5mm,.3mm,.5mm,.3mm">
                        <w:txbxContent>
                          <w:p w14:paraId="00694147" w14:textId="77777777" w:rsidR="00496C4F" w:rsidRDefault="00496C4F" w:rsidP="007A622B">
                            <w:pPr>
                              <w:jc w:val="center"/>
                              <w:rPr>
                                <w:rFonts w:ascii="Arial Narrow" w:hAnsi="Arial Narrow"/>
                                <w:sz w:val="12"/>
                                <w:lang w:val="es-MX"/>
                              </w:rPr>
                            </w:pPr>
                            <w:r>
                              <w:rPr>
                                <w:rFonts w:ascii="Arial Narrow" w:hAnsi="Arial Narrow"/>
                                <w:sz w:val="12"/>
                                <w:lang w:val="es-MX"/>
                              </w:rPr>
                              <w:t>NO</w:t>
                            </w:r>
                          </w:p>
                        </w:txbxContent>
                      </v:textbox>
                    </v:shape>
                  </w:pict>
                </mc:Fallback>
              </mc:AlternateContent>
            </w:r>
            <w:r>
              <w:rPr>
                <w:rFonts w:ascii="Garamond" w:hAnsi="Garamond" w:cs="Arial"/>
                <w:noProof/>
                <w:lang w:val="es-MX" w:eastAsia="es-MX"/>
              </w:rPr>
              <mc:AlternateContent>
                <mc:Choice Requires="wps">
                  <w:drawing>
                    <wp:anchor distT="0" distB="0" distL="114300" distR="114300" simplePos="0" relativeHeight="252720128" behindDoc="0" locked="0" layoutInCell="1" allowOverlap="1" wp14:anchorId="00693C20" wp14:editId="00693C21">
                      <wp:simplePos x="0" y="0"/>
                      <wp:positionH relativeFrom="column">
                        <wp:posOffset>1805940</wp:posOffset>
                      </wp:positionH>
                      <wp:positionV relativeFrom="paragraph">
                        <wp:posOffset>1156335</wp:posOffset>
                      </wp:positionV>
                      <wp:extent cx="457200" cy="0"/>
                      <wp:effectExtent l="13970" t="8890" r="5080" b="10160"/>
                      <wp:wrapNone/>
                      <wp:docPr id="30" name="Conector rec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906A7" id="Conector recto 30" o:spid="_x0000_s1026" style="position:absolute;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2pt,91.05pt" to="178.2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"/>
                  </w:pict>
                </mc:Fallback>
              </mc:AlternateContent>
            </w:r>
            <w:r>
              <w:rPr>
                <w:rFonts w:ascii="Garamond" w:hAnsi="Garamond" w:cs="Arial"/>
                <w:noProof/>
                <w:lang w:val="es-MX" w:eastAsia="es-MX"/>
              </w:rPr>
              <mc:AlternateContent>
                <mc:Choice Requires="wps">
                  <w:drawing>
                    <wp:anchor distT="0" distB="0" distL="114300" distR="114300" simplePos="0" relativeHeight="252740608" behindDoc="0" locked="0" layoutInCell="1" allowOverlap="1" wp14:anchorId="00693C22" wp14:editId="00693C23">
                      <wp:simplePos x="0" y="0"/>
                      <wp:positionH relativeFrom="column">
                        <wp:posOffset>904875</wp:posOffset>
                      </wp:positionH>
                      <wp:positionV relativeFrom="paragraph">
                        <wp:posOffset>2367915</wp:posOffset>
                      </wp:positionV>
                      <wp:extent cx="914400" cy="388620"/>
                      <wp:effectExtent l="8255" t="10795" r="10795" b="1016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8620"/>
                              </a:xfrm>
                              <a:prstGeom prst="rect">
                                <a:avLst/>
                              </a:prstGeom>
                              <a:solidFill>
                                <a:srgbClr val="FFFFFF"/>
                              </a:solidFill>
                              <a:ln w="9525">
                                <a:solidFill>
                                  <a:srgbClr val="000000"/>
                                </a:solidFill>
                                <a:miter lim="800000"/>
                                <a:headEnd/>
                                <a:tailEnd/>
                              </a:ln>
                            </wps:spPr>
                            <wps:txbx>
                              <w:txbxContent>
                                <w:p w14:paraId="00694148"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ACTUALIZA BASES DE DATOS Y PERIÓDICAMENTE INFORMA LA PLANTILLA DE PERSONAL ACTUALIZADA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C22" id="Rectángulo 29" o:spid="_x0000_s1696" style="position:absolute;left:0;text-align:left;margin-left:71.25pt;margin-top:186.45pt;width:1in;height:30.6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">
                      <v:textbox inset=".5mm,.3mm,.5mm,.3mm">
                        <w:txbxContent>
                          <w:p w14:paraId="00694148"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ACTUALIZA BASES DE DATOS Y PERIÓDICAMENTE INFORMA LA PLANTILLA DE PERSONAL ACTUALIZADA</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739584" behindDoc="0" locked="0" layoutInCell="1" allowOverlap="1" wp14:anchorId="00693C24" wp14:editId="00693C25">
                      <wp:simplePos x="0" y="0"/>
                      <wp:positionH relativeFrom="column">
                        <wp:posOffset>1334770</wp:posOffset>
                      </wp:positionH>
                      <wp:positionV relativeFrom="paragraph">
                        <wp:posOffset>2752725</wp:posOffset>
                      </wp:positionV>
                      <wp:extent cx="0" cy="228600"/>
                      <wp:effectExtent l="57150" t="5080" r="57150" b="23495"/>
                      <wp:wrapNone/>
                      <wp:docPr id="28" name="Conector recto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32F4C" id="Conector recto 28" o:spid="_x0000_s1026" style="position:absolute;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1pt,216.75pt" to="105.1pt,2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681216" behindDoc="0" locked="0" layoutInCell="1" allowOverlap="1" wp14:anchorId="00693C26" wp14:editId="00693C27">
                      <wp:simplePos x="0" y="0"/>
                      <wp:positionH relativeFrom="column">
                        <wp:posOffset>-329565</wp:posOffset>
                      </wp:positionH>
                      <wp:positionV relativeFrom="paragraph">
                        <wp:posOffset>3808095</wp:posOffset>
                      </wp:positionV>
                      <wp:extent cx="1274445" cy="0"/>
                      <wp:effectExtent l="12065" t="60325" r="18415" b="53975"/>
                      <wp:wrapNone/>
                      <wp:docPr id="27" name="Conector recto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444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00B78E" id="Conector recto 27" o:spid="_x0000_s1026" style="position:absolute;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299.85pt" to="74.4pt,2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709888" behindDoc="0" locked="0" layoutInCell="1" allowOverlap="1" wp14:anchorId="00693C28" wp14:editId="00693C29">
                      <wp:simplePos x="0" y="0"/>
                      <wp:positionH relativeFrom="column">
                        <wp:posOffset>-730885</wp:posOffset>
                      </wp:positionH>
                      <wp:positionV relativeFrom="paragraph">
                        <wp:posOffset>3164205</wp:posOffset>
                      </wp:positionV>
                      <wp:extent cx="0" cy="1270000"/>
                      <wp:effectExtent l="10795" t="6985" r="8255" b="8890"/>
                      <wp:wrapNone/>
                      <wp:docPr id="26"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82FC4A" id="Conector recto 26" o:spid="_x0000_s1026" style="position:absolute;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5pt,249.15pt" to="-57.55pt,3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"/>
                  </w:pict>
                </mc:Fallback>
              </mc:AlternateContent>
            </w:r>
            <w:r>
              <w:rPr>
                <w:rFonts w:ascii="Garamond" w:hAnsi="Garamond" w:cs="Arial"/>
                <w:noProof/>
                <w:lang w:val="es-MX" w:eastAsia="es-MX"/>
              </w:rPr>
              <mc:AlternateContent>
                <mc:Choice Requires="wps">
                  <w:drawing>
                    <wp:anchor distT="0" distB="0" distL="114300" distR="114300" simplePos="0" relativeHeight="252712960" behindDoc="0" locked="0" layoutInCell="1" allowOverlap="1" wp14:anchorId="00693C2A" wp14:editId="00693C2B">
                      <wp:simplePos x="0" y="0"/>
                      <wp:positionH relativeFrom="column">
                        <wp:posOffset>-1195705</wp:posOffset>
                      </wp:positionH>
                      <wp:positionV relativeFrom="paragraph">
                        <wp:posOffset>3599815</wp:posOffset>
                      </wp:positionV>
                      <wp:extent cx="914400" cy="347980"/>
                      <wp:effectExtent l="12700" t="13970" r="6350" b="9525"/>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79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94149"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PARTICPA Y SUMINISTRA INFORMACIÓN AL DEPTO DE RECURSOS HUMANOS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C2A" id="Rectángulo 25" o:spid="_x0000_s1697" style="position:absolute;left:0;text-align:left;margin-left:-94.15pt;margin-top:283.45pt;width:1in;height:27.4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">
                      <v:textbox inset=".5mm,.3mm,.5mm,.3mm">
                        <w:txbxContent>
                          <w:p w14:paraId="00694149"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PARTICPA Y SUMINISTRA INFORMACIÓN AL DEPTO DE RECURSOS HUMANOS</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733440" behindDoc="0" locked="0" layoutInCell="1" allowOverlap="1" wp14:anchorId="00693C2C" wp14:editId="00693C2D">
                      <wp:simplePos x="0" y="0"/>
                      <wp:positionH relativeFrom="column">
                        <wp:posOffset>1350645</wp:posOffset>
                      </wp:positionH>
                      <wp:positionV relativeFrom="paragraph">
                        <wp:posOffset>4012565</wp:posOffset>
                      </wp:positionV>
                      <wp:extent cx="0" cy="228600"/>
                      <wp:effectExtent l="53975" t="7620" r="60325" b="20955"/>
                      <wp:wrapNone/>
                      <wp:docPr id="24" name="Conector rec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C67E2" id="Conector recto 24" o:spid="_x0000_s1026" style="position:absolute;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35pt,315.95pt" to="106.35pt,3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729344" behindDoc="0" locked="0" layoutInCell="1" allowOverlap="1" wp14:anchorId="00693C2E" wp14:editId="00693C2F">
                      <wp:simplePos x="0" y="0"/>
                      <wp:positionH relativeFrom="column">
                        <wp:posOffset>1343025</wp:posOffset>
                      </wp:positionH>
                      <wp:positionV relativeFrom="paragraph">
                        <wp:posOffset>3425825</wp:posOffset>
                      </wp:positionV>
                      <wp:extent cx="0" cy="228600"/>
                      <wp:effectExtent l="55880" t="11430" r="58420" b="17145"/>
                      <wp:wrapNone/>
                      <wp:docPr id="23"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CCF92" id="Conector recto 23" o:spid="_x0000_s1026" style="position:absolute;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75pt,269.75pt" to="105.75pt,2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736512" behindDoc="0" locked="0" layoutInCell="1" allowOverlap="1" wp14:anchorId="00693C30" wp14:editId="00693C31">
                      <wp:simplePos x="0" y="0"/>
                      <wp:positionH relativeFrom="column">
                        <wp:posOffset>1110615</wp:posOffset>
                      </wp:positionH>
                      <wp:positionV relativeFrom="paragraph">
                        <wp:posOffset>5842635</wp:posOffset>
                      </wp:positionV>
                      <wp:extent cx="571500" cy="228600"/>
                      <wp:effectExtent l="13970" t="8890" r="5080" b="10160"/>
                      <wp:wrapNone/>
                      <wp:docPr id="22" name="Rectángulo redondead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oundRect">
                                <a:avLst>
                                  <a:gd name="adj" fmla="val 16667"/>
                                </a:avLst>
                              </a:prstGeom>
                              <a:solidFill>
                                <a:srgbClr val="FFFFFF"/>
                              </a:solidFill>
                              <a:ln w="9525">
                                <a:solidFill>
                                  <a:srgbClr val="000000"/>
                                </a:solidFill>
                                <a:round/>
                                <a:headEnd/>
                                <a:tailEnd/>
                              </a:ln>
                            </wps:spPr>
                            <wps:txbx>
                              <w:txbxContent>
                                <w:p w14:paraId="0069414A"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693C30" id="Rectángulo redondeado 22" o:spid="_x0000_s1698" style="position:absolute;left:0;text-align:left;margin-left:87.45pt;margin-top:460.05pt;width:45pt;height:18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">
                      <v:textbox>
                        <w:txbxContent>
                          <w:p w14:paraId="0069414A" w14:textId="77777777" w:rsidR="00496C4F" w:rsidRDefault="00496C4F" w:rsidP="007A622B">
                            <w:pPr>
                              <w:jc w:val="center"/>
                              <w:rPr>
                                <w:rFonts w:ascii="Arial Narrow" w:hAnsi="Arial Narrow"/>
                                <w:sz w:val="12"/>
                                <w:lang w:val="es-MX"/>
                              </w:rPr>
                            </w:pPr>
                            <w:r>
                              <w:rPr>
                                <w:rFonts w:ascii="Arial Narrow" w:hAnsi="Arial Narrow"/>
                                <w:sz w:val="12"/>
                                <w:lang w:val="es-MX"/>
                              </w:rPr>
                              <w:t>FIN</w:t>
                            </w:r>
                          </w:p>
                        </w:txbxContent>
                      </v:textbox>
                    </v:round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737536" behindDoc="0" locked="0" layoutInCell="1" allowOverlap="1" wp14:anchorId="00693C32" wp14:editId="00693C33">
                      <wp:simplePos x="0" y="0"/>
                      <wp:positionH relativeFrom="column">
                        <wp:posOffset>1390015</wp:posOffset>
                      </wp:positionH>
                      <wp:positionV relativeFrom="paragraph">
                        <wp:posOffset>5614035</wp:posOffset>
                      </wp:positionV>
                      <wp:extent cx="0" cy="228600"/>
                      <wp:effectExtent l="55245" t="8890" r="59055" b="19685"/>
                      <wp:wrapNone/>
                      <wp:docPr id="21" name="Conector recto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F9D4F4" id="Conector recto 21" o:spid="_x0000_s1026" style="position:absolute;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45pt,442.05pt" to="109.45pt,4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734464" behindDoc="0" locked="0" layoutInCell="1" allowOverlap="1" wp14:anchorId="00693C34" wp14:editId="00693C35">
                      <wp:simplePos x="0" y="0"/>
                      <wp:positionH relativeFrom="column">
                        <wp:posOffset>913765</wp:posOffset>
                      </wp:positionH>
                      <wp:positionV relativeFrom="paragraph">
                        <wp:posOffset>4928235</wp:posOffset>
                      </wp:positionV>
                      <wp:extent cx="914400" cy="685800"/>
                      <wp:effectExtent l="7620" t="8890" r="11430" b="10160"/>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14:paraId="0069414B"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SUPERVISA EL CUMPLIMIENTO A LAS DISPOSICIONES LEGALES, EN SU CASO, LEVANTA ACTAS Y APLICA SANCIÓN DICTAMINADA POR LA INSTANCIA FACULTADA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C34" id="Rectángulo 20" o:spid="_x0000_s1699" style="position:absolute;left:0;text-align:left;margin-left:71.95pt;margin-top:388.05pt;width:1in;height:54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">
                      <v:textbox inset=".5mm,.3mm,.5mm,.3mm">
                        <w:txbxContent>
                          <w:p w14:paraId="0069414B"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SUPERVISA EL CUMPLIMIENTO A LAS DISPOSICIONES LEGALES, EN SU CASO, LEVANTA ACTAS Y APLICA SANCIÓN DICTAMINADA POR LA INSTANCIA FACULTADA</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708864" behindDoc="0" locked="0" layoutInCell="1" allowOverlap="1" wp14:anchorId="00693C36" wp14:editId="00693C37">
                      <wp:simplePos x="0" y="0"/>
                      <wp:positionH relativeFrom="column">
                        <wp:posOffset>1364615</wp:posOffset>
                      </wp:positionH>
                      <wp:positionV relativeFrom="paragraph">
                        <wp:posOffset>4585335</wp:posOffset>
                      </wp:positionV>
                      <wp:extent cx="0" cy="342900"/>
                      <wp:effectExtent l="58420" t="8890" r="55880" b="19685"/>
                      <wp:wrapNone/>
                      <wp:docPr id="19" name="Conector rec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D4167E" id="Conector recto 19" o:spid="_x0000_s1026" style="position:absolute;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45pt,361.05pt" to="107.45pt,3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">
                      <v:stroke endarrow="block"/>
                    </v:line>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732416" behindDoc="0" locked="0" layoutInCell="1" allowOverlap="1" wp14:anchorId="00693C38" wp14:editId="00693C39">
                      <wp:simplePos x="0" y="0"/>
                      <wp:positionH relativeFrom="column">
                        <wp:posOffset>913765</wp:posOffset>
                      </wp:positionH>
                      <wp:positionV relativeFrom="paragraph">
                        <wp:posOffset>4242435</wp:posOffset>
                      </wp:positionV>
                      <wp:extent cx="914400" cy="394970"/>
                      <wp:effectExtent l="7620" t="8890" r="11430" b="5715"/>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94970"/>
                              </a:xfrm>
                              <a:prstGeom prst="rect">
                                <a:avLst/>
                              </a:prstGeom>
                              <a:solidFill>
                                <a:srgbClr val="FFFFFF"/>
                              </a:solidFill>
                              <a:ln w="9525">
                                <a:solidFill>
                                  <a:srgbClr val="000000"/>
                                </a:solidFill>
                                <a:miter lim="800000"/>
                                <a:headEnd/>
                                <a:tailEnd/>
                              </a:ln>
                            </wps:spPr>
                            <wps:txbx>
                              <w:txbxContent>
                                <w:p w14:paraId="0069414C"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SEMESTRALMENTE, INSTRUMENTA EVALUACIÓN DEL DESEMPEÑO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C38" id="Rectángulo 18" o:spid="_x0000_s1700" style="position:absolute;left:0;text-align:left;margin-left:71.95pt;margin-top:334.05pt;width:1in;height:31.1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">
                      <v:textbox inset=".5mm,.3mm,.5mm,.3mm">
                        <w:txbxContent>
                          <w:p w14:paraId="0069414C"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SEMESTRALMENTE, INSTRUMENTA EVALUACIÓN DEL DESEMPEÑO</w:t>
                            </w:r>
                          </w:p>
                        </w:txbxContent>
                      </v:textbox>
                    </v:rect>
                  </w:pict>
                </mc:Fallback>
              </mc:AlternateContent>
            </w:r>
            <w:r>
              <w:rPr>
                <w:rFonts w:ascii="Arial Narrow" w:hAnsi="Arial Narrow" w:cs="Arial"/>
                <w:noProof/>
                <w:szCs w:val="22"/>
                <w:lang w:val="es-MX" w:eastAsia="es-MX"/>
              </w:rPr>
              <mc:AlternateContent>
                <mc:Choice Requires="wps">
                  <w:drawing>
                    <wp:anchor distT="0" distB="0" distL="114300" distR="114300" simplePos="0" relativeHeight="252731392" behindDoc="0" locked="0" layoutInCell="1" allowOverlap="1" wp14:anchorId="00693C3A" wp14:editId="00693C3B">
                      <wp:simplePos x="0" y="0"/>
                      <wp:positionH relativeFrom="column">
                        <wp:posOffset>932815</wp:posOffset>
                      </wp:positionH>
                      <wp:positionV relativeFrom="paragraph">
                        <wp:posOffset>3670935</wp:posOffset>
                      </wp:positionV>
                      <wp:extent cx="914400" cy="342900"/>
                      <wp:effectExtent l="7620" t="8890" r="11430" b="1016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0069414D"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EJECUTA EL PROGRAMA DE CAPACITACIÓN Y EVALÚA SUS RESULTADOS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C3A" id="Rectángulo 17" o:spid="_x0000_s1701" style="position:absolute;left:0;text-align:left;margin-left:73.45pt;margin-top:289.05pt;width:1in;height:27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">
                      <v:textbox inset=".5mm,.3mm,.5mm,.3mm">
                        <w:txbxContent>
                          <w:p w14:paraId="0069414D"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EJECUTA EL PROGRAMA DE CAPACITACIÓN Y EVALÚA SUS RESULTADOS</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722176" behindDoc="0" locked="0" layoutInCell="1" allowOverlap="1" wp14:anchorId="00693C3C" wp14:editId="00693C3D">
                      <wp:simplePos x="0" y="0"/>
                      <wp:positionH relativeFrom="column">
                        <wp:posOffset>907415</wp:posOffset>
                      </wp:positionH>
                      <wp:positionV relativeFrom="paragraph">
                        <wp:posOffset>2974975</wp:posOffset>
                      </wp:positionV>
                      <wp:extent cx="914400" cy="462280"/>
                      <wp:effectExtent l="10795" t="8255" r="8255" b="5715"/>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2280"/>
                              </a:xfrm>
                              <a:prstGeom prst="rect">
                                <a:avLst/>
                              </a:prstGeom>
                              <a:solidFill>
                                <a:srgbClr val="FFFFFF"/>
                              </a:solidFill>
                              <a:ln w="9525">
                                <a:solidFill>
                                  <a:srgbClr val="000000"/>
                                </a:solidFill>
                                <a:miter lim="800000"/>
                                <a:headEnd/>
                                <a:tailEnd/>
                              </a:ln>
                            </wps:spPr>
                            <wps:txbx>
                              <w:txbxContent>
                                <w:p w14:paraId="0069414E"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REALIZA DETECCIÓN DE NECESIDADES DE CAPACITACIÓN, ELABORA EL PROGRAMA DE CAPACITACIÓN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C3C" id="Rectángulo 16" o:spid="_x0000_s1702" style="position:absolute;left:0;text-align:left;margin-left:71.45pt;margin-top:234.25pt;width:1in;height:36.4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">
                      <v:textbox inset=".5mm,.3mm,.5mm,.3mm">
                        <w:txbxContent>
                          <w:p w14:paraId="0069414E"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REALIZA DETECCIÓN DE NECESIDADES DE CAPACITACIÓN, ELABORA EL PROGRAMA DE CAPACITACIÓN</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728320" behindDoc="0" locked="0" layoutInCell="1" allowOverlap="1" wp14:anchorId="00693C3E" wp14:editId="00693C3F">
                      <wp:simplePos x="0" y="0"/>
                      <wp:positionH relativeFrom="column">
                        <wp:posOffset>539115</wp:posOffset>
                      </wp:positionH>
                      <wp:positionV relativeFrom="paragraph">
                        <wp:posOffset>1042035</wp:posOffset>
                      </wp:positionV>
                      <wp:extent cx="228600" cy="114300"/>
                      <wp:effectExtent l="4445" t="0" r="0" b="63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414F" w14:textId="77777777" w:rsidR="00496C4F" w:rsidRDefault="00496C4F" w:rsidP="007A622B">
                                  <w:pPr>
                                    <w:jc w:val="center"/>
                                    <w:rPr>
                                      <w:rFonts w:ascii="Arial Narrow" w:hAnsi="Arial Narrow"/>
                                      <w:sz w:val="12"/>
                                      <w:lang w:val="es-MX"/>
                                    </w:rPr>
                                  </w:pPr>
                                  <w:r>
                                    <w:rPr>
                                      <w:rFonts w:ascii="Arial Narrow" w:hAnsi="Arial Narrow"/>
                                      <w:sz w:val="12"/>
                                      <w:lang w:val="es-MX"/>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C3E" id="Cuadro de texto 15" o:spid="_x0000_s1703" type="#_x0000_t202" style="position:absolute;left:0;text-align:left;margin-left:42.45pt;margin-top:82.05pt;width:18pt;height:9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" stroked="f">
                      <v:textbox inset=".5mm,.3mm,.5mm,.3mm">
                        <w:txbxContent>
                          <w:p w14:paraId="0069414F" w14:textId="77777777" w:rsidR="00496C4F" w:rsidRDefault="00496C4F" w:rsidP="007A622B">
                            <w:pPr>
                              <w:jc w:val="center"/>
                              <w:rPr>
                                <w:rFonts w:ascii="Arial Narrow" w:hAnsi="Arial Narrow"/>
                                <w:sz w:val="12"/>
                                <w:lang w:val="es-MX"/>
                              </w:rPr>
                            </w:pPr>
                            <w:r>
                              <w:rPr>
                                <w:rFonts w:ascii="Arial Narrow" w:hAnsi="Arial Narrow"/>
                                <w:sz w:val="12"/>
                                <w:lang w:val="es-MX"/>
                              </w:rPr>
                              <w:t>SI</w:t>
                            </w:r>
                          </w:p>
                        </w:txbxContent>
                      </v:textbox>
                    </v:shape>
                  </w:pict>
                </mc:Fallback>
              </mc:AlternateContent>
            </w:r>
            <w:r>
              <w:rPr>
                <w:rFonts w:ascii="Garamond" w:hAnsi="Garamond" w:cs="Arial"/>
                <w:noProof/>
                <w:lang w:val="es-MX" w:eastAsia="es-MX"/>
              </w:rPr>
              <mc:AlternateContent>
                <mc:Choice Requires="wps">
                  <w:drawing>
                    <wp:anchor distT="0" distB="0" distL="114300" distR="114300" simplePos="0" relativeHeight="252724224" behindDoc="0" locked="0" layoutInCell="1" allowOverlap="1" wp14:anchorId="00693C40" wp14:editId="00693C41">
                      <wp:simplePos x="0" y="0"/>
                      <wp:positionH relativeFrom="column">
                        <wp:posOffset>540385</wp:posOffset>
                      </wp:positionH>
                      <wp:positionV relativeFrom="paragraph">
                        <wp:posOffset>1787525</wp:posOffset>
                      </wp:positionV>
                      <wp:extent cx="0" cy="322580"/>
                      <wp:effectExtent l="5715" t="11430" r="13335" b="8890"/>
                      <wp:wrapNone/>
                      <wp:docPr id="1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BB7D7" id="Conector recto 14" o:spid="_x0000_s1026" style="position:absolute;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5pt,140.75pt" to="42.55pt,1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"/>
                  </w:pict>
                </mc:Fallback>
              </mc:AlternateContent>
            </w:r>
            <w:r>
              <w:rPr>
                <w:rFonts w:ascii="Garamond" w:hAnsi="Garamond" w:cs="Arial"/>
                <w:noProof/>
                <w:lang w:val="es-MX" w:eastAsia="es-MX"/>
              </w:rPr>
              <mc:AlternateContent>
                <mc:Choice Requires="wps">
                  <w:drawing>
                    <wp:anchor distT="0" distB="0" distL="114300" distR="114300" simplePos="0" relativeHeight="252738560" behindDoc="0" locked="0" layoutInCell="1" allowOverlap="1" wp14:anchorId="00693C42" wp14:editId="00693C43">
                      <wp:simplePos x="0" y="0"/>
                      <wp:positionH relativeFrom="column">
                        <wp:posOffset>74295</wp:posOffset>
                      </wp:positionH>
                      <wp:positionV relativeFrom="paragraph">
                        <wp:posOffset>1491615</wp:posOffset>
                      </wp:positionV>
                      <wp:extent cx="914400" cy="538480"/>
                      <wp:effectExtent l="6350" t="10795" r="12700" b="12700"/>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38480"/>
                              </a:xfrm>
                              <a:prstGeom prst="rect">
                                <a:avLst/>
                              </a:prstGeom>
                              <a:solidFill>
                                <a:srgbClr val="FFFFFF"/>
                              </a:solidFill>
                              <a:ln w="9525">
                                <a:solidFill>
                                  <a:srgbClr val="000000"/>
                                </a:solidFill>
                                <a:miter lim="800000"/>
                                <a:headEnd/>
                                <a:tailEnd/>
                              </a:ln>
                            </wps:spPr>
                            <wps:txbx>
                              <w:txbxContent>
                                <w:p w14:paraId="00694150"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VERIFICA PERFILES E INICIA RECLUTAMIENTO, SELECCIÓN, CONTRATACIÓN E INDUCCIÓN DE PERSONAL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C42" id="Rectángulo 13" o:spid="_x0000_s1704" style="position:absolute;left:0;text-align:left;margin-left:5.85pt;margin-top:117.45pt;width:1in;height:42.4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">
                      <v:textbox inset=".5mm,.3mm,.5mm,.3mm">
                        <w:txbxContent>
                          <w:p w14:paraId="00694150"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VERIFICA PERFILES E INICIA RECLUTAMIENTO, SELECCIÓN, CONTRATACIÓN E INDUCCIÓN DE PERSONAL</w:t>
                            </w:r>
                          </w:p>
                        </w:txbxContent>
                      </v:textbox>
                    </v:rect>
                  </w:pict>
                </mc:Fallback>
              </mc:AlternateContent>
            </w:r>
            <w:r>
              <w:rPr>
                <w:rFonts w:ascii="Garamond" w:hAnsi="Garamond" w:cs="Arial"/>
                <w:noProof/>
                <w:lang w:val="es-MX" w:eastAsia="es-MX"/>
              </w:rPr>
              <mc:AlternateContent>
                <mc:Choice Requires="wps">
                  <w:drawing>
                    <wp:anchor distT="0" distB="0" distL="114300" distR="114300" simplePos="0" relativeHeight="252715008" behindDoc="0" locked="0" layoutInCell="1" allowOverlap="1" wp14:anchorId="00693C44" wp14:editId="00693C45">
                      <wp:simplePos x="0" y="0"/>
                      <wp:positionH relativeFrom="column">
                        <wp:posOffset>1341755</wp:posOffset>
                      </wp:positionH>
                      <wp:positionV relativeFrom="paragraph">
                        <wp:posOffset>140335</wp:posOffset>
                      </wp:positionV>
                      <wp:extent cx="0" cy="228600"/>
                      <wp:effectExtent l="54610" t="12065" r="59690" b="16510"/>
                      <wp:wrapNone/>
                      <wp:docPr id="12"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76D7C" id="Conector recto 12" o:spid="_x0000_s1026" style="position:absolute;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65pt,11.05pt" to="105.6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726272" behindDoc="0" locked="0" layoutInCell="1" allowOverlap="1" wp14:anchorId="00693C46" wp14:editId="00693C47">
                      <wp:simplePos x="0" y="0"/>
                      <wp:positionH relativeFrom="column">
                        <wp:posOffset>1374140</wp:posOffset>
                      </wp:positionH>
                      <wp:positionV relativeFrom="paragraph">
                        <wp:posOffset>2121535</wp:posOffset>
                      </wp:positionV>
                      <wp:extent cx="0" cy="228600"/>
                      <wp:effectExtent l="58420" t="12065" r="55880" b="16510"/>
                      <wp:wrapNone/>
                      <wp:docPr id="11"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44026" id="Conector recto 11" o:spid="_x0000_s1026" style="position:absolute;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2pt,167.05pt" to="108.2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723200" behindDoc="0" locked="0" layoutInCell="1" allowOverlap="1" wp14:anchorId="00693C48" wp14:editId="00693C49">
                      <wp:simplePos x="0" y="0"/>
                      <wp:positionH relativeFrom="column">
                        <wp:posOffset>547370</wp:posOffset>
                      </wp:positionH>
                      <wp:positionV relativeFrom="paragraph">
                        <wp:posOffset>2113915</wp:posOffset>
                      </wp:positionV>
                      <wp:extent cx="1741170" cy="0"/>
                      <wp:effectExtent l="12700" t="13970" r="8255" b="5080"/>
                      <wp:wrapNone/>
                      <wp:docPr id="10"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584CF" id="Conector recto 10" o:spid="_x0000_s1026" style="position:absolute;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pt,166.45pt" to="180.2pt,1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"/>
                  </w:pict>
                </mc:Fallback>
              </mc:AlternateContent>
            </w:r>
            <w:r>
              <w:rPr>
                <w:rFonts w:ascii="Garamond" w:hAnsi="Garamond" w:cs="Arial"/>
                <w:noProof/>
                <w:lang w:val="es-MX" w:eastAsia="es-MX"/>
              </w:rPr>
              <mc:AlternateContent>
                <mc:Choice Requires="wps">
                  <w:drawing>
                    <wp:anchor distT="0" distB="0" distL="114300" distR="114300" simplePos="0" relativeHeight="252721152" behindDoc="0" locked="0" layoutInCell="1" allowOverlap="1" wp14:anchorId="00693C4A" wp14:editId="00693C4B">
                      <wp:simplePos x="0" y="0"/>
                      <wp:positionH relativeFrom="column">
                        <wp:posOffset>2263140</wp:posOffset>
                      </wp:positionH>
                      <wp:positionV relativeFrom="paragraph">
                        <wp:posOffset>1166495</wp:posOffset>
                      </wp:positionV>
                      <wp:extent cx="0" cy="307340"/>
                      <wp:effectExtent l="61595" t="9525" r="52705" b="16510"/>
                      <wp:wrapNone/>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82CC3" id="Conector recto 9" o:spid="_x0000_s1026" style="position:absolute;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2pt,91.85pt" to="178.2pt,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716032" behindDoc="0" locked="0" layoutInCell="1" allowOverlap="1" wp14:anchorId="00693C4C" wp14:editId="00693C4D">
                      <wp:simplePos x="0" y="0"/>
                      <wp:positionH relativeFrom="column">
                        <wp:posOffset>523240</wp:posOffset>
                      </wp:positionH>
                      <wp:positionV relativeFrom="paragraph">
                        <wp:posOffset>1180465</wp:posOffset>
                      </wp:positionV>
                      <wp:extent cx="0" cy="300990"/>
                      <wp:effectExtent l="55245" t="13970" r="59055" b="18415"/>
                      <wp:wrapNone/>
                      <wp:docPr id="8"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9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311DC" id="Conector recto 8" o:spid="_x0000_s1026" style="position:absolute;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pt,92.95pt" to="41.2pt,1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719104" behindDoc="0" locked="0" layoutInCell="1" allowOverlap="1" wp14:anchorId="00693C4E" wp14:editId="00693C4F">
                      <wp:simplePos x="0" y="0"/>
                      <wp:positionH relativeFrom="column">
                        <wp:posOffset>523240</wp:posOffset>
                      </wp:positionH>
                      <wp:positionV relativeFrom="paragraph">
                        <wp:posOffset>1170940</wp:posOffset>
                      </wp:positionV>
                      <wp:extent cx="342900" cy="0"/>
                      <wp:effectExtent l="7620" t="13970" r="11430" b="5080"/>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4A10D" id="Conector recto 7" o:spid="_x0000_s1026" style="position:absolute;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pt,92.2pt" to="68.2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"/>
                  </w:pict>
                </mc:Fallback>
              </mc:AlternateContent>
            </w:r>
            <w:r>
              <w:rPr>
                <w:rFonts w:ascii="Garamond" w:hAnsi="Garamond" w:cs="Arial"/>
                <w:noProof/>
                <w:lang w:val="es-MX" w:eastAsia="es-MX"/>
              </w:rPr>
              <mc:AlternateContent>
                <mc:Choice Requires="wps">
                  <w:drawing>
                    <wp:anchor distT="0" distB="0" distL="114300" distR="114300" simplePos="0" relativeHeight="252718080" behindDoc="0" locked="0" layoutInCell="1" allowOverlap="1" wp14:anchorId="00693C50" wp14:editId="00693C51">
                      <wp:simplePos x="0" y="0"/>
                      <wp:positionH relativeFrom="column">
                        <wp:posOffset>878840</wp:posOffset>
                      </wp:positionH>
                      <wp:positionV relativeFrom="paragraph">
                        <wp:posOffset>870585</wp:posOffset>
                      </wp:positionV>
                      <wp:extent cx="914400" cy="595630"/>
                      <wp:effectExtent l="20320" t="18415" r="17780" b="5080"/>
                      <wp:wrapNone/>
                      <wp:docPr id="6" name="Romb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95630"/>
                              </a:xfrm>
                              <a:prstGeom prst="diamond">
                                <a:avLst/>
                              </a:prstGeom>
                              <a:solidFill>
                                <a:srgbClr val="FFFFFF"/>
                              </a:solidFill>
                              <a:ln w="9525">
                                <a:solidFill>
                                  <a:srgbClr val="000000"/>
                                </a:solidFill>
                                <a:miter lim="800000"/>
                                <a:headEnd/>
                                <a:tailEnd/>
                              </a:ln>
                            </wps:spPr>
                            <wps:txbx>
                              <w:txbxContent>
                                <w:p w14:paraId="00694151"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¿HAY PLAZAS VACANTES?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3C50" id="Rombo 6" o:spid="_x0000_s1705" type="#_x0000_t4" style="position:absolute;left:0;text-align:left;margin-left:69.2pt;margin-top:68.55pt;width:1in;height:46.9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">
                      <v:textbox inset=".5mm,.3mm,.5mm,.3mm">
                        <w:txbxContent>
                          <w:p w14:paraId="00694151" w14:textId="77777777" w:rsidR="00496C4F" w:rsidRDefault="00496C4F" w:rsidP="007A622B">
                            <w:pPr>
                              <w:pStyle w:val="Textoindependiente2"/>
                              <w:spacing w:line="240" w:lineRule="auto"/>
                              <w:jc w:val="center"/>
                              <w:rPr>
                                <w:rFonts w:ascii="Arial Narrow" w:hAnsi="Arial Narrow"/>
                                <w:sz w:val="12"/>
                                <w:szCs w:val="12"/>
                              </w:rPr>
                            </w:pPr>
                            <w:r>
                              <w:rPr>
                                <w:rFonts w:ascii="Arial Narrow" w:hAnsi="Arial Narrow"/>
                                <w:sz w:val="12"/>
                                <w:szCs w:val="12"/>
                              </w:rPr>
                              <w:t>¿HAY PLAZAS VACANTES?</w:t>
                            </w:r>
                          </w:p>
                        </w:txbxContent>
                      </v:textbox>
                    </v:shape>
                  </w:pict>
                </mc:Fallback>
              </mc:AlternateContent>
            </w:r>
            <w:r>
              <w:rPr>
                <w:rFonts w:ascii="Garamond" w:hAnsi="Garamond" w:cs="Arial"/>
                <w:noProof/>
                <w:lang w:val="es-MX" w:eastAsia="es-MX"/>
              </w:rPr>
              <mc:AlternateContent>
                <mc:Choice Requires="wps">
                  <w:drawing>
                    <wp:anchor distT="0" distB="0" distL="114300" distR="114300" simplePos="0" relativeHeight="252710912" behindDoc="0" locked="0" layoutInCell="1" allowOverlap="1" wp14:anchorId="00693C52" wp14:editId="00693C53">
                      <wp:simplePos x="0" y="0"/>
                      <wp:positionH relativeFrom="column">
                        <wp:posOffset>1336040</wp:posOffset>
                      </wp:positionH>
                      <wp:positionV relativeFrom="paragraph">
                        <wp:posOffset>635635</wp:posOffset>
                      </wp:positionV>
                      <wp:extent cx="0" cy="228600"/>
                      <wp:effectExtent l="58420" t="12065" r="55880" b="1651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DB3D6" id="Conector recto 5" o:spid="_x0000_s1026" style="position:absolute;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2pt,50.05pt" to="105.2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">
                      <v:stroke endarrow="block"/>
                    </v:line>
                  </w:pict>
                </mc:Fallback>
              </mc:AlternateContent>
            </w:r>
            <w:r>
              <w:rPr>
                <w:rFonts w:ascii="Garamond" w:hAnsi="Garamond" w:cs="Arial"/>
                <w:noProof/>
                <w:lang w:val="es-MX" w:eastAsia="es-MX"/>
              </w:rPr>
              <mc:AlternateContent>
                <mc:Choice Requires="wps">
                  <w:drawing>
                    <wp:anchor distT="0" distB="0" distL="114300" distR="114300" simplePos="0" relativeHeight="252711936" behindDoc="0" locked="0" layoutInCell="1" allowOverlap="1" wp14:anchorId="00693C54" wp14:editId="00693C55">
                      <wp:simplePos x="0" y="0"/>
                      <wp:positionH relativeFrom="column">
                        <wp:posOffset>882015</wp:posOffset>
                      </wp:positionH>
                      <wp:positionV relativeFrom="paragraph">
                        <wp:posOffset>389255</wp:posOffset>
                      </wp:positionV>
                      <wp:extent cx="914400" cy="241300"/>
                      <wp:effectExtent l="13970" t="13335" r="5080" b="1206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41300"/>
                              </a:xfrm>
                              <a:prstGeom prst="rect">
                                <a:avLst/>
                              </a:prstGeom>
                              <a:solidFill>
                                <a:srgbClr val="FFFFFF"/>
                              </a:solidFill>
                              <a:ln w="9525">
                                <a:solidFill>
                                  <a:srgbClr val="000000"/>
                                </a:solidFill>
                                <a:miter lim="800000"/>
                                <a:headEnd/>
                                <a:tailEnd/>
                              </a:ln>
                            </wps:spPr>
                            <wps:txbx>
                              <w:txbxContent>
                                <w:p w14:paraId="00694152" w14:textId="77777777" w:rsidR="00496C4F" w:rsidRDefault="00496C4F" w:rsidP="007A622B">
                                  <w:pPr>
                                    <w:pStyle w:val="Textoindependiente3"/>
                                    <w:spacing w:line="240" w:lineRule="auto"/>
                                    <w:rPr>
                                      <w:rFonts w:ascii="Arial Narrow" w:hAnsi="Arial Narrow"/>
                                      <w:sz w:val="12"/>
                                      <w:szCs w:val="12"/>
                                    </w:rPr>
                                  </w:pPr>
                                  <w:r>
                                    <w:rPr>
                                      <w:rFonts w:ascii="Arial Narrow" w:hAnsi="Arial Narrow"/>
                                      <w:sz w:val="12"/>
                                      <w:szCs w:val="12"/>
                                    </w:rPr>
                                    <w:t xml:space="preserve">VERIFICA EL INVENTARIO DE PLAZAS AUTORIZADAS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C54" id="Rectángulo 4" o:spid="_x0000_s1706" style="position:absolute;left:0;text-align:left;margin-left:69.45pt;margin-top:30.65pt;width:1in;height:19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">
                      <v:textbox inset=".5mm,.3mm,.5mm,.3mm">
                        <w:txbxContent>
                          <w:p w14:paraId="00694152" w14:textId="77777777" w:rsidR="00496C4F" w:rsidRDefault="00496C4F" w:rsidP="007A622B">
                            <w:pPr>
                              <w:pStyle w:val="Textoindependiente3"/>
                              <w:spacing w:line="240" w:lineRule="auto"/>
                              <w:rPr>
                                <w:rFonts w:ascii="Arial Narrow" w:hAnsi="Arial Narrow"/>
                                <w:sz w:val="12"/>
                                <w:szCs w:val="12"/>
                              </w:rPr>
                            </w:pPr>
                            <w:r>
                              <w:rPr>
                                <w:rFonts w:ascii="Arial Narrow" w:hAnsi="Arial Narrow"/>
                                <w:sz w:val="12"/>
                                <w:szCs w:val="12"/>
                              </w:rPr>
                              <w:t xml:space="preserve">VERIFICA EL INVENTARIO DE PLAZAS AUTORIZADAS </w:t>
                            </w:r>
                          </w:p>
                        </w:txbxContent>
                      </v:textbox>
                    </v:rect>
                  </w:pict>
                </mc:Fallback>
              </mc:AlternateContent>
            </w:r>
          </w:p>
        </w:tc>
        <w:tc>
          <w:tcPr>
            <w:tcW w:w="2705" w:type="dxa"/>
          </w:tcPr>
          <w:p w14:paraId="006932E9" w14:textId="77777777" w:rsidR="007A622B" w:rsidRDefault="007A622B" w:rsidP="0086500C">
            <w:pPr>
              <w:jc w:val="center"/>
              <w:rPr>
                <w:rFonts w:ascii="Arial Narrow" w:hAnsi="Arial Narrow" w:cs="Arial"/>
                <w:noProof/>
                <w:szCs w:val="22"/>
              </w:rPr>
            </w:pPr>
            <w:r>
              <w:rPr>
                <w:rFonts w:ascii="Arial Narrow" w:hAnsi="Arial Narrow" w:cs="Arial"/>
                <w:noProof/>
                <w:szCs w:val="22"/>
                <w:lang w:val="es-MX" w:eastAsia="es-MX"/>
              </w:rPr>
              <mc:AlternateContent>
                <mc:Choice Requires="wps">
                  <w:drawing>
                    <wp:anchor distT="0" distB="0" distL="114300" distR="114300" simplePos="0" relativeHeight="252742656" behindDoc="0" locked="0" layoutInCell="1" allowOverlap="1" wp14:anchorId="00693C56" wp14:editId="00693C57">
                      <wp:simplePos x="0" y="0"/>
                      <wp:positionH relativeFrom="column">
                        <wp:posOffset>387985</wp:posOffset>
                      </wp:positionH>
                      <wp:positionV relativeFrom="paragraph">
                        <wp:posOffset>2501265</wp:posOffset>
                      </wp:positionV>
                      <wp:extent cx="914400" cy="388620"/>
                      <wp:effectExtent l="8890" t="12700" r="10160" b="8255"/>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8620"/>
                              </a:xfrm>
                              <a:prstGeom prst="rect">
                                <a:avLst/>
                              </a:prstGeom>
                              <a:solidFill>
                                <a:srgbClr val="FFFFFF"/>
                              </a:solidFill>
                              <a:ln w="9525">
                                <a:solidFill>
                                  <a:srgbClr val="000000"/>
                                </a:solidFill>
                                <a:miter lim="800000"/>
                                <a:headEnd/>
                                <a:tailEnd/>
                              </a:ln>
                            </wps:spPr>
                            <wps:txbx>
                              <w:txbxContent>
                                <w:p w14:paraId="00694153"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INTEGRA Y VERIFICA PERIÓDICAMENTE MOVIMIENTO DE PERSONAL POR ÁREA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3C56" id="Rectángulo 3" o:spid="_x0000_s1707" style="position:absolute;left:0;text-align:left;margin-left:30.55pt;margin-top:196.95pt;width:1in;height:30.6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">
                      <v:textbox inset=".5mm,.3mm,.5mm,.3mm">
                        <w:txbxContent>
                          <w:p w14:paraId="00694153" w14:textId="77777777" w:rsidR="00496C4F" w:rsidRDefault="00496C4F" w:rsidP="007A622B">
                            <w:pPr>
                              <w:jc w:val="center"/>
                              <w:rPr>
                                <w:rFonts w:ascii="Arial Narrow" w:hAnsi="Arial Narrow"/>
                                <w:sz w:val="12"/>
                                <w:szCs w:val="12"/>
                                <w:lang w:val="es-MX"/>
                              </w:rPr>
                            </w:pPr>
                            <w:r>
                              <w:rPr>
                                <w:rFonts w:ascii="Arial Narrow" w:hAnsi="Arial Narrow"/>
                                <w:sz w:val="12"/>
                                <w:szCs w:val="12"/>
                                <w:lang w:val="es-MX"/>
                              </w:rPr>
                              <w:t>INTEGRA Y VERIFICA PERIÓDICAMENTE MOVIMIENTO DE PERSONAL POR ÁREA</w:t>
                            </w:r>
                          </w:p>
                        </w:txbxContent>
                      </v:textbox>
                    </v:rect>
                  </w:pict>
                </mc:Fallback>
              </mc:AlternateContent>
            </w:r>
          </w:p>
        </w:tc>
      </w:tr>
    </w:tbl>
    <w:p w14:paraId="05CD159C" w14:textId="77777777" w:rsidR="00C83F83" w:rsidRDefault="00C83F83" w:rsidP="007A622B">
      <w:pPr>
        <w:ind w:left="1680"/>
        <w:jc w:val="both"/>
        <w:rPr>
          <w:rFonts w:ascii="Garamond" w:hAnsi="Garamond" w:cs="Arial"/>
        </w:rPr>
        <w:sectPr w:rsidR="00C83F83">
          <w:headerReference w:type="default" r:id="rId56"/>
          <w:footerReference w:type="default" r:id="rId57"/>
          <w:pgSz w:w="12242" w:h="15842" w:code="1"/>
          <w:pgMar w:top="1418" w:right="1262" w:bottom="1440" w:left="1440" w:header="709" w:footer="703" w:gutter="0"/>
          <w:cols w:space="708"/>
          <w:docGrid w:linePitch="360"/>
        </w:sectPr>
      </w:pPr>
    </w:p>
    <w:p w14:paraId="6CF51505" w14:textId="5199E2FA" w:rsidR="00C83F83" w:rsidRPr="00EA6165" w:rsidRDefault="00C83F83" w:rsidP="00C83F83">
      <w:pPr>
        <w:keepNext/>
        <w:spacing w:line="340" w:lineRule="exact"/>
        <w:ind w:left="-567"/>
        <w:jc w:val="both"/>
        <w:outlineLvl w:val="0"/>
        <w:rPr>
          <w:rFonts w:ascii="Arial Black" w:hAnsi="Arial Black"/>
          <w:b/>
          <w:color w:val="A6A6A6" w:themeColor="background1" w:themeShade="A6"/>
          <w:kern w:val="28"/>
          <w:sz w:val="30"/>
          <w:szCs w:val="30"/>
        </w:rPr>
      </w:pPr>
      <w:bookmarkStart w:id="73" w:name="_Toc90914730"/>
      <w:r w:rsidRPr="007D5EFC">
        <w:rPr>
          <w:rFonts w:ascii="Arial Black" w:hAnsi="Arial Black"/>
          <w:b/>
          <w:color w:val="A6A6A6" w:themeColor="background1" w:themeShade="A6"/>
          <w:kern w:val="28"/>
          <w:sz w:val="32"/>
          <w:szCs w:val="32"/>
        </w:rPr>
        <w:t>8.</w:t>
      </w:r>
      <w:r w:rsidR="00EA7608">
        <w:rPr>
          <w:rFonts w:ascii="Arial Black" w:hAnsi="Arial Black"/>
          <w:b/>
          <w:color w:val="A6A6A6" w:themeColor="background1" w:themeShade="A6"/>
          <w:kern w:val="28"/>
          <w:sz w:val="32"/>
          <w:szCs w:val="32"/>
        </w:rPr>
        <w:t>23</w:t>
      </w:r>
      <w:r>
        <w:rPr>
          <w:rFonts w:ascii="Arial Black" w:hAnsi="Arial Black"/>
          <w:b/>
          <w:color w:val="A6A6A6" w:themeColor="background1" w:themeShade="A6"/>
          <w:kern w:val="28"/>
          <w:sz w:val="32"/>
          <w:szCs w:val="32"/>
        </w:rPr>
        <w:t xml:space="preserve"> </w:t>
      </w:r>
      <w:r w:rsidRPr="00EA6165">
        <w:rPr>
          <w:rFonts w:ascii="Arial Black" w:hAnsi="Arial Black"/>
          <w:b/>
          <w:color w:val="A6A6A6" w:themeColor="background1" w:themeShade="A6"/>
          <w:kern w:val="28"/>
          <w:sz w:val="30"/>
          <w:szCs w:val="30"/>
        </w:rPr>
        <w:t>PROCESO LICENCIA FEDERAL DIGITAL DE CONDUCTOR</w:t>
      </w:r>
      <w:r>
        <w:rPr>
          <w:rFonts w:ascii="Arial Black" w:hAnsi="Arial Black"/>
          <w:b/>
          <w:color w:val="A6A6A6" w:themeColor="background1" w:themeShade="A6"/>
          <w:kern w:val="28"/>
          <w:sz w:val="30"/>
          <w:szCs w:val="30"/>
        </w:rPr>
        <w:t xml:space="preserve"> (Transversal)</w:t>
      </w:r>
      <w:bookmarkEnd w:id="73"/>
    </w:p>
    <w:tbl>
      <w:tblPr>
        <w:tblW w:w="10993" w:type="dxa"/>
        <w:tblInd w:w="-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
        <w:gridCol w:w="1163"/>
        <w:gridCol w:w="1418"/>
        <w:gridCol w:w="663"/>
        <w:gridCol w:w="2172"/>
        <w:gridCol w:w="2693"/>
        <w:gridCol w:w="801"/>
        <w:gridCol w:w="627"/>
        <w:gridCol w:w="1300"/>
        <w:gridCol w:w="78"/>
      </w:tblGrid>
      <w:tr w:rsidR="00C83F83" w:rsidRPr="00C8674C" w14:paraId="11483B20" w14:textId="77777777" w:rsidTr="00E213ED">
        <w:trPr>
          <w:gridBefore w:val="1"/>
          <w:wBefore w:w="78" w:type="dxa"/>
        </w:trPr>
        <w:tc>
          <w:tcPr>
            <w:tcW w:w="1163" w:type="dxa"/>
            <w:tcBorders>
              <w:top w:val="single" w:sz="4" w:space="0" w:color="auto"/>
              <w:left w:val="single" w:sz="4" w:space="0" w:color="auto"/>
              <w:bottom w:val="single" w:sz="4" w:space="0" w:color="auto"/>
              <w:right w:val="single" w:sz="4" w:space="0" w:color="auto"/>
            </w:tcBorders>
            <w:shd w:val="clear" w:color="auto" w:fill="E0E0E0"/>
            <w:vAlign w:val="center"/>
          </w:tcPr>
          <w:p w14:paraId="11345735" w14:textId="77777777" w:rsidR="00C83F83" w:rsidRPr="00AF557E" w:rsidRDefault="00C83F83" w:rsidP="00D97ADD">
            <w:pPr>
              <w:jc w:val="both"/>
              <w:rPr>
                <w:color w:val="000000"/>
                <w:sz w:val="21"/>
                <w:szCs w:val="21"/>
              </w:rPr>
            </w:pPr>
            <w:r w:rsidRPr="00AF557E">
              <w:rPr>
                <w:rFonts w:ascii="Arial Narrow" w:hAnsi="Arial Narrow" w:cs="Arial"/>
                <w:b/>
                <w:color w:val="000000"/>
                <w:sz w:val="21"/>
                <w:szCs w:val="21"/>
              </w:rPr>
              <w:t>OBJETIVO:</w:t>
            </w:r>
          </w:p>
        </w:tc>
        <w:tc>
          <w:tcPr>
            <w:tcW w:w="9752" w:type="dxa"/>
            <w:gridSpan w:val="8"/>
            <w:tcBorders>
              <w:top w:val="single" w:sz="4" w:space="0" w:color="auto"/>
              <w:left w:val="single" w:sz="4" w:space="0" w:color="auto"/>
              <w:bottom w:val="single" w:sz="4" w:space="0" w:color="auto"/>
              <w:right w:val="single" w:sz="4" w:space="0" w:color="auto"/>
            </w:tcBorders>
            <w:vAlign w:val="center"/>
          </w:tcPr>
          <w:p w14:paraId="20023F6F" w14:textId="77777777" w:rsidR="00C83F83" w:rsidRPr="00C8674C" w:rsidRDefault="00C83F83" w:rsidP="00D97ADD">
            <w:pPr>
              <w:jc w:val="both"/>
              <w:rPr>
                <w:rFonts w:ascii="Arial Narrow" w:hAnsi="Arial Narrow"/>
                <w:color w:val="000000"/>
                <w:sz w:val="16"/>
                <w:szCs w:val="16"/>
                <w:lang w:val="es-ES"/>
              </w:rPr>
            </w:pPr>
            <w:r w:rsidRPr="00F55AE1">
              <w:rPr>
                <w:rFonts w:ascii="Arial Narrow" w:hAnsi="Arial Narrow"/>
                <w:sz w:val="16"/>
                <w:szCs w:val="16"/>
              </w:rPr>
              <w:t>Otorgar el documento legal que acredita a quien la porta, que la SCT ha comprobado las habilidades de conducción, conocimiento de la reglamentación en materia de tránsito en carreteras y que está en condiciones psicofísicas de aptitud para operar un vehículo de Autotransporte Federal, para contribuir a incrementar la seguridad de quienes circulan en carreteras federales y a establecer un control sobre los conductores autorizados y su desempeño en la operación de los servicios de Autotransporte.</w:t>
            </w:r>
          </w:p>
        </w:tc>
      </w:tr>
      <w:tr w:rsidR="00C83F83" w:rsidRPr="00C8674C" w14:paraId="3E54B2D1" w14:textId="77777777" w:rsidTr="00E213ED">
        <w:trPr>
          <w:gridBefore w:val="1"/>
          <w:wBefore w:w="78" w:type="dxa"/>
        </w:trPr>
        <w:tc>
          <w:tcPr>
            <w:tcW w:w="1163" w:type="dxa"/>
            <w:vMerge w:val="restart"/>
            <w:tcBorders>
              <w:top w:val="single" w:sz="4" w:space="0" w:color="auto"/>
              <w:left w:val="single" w:sz="4" w:space="0" w:color="auto"/>
              <w:right w:val="single" w:sz="4" w:space="0" w:color="auto"/>
            </w:tcBorders>
            <w:shd w:val="clear" w:color="auto" w:fill="E0E0E0"/>
            <w:vAlign w:val="center"/>
          </w:tcPr>
          <w:p w14:paraId="1B10FE23" w14:textId="77777777" w:rsidR="00C83F83" w:rsidRPr="00AF557E" w:rsidRDefault="00C83F83" w:rsidP="00D97ADD">
            <w:pPr>
              <w:ind w:left="-110" w:right="-103"/>
              <w:jc w:val="center"/>
              <w:rPr>
                <w:color w:val="000000"/>
                <w:sz w:val="21"/>
                <w:szCs w:val="21"/>
              </w:rPr>
            </w:pPr>
            <w:r w:rsidRPr="00AF557E">
              <w:rPr>
                <w:rFonts w:ascii="Arial Narrow" w:hAnsi="Arial Narrow" w:cs="Arial"/>
                <w:b/>
                <w:color w:val="000000"/>
                <w:sz w:val="21"/>
                <w:szCs w:val="21"/>
              </w:rPr>
              <w:t>INDICADOR DE DESEMPEÑO</w:t>
            </w:r>
          </w:p>
        </w:tc>
        <w:tc>
          <w:tcPr>
            <w:tcW w:w="2081"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14:paraId="75F25170" w14:textId="77777777" w:rsidR="00C83F83" w:rsidRPr="0000169B" w:rsidRDefault="00C83F83" w:rsidP="00D97ADD">
            <w:pPr>
              <w:jc w:val="center"/>
              <w:rPr>
                <w:color w:val="000000"/>
              </w:rPr>
            </w:pPr>
            <w:r w:rsidRPr="0000169B">
              <w:rPr>
                <w:rFonts w:ascii="Arial Narrow" w:hAnsi="Arial Narrow" w:cs="Arial"/>
                <w:color w:val="000000"/>
              </w:rPr>
              <w:t>Nombre:</w:t>
            </w:r>
          </w:p>
        </w:tc>
        <w:tc>
          <w:tcPr>
            <w:tcW w:w="5666"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6C2B35E3" w14:textId="77777777" w:rsidR="00C83F83" w:rsidRPr="0000169B" w:rsidRDefault="00C83F83" w:rsidP="00D97ADD">
            <w:pPr>
              <w:jc w:val="center"/>
              <w:rPr>
                <w:color w:val="000000"/>
              </w:rPr>
            </w:pPr>
            <w:r w:rsidRPr="0000169B">
              <w:rPr>
                <w:rFonts w:ascii="Arial Narrow" w:hAnsi="Arial Narrow" w:cs="Arial"/>
                <w:color w:val="000000"/>
              </w:rPr>
              <w:t>Fórmula:</w:t>
            </w:r>
          </w:p>
        </w:tc>
        <w:tc>
          <w:tcPr>
            <w:tcW w:w="627" w:type="dxa"/>
            <w:tcBorders>
              <w:top w:val="single" w:sz="4" w:space="0" w:color="auto"/>
              <w:left w:val="single" w:sz="4" w:space="0" w:color="auto"/>
              <w:bottom w:val="single" w:sz="4" w:space="0" w:color="auto"/>
              <w:right w:val="single" w:sz="4" w:space="0" w:color="auto"/>
            </w:tcBorders>
            <w:shd w:val="clear" w:color="auto" w:fill="E0E0E0"/>
            <w:vAlign w:val="center"/>
          </w:tcPr>
          <w:p w14:paraId="50BF3D93" w14:textId="77777777" w:rsidR="00C83F83" w:rsidRPr="0000169B" w:rsidRDefault="00C83F83" w:rsidP="00D97ADD">
            <w:pPr>
              <w:jc w:val="center"/>
              <w:rPr>
                <w:color w:val="000000"/>
              </w:rPr>
            </w:pPr>
            <w:r w:rsidRPr="0000169B">
              <w:rPr>
                <w:rFonts w:ascii="Arial Narrow" w:hAnsi="Arial Narrow" w:cs="Arial"/>
                <w:color w:val="000000"/>
              </w:rPr>
              <w:t>Meta:</w:t>
            </w:r>
          </w:p>
        </w:tc>
        <w:tc>
          <w:tcPr>
            <w:tcW w:w="1378"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14:paraId="53AA10D6" w14:textId="77777777" w:rsidR="00C83F83" w:rsidRPr="0000169B" w:rsidRDefault="00C83F83" w:rsidP="00D97ADD">
            <w:pPr>
              <w:jc w:val="center"/>
              <w:rPr>
                <w:color w:val="000000"/>
              </w:rPr>
            </w:pPr>
            <w:r w:rsidRPr="0000169B">
              <w:rPr>
                <w:rFonts w:ascii="Arial Narrow" w:hAnsi="Arial Narrow" w:cs="Arial"/>
                <w:color w:val="000000"/>
              </w:rPr>
              <w:t>Frecuencia de Medición</w:t>
            </w:r>
          </w:p>
        </w:tc>
      </w:tr>
      <w:tr w:rsidR="00C83F83" w:rsidRPr="00850A6D" w14:paraId="7590F0F4" w14:textId="77777777" w:rsidTr="00E213ED">
        <w:trPr>
          <w:gridBefore w:val="1"/>
          <w:wBefore w:w="78" w:type="dxa"/>
          <w:trHeight w:val="831"/>
        </w:trPr>
        <w:tc>
          <w:tcPr>
            <w:tcW w:w="1163" w:type="dxa"/>
            <w:vMerge/>
            <w:tcBorders>
              <w:left w:val="single" w:sz="4" w:space="0" w:color="auto"/>
              <w:right w:val="single" w:sz="4" w:space="0" w:color="auto"/>
            </w:tcBorders>
            <w:vAlign w:val="center"/>
          </w:tcPr>
          <w:p w14:paraId="525CC3EE" w14:textId="77777777" w:rsidR="00C83F83" w:rsidRPr="00C8674C" w:rsidRDefault="00C83F83" w:rsidP="00D97ADD">
            <w:pPr>
              <w:jc w:val="both"/>
              <w:rPr>
                <w:color w:val="000000"/>
              </w:rPr>
            </w:pPr>
          </w:p>
        </w:tc>
        <w:tc>
          <w:tcPr>
            <w:tcW w:w="2081" w:type="dxa"/>
            <w:gridSpan w:val="2"/>
            <w:tcBorders>
              <w:top w:val="single" w:sz="4" w:space="0" w:color="auto"/>
              <w:left w:val="single" w:sz="4" w:space="0" w:color="auto"/>
              <w:bottom w:val="single" w:sz="4" w:space="0" w:color="auto"/>
              <w:right w:val="single" w:sz="4" w:space="0" w:color="auto"/>
            </w:tcBorders>
            <w:vAlign w:val="center"/>
          </w:tcPr>
          <w:p w14:paraId="4BD570A7" w14:textId="77777777" w:rsidR="00C83F83" w:rsidRPr="00850A6D" w:rsidRDefault="00C83F83" w:rsidP="00D97ADD">
            <w:pPr>
              <w:jc w:val="both"/>
              <w:rPr>
                <w:rFonts w:ascii="Arial Narrow" w:hAnsi="Arial Narrow"/>
                <w:sz w:val="16"/>
                <w:szCs w:val="16"/>
              </w:rPr>
            </w:pPr>
            <w:r>
              <w:rPr>
                <w:rFonts w:ascii="Arial Narrow" w:hAnsi="Arial Narrow"/>
                <w:sz w:val="16"/>
                <w:szCs w:val="16"/>
              </w:rPr>
              <w:t>Eficacia del trámite de LFDC</w:t>
            </w:r>
          </w:p>
        </w:tc>
        <w:tc>
          <w:tcPr>
            <w:tcW w:w="5666" w:type="dxa"/>
            <w:gridSpan w:val="3"/>
            <w:tcBorders>
              <w:top w:val="single" w:sz="4" w:space="0" w:color="auto"/>
              <w:left w:val="single" w:sz="4" w:space="0" w:color="auto"/>
              <w:bottom w:val="single" w:sz="4" w:space="0" w:color="auto"/>
              <w:right w:val="single" w:sz="4" w:space="0" w:color="auto"/>
            </w:tcBorders>
            <w:vAlign w:val="center"/>
          </w:tcPr>
          <w:p w14:paraId="564FA5C9" w14:textId="77777777" w:rsidR="00C83F83" w:rsidRDefault="00C83F83" w:rsidP="00D97ADD">
            <w:pPr>
              <w:jc w:val="center"/>
              <w:rPr>
                <w:rFonts w:ascii="Arial Narrow" w:hAnsi="Arial Narrow"/>
                <w:sz w:val="14"/>
                <w:szCs w:val="14"/>
              </w:rPr>
            </w:pPr>
            <m:oMath>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Incidencias</m:t>
                      </m:r>
                    </m:e>
                    <m:sub>
                      <m:r>
                        <w:rPr>
                          <w:rFonts w:ascii="Cambria Math" w:hAnsi="Cambria Math"/>
                        </w:rPr>
                        <m:t>t</m:t>
                      </m:r>
                    </m:sub>
                  </m:sSub>
                </m:num>
                <m:den>
                  <m:sSub>
                    <m:sSubPr>
                      <m:ctrlPr>
                        <w:rPr>
                          <w:rFonts w:ascii="Cambria Math" w:hAnsi="Cambria Math"/>
                          <w:i/>
                        </w:rPr>
                      </m:ctrlPr>
                    </m:sSubPr>
                    <m:e>
                      <m:r>
                        <w:rPr>
                          <w:rFonts w:ascii="Cambria Math" w:hAnsi="Cambria Math"/>
                        </w:rPr>
                        <m:t>LFDC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Incidencias</m:t>
                      </m:r>
                    </m:e>
                    <m:sub>
                      <m:r>
                        <w:rPr>
                          <w:rFonts w:ascii="Cambria Math" w:hAnsi="Cambria Math"/>
                        </w:rPr>
                        <m:t>t</m:t>
                      </m:r>
                    </m:sub>
                  </m:sSub>
                </m:den>
              </m:f>
            </m:oMath>
            <w:r>
              <w:rPr>
                <w:rFonts w:ascii="Arial Narrow" w:hAnsi="Arial Narrow"/>
                <w:sz w:val="14"/>
                <w:szCs w:val="14"/>
              </w:rPr>
              <w:t>*100</w:t>
            </w:r>
          </w:p>
          <w:p w14:paraId="4897F82B" w14:textId="77777777" w:rsidR="00C83F83" w:rsidRPr="0047293A" w:rsidRDefault="00C83F83" w:rsidP="00D97ADD">
            <w:pPr>
              <w:jc w:val="center"/>
              <w:rPr>
                <w:rFonts w:ascii="Arial Narrow" w:hAnsi="Arial Narrow"/>
                <w:sz w:val="12"/>
                <w:szCs w:val="12"/>
              </w:rPr>
            </w:pPr>
            <w:r w:rsidRPr="0047293A">
              <w:rPr>
                <w:rFonts w:ascii="Arial Narrow" w:hAnsi="Arial Narrow"/>
                <w:b/>
                <w:bCs/>
                <w:i/>
                <w:iCs/>
                <w:sz w:val="12"/>
                <w:szCs w:val="12"/>
              </w:rPr>
              <w:t>Incidencias</w:t>
            </w:r>
            <w:r w:rsidRPr="0047293A">
              <w:rPr>
                <w:rFonts w:ascii="Arial Narrow" w:hAnsi="Arial Narrow"/>
                <w:sz w:val="12"/>
                <w:szCs w:val="12"/>
              </w:rPr>
              <w:t xml:space="preserve"> = </w:t>
            </w:r>
            <w:r>
              <w:rPr>
                <w:rFonts w:ascii="Arial Narrow" w:hAnsi="Arial Narrow"/>
                <w:sz w:val="12"/>
                <w:szCs w:val="12"/>
              </w:rPr>
              <w:t>T</w:t>
            </w:r>
            <w:r w:rsidRPr="0047293A">
              <w:rPr>
                <w:rFonts w:ascii="Arial Narrow" w:hAnsi="Arial Narrow"/>
                <w:sz w:val="12"/>
                <w:szCs w:val="12"/>
              </w:rPr>
              <w:t>otal de casos en el periodo que no lograron concluirse al momento del trámite, debido a causas inherentes al sistema</w:t>
            </w:r>
            <w:r>
              <w:rPr>
                <w:rFonts w:ascii="Arial Narrow" w:hAnsi="Arial Narrow"/>
                <w:sz w:val="12"/>
                <w:szCs w:val="12"/>
              </w:rPr>
              <w:t>.</w:t>
            </w:r>
          </w:p>
          <w:p w14:paraId="091875E5" w14:textId="77777777" w:rsidR="00C83F83" w:rsidRPr="0047293A" w:rsidRDefault="00C83F83" w:rsidP="00D97ADD">
            <w:pPr>
              <w:jc w:val="center"/>
              <w:rPr>
                <w:rFonts w:ascii="Arial Narrow" w:hAnsi="Arial Narrow"/>
                <w:sz w:val="12"/>
                <w:szCs w:val="12"/>
              </w:rPr>
            </w:pPr>
            <w:r w:rsidRPr="0047293A">
              <w:rPr>
                <w:rFonts w:ascii="Arial Narrow" w:hAnsi="Arial Narrow"/>
                <w:b/>
                <w:bCs/>
                <w:i/>
                <w:iCs/>
                <w:sz w:val="12"/>
                <w:szCs w:val="12"/>
              </w:rPr>
              <w:t>LFDC</w:t>
            </w:r>
            <w:r w:rsidRPr="0047293A">
              <w:rPr>
                <w:rFonts w:ascii="Arial Narrow" w:hAnsi="Arial Narrow"/>
                <w:sz w:val="12"/>
                <w:szCs w:val="12"/>
              </w:rPr>
              <w:t xml:space="preserve"> = Número de licencias emitidas exitosamente</w:t>
            </w:r>
            <w:r>
              <w:rPr>
                <w:rFonts w:ascii="Arial Narrow" w:hAnsi="Arial Narrow"/>
                <w:sz w:val="12"/>
                <w:szCs w:val="12"/>
              </w:rPr>
              <w:t>.</w:t>
            </w:r>
          </w:p>
          <w:p w14:paraId="0A6F97BA" w14:textId="77777777" w:rsidR="00C83F83" w:rsidRPr="00850A6D" w:rsidRDefault="00C83F83" w:rsidP="00D97ADD">
            <w:pPr>
              <w:jc w:val="center"/>
              <w:rPr>
                <w:rFonts w:ascii="Arial Narrow" w:hAnsi="Arial Narrow"/>
                <w:sz w:val="14"/>
                <w:szCs w:val="14"/>
              </w:rPr>
            </w:pPr>
            <w:r w:rsidRPr="0047293A">
              <w:rPr>
                <w:rFonts w:ascii="Arial Narrow" w:hAnsi="Arial Narrow"/>
                <w:b/>
                <w:bCs/>
                <w:i/>
                <w:iCs/>
                <w:sz w:val="12"/>
                <w:szCs w:val="12"/>
              </w:rPr>
              <w:t>T</w:t>
            </w:r>
            <w:r w:rsidRPr="0047293A">
              <w:rPr>
                <w:rFonts w:ascii="Arial Narrow" w:hAnsi="Arial Narrow"/>
                <w:sz w:val="12"/>
                <w:szCs w:val="12"/>
              </w:rPr>
              <w:t>= periodo de observación</w:t>
            </w:r>
            <w:r>
              <w:rPr>
                <w:rFonts w:ascii="Arial Narrow" w:hAnsi="Arial Narrow"/>
                <w:sz w:val="12"/>
                <w:szCs w:val="12"/>
              </w:rPr>
              <w:t>.</w:t>
            </w:r>
          </w:p>
        </w:tc>
        <w:tc>
          <w:tcPr>
            <w:tcW w:w="627" w:type="dxa"/>
            <w:tcBorders>
              <w:top w:val="single" w:sz="4" w:space="0" w:color="auto"/>
              <w:left w:val="single" w:sz="4" w:space="0" w:color="auto"/>
              <w:bottom w:val="single" w:sz="4" w:space="0" w:color="auto"/>
              <w:right w:val="single" w:sz="4" w:space="0" w:color="auto"/>
            </w:tcBorders>
            <w:vAlign w:val="center"/>
          </w:tcPr>
          <w:p w14:paraId="761C839F" w14:textId="77777777" w:rsidR="00C83F83" w:rsidRPr="00850A6D" w:rsidRDefault="00C83F83" w:rsidP="00D97ADD">
            <w:pPr>
              <w:jc w:val="center"/>
              <w:rPr>
                <w:rFonts w:ascii="Arial Narrow" w:hAnsi="Arial Narrow"/>
                <w:sz w:val="16"/>
                <w:szCs w:val="16"/>
              </w:rPr>
            </w:pPr>
            <w:r>
              <w:rPr>
                <w:rFonts w:ascii="Arial Narrow" w:hAnsi="Arial Narrow"/>
                <w:sz w:val="16"/>
                <w:szCs w:val="16"/>
              </w:rPr>
              <w:t>100%</w:t>
            </w:r>
          </w:p>
        </w:tc>
        <w:tc>
          <w:tcPr>
            <w:tcW w:w="1378" w:type="dxa"/>
            <w:gridSpan w:val="2"/>
            <w:tcBorders>
              <w:top w:val="single" w:sz="4" w:space="0" w:color="auto"/>
              <w:left w:val="single" w:sz="4" w:space="0" w:color="auto"/>
              <w:bottom w:val="single" w:sz="4" w:space="0" w:color="auto"/>
              <w:right w:val="single" w:sz="4" w:space="0" w:color="auto"/>
            </w:tcBorders>
            <w:vAlign w:val="center"/>
          </w:tcPr>
          <w:p w14:paraId="3EF26EC9" w14:textId="77777777" w:rsidR="00C83F83" w:rsidRPr="00850A6D" w:rsidRDefault="00C83F83" w:rsidP="00D97ADD">
            <w:pPr>
              <w:jc w:val="center"/>
              <w:rPr>
                <w:rFonts w:ascii="Arial Narrow" w:hAnsi="Arial Narrow"/>
                <w:sz w:val="16"/>
                <w:szCs w:val="16"/>
              </w:rPr>
            </w:pPr>
            <w:r>
              <w:rPr>
                <w:rFonts w:ascii="Arial Narrow" w:hAnsi="Arial Narrow"/>
                <w:sz w:val="16"/>
                <w:szCs w:val="16"/>
              </w:rPr>
              <w:t>Semanal</w:t>
            </w:r>
          </w:p>
        </w:tc>
      </w:tr>
      <w:tr w:rsidR="00C83F83" w:rsidRPr="00850A6D" w14:paraId="76893F6E" w14:textId="77777777" w:rsidTr="00E213ED">
        <w:trPr>
          <w:gridBefore w:val="1"/>
          <w:wBefore w:w="78" w:type="dxa"/>
          <w:trHeight w:val="617"/>
        </w:trPr>
        <w:tc>
          <w:tcPr>
            <w:tcW w:w="1163" w:type="dxa"/>
            <w:vMerge/>
            <w:tcBorders>
              <w:left w:val="single" w:sz="4" w:space="0" w:color="auto"/>
              <w:right w:val="single" w:sz="4" w:space="0" w:color="auto"/>
            </w:tcBorders>
            <w:vAlign w:val="center"/>
          </w:tcPr>
          <w:p w14:paraId="5478BBF9" w14:textId="77777777" w:rsidR="00C83F83" w:rsidRPr="00C8674C" w:rsidRDefault="00C83F83" w:rsidP="00D97ADD">
            <w:pPr>
              <w:jc w:val="both"/>
              <w:rPr>
                <w:color w:val="000000"/>
              </w:rPr>
            </w:pPr>
          </w:p>
        </w:tc>
        <w:tc>
          <w:tcPr>
            <w:tcW w:w="2081" w:type="dxa"/>
            <w:gridSpan w:val="2"/>
            <w:tcBorders>
              <w:top w:val="single" w:sz="4" w:space="0" w:color="auto"/>
              <w:left w:val="single" w:sz="4" w:space="0" w:color="auto"/>
              <w:bottom w:val="single" w:sz="4" w:space="0" w:color="auto"/>
              <w:right w:val="single" w:sz="4" w:space="0" w:color="auto"/>
            </w:tcBorders>
            <w:vAlign w:val="center"/>
          </w:tcPr>
          <w:p w14:paraId="36D018B3" w14:textId="77777777" w:rsidR="00C83F83" w:rsidRPr="00850A6D" w:rsidRDefault="00C83F83" w:rsidP="00D97ADD">
            <w:pPr>
              <w:jc w:val="both"/>
              <w:rPr>
                <w:rFonts w:ascii="Arial Narrow" w:hAnsi="Arial Narrow"/>
                <w:sz w:val="16"/>
                <w:szCs w:val="16"/>
              </w:rPr>
            </w:pPr>
            <w:r>
              <w:rPr>
                <w:rFonts w:ascii="Arial Narrow" w:hAnsi="Arial Narrow"/>
                <w:sz w:val="16"/>
                <w:szCs w:val="16"/>
              </w:rPr>
              <w:t>Tiempo promedio de atención de licencias que requieren dictamen</w:t>
            </w:r>
          </w:p>
        </w:tc>
        <w:tc>
          <w:tcPr>
            <w:tcW w:w="5666" w:type="dxa"/>
            <w:gridSpan w:val="3"/>
            <w:tcBorders>
              <w:top w:val="single" w:sz="4" w:space="0" w:color="auto"/>
              <w:left w:val="single" w:sz="4" w:space="0" w:color="auto"/>
              <w:bottom w:val="single" w:sz="4" w:space="0" w:color="auto"/>
              <w:right w:val="single" w:sz="4" w:space="0" w:color="auto"/>
            </w:tcBorders>
            <w:vAlign w:val="center"/>
          </w:tcPr>
          <w:p w14:paraId="68504B50" w14:textId="77777777" w:rsidR="00C83F83" w:rsidRPr="007D4E99" w:rsidRDefault="00C83F83" w:rsidP="00D97ADD">
            <w:pPr>
              <w:jc w:val="both"/>
              <w:rPr>
                <w:rFonts w:ascii="Arial Narrow" w:hAnsi="Arial Narrow"/>
                <w:sz w:val="12"/>
                <w:szCs w:val="12"/>
              </w:rPr>
            </w:pPr>
            <m:oMathPara>
              <m:oMath>
                <m:f>
                  <m:fPr>
                    <m:ctrlPr>
                      <w:rPr>
                        <w:rFonts w:ascii="Cambria Math" w:hAnsi="Cambria Math"/>
                        <w:i/>
                        <w:sz w:val="16"/>
                        <w:szCs w:val="16"/>
                      </w:rPr>
                    </m:ctrlPr>
                  </m:fPr>
                  <m:num>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sSub>
                          <m:sSubPr>
                            <m:ctrlPr>
                              <w:rPr>
                                <w:rFonts w:ascii="Cambria Math" w:hAnsi="Cambria Math"/>
                                <w:i/>
                                <w:sz w:val="16"/>
                                <w:szCs w:val="16"/>
                              </w:rPr>
                            </m:ctrlPr>
                          </m:sSubPr>
                          <m:e>
                            <m:r>
                              <w:rPr>
                                <w:rFonts w:ascii="Cambria Math" w:hAnsi="Cambria Math"/>
                                <w:sz w:val="16"/>
                                <w:szCs w:val="16"/>
                              </w:rPr>
                              <m:t>TiempoAtención</m:t>
                            </m:r>
                          </m:e>
                          <m:sub>
                            <m:r>
                              <w:rPr>
                                <w:rFonts w:ascii="Cambria Math" w:hAnsi="Cambria Math"/>
                                <w:sz w:val="16"/>
                                <w:szCs w:val="16"/>
                              </w:rPr>
                              <m:t>i</m:t>
                            </m:r>
                          </m:sub>
                        </m:sSub>
                      </m:e>
                    </m:nary>
                  </m:num>
                  <m:den>
                    <m:r>
                      <w:rPr>
                        <w:rFonts w:ascii="Cambria Math" w:hAnsi="Cambria Math"/>
                        <w:sz w:val="16"/>
                        <w:szCs w:val="16"/>
                      </w:rPr>
                      <m:t>n</m:t>
                    </m:r>
                  </m:den>
                </m:f>
              </m:oMath>
            </m:oMathPara>
          </w:p>
          <w:p w14:paraId="6B66366B" w14:textId="77777777" w:rsidR="00C83F83" w:rsidRPr="0047293A" w:rsidRDefault="00C83F83" w:rsidP="00D97ADD">
            <w:pPr>
              <w:jc w:val="both"/>
              <w:rPr>
                <w:rFonts w:ascii="Arial Narrow" w:hAnsi="Arial Narrow"/>
                <w:sz w:val="12"/>
                <w:szCs w:val="12"/>
              </w:rPr>
            </w:pPr>
            <w:r w:rsidRPr="0047293A">
              <w:rPr>
                <w:rFonts w:ascii="Arial Narrow" w:hAnsi="Arial Narrow"/>
                <w:b/>
                <w:bCs/>
                <w:i/>
                <w:iCs/>
                <w:sz w:val="12"/>
                <w:szCs w:val="12"/>
              </w:rPr>
              <w:t>i</w:t>
            </w:r>
            <w:r w:rsidRPr="0047293A">
              <w:rPr>
                <w:rFonts w:ascii="Arial Narrow" w:hAnsi="Arial Narrow"/>
                <w:b/>
                <w:bCs/>
                <w:sz w:val="12"/>
                <w:szCs w:val="12"/>
              </w:rPr>
              <w:t xml:space="preserve"> </w:t>
            </w:r>
            <w:r w:rsidRPr="0047293A">
              <w:rPr>
                <w:rFonts w:ascii="Arial Narrow" w:hAnsi="Arial Narrow"/>
                <w:sz w:val="12"/>
                <w:szCs w:val="12"/>
              </w:rPr>
              <w:t>= Caso que requirió dictamen para liberación de la LFDC (</w:t>
            </w:r>
            <w:r w:rsidRPr="0047293A">
              <w:rPr>
                <w:rFonts w:ascii="Arial Narrow" w:hAnsi="Arial Narrow"/>
                <w:i/>
                <w:iCs/>
                <w:sz w:val="12"/>
                <w:szCs w:val="12"/>
              </w:rPr>
              <w:t>i=</w:t>
            </w:r>
            <w:proofErr w:type="gramStart"/>
            <w:r w:rsidRPr="0047293A">
              <w:rPr>
                <w:rFonts w:ascii="Arial Narrow" w:hAnsi="Arial Narrow"/>
                <w:i/>
                <w:iCs/>
                <w:sz w:val="12"/>
                <w:szCs w:val="12"/>
              </w:rPr>
              <w:t>1,2,…</w:t>
            </w:r>
            <w:proofErr w:type="gramEnd"/>
            <w:r w:rsidRPr="0047293A">
              <w:rPr>
                <w:rFonts w:ascii="Arial Narrow" w:hAnsi="Arial Narrow"/>
                <w:i/>
                <w:iCs/>
                <w:sz w:val="12"/>
                <w:szCs w:val="12"/>
              </w:rPr>
              <w:t>n</w:t>
            </w:r>
            <w:r w:rsidRPr="0047293A">
              <w:rPr>
                <w:rFonts w:ascii="Arial Narrow" w:hAnsi="Arial Narrow"/>
                <w:sz w:val="12"/>
                <w:szCs w:val="12"/>
              </w:rPr>
              <w:t>)</w:t>
            </w:r>
          </w:p>
          <w:p w14:paraId="4B429876" w14:textId="77777777" w:rsidR="00C83F83" w:rsidRPr="00850A6D" w:rsidRDefault="00C83F83" w:rsidP="00D97ADD">
            <w:pPr>
              <w:jc w:val="both"/>
              <w:rPr>
                <w:rFonts w:ascii="Arial Narrow" w:hAnsi="Arial Narrow"/>
                <w:sz w:val="16"/>
                <w:szCs w:val="16"/>
              </w:rPr>
            </w:pPr>
            <w:r w:rsidRPr="0047293A">
              <w:rPr>
                <w:rFonts w:ascii="Arial Narrow" w:hAnsi="Arial Narrow"/>
                <w:b/>
                <w:bCs/>
                <w:sz w:val="12"/>
                <w:szCs w:val="12"/>
              </w:rPr>
              <w:t>Tiempo</w:t>
            </w:r>
            <w:r>
              <w:rPr>
                <w:rFonts w:ascii="Arial Narrow" w:hAnsi="Arial Narrow"/>
                <w:b/>
                <w:bCs/>
                <w:sz w:val="12"/>
                <w:szCs w:val="12"/>
              </w:rPr>
              <w:t xml:space="preserve"> </w:t>
            </w:r>
            <w:r w:rsidRPr="0047293A">
              <w:rPr>
                <w:rFonts w:ascii="Arial Narrow" w:hAnsi="Arial Narrow"/>
                <w:b/>
                <w:bCs/>
                <w:sz w:val="12"/>
                <w:szCs w:val="12"/>
              </w:rPr>
              <w:t>Atención</w:t>
            </w:r>
            <w:r w:rsidRPr="0047293A">
              <w:rPr>
                <w:rFonts w:ascii="Arial Narrow" w:hAnsi="Arial Narrow"/>
                <w:sz w:val="12"/>
                <w:szCs w:val="12"/>
              </w:rPr>
              <w:t xml:space="preserve"> = Número de días que tardó en emitirse el dictamen (Fecha de dictamen – Fecha de solicitud) </w:t>
            </w:r>
          </w:p>
        </w:tc>
        <w:tc>
          <w:tcPr>
            <w:tcW w:w="627" w:type="dxa"/>
            <w:tcBorders>
              <w:top w:val="single" w:sz="4" w:space="0" w:color="auto"/>
              <w:left w:val="single" w:sz="4" w:space="0" w:color="auto"/>
              <w:bottom w:val="single" w:sz="4" w:space="0" w:color="auto"/>
              <w:right w:val="single" w:sz="4" w:space="0" w:color="auto"/>
            </w:tcBorders>
            <w:vAlign w:val="center"/>
          </w:tcPr>
          <w:p w14:paraId="54DFCECB" w14:textId="77777777" w:rsidR="00C83F83" w:rsidRPr="00850A6D" w:rsidRDefault="00C83F83" w:rsidP="00D97ADD">
            <w:pPr>
              <w:jc w:val="center"/>
              <w:rPr>
                <w:rFonts w:ascii="Arial Narrow" w:hAnsi="Arial Narrow"/>
                <w:sz w:val="16"/>
                <w:szCs w:val="16"/>
              </w:rPr>
            </w:pPr>
            <w:r>
              <w:rPr>
                <w:rFonts w:ascii="Arial Narrow" w:hAnsi="Arial Narrow"/>
                <w:sz w:val="16"/>
                <w:szCs w:val="16"/>
              </w:rPr>
              <w:t>2 días</w:t>
            </w:r>
          </w:p>
        </w:tc>
        <w:tc>
          <w:tcPr>
            <w:tcW w:w="1378" w:type="dxa"/>
            <w:gridSpan w:val="2"/>
            <w:tcBorders>
              <w:top w:val="single" w:sz="4" w:space="0" w:color="auto"/>
              <w:left w:val="single" w:sz="4" w:space="0" w:color="auto"/>
              <w:bottom w:val="single" w:sz="4" w:space="0" w:color="auto"/>
              <w:right w:val="single" w:sz="4" w:space="0" w:color="auto"/>
            </w:tcBorders>
            <w:vAlign w:val="center"/>
          </w:tcPr>
          <w:p w14:paraId="290D191D" w14:textId="77777777" w:rsidR="00C83F83" w:rsidRPr="00850A6D" w:rsidRDefault="00C83F83" w:rsidP="00D97ADD">
            <w:pPr>
              <w:jc w:val="center"/>
              <w:rPr>
                <w:rFonts w:ascii="Arial Narrow" w:hAnsi="Arial Narrow"/>
                <w:sz w:val="16"/>
                <w:szCs w:val="16"/>
              </w:rPr>
            </w:pPr>
            <w:r>
              <w:rPr>
                <w:rFonts w:ascii="Arial Narrow" w:hAnsi="Arial Narrow"/>
                <w:sz w:val="16"/>
                <w:szCs w:val="16"/>
              </w:rPr>
              <w:t>Semanal</w:t>
            </w:r>
          </w:p>
        </w:tc>
      </w:tr>
      <w:tr w:rsidR="00C83F83" w:rsidRPr="00C8674C" w14:paraId="38C79ED7" w14:textId="77777777" w:rsidTr="00E213ED">
        <w:trPr>
          <w:gridBefore w:val="1"/>
          <w:wBefore w:w="78" w:type="dxa"/>
        </w:trPr>
        <w:tc>
          <w:tcPr>
            <w:tcW w:w="10915" w:type="dxa"/>
            <w:gridSpan w:val="9"/>
            <w:tcBorders>
              <w:top w:val="single" w:sz="4" w:space="0" w:color="auto"/>
              <w:left w:val="single" w:sz="4" w:space="0" w:color="auto"/>
              <w:bottom w:val="single" w:sz="4" w:space="0" w:color="auto"/>
              <w:right w:val="single" w:sz="4" w:space="0" w:color="auto"/>
            </w:tcBorders>
            <w:shd w:val="clear" w:color="auto" w:fill="E0E0E0"/>
          </w:tcPr>
          <w:p w14:paraId="0A534D42" w14:textId="77777777" w:rsidR="00C83F83" w:rsidRPr="00AF557E" w:rsidRDefault="00C83F83" w:rsidP="00D97ADD">
            <w:pPr>
              <w:jc w:val="center"/>
              <w:rPr>
                <w:color w:val="000000"/>
                <w:sz w:val="21"/>
                <w:szCs w:val="21"/>
              </w:rPr>
            </w:pPr>
            <w:r w:rsidRPr="00AF557E">
              <w:rPr>
                <w:rFonts w:ascii="Arial Narrow" w:hAnsi="Arial Narrow" w:cs="Arial"/>
                <w:b/>
                <w:color w:val="000000"/>
                <w:sz w:val="21"/>
                <w:szCs w:val="21"/>
              </w:rPr>
              <w:t>MAPA DEL PROCESO</w:t>
            </w:r>
          </w:p>
        </w:tc>
      </w:tr>
      <w:tr w:rsidR="00C83F83" w:rsidRPr="00C8674C" w14:paraId="2882813B" w14:textId="77777777" w:rsidTr="00E213ED">
        <w:tblPrEx>
          <w:jc w:val="center"/>
          <w:tblInd w:w="0" w:type="dxa"/>
        </w:tblPrEx>
        <w:trPr>
          <w:gridAfter w:val="1"/>
          <w:wAfter w:w="78" w:type="dxa"/>
          <w:jc w:val="center"/>
        </w:trPr>
        <w:tc>
          <w:tcPr>
            <w:tcW w:w="2659" w:type="dxa"/>
            <w:gridSpan w:val="3"/>
            <w:vAlign w:val="center"/>
          </w:tcPr>
          <w:p w14:paraId="5D256AFB" w14:textId="77777777" w:rsidR="00C83F83" w:rsidRPr="00F77517" w:rsidRDefault="00C83F83" w:rsidP="00D97ADD">
            <w:pPr>
              <w:jc w:val="center"/>
              <w:rPr>
                <w:rFonts w:ascii="Arial" w:hAnsi="Arial" w:cs="Arial"/>
                <w:b/>
                <w:sz w:val="12"/>
                <w:szCs w:val="12"/>
              </w:rPr>
            </w:pPr>
            <w:r w:rsidRPr="00F77517">
              <w:rPr>
                <w:rFonts w:ascii="Arial" w:hAnsi="Arial" w:cs="Arial"/>
                <w:b/>
                <w:sz w:val="12"/>
                <w:szCs w:val="12"/>
              </w:rPr>
              <w:t>USUARIO</w:t>
            </w:r>
          </w:p>
        </w:tc>
        <w:tc>
          <w:tcPr>
            <w:tcW w:w="2835" w:type="dxa"/>
            <w:gridSpan w:val="2"/>
            <w:vAlign w:val="center"/>
          </w:tcPr>
          <w:p w14:paraId="7F8606F5" w14:textId="77777777" w:rsidR="00C83F83" w:rsidRPr="00F77517" w:rsidRDefault="00C83F83" w:rsidP="00D97ADD">
            <w:pPr>
              <w:jc w:val="center"/>
              <w:rPr>
                <w:rFonts w:ascii="Arial" w:hAnsi="Arial" w:cs="Arial"/>
                <w:b/>
                <w:sz w:val="12"/>
                <w:szCs w:val="12"/>
              </w:rPr>
            </w:pPr>
            <w:r w:rsidRPr="00F77517">
              <w:rPr>
                <w:rFonts w:ascii="Arial" w:hAnsi="Arial" w:cs="Arial"/>
                <w:b/>
                <w:sz w:val="12"/>
                <w:szCs w:val="12"/>
              </w:rPr>
              <w:t>DIRECCIÓN GENERAL DE PROTECCIÓN Y MEDICINA PREVENTIVA EN EL TRANSPORTE/UNIDAD DE MEDICINA/TERCEROS AUTORIZADOS</w:t>
            </w:r>
          </w:p>
        </w:tc>
        <w:tc>
          <w:tcPr>
            <w:tcW w:w="2693" w:type="dxa"/>
          </w:tcPr>
          <w:p w14:paraId="53C5D4CC" w14:textId="77777777" w:rsidR="00C83F83" w:rsidRPr="00F77517" w:rsidRDefault="00C83F83" w:rsidP="00D97ADD">
            <w:pPr>
              <w:jc w:val="center"/>
              <w:rPr>
                <w:rFonts w:ascii="Arial" w:hAnsi="Arial" w:cs="Arial"/>
                <w:b/>
                <w:sz w:val="12"/>
                <w:szCs w:val="12"/>
              </w:rPr>
            </w:pPr>
          </w:p>
          <w:p w14:paraId="6781703F" w14:textId="77777777" w:rsidR="00C83F83" w:rsidRPr="00F77517" w:rsidRDefault="00C83F83" w:rsidP="00D97ADD">
            <w:pPr>
              <w:jc w:val="center"/>
              <w:rPr>
                <w:rFonts w:ascii="Arial" w:hAnsi="Arial" w:cs="Arial"/>
                <w:b/>
                <w:sz w:val="12"/>
                <w:szCs w:val="12"/>
              </w:rPr>
            </w:pPr>
            <w:r w:rsidRPr="00F77517">
              <w:rPr>
                <w:rFonts w:ascii="Arial" w:hAnsi="Arial" w:cs="Arial"/>
                <w:b/>
                <w:sz w:val="12"/>
                <w:szCs w:val="12"/>
              </w:rPr>
              <w:t>CENTRO DE CAPACITACIÓN AUTORIZADO POR LA DGAF</w:t>
            </w:r>
          </w:p>
        </w:tc>
        <w:tc>
          <w:tcPr>
            <w:tcW w:w="2728" w:type="dxa"/>
            <w:gridSpan w:val="3"/>
            <w:vAlign w:val="center"/>
          </w:tcPr>
          <w:p w14:paraId="6BBC0E6E" w14:textId="77777777" w:rsidR="00C83F83" w:rsidRPr="00F77517" w:rsidRDefault="00C83F83" w:rsidP="00D97ADD">
            <w:pPr>
              <w:jc w:val="center"/>
              <w:rPr>
                <w:rFonts w:ascii="Arial" w:hAnsi="Arial" w:cs="Arial"/>
                <w:b/>
                <w:sz w:val="12"/>
                <w:szCs w:val="12"/>
              </w:rPr>
            </w:pPr>
            <w:r w:rsidRPr="00F77517">
              <w:rPr>
                <w:rFonts w:ascii="Arial" w:hAnsi="Arial" w:cs="Arial"/>
                <w:b/>
                <w:sz w:val="12"/>
                <w:szCs w:val="12"/>
              </w:rPr>
              <w:t>DIRECCION GENERAL DE AUTOTRANSPORTE FEDERAL/CENTRO SCT</w:t>
            </w:r>
          </w:p>
        </w:tc>
      </w:tr>
      <w:tr w:rsidR="00C83F83" w:rsidRPr="00C8674C" w14:paraId="6079E466" w14:textId="77777777" w:rsidTr="00E213ED">
        <w:tblPrEx>
          <w:jc w:val="center"/>
          <w:tblInd w:w="0" w:type="dxa"/>
        </w:tblPrEx>
        <w:trPr>
          <w:gridAfter w:val="1"/>
          <w:wAfter w:w="78" w:type="dxa"/>
          <w:trHeight w:val="8458"/>
          <w:jc w:val="center"/>
        </w:trPr>
        <w:tc>
          <w:tcPr>
            <w:tcW w:w="2659" w:type="dxa"/>
            <w:gridSpan w:val="3"/>
          </w:tcPr>
          <w:p w14:paraId="31A4843C" w14:textId="77777777" w:rsidR="00C83F83" w:rsidRPr="008419AC" w:rsidRDefault="00C83F83" w:rsidP="00D97ADD">
            <w:pPr>
              <w:jc w:val="both"/>
              <w:rPr>
                <w:rFonts w:ascii="Arial Narrow" w:hAnsi="Arial Narrow" w:cs="Arial"/>
                <w:b/>
                <w:sz w:val="10"/>
                <w:szCs w:val="10"/>
              </w:rPr>
            </w:pPr>
            <w:r w:rsidRPr="008419AC">
              <w:rPr>
                <w:rFonts w:ascii="Arial Narrow" w:hAnsi="Arial Narrow"/>
                <w:noProof/>
                <w:color w:val="000000"/>
                <w:sz w:val="10"/>
                <w:szCs w:val="10"/>
                <w:lang w:val="es-MX" w:eastAsia="es-MX"/>
              </w:rPr>
              <mc:AlternateContent>
                <mc:Choice Requires="wps">
                  <w:drawing>
                    <wp:anchor distT="0" distB="0" distL="114300" distR="114300" simplePos="0" relativeHeight="251480576" behindDoc="0" locked="0" layoutInCell="1" allowOverlap="1" wp14:anchorId="7DFF3861" wp14:editId="4322EF74">
                      <wp:simplePos x="0" y="0"/>
                      <wp:positionH relativeFrom="column">
                        <wp:posOffset>408305</wp:posOffset>
                      </wp:positionH>
                      <wp:positionV relativeFrom="paragraph">
                        <wp:posOffset>8255</wp:posOffset>
                      </wp:positionV>
                      <wp:extent cx="685800" cy="216536"/>
                      <wp:effectExtent l="0" t="0" r="19050" b="12065"/>
                      <wp:wrapNone/>
                      <wp:docPr id="2755" name="AutoShape 1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16536"/>
                              </a:xfrm>
                              <a:prstGeom prst="flowChartTerminator">
                                <a:avLst/>
                              </a:prstGeom>
                              <a:solidFill>
                                <a:srgbClr val="FFFFFF"/>
                              </a:solidFill>
                              <a:ln w="9525">
                                <a:solidFill>
                                  <a:srgbClr val="000000"/>
                                </a:solidFill>
                                <a:miter lim="800000"/>
                                <a:headEnd/>
                                <a:tailEnd/>
                              </a:ln>
                            </wps:spPr>
                            <wps:txbx>
                              <w:txbxContent>
                                <w:p w14:paraId="400B7619" w14:textId="77777777" w:rsidR="00C83F83" w:rsidRDefault="00C83F83" w:rsidP="00C83F83">
                                  <w:pPr>
                                    <w:jc w:val="center"/>
                                    <w:rPr>
                                      <w:rFonts w:ascii="Arial Narrow" w:hAnsi="Arial Narrow"/>
                                      <w:b/>
                                    </w:rPr>
                                  </w:pPr>
                                  <w:r>
                                    <w:rPr>
                                      <w:rFonts w:ascii="Arial Narrow" w:hAnsi="Arial Narrow"/>
                                      <w:b/>
                                    </w:rPr>
                                    <w:t>INICIO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F3861" id="AutoShape 1934" o:spid="_x0000_s1708" type="#_x0000_t116" style="position:absolute;left:0;text-align:left;margin-left:32.15pt;margin-top:.65pt;width:54pt;height:17.0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">
                      <v:textbox inset=".5mm,.3mm,.5mm,.3mm">
                        <w:txbxContent>
                          <w:p w14:paraId="400B7619" w14:textId="77777777" w:rsidR="00C83F83" w:rsidRDefault="00C83F83" w:rsidP="00C83F83">
                            <w:pPr>
                              <w:jc w:val="center"/>
                              <w:rPr>
                                <w:rFonts w:ascii="Arial Narrow" w:hAnsi="Arial Narrow"/>
                                <w:b/>
                              </w:rPr>
                            </w:pPr>
                            <w:r>
                              <w:rPr>
                                <w:rFonts w:ascii="Arial Narrow" w:hAnsi="Arial Narrow"/>
                                <w:b/>
                              </w:rPr>
                              <w:t>INICIO</w:t>
                            </w:r>
                          </w:p>
                        </w:txbxContent>
                      </v:textbox>
                    </v:shape>
                  </w:pict>
                </mc:Fallback>
              </mc:AlternateContent>
            </w:r>
            <w:r w:rsidRPr="0099651C">
              <w:rPr>
                <w:noProof/>
                <w:color w:val="000000"/>
                <w:lang w:val="es-MX" w:eastAsia="es-MX"/>
              </w:rPr>
              <mc:AlternateContent>
                <mc:Choice Requires="wps">
                  <w:drawing>
                    <wp:anchor distT="0" distB="0" distL="114300" distR="114300" simplePos="0" relativeHeight="251730432" behindDoc="0" locked="0" layoutInCell="1" allowOverlap="1" wp14:anchorId="2E4905B1" wp14:editId="426C14E4">
                      <wp:simplePos x="0" y="0"/>
                      <wp:positionH relativeFrom="column">
                        <wp:posOffset>128905</wp:posOffset>
                      </wp:positionH>
                      <wp:positionV relativeFrom="paragraph">
                        <wp:posOffset>5111750</wp:posOffset>
                      </wp:positionV>
                      <wp:extent cx="685800" cy="222250"/>
                      <wp:effectExtent l="0" t="0" r="19050" b="25400"/>
                      <wp:wrapNone/>
                      <wp:docPr id="872" name="AutoShape 1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2250"/>
                              </a:xfrm>
                              <a:prstGeom prst="flowChartTerminator">
                                <a:avLst/>
                              </a:prstGeom>
                              <a:solidFill>
                                <a:srgbClr val="FFFFFF"/>
                              </a:solidFill>
                              <a:ln w="9525">
                                <a:solidFill>
                                  <a:srgbClr val="000000"/>
                                </a:solidFill>
                                <a:miter lim="800000"/>
                                <a:headEnd/>
                                <a:tailEnd/>
                              </a:ln>
                            </wps:spPr>
                            <wps:txbx>
                              <w:txbxContent>
                                <w:p w14:paraId="2E472008" w14:textId="77777777" w:rsidR="00C83F83" w:rsidRDefault="00C83F83" w:rsidP="00C83F83">
                                  <w:pPr>
                                    <w:jc w:val="center"/>
                                    <w:rPr>
                                      <w:rFonts w:ascii="Arial Narrow" w:hAnsi="Arial Narrow"/>
                                      <w:b/>
                                    </w:rPr>
                                  </w:pPr>
                                  <w:r>
                                    <w:rPr>
                                      <w:rFonts w:ascii="Arial Narrow" w:hAnsi="Arial Narrow"/>
                                      <w:b/>
                                    </w:rPr>
                                    <w:t>FIN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905B1" id="AutoShape 1938" o:spid="_x0000_s1709" type="#_x0000_t116" style="position:absolute;left:0;text-align:left;margin-left:10.15pt;margin-top:402.5pt;width:54pt;height:1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">
                      <v:textbox inset=".5mm,.3mm,.5mm,.3mm">
                        <w:txbxContent>
                          <w:p w14:paraId="2E472008" w14:textId="77777777" w:rsidR="00C83F83" w:rsidRDefault="00C83F83" w:rsidP="00C83F83">
                            <w:pPr>
                              <w:jc w:val="center"/>
                              <w:rPr>
                                <w:rFonts w:ascii="Arial Narrow" w:hAnsi="Arial Narrow"/>
                                <w:b/>
                              </w:rPr>
                            </w:pPr>
                            <w:r>
                              <w:rPr>
                                <w:rFonts w:ascii="Arial Narrow" w:hAnsi="Arial Narrow"/>
                                <w:b/>
                              </w:rPr>
                              <w:t>FIN</w:t>
                            </w:r>
                          </w:p>
                        </w:txbxContent>
                      </v:textbox>
                    </v:shape>
                  </w:pict>
                </mc:Fallback>
              </mc:AlternateContent>
            </w:r>
            <w:r>
              <w:rPr>
                <w:noProof/>
                <w:color w:val="000000"/>
                <w:lang w:val="es-MX" w:eastAsia="es-MX"/>
              </w:rPr>
              <mc:AlternateContent>
                <mc:Choice Requires="wps">
                  <w:drawing>
                    <wp:anchor distT="0" distB="0" distL="114300" distR="114300" simplePos="0" relativeHeight="251746816" behindDoc="0" locked="0" layoutInCell="1" allowOverlap="1" wp14:anchorId="476A5481" wp14:editId="5538C55C">
                      <wp:simplePos x="0" y="0"/>
                      <wp:positionH relativeFrom="column">
                        <wp:posOffset>1422400</wp:posOffset>
                      </wp:positionH>
                      <wp:positionV relativeFrom="paragraph">
                        <wp:posOffset>1043305</wp:posOffset>
                      </wp:positionV>
                      <wp:extent cx="0" cy="219075"/>
                      <wp:effectExtent l="76200" t="0" r="57150" b="47625"/>
                      <wp:wrapNone/>
                      <wp:docPr id="873" name="Conector recto de flecha 873"/>
                      <wp:cNvGraphicFramePr/>
                      <a:graphic xmlns:a="http://schemas.openxmlformats.org/drawingml/2006/main">
                        <a:graphicData uri="http://schemas.microsoft.com/office/word/2010/wordprocessingShape">
                          <wps:wsp>
                            <wps:cNvCnPr/>
                            <wps:spPr>
                              <a:xfrm>
                                <a:off x="0" y="0"/>
                                <a:ext cx="0" cy="219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B9C1BD6" id="Conector recto de flecha 873" o:spid="_x0000_s1026" type="#_x0000_t32" style="position:absolute;margin-left:112pt;margin-top:82.15pt;width:0;height:17.25pt;z-index:25174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" strokecolor="black [3213]">
                      <v:stroke endarrow="block"/>
                    </v:shape>
                  </w:pict>
                </mc:Fallback>
              </mc:AlternateContent>
            </w:r>
            <w:r>
              <w:rPr>
                <w:noProof/>
                <w:color w:val="000000"/>
                <w:lang w:val="es-MX" w:eastAsia="es-MX"/>
              </w:rPr>
              <mc:AlternateContent>
                <mc:Choice Requires="wps">
                  <w:drawing>
                    <wp:anchor distT="0" distB="0" distL="114300" distR="114300" simplePos="0" relativeHeight="251775488" behindDoc="0" locked="0" layoutInCell="1" allowOverlap="1" wp14:anchorId="7DF834DB" wp14:editId="3610BEFA">
                      <wp:simplePos x="0" y="0"/>
                      <wp:positionH relativeFrom="column">
                        <wp:posOffset>1468755</wp:posOffset>
                      </wp:positionH>
                      <wp:positionV relativeFrom="paragraph">
                        <wp:posOffset>3724069</wp:posOffset>
                      </wp:positionV>
                      <wp:extent cx="7620" cy="500380"/>
                      <wp:effectExtent l="38100" t="0" r="68580" b="52070"/>
                      <wp:wrapNone/>
                      <wp:docPr id="874" name="Conector recto de flecha 874"/>
                      <wp:cNvGraphicFramePr/>
                      <a:graphic xmlns:a="http://schemas.openxmlformats.org/drawingml/2006/main">
                        <a:graphicData uri="http://schemas.microsoft.com/office/word/2010/wordprocessingShape">
                          <wps:wsp>
                            <wps:cNvCnPr/>
                            <wps:spPr>
                              <a:xfrm>
                                <a:off x="0" y="0"/>
                                <a:ext cx="7620" cy="5003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74A610" id="Conector recto de flecha 874" o:spid="_x0000_s1026" type="#_x0000_t32" style="position:absolute;margin-left:115.65pt;margin-top:293.25pt;width:.6pt;height:39.4pt;z-index:25177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" strokecolor="black [3213]">
                      <v:stroke endarrow="block"/>
                    </v:shape>
                  </w:pict>
                </mc:Fallback>
              </mc:AlternateContent>
            </w:r>
            <w:r>
              <w:rPr>
                <w:noProof/>
                <w:color w:val="000000"/>
                <w:lang w:val="es-MX" w:eastAsia="es-MX"/>
              </w:rPr>
              <mc:AlternateContent>
                <mc:Choice Requires="wps">
                  <w:drawing>
                    <wp:anchor distT="0" distB="0" distL="114300" distR="114300" simplePos="0" relativeHeight="251771392" behindDoc="0" locked="0" layoutInCell="1" allowOverlap="1" wp14:anchorId="3B7B5BC1" wp14:editId="067BDA47">
                      <wp:simplePos x="0" y="0"/>
                      <wp:positionH relativeFrom="column">
                        <wp:posOffset>185420</wp:posOffset>
                      </wp:positionH>
                      <wp:positionV relativeFrom="paragraph">
                        <wp:posOffset>3730419</wp:posOffset>
                      </wp:positionV>
                      <wp:extent cx="5715" cy="500380"/>
                      <wp:effectExtent l="76200" t="0" r="70485" b="52070"/>
                      <wp:wrapNone/>
                      <wp:docPr id="875" name="Conector recto de flecha 875"/>
                      <wp:cNvGraphicFramePr/>
                      <a:graphic xmlns:a="http://schemas.openxmlformats.org/drawingml/2006/main">
                        <a:graphicData uri="http://schemas.microsoft.com/office/word/2010/wordprocessingShape">
                          <wps:wsp>
                            <wps:cNvCnPr/>
                            <wps:spPr>
                              <a:xfrm flipH="1">
                                <a:off x="0" y="0"/>
                                <a:ext cx="5715" cy="5003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04D525" id="Conector recto de flecha 875" o:spid="_x0000_s1026" type="#_x0000_t32" style="position:absolute;margin-left:14.6pt;margin-top:293.75pt;width:.45pt;height:39.4pt;flip:x;z-index:25177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" strokecolor="black [3213]">
                      <v:stroke endarrow="block"/>
                    </v:shape>
                  </w:pict>
                </mc:Fallback>
              </mc:AlternateContent>
            </w:r>
            <w:r>
              <w:rPr>
                <w:rFonts w:ascii="Arial Narrow" w:hAnsi="Arial Narrow"/>
                <w:noProof/>
                <w:color w:val="000000"/>
                <w:sz w:val="10"/>
                <w:szCs w:val="10"/>
                <w:lang w:val="es-MX" w:eastAsia="es-MX"/>
              </w:rPr>
              <mc:AlternateContent>
                <mc:Choice Requires="wps">
                  <w:drawing>
                    <wp:anchor distT="0" distB="0" distL="114300" distR="114300" simplePos="0" relativeHeight="251722240" behindDoc="0" locked="0" layoutInCell="1" allowOverlap="1" wp14:anchorId="58717D21" wp14:editId="14DA42B1">
                      <wp:simplePos x="0" y="0"/>
                      <wp:positionH relativeFrom="column">
                        <wp:posOffset>839676</wp:posOffset>
                      </wp:positionH>
                      <wp:positionV relativeFrom="paragraph">
                        <wp:posOffset>3394075</wp:posOffset>
                      </wp:positionV>
                      <wp:extent cx="0" cy="109220"/>
                      <wp:effectExtent l="76200" t="0" r="57150" b="62230"/>
                      <wp:wrapNone/>
                      <wp:docPr id="876" name="Conector recto de flecha 876"/>
                      <wp:cNvGraphicFramePr/>
                      <a:graphic xmlns:a="http://schemas.openxmlformats.org/drawingml/2006/main">
                        <a:graphicData uri="http://schemas.microsoft.com/office/word/2010/wordprocessingShape">
                          <wps:wsp>
                            <wps:cNvCnPr/>
                            <wps:spPr>
                              <a:xfrm>
                                <a:off x="0" y="0"/>
                                <a:ext cx="0" cy="1092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EFF5622" id="Conector recto de flecha 876" o:spid="_x0000_s1026" type="#_x0000_t32" style="position:absolute;margin-left:66.1pt;margin-top:267.25pt;width:0;height:8.6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" strokecolor="black [3213]">
                      <v:stroke endarrow="block"/>
                    </v:shape>
                  </w:pict>
                </mc:Fallback>
              </mc:AlternateContent>
            </w:r>
            <w:r>
              <w:rPr>
                <w:rFonts w:ascii="Arial Narrow" w:hAnsi="Arial Narrow"/>
                <w:noProof/>
                <w:color w:val="000000"/>
                <w:sz w:val="10"/>
                <w:szCs w:val="10"/>
                <w:lang w:val="es-MX" w:eastAsia="es-MX"/>
              </w:rPr>
              <mc:AlternateContent>
                <mc:Choice Requires="wps">
                  <w:drawing>
                    <wp:anchor distT="0" distB="0" distL="114300" distR="114300" simplePos="0" relativeHeight="251714048" behindDoc="0" locked="0" layoutInCell="1" allowOverlap="1" wp14:anchorId="143D42C4" wp14:editId="0D37111A">
                      <wp:simplePos x="0" y="0"/>
                      <wp:positionH relativeFrom="column">
                        <wp:posOffset>184183</wp:posOffset>
                      </wp:positionH>
                      <wp:positionV relativeFrom="paragraph">
                        <wp:posOffset>3499791</wp:posOffset>
                      </wp:positionV>
                      <wp:extent cx="1295400" cy="450974"/>
                      <wp:effectExtent l="0" t="0" r="19050" b="25400"/>
                      <wp:wrapNone/>
                      <wp:docPr id="877" name="Decisión 86"/>
                      <wp:cNvGraphicFramePr/>
                      <a:graphic xmlns:a="http://schemas.openxmlformats.org/drawingml/2006/main">
                        <a:graphicData uri="http://schemas.microsoft.com/office/word/2010/wordprocessingShape">
                          <wps:wsp>
                            <wps:cNvSpPr/>
                            <wps:spPr>
                              <a:xfrm>
                                <a:off x="0" y="0"/>
                                <a:ext cx="1295400" cy="450974"/>
                              </a:xfrm>
                              <a:prstGeom prst="flowChartDecision">
                                <a:avLst/>
                              </a:prstGeom>
                              <a:solidFill>
                                <a:sysClr val="window" lastClr="FFFFFF"/>
                              </a:solidFill>
                              <a:ln w="9525" cap="flat" cmpd="sng" algn="ctr">
                                <a:solidFill>
                                  <a:sysClr val="windowText" lastClr="000000"/>
                                </a:solidFill>
                                <a:prstDash val="solid"/>
                              </a:ln>
                              <a:effectLst/>
                            </wps:spPr>
                            <wps:txbx>
                              <w:txbxContent>
                                <w:p w14:paraId="3A64D103" w14:textId="77777777" w:rsidR="00C83F83" w:rsidRDefault="00C83F83" w:rsidP="00C83F83">
                                  <w:pPr>
                                    <w:jc w:val="center"/>
                                  </w:pPr>
                                  <w:r w:rsidRPr="00A068A6">
                                    <w:rPr>
                                      <w:rFonts w:ascii="Arial Narrow" w:hAnsi="Arial Narrow" w:cs="Garamond"/>
                                      <w:sz w:val="10"/>
                                      <w:szCs w:val="10"/>
                                      <w:lang w:val="es-MX"/>
                                    </w:rPr>
                                    <w:t>¿SOLICI</w:t>
                                  </w:r>
                                  <w:r>
                                    <w:rPr>
                                      <w:rFonts w:ascii="Arial Narrow" w:hAnsi="Arial Narrow" w:cs="Garamond"/>
                                      <w:sz w:val="10"/>
                                      <w:szCs w:val="10"/>
                                      <w:lang w:val="es-MX"/>
                                    </w:rPr>
                                    <w:t xml:space="preserve">TA LICENCIA </w:t>
                                  </w:r>
                                  <w:r w:rsidRPr="00A068A6">
                                    <w:rPr>
                                      <w:rFonts w:ascii="Arial Narrow" w:hAnsi="Arial Narrow" w:cs="Garamond"/>
                                      <w:sz w:val="10"/>
                                      <w:szCs w:val="10"/>
                                      <w:lang w:val="es-MX"/>
                                    </w:rPr>
                                    <w:t xml:space="preserve">TIPO “D” O </w:t>
                                  </w:r>
                                  <w:r>
                                    <w:rPr>
                                      <w:rFonts w:ascii="Arial Narrow" w:hAnsi="Arial Narrow" w:cs="Garamond"/>
                                      <w:sz w:val="10"/>
                                      <w:szCs w:val="10"/>
                                      <w:lang w:val="es-MX"/>
                                    </w:rPr>
                                    <w:t xml:space="preserve">MODALIDAD </w:t>
                                  </w:r>
                                  <w:r w:rsidRPr="00A068A6">
                                    <w:rPr>
                                      <w:rFonts w:ascii="Arial Narrow" w:hAnsi="Arial Narrow" w:cs="Garamond"/>
                                      <w:sz w:val="10"/>
                                      <w:szCs w:val="10"/>
                                      <w:lang w:val="es-MX"/>
                                    </w:rPr>
                                    <w:t>INTERNACIONAL?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D42C4" id="Decisión 86" o:spid="_x0000_s1710" type="#_x0000_t110" style="position:absolute;left:0;text-align:left;margin-left:14.5pt;margin-top:275.55pt;width:102pt;height:35.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" fillcolor="window" strokecolor="windowText">
                      <v:textbox inset="0,0,0,0">
                        <w:txbxContent>
                          <w:p w14:paraId="3A64D103" w14:textId="77777777" w:rsidR="00C83F83" w:rsidRDefault="00C83F83" w:rsidP="00C83F83">
                            <w:pPr>
                              <w:jc w:val="center"/>
                            </w:pPr>
                            <w:r w:rsidRPr="00A068A6">
                              <w:rPr>
                                <w:rFonts w:ascii="Arial Narrow" w:hAnsi="Arial Narrow" w:cs="Garamond"/>
                                <w:sz w:val="10"/>
                                <w:szCs w:val="10"/>
                                <w:lang w:val="es-MX"/>
                              </w:rPr>
                              <w:t>¿SOLICI</w:t>
                            </w:r>
                            <w:r>
                              <w:rPr>
                                <w:rFonts w:ascii="Arial Narrow" w:hAnsi="Arial Narrow" w:cs="Garamond"/>
                                <w:sz w:val="10"/>
                                <w:szCs w:val="10"/>
                                <w:lang w:val="es-MX"/>
                              </w:rPr>
                              <w:t xml:space="preserve">TA LICENCIA </w:t>
                            </w:r>
                            <w:r w:rsidRPr="00A068A6">
                              <w:rPr>
                                <w:rFonts w:ascii="Arial Narrow" w:hAnsi="Arial Narrow" w:cs="Garamond"/>
                                <w:sz w:val="10"/>
                                <w:szCs w:val="10"/>
                                <w:lang w:val="es-MX"/>
                              </w:rPr>
                              <w:t xml:space="preserve">TIPO “D” O </w:t>
                            </w:r>
                            <w:r>
                              <w:rPr>
                                <w:rFonts w:ascii="Arial Narrow" w:hAnsi="Arial Narrow" w:cs="Garamond"/>
                                <w:sz w:val="10"/>
                                <w:szCs w:val="10"/>
                                <w:lang w:val="es-MX"/>
                              </w:rPr>
                              <w:t xml:space="preserve">MODALIDAD </w:t>
                            </w:r>
                            <w:r w:rsidRPr="00A068A6">
                              <w:rPr>
                                <w:rFonts w:ascii="Arial Narrow" w:hAnsi="Arial Narrow" w:cs="Garamond"/>
                                <w:sz w:val="10"/>
                                <w:szCs w:val="10"/>
                                <w:lang w:val="es-MX"/>
                              </w:rPr>
                              <w:t>INTERNACIONAL?</w:t>
                            </w:r>
                          </w:p>
                        </w:txbxContent>
                      </v:textbox>
                    </v:shape>
                  </w:pict>
                </mc:Fallback>
              </mc:AlternateContent>
            </w:r>
            <w:r>
              <w:rPr>
                <w:noProof/>
                <w:color w:val="000000"/>
                <w:lang w:val="es-MX" w:eastAsia="es-MX"/>
              </w:rPr>
              <mc:AlternateContent>
                <mc:Choice Requires="wps">
                  <w:drawing>
                    <wp:anchor distT="0" distB="0" distL="114300" distR="114300" simplePos="0" relativeHeight="251660800" behindDoc="0" locked="0" layoutInCell="1" allowOverlap="1" wp14:anchorId="1497D941" wp14:editId="20765F0B">
                      <wp:simplePos x="0" y="0"/>
                      <wp:positionH relativeFrom="column">
                        <wp:posOffset>1234440</wp:posOffset>
                      </wp:positionH>
                      <wp:positionV relativeFrom="paragraph">
                        <wp:posOffset>2359025</wp:posOffset>
                      </wp:positionV>
                      <wp:extent cx="0" cy="141605"/>
                      <wp:effectExtent l="0" t="0" r="38100" b="29845"/>
                      <wp:wrapNone/>
                      <wp:docPr id="878" name="Conector recto 878"/>
                      <wp:cNvGraphicFramePr/>
                      <a:graphic xmlns:a="http://schemas.openxmlformats.org/drawingml/2006/main">
                        <a:graphicData uri="http://schemas.microsoft.com/office/word/2010/wordprocessingShape">
                          <wps:wsp>
                            <wps:cNvCnPr/>
                            <wps:spPr>
                              <a:xfrm>
                                <a:off x="0" y="0"/>
                                <a:ext cx="0" cy="1416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7F39F7" id="Conector recto 878"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97.2pt,185.75pt" to="97.2pt,1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" strokecolor="black [3213]"/>
                  </w:pict>
                </mc:Fallback>
              </mc:AlternateContent>
            </w:r>
            <w:r>
              <w:rPr>
                <w:noProof/>
                <w:color w:val="000000"/>
                <w:lang w:val="es-MX" w:eastAsia="es-MX"/>
              </w:rPr>
              <mc:AlternateContent>
                <mc:Choice Requires="wps">
                  <w:drawing>
                    <wp:anchor distT="0" distB="0" distL="114300" distR="114300" simplePos="0" relativeHeight="251664896" behindDoc="0" locked="0" layoutInCell="1" allowOverlap="1" wp14:anchorId="7828E6F5" wp14:editId="54314D86">
                      <wp:simplePos x="0" y="0"/>
                      <wp:positionH relativeFrom="column">
                        <wp:posOffset>1230630</wp:posOffset>
                      </wp:positionH>
                      <wp:positionV relativeFrom="paragraph">
                        <wp:posOffset>2498090</wp:posOffset>
                      </wp:positionV>
                      <wp:extent cx="560705" cy="0"/>
                      <wp:effectExtent l="0" t="0" r="0" b="0"/>
                      <wp:wrapNone/>
                      <wp:docPr id="879" name="Conector recto 879"/>
                      <wp:cNvGraphicFramePr/>
                      <a:graphic xmlns:a="http://schemas.openxmlformats.org/drawingml/2006/main">
                        <a:graphicData uri="http://schemas.microsoft.com/office/word/2010/wordprocessingShape">
                          <wps:wsp>
                            <wps:cNvCnPr/>
                            <wps:spPr>
                              <a:xfrm>
                                <a:off x="0" y="0"/>
                                <a:ext cx="5607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90E648" id="Conector recto 879" o:spid="_x0000_s1026" style="position:absolute;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9pt,196.7pt" to="141.05pt,1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" strokecolor="black [3213]"/>
                  </w:pict>
                </mc:Fallback>
              </mc:AlternateContent>
            </w:r>
            <w:r>
              <w:rPr>
                <w:noProof/>
                <w:color w:val="000000"/>
                <w:lang w:val="es-MX" w:eastAsia="es-MX"/>
              </w:rPr>
              <mc:AlternateContent>
                <mc:Choice Requires="wps">
                  <w:drawing>
                    <wp:anchor distT="0" distB="0" distL="114300" distR="114300" simplePos="0" relativeHeight="251857408" behindDoc="0" locked="0" layoutInCell="1" allowOverlap="1" wp14:anchorId="0277E5B9" wp14:editId="4CB4AE17">
                      <wp:simplePos x="0" y="0"/>
                      <wp:positionH relativeFrom="column">
                        <wp:posOffset>391160</wp:posOffset>
                      </wp:positionH>
                      <wp:positionV relativeFrom="paragraph">
                        <wp:posOffset>2289175</wp:posOffset>
                      </wp:positionV>
                      <wp:extent cx="182880" cy="170180"/>
                      <wp:effectExtent l="0" t="0" r="26670" b="20320"/>
                      <wp:wrapNone/>
                      <wp:docPr id="880" name="Conector 113"/>
                      <wp:cNvGraphicFramePr/>
                      <a:graphic xmlns:a="http://schemas.openxmlformats.org/drawingml/2006/main">
                        <a:graphicData uri="http://schemas.microsoft.com/office/word/2010/wordprocessingShape">
                          <wps:wsp>
                            <wps:cNvSpPr/>
                            <wps:spPr>
                              <a:xfrm>
                                <a:off x="0" y="0"/>
                                <a:ext cx="182880" cy="170180"/>
                              </a:xfrm>
                              <a:prstGeom prst="flowChartConnector">
                                <a:avLst/>
                              </a:prstGeom>
                              <a:solidFill>
                                <a:sysClr val="window" lastClr="FFFFFF"/>
                              </a:solidFill>
                              <a:ln w="12700" cap="flat" cmpd="sng" algn="ctr">
                                <a:solidFill>
                                  <a:sysClr val="windowText" lastClr="000000"/>
                                </a:solidFill>
                                <a:prstDash val="solid"/>
                              </a:ln>
                              <a:effectLst/>
                            </wps:spPr>
                            <wps:txbx>
                              <w:txbxContent>
                                <w:p w14:paraId="1DE7BAF7" w14:textId="77777777" w:rsidR="00C83F83" w:rsidRPr="00AA2EC1" w:rsidRDefault="00C83F83" w:rsidP="00C83F83">
                                  <w:pPr>
                                    <w:jc w:val="center"/>
                                    <w:rPr>
                                      <w:rFonts w:ascii="Arial Narrow" w:hAnsi="Arial Narrow"/>
                                      <w:sz w:val="10"/>
                                      <w:lang w:val="es-ES"/>
                                    </w:rPr>
                                  </w:pPr>
                                  <w:r>
                                    <w:rPr>
                                      <w:rFonts w:ascii="Arial Narrow" w:hAnsi="Arial Narrow"/>
                                      <w:sz w:val="10"/>
                                      <w:lang w:val="es-ES"/>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7E5B9" id="Conector 113" o:spid="_x0000_s1711" type="#_x0000_t120" style="position:absolute;left:0;text-align:left;margin-left:30.8pt;margin-top:180.25pt;width:14.4pt;height:13.4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" fillcolor="window" strokecolor="windowText" strokeweight="1pt">
                      <v:textbox inset="0,0,0,0">
                        <w:txbxContent>
                          <w:p w14:paraId="1DE7BAF7" w14:textId="77777777" w:rsidR="00C83F83" w:rsidRPr="00AA2EC1" w:rsidRDefault="00C83F83" w:rsidP="00C83F83">
                            <w:pPr>
                              <w:jc w:val="center"/>
                              <w:rPr>
                                <w:rFonts w:ascii="Arial Narrow" w:hAnsi="Arial Narrow"/>
                                <w:sz w:val="10"/>
                                <w:lang w:val="es-ES"/>
                              </w:rPr>
                            </w:pPr>
                            <w:r>
                              <w:rPr>
                                <w:rFonts w:ascii="Arial Narrow" w:hAnsi="Arial Narrow"/>
                                <w:sz w:val="10"/>
                                <w:lang w:val="es-ES"/>
                              </w:rPr>
                              <w:t>2</w:t>
                            </w:r>
                          </w:p>
                        </w:txbxContent>
                      </v:textbox>
                    </v:shape>
                  </w:pict>
                </mc:Fallback>
              </mc:AlternateContent>
            </w:r>
            <w:r>
              <w:rPr>
                <w:noProof/>
                <w:color w:val="000000"/>
                <w:lang w:val="es-MX" w:eastAsia="es-MX"/>
              </w:rPr>
              <mc:AlternateContent>
                <mc:Choice Requires="wps">
                  <w:drawing>
                    <wp:anchor distT="0" distB="0" distL="114300" distR="114300" simplePos="0" relativeHeight="251861504" behindDoc="0" locked="0" layoutInCell="1" allowOverlap="1" wp14:anchorId="4A8797ED" wp14:editId="4EDC3B55">
                      <wp:simplePos x="0" y="0"/>
                      <wp:positionH relativeFrom="column">
                        <wp:posOffset>563245</wp:posOffset>
                      </wp:positionH>
                      <wp:positionV relativeFrom="paragraph">
                        <wp:posOffset>2346325</wp:posOffset>
                      </wp:positionV>
                      <wp:extent cx="133350" cy="120650"/>
                      <wp:effectExtent l="0" t="0" r="76200" b="50800"/>
                      <wp:wrapNone/>
                      <wp:docPr id="881" name="Conector: angular 881"/>
                      <wp:cNvGraphicFramePr/>
                      <a:graphic xmlns:a="http://schemas.openxmlformats.org/drawingml/2006/main">
                        <a:graphicData uri="http://schemas.microsoft.com/office/word/2010/wordprocessingShape">
                          <wps:wsp>
                            <wps:cNvCnPr/>
                            <wps:spPr>
                              <a:xfrm>
                                <a:off x="0" y="0"/>
                                <a:ext cx="133350" cy="120650"/>
                              </a:xfrm>
                              <a:prstGeom prst="bentConnector3">
                                <a:avLst>
                                  <a:gd name="adj1" fmla="val 9632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7C351E" id="Conector: angular 881" o:spid="_x0000_s1026" type="#_x0000_t34" style="position:absolute;margin-left:44.35pt;margin-top:184.75pt;width:10.5pt;height:9.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" adj="20805" strokecolor="black [3040]">
                      <v:stroke endarrow="block"/>
                    </v:shape>
                  </w:pict>
                </mc:Fallback>
              </mc:AlternateContent>
            </w:r>
            <w:r w:rsidRPr="008419AC">
              <w:rPr>
                <w:rFonts w:ascii="Arial Narrow" w:hAnsi="Arial Narrow"/>
                <w:noProof/>
                <w:color w:val="000000"/>
                <w:sz w:val="10"/>
                <w:szCs w:val="10"/>
                <w:lang w:val="es-MX" w:eastAsia="es-MX"/>
              </w:rPr>
              <mc:AlternateContent>
                <mc:Choice Requires="wps">
                  <w:drawing>
                    <wp:anchor distT="0" distB="0" distL="114300" distR="114300" simplePos="0" relativeHeight="251673088" behindDoc="0" locked="0" layoutInCell="1" allowOverlap="1" wp14:anchorId="71DD1CB8" wp14:editId="4AA3ADD0">
                      <wp:simplePos x="0" y="0"/>
                      <wp:positionH relativeFrom="column">
                        <wp:posOffset>258445</wp:posOffset>
                      </wp:positionH>
                      <wp:positionV relativeFrom="paragraph">
                        <wp:posOffset>2466975</wp:posOffset>
                      </wp:positionV>
                      <wp:extent cx="858520" cy="361950"/>
                      <wp:effectExtent l="0" t="0" r="17780" b="19050"/>
                      <wp:wrapNone/>
                      <wp:docPr id="882" name="Rectángulo 882"/>
                      <wp:cNvGraphicFramePr/>
                      <a:graphic xmlns:a="http://schemas.openxmlformats.org/drawingml/2006/main">
                        <a:graphicData uri="http://schemas.microsoft.com/office/word/2010/wordprocessingShape">
                          <wps:wsp>
                            <wps:cNvSpPr/>
                            <wps:spPr>
                              <a:xfrm>
                                <a:off x="0" y="0"/>
                                <a:ext cx="858520" cy="361950"/>
                              </a:xfrm>
                              <a:prstGeom prst="rect">
                                <a:avLst/>
                              </a:prstGeom>
                              <a:solidFill>
                                <a:sysClr val="window" lastClr="FFFFFF"/>
                              </a:solidFill>
                              <a:ln w="9525" cap="flat" cmpd="sng" algn="ctr">
                                <a:solidFill>
                                  <a:sysClr val="windowText" lastClr="000000"/>
                                </a:solidFill>
                                <a:prstDash val="solid"/>
                              </a:ln>
                              <a:effectLst/>
                            </wps:spPr>
                            <wps:txbx>
                              <w:txbxContent>
                                <w:p w14:paraId="33717DD7" w14:textId="77777777" w:rsidR="00C83F83" w:rsidRPr="005E247E" w:rsidRDefault="00C83F83" w:rsidP="00C83F83">
                                  <w:pPr>
                                    <w:jc w:val="center"/>
                                    <w:rPr>
                                      <w:rFonts w:ascii="Arial Narrow" w:hAnsi="Arial Narrow"/>
                                      <w:sz w:val="10"/>
                                      <w:szCs w:val="10"/>
                                    </w:rPr>
                                  </w:pPr>
                                  <w:r w:rsidRPr="0078003F">
                                    <w:rPr>
                                      <w:rFonts w:ascii="Arial Narrow" w:hAnsi="Arial Narrow"/>
                                      <w:sz w:val="10"/>
                                      <w:szCs w:val="10"/>
                                    </w:rPr>
                                    <w:t>RECIBE CONSTANCIA DE APTITUD PSICOFÍSICO</w:t>
                                  </w:r>
                                  <w:r>
                                    <w:rPr>
                                      <w:rFonts w:ascii="Arial Narrow" w:hAnsi="Arial Narrow"/>
                                      <w:sz w:val="10"/>
                                      <w:szCs w:val="10"/>
                                    </w:rPr>
                                    <w:t xml:space="preserve"> Y CONSTANCIA DE CAPACITACIÓN.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D1CB8" id="Rectángulo 882" o:spid="_x0000_s1712" style="position:absolute;left:0;text-align:left;margin-left:20.35pt;margin-top:194.25pt;width:67.6pt;height:2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" fillcolor="window" strokecolor="windowText">
                      <v:textbox inset="1mm,1mm,1mm,1mm">
                        <w:txbxContent>
                          <w:p w14:paraId="33717DD7" w14:textId="77777777" w:rsidR="00C83F83" w:rsidRPr="005E247E" w:rsidRDefault="00C83F83" w:rsidP="00C83F83">
                            <w:pPr>
                              <w:jc w:val="center"/>
                              <w:rPr>
                                <w:rFonts w:ascii="Arial Narrow" w:hAnsi="Arial Narrow"/>
                                <w:sz w:val="10"/>
                                <w:szCs w:val="10"/>
                              </w:rPr>
                            </w:pPr>
                            <w:r w:rsidRPr="0078003F">
                              <w:rPr>
                                <w:rFonts w:ascii="Arial Narrow" w:hAnsi="Arial Narrow"/>
                                <w:sz w:val="10"/>
                                <w:szCs w:val="10"/>
                              </w:rPr>
                              <w:t>RECIBE CONSTANCIA DE APTITUD PSICOFÍSICO</w:t>
                            </w:r>
                            <w:r>
                              <w:rPr>
                                <w:rFonts w:ascii="Arial Narrow" w:hAnsi="Arial Narrow"/>
                                <w:sz w:val="10"/>
                                <w:szCs w:val="10"/>
                              </w:rPr>
                              <w:t xml:space="preserve"> Y CONSTANCIA DE CAPACITACIÓN.</w:t>
                            </w:r>
                          </w:p>
                        </w:txbxContent>
                      </v:textbox>
                    </v:rect>
                  </w:pict>
                </mc:Fallback>
              </mc:AlternateContent>
            </w:r>
            <w:r>
              <w:rPr>
                <w:rFonts w:ascii="Arial Narrow" w:hAnsi="Arial Narrow"/>
                <w:noProof/>
                <w:color w:val="000000"/>
                <w:sz w:val="10"/>
                <w:szCs w:val="10"/>
                <w:lang w:val="es-MX" w:eastAsia="es-MX"/>
              </w:rPr>
              <mc:AlternateContent>
                <mc:Choice Requires="wps">
                  <w:drawing>
                    <wp:anchor distT="0" distB="0" distL="114300" distR="114300" simplePos="0" relativeHeight="251845120" behindDoc="0" locked="0" layoutInCell="1" allowOverlap="1" wp14:anchorId="044FDEDB" wp14:editId="07252651">
                      <wp:simplePos x="0" y="0"/>
                      <wp:positionH relativeFrom="column">
                        <wp:posOffset>808355</wp:posOffset>
                      </wp:positionH>
                      <wp:positionV relativeFrom="paragraph">
                        <wp:posOffset>5207328</wp:posOffset>
                      </wp:positionV>
                      <wp:extent cx="2089377" cy="0"/>
                      <wp:effectExtent l="38100" t="76200" r="0" b="95250"/>
                      <wp:wrapNone/>
                      <wp:docPr id="883" name="Conector recto de flecha 883"/>
                      <wp:cNvGraphicFramePr/>
                      <a:graphic xmlns:a="http://schemas.openxmlformats.org/drawingml/2006/main">
                        <a:graphicData uri="http://schemas.microsoft.com/office/word/2010/wordprocessingShape">
                          <wps:wsp>
                            <wps:cNvCnPr/>
                            <wps:spPr>
                              <a:xfrm flipH="1">
                                <a:off x="0" y="0"/>
                                <a:ext cx="208937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343200" id="Conector recto de flecha 883" o:spid="_x0000_s1026" type="#_x0000_t32" style="position:absolute;margin-left:63.65pt;margin-top:410.05pt;width:164.5pt;height:0;flip:x;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" strokecolor="black [3213]">
                      <v:stroke endarrow="block"/>
                    </v:shape>
                  </w:pict>
                </mc:Fallback>
              </mc:AlternateContent>
            </w:r>
            <w:r>
              <w:rPr>
                <w:noProof/>
                <w:color w:val="000000"/>
                <w:lang w:val="es-MX" w:eastAsia="es-MX"/>
              </w:rPr>
              <mc:AlternateContent>
                <mc:Choice Requires="wps">
                  <w:drawing>
                    <wp:anchor distT="0" distB="0" distL="114300" distR="114300" simplePos="0" relativeHeight="251824640" behindDoc="0" locked="0" layoutInCell="1" allowOverlap="1" wp14:anchorId="373BB217" wp14:editId="082BECD5">
                      <wp:simplePos x="0" y="0"/>
                      <wp:positionH relativeFrom="column">
                        <wp:posOffset>1474470</wp:posOffset>
                      </wp:positionH>
                      <wp:positionV relativeFrom="paragraph">
                        <wp:posOffset>3136900</wp:posOffset>
                      </wp:positionV>
                      <wp:extent cx="196525" cy="0"/>
                      <wp:effectExtent l="0" t="0" r="0" b="0"/>
                      <wp:wrapNone/>
                      <wp:docPr id="884" name="Conector recto 884"/>
                      <wp:cNvGraphicFramePr/>
                      <a:graphic xmlns:a="http://schemas.openxmlformats.org/drawingml/2006/main">
                        <a:graphicData uri="http://schemas.microsoft.com/office/word/2010/wordprocessingShape">
                          <wps:wsp>
                            <wps:cNvCnPr/>
                            <wps:spPr>
                              <a:xfrm>
                                <a:off x="0" y="0"/>
                                <a:ext cx="196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06794E" id="Conector recto 884" o:spid="_x0000_s1026" style="position:absolute;z-index:25182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1pt,247pt" to="131.5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" strokecolor="black [3213]"/>
                  </w:pict>
                </mc:Fallback>
              </mc:AlternateContent>
            </w:r>
            <w:r w:rsidRPr="008419AC">
              <w:rPr>
                <w:rFonts w:ascii="Arial Narrow" w:hAnsi="Arial Narrow"/>
                <w:noProof/>
                <w:color w:val="000000"/>
                <w:sz w:val="10"/>
                <w:szCs w:val="10"/>
                <w:lang w:val="es-MX" w:eastAsia="es-MX"/>
              </w:rPr>
              <mc:AlternateContent>
                <mc:Choice Requires="wps">
                  <w:drawing>
                    <wp:anchor distT="0" distB="0" distL="114300" distR="114300" simplePos="0" relativeHeight="251726336" behindDoc="0" locked="0" layoutInCell="1" allowOverlap="1" wp14:anchorId="18295E01" wp14:editId="06080FCD">
                      <wp:simplePos x="0" y="0"/>
                      <wp:positionH relativeFrom="column">
                        <wp:posOffset>-12743</wp:posOffset>
                      </wp:positionH>
                      <wp:positionV relativeFrom="paragraph">
                        <wp:posOffset>4238937</wp:posOffset>
                      </wp:positionV>
                      <wp:extent cx="854710" cy="741541"/>
                      <wp:effectExtent l="0" t="0" r="21590" b="20955"/>
                      <wp:wrapNone/>
                      <wp:docPr id="885" name="Rectángulo 885"/>
                      <wp:cNvGraphicFramePr/>
                      <a:graphic xmlns:a="http://schemas.openxmlformats.org/drawingml/2006/main">
                        <a:graphicData uri="http://schemas.microsoft.com/office/word/2010/wordprocessingShape">
                          <wps:wsp>
                            <wps:cNvSpPr/>
                            <wps:spPr>
                              <a:xfrm>
                                <a:off x="0" y="0"/>
                                <a:ext cx="854710" cy="741541"/>
                              </a:xfrm>
                              <a:prstGeom prst="rect">
                                <a:avLst/>
                              </a:prstGeom>
                              <a:solidFill>
                                <a:sysClr val="window" lastClr="FFFFFF"/>
                              </a:solidFill>
                              <a:ln w="9525" cap="flat" cmpd="sng" algn="ctr">
                                <a:solidFill>
                                  <a:sysClr val="windowText" lastClr="000000"/>
                                </a:solidFill>
                                <a:prstDash val="solid"/>
                              </a:ln>
                              <a:effectLst/>
                            </wps:spPr>
                            <wps:txbx>
                              <w:txbxContent>
                                <w:p w14:paraId="193B8174" w14:textId="77777777" w:rsidR="00C83F83" w:rsidRPr="00D62FC9" w:rsidRDefault="00C83F83" w:rsidP="00C83F83">
                                  <w:pPr>
                                    <w:jc w:val="center"/>
                                    <w:rPr>
                                      <w:rFonts w:ascii="Arial Narrow" w:hAnsi="Arial Narrow"/>
                                      <w:sz w:val="10"/>
                                      <w:szCs w:val="10"/>
                                    </w:rPr>
                                  </w:pPr>
                                  <w:r w:rsidRPr="00A068A6">
                                    <w:rPr>
                                      <w:rFonts w:ascii="Arial Narrow" w:hAnsi="Arial Narrow"/>
                                      <w:sz w:val="10"/>
                                      <w:szCs w:val="10"/>
                                    </w:rPr>
                                    <w:t>EL SISTEMA INFORMA QUE YA PUEDE GENERAR SU LICENCIA</w:t>
                                  </w:r>
                                  <w:r>
                                    <w:rPr>
                                      <w:rFonts w:ascii="Arial Narrow" w:hAnsi="Arial Narrow"/>
                                      <w:sz w:val="10"/>
                                      <w:szCs w:val="10"/>
                                    </w:rPr>
                                    <w:t>,</w:t>
                                  </w:r>
                                  <w:r w:rsidRPr="00A068A6">
                                    <w:rPr>
                                      <w:rFonts w:ascii="Arial Narrow" w:hAnsi="Arial Narrow"/>
                                      <w:sz w:val="10"/>
                                      <w:szCs w:val="10"/>
                                    </w:rPr>
                                    <w:t xml:space="preserve"> RECIBE CONTRASEÑA PARA DESCARGA EN EL TELÉFONO CELULAR Y</w:t>
                                  </w:r>
                                  <w:r>
                                    <w:rPr>
                                      <w:rFonts w:ascii="Arial Narrow" w:hAnsi="Arial Narrow"/>
                                      <w:sz w:val="10"/>
                                      <w:szCs w:val="10"/>
                                    </w:rPr>
                                    <w:t xml:space="preserve"> </w:t>
                                  </w:r>
                                  <w:r w:rsidRPr="007742BD">
                                    <w:rPr>
                                      <w:rFonts w:ascii="Arial Narrow" w:hAnsi="Arial Narrow"/>
                                      <w:sz w:val="10"/>
                                      <w:szCs w:val="10"/>
                                    </w:rPr>
                                    <w:t>PARA</w:t>
                                  </w:r>
                                  <w:r w:rsidRPr="00A068A6">
                                    <w:rPr>
                                      <w:rFonts w:ascii="Arial Narrow" w:hAnsi="Arial Narrow"/>
                                      <w:sz w:val="10"/>
                                      <w:szCs w:val="10"/>
                                    </w:rPr>
                                    <w:t xml:space="preserve"> IMPRIMIR FORMATO DE LICENCIA EN PDF</w:t>
                                  </w:r>
                                  <w:r>
                                    <w:rPr>
                                      <w:rFonts w:ascii="Arial Narrow" w:hAnsi="Arial Narrow"/>
                                      <w:sz w:val="10"/>
                                      <w:szCs w:val="10"/>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95E01" id="Rectángulo 885" o:spid="_x0000_s1713" style="position:absolute;left:0;text-align:left;margin-left:-1pt;margin-top:333.75pt;width:67.3pt;height:58.4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" fillcolor="window" strokecolor="windowText">
                      <v:textbox inset="1mm,1mm,1mm,1mm">
                        <w:txbxContent>
                          <w:p w14:paraId="193B8174" w14:textId="77777777" w:rsidR="00C83F83" w:rsidRPr="00D62FC9" w:rsidRDefault="00C83F83" w:rsidP="00C83F83">
                            <w:pPr>
                              <w:jc w:val="center"/>
                              <w:rPr>
                                <w:rFonts w:ascii="Arial Narrow" w:hAnsi="Arial Narrow"/>
                                <w:sz w:val="10"/>
                                <w:szCs w:val="10"/>
                              </w:rPr>
                            </w:pPr>
                            <w:r w:rsidRPr="00A068A6">
                              <w:rPr>
                                <w:rFonts w:ascii="Arial Narrow" w:hAnsi="Arial Narrow"/>
                                <w:sz w:val="10"/>
                                <w:szCs w:val="10"/>
                              </w:rPr>
                              <w:t>EL SISTEMA INFORMA QUE YA PUEDE GENERAR SU LICENCIA</w:t>
                            </w:r>
                            <w:r>
                              <w:rPr>
                                <w:rFonts w:ascii="Arial Narrow" w:hAnsi="Arial Narrow"/>
                                <w:sz w:val="10"/>
                                <w:szCs w:val="10"/>
                              </w:rPr>
                              <w:t>,</w:t>
                            </w:r>
                            <w:r w:rsidRPr="00A068A6">
                              <w:rPr>
                                <w:rFonts w:ascii="Arial Narrow" w:hAnsi="Arial Narrow"/>
                                <w:sz w:val="10"/>
                                <w:szCs w:val="10"/>
                              </w:rPr>
                              <w:t xml:space="preserve"> RECIBE CONTRASEÑA PARA DESCARGA EN EL TELÉFONO CELULAR Y</w:t>
                            </w:r>
                            <w:r>
                              <w:rPr>
                                <w:rFonts w:ascii="Arial Narrow" w:hAnsi="Arial Narrow"/>
                                <w:sz w:val="10"/>
                                <w:szCs w:val="10"/>
                              </w:rPr>
                              <w:t xml:space="preserve"> </w:t>
                            </w:r>
                            <w:r w:rsidRPr="007742BD">
                              <w:rPr>
                                <w:rFonts w:ascii="Arial Narrow" w:hAnsi="Arial Narrow"/>
                                <w:sz w:val="10"/>
                                <w:szCs w:val="10"/>
                              </w:rPr>
                              <w:t>PARA</w:t>
                            </w:r>
                            <w:r w:rsidRPr="00A068A6">
                              <w:rPr>
                                <w:rFonts w:ascii="Arial Narrow" w:hAnsi="Arial Narrow"/>
                                <w:sz w:val="10"/>
                                <w:szCs w:val="10"/>
                              </w:rPr>
                              <w:t xml:space="preserve"> IMPRIMIR FORMATO DE LICENCIA EN PDF</w:t>
                            </w:r>
                            <w:r>
                              <w:rPr>
                                <w:rFonts w:ascii="Arial Narrow" w:hAnsi="Arial Narrow"/>
                                <w:sz w:val="10"/>
                                <w:szCs w:val="10"/>
                              </w:rPr>
                              <w:t>.</w:t>
                            </w:r>
                          </w:p>
                        </w:txbxContent>
                      </v:textbox>
                    </v:rect>
                  </w:pict>
                </mc:Fallback>
              </mc:AlternateContent>
            </w:r>
            <w:r>
              <w:rPr>
                <w:rFonts w:ascii="Arial Narrow" w:hAnsi="Arial Narrow"/>
                <w:noProof/>
                <w:color w:val="000000"/>
                <w:sz w:val="10"/>
                <w:szCs w:val="10"/>
                <w:lang w:val="es-MX" w:eastAsia="es-MX"/>
              </w:rPr>
              <mc:AlternateContent>
                <mc:Choice Requires="wps">
                  <w:drawing>
                    <wp:anchor distT="0" distB="0" distL="114300" distR="114300" simplePos="0" relativeHeight="251738624" behindDoc="0" locked="0" layoutInCell="1" allowOverlap="1" wp14:anchorId="7E52F13A" wp14:editId="4EFD4265">
                      <wp:simplePos x="0" y="0"/>
                      <wp:positionH relativeFrom="column">
                        <wp:posOffset>458026</wp:posOffset>
                      </wp:positionH>
                      <wp:positionV relativeFrom="paragraph">
                        <wp:posOffset>4991353</wp:posOffset>
                      </wp:positionV>
                      <wp:extent cx="0" cy="123568"/>
                      <wp:effectExtent l="76200" t="0" r="57150" b="48260"/>
                      <wp:wrapNone/>
                      <wp:docPr id="886" name="Conector recto de flecha 886"/>
                      <wp:cNvGraphicFramePr/>
                      <a:graphic xmlns:a="http://schemas.openxmlformats.org/drawingml/2006/main">
                        <a:graphicData uri="http://schemas.microsoft.com/office/word/2010/wordprocessingShape">
                          <wps:wsp>
                            <wps:cNvCnPr/>
                            <wps:spPr>
                              <a:xfrm>
                                <a:off x="0" y="0"/>
                                <a:ext cx="0" cy="12356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FA2756" id="Conector recto de flecha 886" o:spid="_x0000_s1026" type="#_x0000_t32" style="position:absolute;margin-left:36.05pt;margin-top:393pt;width:0;height:9.75pt;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" strokecolor="black [3213]">
                      <v:stroke endarrow="block"/>
                    </v:shape>
                  </w:pict>
                </mc:Fallback>
              </mc:AlternateContent>
            </w:r>
            <w:r>
              <w:rPr>
                <w:noProof/>
                <w:color w:val="000000"/>
                <w:lang w:val="es-MX" w:eastAsia="es-MX"/>
              </w:rPr>
              <mc:AlternateContent>
                <mc:Choice Requires="wps">
                  <w:drawing>
                    <wp:anchor distT="0" distB="0" distL="114300" distR="114300" simplePos="0" relativeHeight="251779584" behindDoc="1" locked="0" layoutInCell="1" allowOverlap="1" wp14:anchorId="64E8EE23" wp14:editId="57049F90">
                      <wp:simplePos x="0" y="0"/>
                      <wp:positionH relativeFrom="column">
                        <wp:posOffset>75983</wp:posOffset>
                      </wp:positionH>
                      <wp:positionV relativeFrom="paragraph">
                        <wp:posOffset>2192185</wp:posOffset>
                      </wp:positionV>
                      <wp:extent cx="0" cy="2061210"/>
                      <wp:effectExtent l="76200" t="0" r="57150" b="53340"/>
                      <wp:wrapNone/>
                      <wp:docPr id="887" name="Conector recto de flecha 887"/>
                      <wp:cNvGraphicFramePr/>
                      <a:graphic xmlns:a="http://schemas.openxmlformats.org/drawingml/2006/main">
                        <a:graphicData uri="http://schemas.microsoft.com/office/word/2010/wordprocessingShape">
                          <wps:wsp>
                            <wps:cNvCnPr/>
                            <wps:spPr>
                              <a:xfrm>
                                <a:off x="0" y="0"/>
                                <a:ext cx="0" cy="20612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47AAFA" id="Conector recto de flecha 887" o:spid="_x0000_s1026" type="#_x0000_t32" style="position:absolute;margin-left:6pt;margin-top:172.6pt;width:0;height:162.3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" strokecolor="black [3213]">
                      <v:stroke endarrow="block"/>
                    </v:shape>
                  </w:pict>
                </mc:Fallback>
              </mc:AlternateContent>
            </w:r>
            <w:r>
              <w:rPr>
                <w:rFonts w:ascii="Arial Narrow" w:hAnsi="Arial Narrow"/>
                <w:noProof/>
                <w:color w:val="000000"/>
                <w:sz w:val="10"/>
                <w:szCs w:val="10"/>
                <w:lang w:val="es-MX" w:eastAsia="es-MX"/>
              </w:rPr>
              <mc:AlternateContent>
                <mc:Choice Requires="wps">
                  <w:drawing>
                    <wp:anchor distT="0" distB="0" distL="114300" distR="114300" simplePos="0" relativeHeight="251828736" behindDoc="0" locked="0" layoutInCell="1" allowOverlap="1" wp14:anchorId="676A31E6" wp14:editId="7009358B">
                      <wp:simplePos x="0" y="0"/>
                      <wp:positionH relativeFrom="column">
                        <wp:posOffset>1468120</wp:posOffset>
                      </wp:positionH>
                      <wp:positionV relativeFrom="paragraph">
                        <wp:posOffset>2723515</wp:posOffset>
                      </wp:positionV>
                      <wp:extent cx="0" cy="413159"/>
                      <wp:effectExtent l="0" t="0" r="38100" b="25400"/>
                      <wp:wrapNone/>
                      <wp:docPr id="888" name="Conector recto 888"/>
                      <wp:cNvGraphicFramePr/>
                      <a:graphic xmlns:a="http://schemas.openxmlformats.org/drawingml/2006/main">
                        <a:graphicData uri="http://schemas.microsoft.com/office/word/2010/wordprocessingShape">
                          <wps:wsp>
                            <wps:cNvCnPr/>
                            <wps:spPr>
                              <a:xfrm>
                                <a:off x="0" y="0"/>
                                <a:ext cx="0" cy="41315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776886" id="Conector recto 888" o:spid="_x0000_s1026" style="position:absolute;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6pt,214.45pt" to="115.6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" strokecolor="black [3213]"/>
                  </w:pict>
                </mc:Fallback>
              </mc:AlternateContent>
            </w:r>
            <w:r>
              <w:rPr>
                <w:rFonts w:ascii="Arial Narrow" w:hAnsi="Arial Narrow"/>
                <w:noProof/>
                <w:color w:val="000000"/>
                <w:sz w:val="10"/>
                <w:szCs w:val="10"/>
                <w:lang w:val="es-MX" w:eastAsia="es-MX"/>
              </w:rPr>
              <mc:AlternateContent>
                <mc:Choice Requires="wps">
                  <w:drawing>
                    <wp:anchor distT="0" distB="0" distL="114300" distR="114300" simplePos="0" relativeHeight="251697664" behindDoc="0" locked="0" layoutInCell="1" allowOverlap="1" wp14:anchorId="2C581267" wp14:editId="49C6CB77">
                      <wp:simplePos x="0" y="0"/>
                      <wp:positionH relativeFrom="column">
                        <wp:posOffset>1118870</wp:posOffset>
                      </wp:positionH>
                      <wp:positionV relativeFrom="paragraph">
                        <wp:posOffset>2727960</wp:posOffset>
                      </wp:positionV>
                      <wp:extent cx="341630" cy="0"/>
                      <wp:effectExtent l="38100" t="76200" r="0" b="95250"/>
                      <wp:wrapNone/>
                      <wp:docPr id="889" name="Conector recto de flecha 889"/>
                      <wp:cNvGraphicFramePr/>
                      <a:graphic xmlns:a="http://schemas.openxmlformats.org/drawingml/2006/main">
                        <a:graphicData uri="http://schemas.microsoft.com/office/word/2010/wordprocessingShape">
                          <wps:wsp>
                            <wps:cNvCnPr/>
                            <wps:spPr>
                              <a:xfrm flipH="1">
                                <a:off x="0" y="0"/>
                                <a:ext cx="3416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1D36CB" id="Conector recto de flecha 889" o:spid="_x0000_s1026" type="#_x0000_t32" style="position:absolute;margin-left:88.1pt;margin-top:214.8pt;width:26.9pt;height:0;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" strokecolor="black [3213]">
                      <v:stroke endarrow="block"/>
                    </v:shape>
                  </w:pict>
                </mc:Fallback>
              </mc:AlternateContent>
            </w:r>
            <w:r>
              <w:rPr>
                <w:rFonts w:ascii="Arial Narrow" w:hAnsi="Arial Narrow"/>
                <w:noProof/>
                <w:color w:val="000000"/>
                <w:sz w:val="10"/>
                <w:szCs w:val="10"/>
                <w:lang w:val="es-MX" w:eastAsia="es-MX"/>
              </w:rPr>
              <mc:AlternateContent>
                <mc:Choice Requires="wps">
                  <w:drawing>
                    <wp:anchor distT="0" distB="0" distL="114300" distR="114300" simplePos="0" relativeHeight="251718144" behindDoc="0" locked="0" layoutInCell="1" allowOverlap="1" wp14:anchorId="6A786A19" wp14:editId="288B2111">
                      <wp:simplePos x="0" y="0"/>
                      <wp:positionH relativeFrom="column">
                        <wp:posOffset>711835</wp:posOffset>
                      </wp:positionH>
                      <wp:positionV relativeFrom="paragraph">
                        <wp:posOffset>2832735</wp:posOffset>
                      </wp:positionV>
                      <wp:extent cx="0" cy="107950"/>
                      <wp:effectExtent l="76200" t="0" r="57150" b="63500"/>
                      <wp:wrapNone/>
                      <wp:docPr id="890" name="Conector recto de flecha 890"/>
                      <wp:cNvGraphicFramePr/>
                      <a:graphic xmlns:a="http://schemas.openxmlformats.org/drawingml/2006/main">
                        <a:graphicData uri="http://schemas.microsoft.com/office/word/2010/wordprocessingShape">
                          <wps:wsp>
                            <wps:cNvCnPr/>
                            <wps:spPr>
                              <a:xfrm>
                                <a:off x="0" y="0"/>
                                <a:ext cx="0" cy="107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761022C" id="Conector recto de flecha 890" o:spid="_x0000_s1026" type="#_x0000_t32" style="position:absolute;margin-left:56.05pt;margin-top:223.05pt;width:0;height:8.5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" strokecolor="black [3213]">
                      <v:stroke endarrow="block"/>
                    </v:shape>
                  </w:pict>
                </mc:Fallback>
              </mc:AlternateContent>
            </w:r>
            <w:r w:rsidRPr="008419AC">
              <w:rPr>
                <w:rFonts w:ascii="Arial Narrow" w:hAnsi="Arial Narrow"/>
                <w:noProof/>
                <w:color w:val="000000"/>
                <w:sz w:val="10"/>
                <w:szCs w:val="10"/>
                <w:lang w:val="es-MX" w:eastAsia="es-MX"/>
              </w:rPr>
              <mc:AlternateContent>
                <mc:Choice Requires="wps">
                  <w:drawing>
                    <wp:anchor distT="0" distB="0" distL="114300" distR="114300" simplePos="0" relativeHeight="251709952" behindDoc="0" locked="0" layoutInCell="1" allowOverlap="1" wp14:anchorId="7C8056CC" wp14:editId="628ED734">
                      <wp:simplePos x="0" y="0"/>
                      <wp:positionH relativeFrom="column">
                        <wp:posOffset>285115</wp:posOffset>
                      </wp:positionH>
                      <wp:positionV relativeFrom="paragraph">
                        <wp:posOffset>2941955</wp:posOffset>
                      </wp:positionV>
                      <wp:extent cx="858520" cy="435610"/>
                      <wp:effectExtent l="0" t="0" r="17780" b="21590"/>
                      <wp:wrapNone/>
                      <wp:docPr id="2752" name="Rectángulo 2752"/>
                      <wp:cNvGraphicFramePr/>
                      <a:graphic xmlns:a="http://schemas.openxmlformats.org/drawingml/2006/main">
                        <a:graphicData uri="http://schemas.microsoft.com/office/word/2010/wordprocessingShape">
                          <wps:wsp>
                            <wps:cNvSpPr/>
                            <wps:spPr>
                              <a:xfrm>
                                <a:off x="0" y="0"/>
                                <a:ext cx="858520" cy="435610"/>
                              </a:xfrm>
                              <a:prstGeom prst="rect">
                                <a:avLst/>
                              </a:prstGeom>
                              <a:solidFill>
                                <a:sysClr val="window" lastClr="FFFFFF"/>
                              </a:solidFill>
                              <a:ln w="9525" cap="flat" cmpd="sng" algn="ctr">
                                <a:solidFill>
                                  <a:sysClr val="windowText" lastClr="000000"/>
                                </a:solidFill>
                                <a:prstDash val="solid"/>
                              </a:ln>
                              <a:effectLst/>
                            </wps:spPr>
                            <wps:txbx>
                              <w:txbxContent>
                                <w:p w14:paraId="6BDD09C5" w14:textId="77777777" w:rsidR="00C83F83" w:rsidRPr="005E247E" w:rsidRDefault="00C83F83" w:rsidP="00C83F83">
                                  <w:pPr>
                                    <w:jc w:val="center"/>
                                    <w:rPr>
                                      <w:rFonts w:ascii="Arial Narrow" w:hAnsi="Arial Narrow"/>
                                      <w:sz w:val="10"/>
                                      <w:szCs w:val="10"/>
                                    </w:rPr>
                                  </w:pPr>
                                  <w:r>
                                    <w:rPr>
                                      <w:rFonts w:ascii="Arial Narrow" w:hAnsi="Arial Narrow"/>
                                      <w:sz w:val="10"/>
                                      <w:szCs w:val="10"/>
                                    </w:rPr>
                                    <w:t xml:space="preserve">INGRESA EN </w:t>
                                  </w:r>
                                  <w:r w:rsidRPr="00F456C5">
                                    <w:rPr>
                                      <w:rFonts w:ascii="Arial Narrow" w:hAnsi="Arial Narrow"/>
                                      <w:sz w:val="10"/>
                                      <w:szCs w:val="10"/>
                                    </w:rPr>
                                    <w:t>LA VU DE AUTOTRANSPORTE FEDERAL PARA REALIZAR EL TRÁMITE Y EFECTÚA EL PAGO CORRESPONDIENTE.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056CC" id="Rectángulo 2752" o:spid="_x0000_s1714" style="position:absolute;left:0;text-align:left;margin-left:22.45pt;margin-top:231.65pt;width:67.6pt;height:34.3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" fillcolor="window" strokecolor="windowText">
                      <v:textbox inset="1mm,1mm,1mm,1mm">
                        <w:txbxContent>
                          <w:p w14:paraId="6BDD09C5" w14:textId="77777777" w:rsidR="00C83F83" w:rsidRPr="005E247E" w:rsidRDefault="00C83F83" w:rsidP="00C83F83">
                            <w:pPr>
                              <w:jc w:val="center"/>
                              <w:rPr>
                                <w:rFonts w:ascii="Arial Narrow" w:hAnsi="Arial Narrow"/>
                                <w:sz w:val="10"/>
                                <w:szCs w:val="10"/>
                              </w:rPr>
                            </w:pPr>
                            <w:r>
                              <w:rPr>
                                <w:rFonts w:ascii="Arial Narrow" w:hAnsi="Arial Narrow"/>
                                <w:sz w:val="10"/>
                                <w:szCs w:val="10"/>
                              </w:rPr>
                              <w:t xml:space="preserve">INGRESA EN </w:t>
                            </w:r>
                            <w:r w:rsidRPr="00F456C5">
                              <w:rPr>
                                <w:rFonts w:ascii="Arial Narrow" w:hAnsi="Arial Narrow"/>
                                <w:sz w:val="10"/>
                                <w:szCs w:val="10"/>
                              </w:rPr>
                              <w:t>LA VU DE AUTOTRANSPORTE FEDERAL PARA REALIZAR EL TRÁMITE Y EFECTÚA EL PAGO CORRESPONDIENTE.</w:t>
                            </w:r>
                          </w:p>
                        </w:txbxContent>
                      </v:textbox>
                    </v:rect>
                  </w:pict>
                </mc:Fallback>
              </mc:AlternateContent>
            </w:r>
            <w:r>
              <w:rPr>
                <w:noProof/>
                <w:color w:val="000000"/>
                <w:lang w:val="es-MX" w:eastAsia="es-MX"/>
              </w:rPr>
              <mc:AlternateContent>
                <mc:Choice Requires="wps">
                  <w:drawing>
                    <wp:anchor distT="0" distB="0" distL="114300" distR="114300" simplePos="0" relativeHeight="251804160" behindDoc="0" locked="0" layoutInCell="1" allowOverlap="1" wp14:anchorId="1CE2D2EA" wp14:editId="44C2197F">
                      <wp:simplePos x="0" y="0"/>
                      <wp:positionH relativeFrom="column">
                        <wp:posOffset>574040</wp:posOffset>
                      </wp:positionH>
                      <wp:positionV relativeFrom="paragraph">
                        <wp:posOffset>4100830</wp:posOffset>
                      </wp:positionV>
                      <wp:extent cx="0" cy="147955"/>
                      <wp:effectExtent l="76200" t="0" r="57150" b="61595"/>
                      <wp:wrapNone/>
                      <wp:docPr id="2754" name="Conector recto de flecha 2754"/>
                      <wp:cNvGraphicFramePr/>
                      <a:graphic xmlns:a="http://schemas.openxmlformats.org/drawingml/2006/main">
                        <a:graphicData uri="http://schemas.microsoft.com/office/word/2010/wordprocessingShape">
                          <wps:wsp>
                            <wps:cNvCnPr/>
                            <wps:spPr>
                              <a:xfrm>
                                <a:off x="0" y="0"/>
                                <a:ext cx="0" cy="1479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CF90ED" id="Conector recto de flecha 2754" o:spid="_x0000_s1026" type="#_x0000_t32" style="position:absolute;margin-left:45.2pt;margin-top:322.9pt;width:0;height:11.65pt;z-index:25180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" strokecolor="black [3213]">
                      <v:stroke endarrow="block"/>
                    </v:shape>
                  </w:pict>
                </mc:Fallback>
              </mc:AlternateContent>
            </w:r>
            <w:r>
              <w:rPr>
                <w:noProof/>
                <w:color w:val="000000"/>
                <w:lang w:val="es-MX" w:eastAsia="es-MX"/>
              </w:rPr>
              <mc:AlternateContent>
                <mc:Choice Requires="wps">
                  <w:drawing>
                    <wp:anchor distT="0" distB="0" distL="114300" distR="114300" simplePos="0" relativeHeight="251783680" behindDoc="0" locked="0" layoutInCell="1" allowOverlap="1" wp14:anchorId="655909B5" wp14:editId="23D6462A">
                      <wp:simplePos x="0" y="0"/>
                      <wp:positionH relativeFrom="column">
                        <wp:posOffset>479425</wp:posOffset>
                      </wp:positionH>
                      <wp:positionV relativeFrom="paragraph">
                        <wp:posOffset>3918585</wp:posOffset>
                      </wp:positionV>
                      <wp:extent cx="182880" cy="170180"/>
                      <wp:effectExtent l="0" t="0" r="26670" b="20320"/>
                      <wp:wrapNone/>
                      <wp:docPr id="2756" name="Conector 106"/>
                      <wp:cNvGraphicFramePr/>
                      <a:graphic xmlns:a="http://schemas.openxmlformats.org/drawingml/2006/main">
                        <a:graphicData uri="http://schemas.microsoft.com/office/word/2010/wordprocessingShape">
                          <wps:wsp>
                            <wps:cNvSpPr/>
                            <wps:spPr>
                              <a:xfrm>
                                <a:off x="0" y="0"/>
                                <a:ext cx="182880" cy="170180"/>
                              </a:xfrm>
                              <a:prstGeom prst="flowChartConnector">
                                <a:avLst/>
                              </a:prstGeom>
                              <a:solidFill>
                                <a:sysClr val="window" lastClr="FFFFFF"/>
                              </a:solidFill>
                              <a:ln w="12700" cap="flat" cmpd="sng" algn="ctr">
                                <a:solidFill>
                                  <a:sysClr val="windowText" lastClr="000000"/>
                                </a:solidFill>
                                <a:prstDash val="solid"/>
                              </a:ln>
                              <a:effectLst/>
                            </wps:spPr>
                            <wps:txbx>
                              <w:txbxContent>
                                <w:p w14:paraId="608039D4" w14:textId="77777777" w:rsidR="00C83F83" w:rsidRPr="00AA2EC1" w:rsidRDefault="00C83F83" w:rsidP="00C83F83">
                                  <w:pPr>
                                    <w:jc w:val="center"/>
                                    <w:rPr>
                                      <w:rFonts w:ascii="Arial Narrow" w:hAnsi="Arial Narrow"/>
                                      <w:sz w:val="10"/>
                                      <w:lang w:val="es-ES"/>
                                    </w:rPr>
                                  </w:pPr>
                                  <w:r>
                                    <w:rPr>
                                      <w:rFonts w:ascii="Arial Narrow" w:hAnsi="Arial Narrow"/>
                                      <w:sz w:val="10"/>
                                      <w:lang w:val="es-ES"/>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909B5" id="Conector 106" o:spid="_x0000_s1715" type="#_x0000_t120" style="position:absolute;left:0;text-align:left;margin-left:37.75pt;margin-top:308.55pt;width:14.4pt;height:13.4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" fillcolor="window" strokecolor="windowText" strokeweight="1pt">
                      <v:textbox inset="0,0,0,0">
                        <w:txbxContent>
                          <w:p w14:paraId="608039D4" w14:textId="77777777" w:rsidR="00C83F83" w:rsidRPr="00AA2EC1" w:rsidRDefault="00C83F83" w:rsidP="00C83F83">
                            <w:pPr>
                              <w:jc w:val="center"/>
                              <w:rPr>
                                <w:rFonts w:ascii="Arial Narrow" w:hAnsi="Arial Narrow"/>
                                <w:sz w:val="10"/>
                                <w:lang w:val="es-ES"/>
                              </w:rPr>
                            </w:pPr>
                            <w:r>
                              <w:rPr>
                                <w:rFonts w:ascii="Arial Narrow" w:hAnsi="Arial Narrow"/>
                                <w:sz w:val="10"/>
                                <w:lang w:val="es-ES"/>
                              </w:rPr>
                              <w:t>4</w:t>
                            </w:r>
                          </w:p>
                        </w:txbxContent>
                      </v:textbox>
                    </v:shape>
                  </w:pict>
                </mc:Fallback>
              </mc:AlternateContent>
            </w:r>
            <w:r w:rsidRPr="00362173">
              <w:rPr>
                <w:noProof/>
                <w:color w:val="000000"/>
                <w:lang w:val="es-MX" w:eastAsia="es-MX"/>
              </w:rPr>
              <mc:AlternateContent>
                <mc:Choice Requires="wps">
                  <w:drawing>
                    <wp:anchor distT="0" distB="0" distL="114300" distR="114300" simplePos="0" relativeHeight="251767296" behindDoc="0" locked="0" layoutInCell="1" allowOverlap="1" wp14:anchorId="6E4E71D4" wp14:editId="5271B12C">
                      <wp:simplePos x="0" y="0"/>
                      <wp:positionH relativeFrom="column">
                        <wp:posOffset>154940</wp:posOffset>
                      </wp:positionH>
                      <wp:positionV relativeFrom="paragraph">
                        <wp:posOffset>3844290</wp:posOffset>
                      </wp:positionV>
                      <wp:extent cx="354330" cy="173355"/>
                      <wp:effectExtent l="0" t="0" r="0" b="0"/>
                      <wp:wrapNone/>
                      <wp:docPr id="2757" name="2863 Cuadro de texto"/>
                      <wp:cNvGraphicFramePr/>
                      <a:graphic xmlns:a="http://schemas.openxmlformats.org/drawingml/2006/main">
                        <a:graphicData uri="http://schemas.microsoft.com/office/word/2010/wordprocessingShape">
                          <wps:wsp>
                            <wps:cNvSpPr txBox="1"/>
                            <wps:spPr>
                              <a:xfrm>
                                <a:off x="0" y="0"/>
                                <a:ext cx="354330" cy="173355"/>
                              </a:xfrm>
                              <a:prstGeom prst="rect">
                                <a:avLst/>
                              </a:prstGeom>
                              <a:noFill/>
                              <a:ln w="6350">
                                <a:noFill/>
                              </a:ln>
                              <a:effectLst/>
                            </wps:spPr>
                            <wps:txbx>
                              <w:txbxContent>
                                <w:p w14:paraId="130B4288" w14:textId="77777777" w:rsidR="00C83F83" w:rsidRPr="000C7906" w:rsidRDefault="00C83F83" w:rsidP="00C83F83">
                                  <w:pPr>
                                    <w:rPr>
                                      <w:rFonts w:ascii="Arial Narrow" w:hAnsi="Arial Narrow"/>
                                      <w:sz w:val="12"/>
                                      <w:szCs w:val="12"/>
                                      <w:lang w:val="es-MX"/>
                                    </w:rPr>
                                  </w:pPr>
                                  <w:r>
                                    <w:rPr>
                                      <w:rFonts w:ascii="Arial Narrow" w:hAnsi="Arial Narrow"/>
                                      <w:sz w:val="12"/>
                                      <w:szCs w:val="12"/>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E71D4" id="2863 Cuadro de texto" o:spid="_x0000_s1716" type="#_x0000_t202" style="position:absolute;left:0;text-align:left;margin-left:12.2pt;margin-top:302.7pt;width:27.9pt;height:13.6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" filled="f" stroked="f" strokeweight=".5pt">
                      <v:textbox>
                        <w:txbxContent>
                          <w:p w14:paraId="130B4288" w14:textId="77777777" w:rsidR="00C83F83" w:rsidRPr="000C7906" w:rsidRDefault="00C83F83" w:rsidP="00C83F83">
                            <w:pPr>
                              <w:rPr>
                                <w:rFonts w:ascii="Arial Narrow" w:hAnsi="Arial Narrow"/>
                                <w:sz w:val="12"/>
                                <w:szCs w:val="12"/>
                                <w:lang w:val="es-MX"/>
                              </w:rPr>
                            </w:pPr>
                            <w:r>
                              <w:rPr>
                                <w:rFonts w:ascii="Arial Narrow" w:hAnsi="Arial Narrow"/>
                                <w:sz w:val="12"/>
                                <w:szCs w:val="12"/>
                                <w:lang w:val="es-MX"/>
                              </w:rPr>
                              <w:t>NO</w:t>
                            </w:r>
                          </w:p>
                        </w:txbxContent>
                      </v:textbox>
                    </v:shape>
                  </w:pict>
                </mc:Fallback>
              </mc:AlternateContent>
            </w:r>
            <w:r w:rsidRPr="00362173">
              <w:rPr>
                <w:noProof/>
                <w:color w:val="000000"/>
                <w:lang w:val="es-MX" w:eastAsia="es-MX"/>
              </w:rPr>
              <mc:AlternateContent>
                <mc:Choice Requires="wps">
                  <w:drawing>
                    <wp:anchor distT="0" distB="0" distL="114300" distR="114300" simplePos="0" relativeHeight="251763200" behindDoc="0" locked="0" layoutInCell="1" allowOverlap="1" wp14:anchorId="6EA6D932" wp14:editId="11E748CE">
                      <wp:simplePos x="0" y="0"/>
                      <wp:positionH relativeFrom="column">
                        <wp:posOffset>1294130</wp:posOffset>
                      </wp:positionH>
                      <wp:positionV relativeFrom="paragraph">
                        <wp:posOffset>3838575</wp:posOffset>
                      </wp:positionV>
                      <wp:extent cx="354330" cy="173355"/>
                      <wp:effectExtent l="0" t="0" r="0" b="0"/>
                      <wp:wrapNone/>
                      <wp:docPr id="2758" name="2863 Cuadro de texto"/>
                      <wp:cNvGraphicFramePr/>
                      <a:graphic xmlns:a="http://schemas.openxmlformats.org/drawingml/2006/main">
                        <a:graphicData uri="http://schemas.microsoft.com/office/word/2010/wordprocessingShape">
                          <wps:wsp>
                            <wps:cNvSpPr txBox="1"/>
                            <wps:spPr>
                              <a:xfrm>
                                <a:off x="0" y="0"/>
                                <a:ext cx="354330" cy="173355"/>
                              </a:xfrm>
                              <a:prstGeom prst="rect">
                                <a:avLst/>
                              </a:prstGeom>
                              <a:noFill/>
                              <a:ln w="6350">
                                <a:noFill/>
                              </a:ln>
                              <a:effectLst/>
                            </wps:spPr>
                            <wps:txbx>
                              <w:txbxContent>
                                <w:p w14:paraId="60CA2520" w14:textId="77777777" w:rsidR="00C83F83" w:rsidRPr="000C7906" w:rsidRDefault="00C83F83" w:rsidP="00C83F83">
                                  <w:pPr>
                                    <w:rPr>
                                      <w:rFonts w:ascii="Arial Narrow" w:hAnsi="Arial Narrow"/>
                                      <w:sz w:val="12"/>
                                      <w:szCs w:val="12"/>
                                      <w:lang w:val="es-MX"/>
                                    </w:rPr>
                                  </w:pPr>
                                  <w:r>
                                    <w:rPr>
                                      <w:rFonts w:ascii="Arial Narrow" w:hAnsi="Arial Narrow"/>
                                      <w:sz w:val="12"/>
                                      <w:szCs w:val="12"/>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6D932" id="_x0000_s1717" type="#_x0000_t202" style="position:absolute;left:0;text-align:left;margin-left:101.9pt;margin-top:302.25pt;width:27.9pt;height:13.6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" filled="f" stroked="f" strokeweight=".5pt">
                      <v:textbox>
                        <w:txbxContent>
                          <w:p w14:paraId="60CA2520" w14:textId="77777777" w:rsidR="00C83F83" w:rsidRPr="000C7906" w:rsidRDefault="00C83F83" w:rsidP="00C83F83">
                            <w:pPr>
                              <w:rPr>
                                <w:rFonts w:ascii="Arial Narrow" w:hAnsi="Arial Narrow"/>
                                <w:sz w:val="12"/>
                                <w:szCs w:val="12"/>
                                <w:lang w:val="es-MX"/>
                              </w:rPr>
                            </w:pPr>
                            <w:r>
                              <w:rPr>
                                <w:rFonts w:ascii="Arial Narrow" w:hAnsi="Arial Narrow"/>
                                <w:sz w:val="12"/>
                                <w:szCs w:val="12"/>
                                <w:lang w:val="es-MX"/>
                              </w:rPr>
                              <w:t>SI</w:t>
                            </w:r>
                          </w:p>
                        </w:txbxContent>
                      </v:textbox>
                    </v:shape>
                  </w:pict>
                </mc:Fallback>
              </mc:AlternateContent>
            </w:r>
            <w:r w:rsidRPr="008419AC">
              <w:rPr>
                <w:rFonts w:ascii="Arial Narrow" w:hAnsi="Arial Narrow"/>
                <w:noProof/>
                <w:color w:val="000000"/>
                <w:sz w:val="10"/>
                <w:szCs w:val="10"/>
                <w:lang w:val="es-MX" w:eastAsia="es-MX"/>
              </w:rPr>
              <mc:AlternateContent>
                <mc:Choice Requires="wps">
                  <w:drawing>
                    <wp:anchor distT="0" distB="0" distL="114300" distR="114300" simplePos="0" relativeHeight="251734528" behindDoc="0" locked="0" layoutInCell="1" allowOverlap="1" wp14:anchorId="70E0C134" wp14:editId="7960D4D5">
                      <wp:simplePos x="0" y="0"/>
                      <wp:positionH relativeFrom="column">
                        <wp:posOffset>882650</wp:posOffset>
                      </wp:positionH>
                      <wp:positionV relativeFrom="paragraph">
                        <wp:posOffset>4227830</wp:posOffset>
                      </wp:positionV>
                      <wp:extent cx="730885" cy="518795"/>
                      <wp:effectExtent l="0" t="0" r="12065" b="14605"/>
                      <wp:wrapNone/>
                      <wp:docPr id="2759" name="Rectángulo 2759"/>
                      <wp:cNvGraphicFramePr/>
                      <a:graphic xmlns:a="http://schemas.openxmlformats.org/drawingml/2006/main">
                        <a:graphicData uri="http://schemas.microsoft.com/office/word/2010/wordprocessingShape">
                          <wps:wsp>
                            <wps:cNvSpPr/>
                            <wps:spPr>
                              <a:xfrm>
                                <a:off x="0" y="0"/>
                                <a:ext cx="730885" cy="518795"/>
                              </a:xfrm>
                              <a:prstGeom prst="rect">
                                <a:avLst/>
                              </a:prstGeom>
                              <a:solidFill>
                                <a:sysClr val="window" lastClr="FFFFFF"/>
                              </a:solidFill>
                              <a:ln w="9525" cap="flat" cmpd="sng" algn="ctr">
                                <a:solidFill>
                                  <a:sysClr val="windowText" lastClr="000000"/>
                                </a:solidFill>
                                <a:prstDash val="solid"/>
                              </a:ln>
                              <a:effectLst/>
                            </wps:spPr>
                            <wps:txbx>
                              <w:txbxContent>
                                <w:p w14:paraId="68A5A707" w14:textId="77777777" w:rsidR="00C83F83" w:rsidRPr="00D62FC9" w:rsidRDefault="00C83F83" w:rsidP="00C83F83">
                                  <w:pPr>
                                    <w:jc w:val="center"/>
                                    <w:rPr>
                                      <w:rFonts w:ascii="Arial Narrow" w:hAnsi="Arial Narrow"/>
                                      <w:sz w:val="10"/>
                                      <w:szCs w:val="10"/>
                                    </w:rPr>
                                  </w:pPr>
                                  <w:r w:rsidRPr="00A068A6">
                                    <w:rPr>
                                      <w:rFonts w:ascii="Arial Narrow" w:hAnsi="Arial Narrow"/>
                                      <w:sz w:val="10"/>
                                      <w:szCs w:val="10"/>
                                    </w:rPr>
                                    <w:t>ESCANEA DOCUMENTOS REQUERIDOS Y LOS ENVÍA A TRAVÉS DE LA VU DE AUTOTRANSPORTE FEDERAL</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0C134" id="Rectángulo 2759" o:spid="_x0000_s1718" style="position:absolute;left:0;text-align:left;margin-left:69.5pt;margin-top:332.9pt;width:57.55pt;height:40.8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" fillcolor="window" strokecolor="windowText">
                      <v:textbox inset="1mm,1mm,1mm,1mm">
                        <w:txbxContent>
                          <w:p w14:paraId="68A5A707" w14:textId="77777777" w:rsidR="00C83F83" w:rsidRPr="00D62FC9" w:rsidRDefault="00C83F83" w:rsidP="00C83F83">
                            <w:pPr>
                              <w:jc w:val="center"/>
                              <w:rPr>
                                <w:rFonts w:ascii="Arial Narrow" w:hAnsi="Arial Narrow"/>
                                <w:sz w:val="10"/>
                                <w:szCs w:val="10"/>
                              </w:rPr>
                            </w:pPr>
                            <w:r w:rsidRPr="00A068A6">
                              <w:rPr>
                                <w:rFonts w:ascii="Arial Narrow" w:hAnsi="Arial Narrow"/>
                                <w:sz w:val="10"/>
                                <w:szCs w:val="10"/>
                              </w:rPr>
                              <w:t>ESCANEA DOCUMENTOS REQUERIDOS Y LOS ENVÍA A TRAVÉS DE LA VU DE AUTOTRANSPORTE FEDERAL</w:t>
                            </w:r>
                          </w:p>
                        </w:txbxContent>
                      </v:textbox>
                    </v:rect>
                  </w:pict>
                </mc:Fallback>
              </mc:AlternateContent>
            </w:r>
            <w:r>
              <w:rPr>
                <w:noProof/>
                <w:color w:val="000000"/>
                <w:lang w:val="es-MX" w:eastAsia="es-MX"/>
              </w:rPr>
              <mc:AlternateContent>
                <mc:Choice Requires="wps">
                  <w:drawing>
                    <wp:anchor distT="0" distB="0" distL="114300" distR="114300" simplePos="0" relativeHeight="251791872" behindDoc="0" locked="0" layoutInCell="1" allowOverlap="1" wp14:anchorId="12D1F3C8" wp14:editId="1B81F1A3">
                      <wp:simplePos x="0" y="0"/>
                      <wp:positionH relativeFrom="column">
                        <wp:posOffset>1014730</wp:posOffset>
                      </wp:positionH>
                      <wp:positionV relativeFrom="paragraph">
                        <wp:posOffset>4879340</wp:posOffset>
                      </wp:positionV>
                      <wp:extent cx="182880" cy="170180"/>
                      <wp:effectExtent l="0" t="0" r="26670" b="20320"/>
                      <wp:wrapNone/>
                      <wp:docPr id="2760" name="Conector 113"/>
                      <wp:cNvGraphicFramePr/>
                      <a:graphic xmlns:a="http://schemas.openxmlformats.org/drawingml/2006/main">
                        <a:graphicData uri="http://schemas.microsoft.com/office/word/2010/wordprocessingShape">
                          <wps:wsp>
                            <wps:cNvSpPr/>
                            <wps:spPr>
                              <a:xfrm>
                                <a:off x="0" y="0"/>
                                <a:ext cx="182880" cy="170180"/>
                              </a:xfrm>
                              <a:prstGeom prst="flowChartConnector">
                                <a:avLst/>
                              </a:prstGeom>
                              <a:solidFill>
                                <a:sysClr val="window" lastClr="FFFFFF"/>
                              </a:solidFill>
                              <a:ln w="12700" cap="flat" cmpd="sng" algn="ctr">
                                <a:solidFill>
                                  <a:sysClr val="windowText" lastClr="000000"/>
                                </a:solidFill>
                                <a:prstDash val="solid"/>
                              </a:ln>
                              <a:effectLst/>
                            </wps:spPr>
                            <wps:txbx>
                              <w:txbxContent>
                                <w:p w14:paraId="0FA702C4" w14:textId="77777777" w:rsidR="00C83F83" w:rsidRPr="00AA2EC1" w:rsidRDefault="00C83F83" w:rsidP="00C83F83">
                                  <w:pPr>
                                    <w:jc w:val="center"/>
                                    <w:rPr>
                                      <w:rFonts w:ascii="Arial Narrow" w:hAnsi="Arial Narrow"/>
                                      <w:sz w:val="10"/>
                                      <w:lang w:val="es-ES"/>
                                    </w:rPr>
                                  </w:pPr>
                                  <w:r>
                                    <w:rPr>
                                      <w:rFonts w:ascii="Arial Narrow" w:hAnsi="Arial Narrow"/>
                                      <w:sz w:val="10"/>
                                      <w:lang w:val="es-ES"/>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1F3C8" id="_x0000_s1719" type="#_x0000_t120" style="position:absolute;left:0;text-align:left;margin-left:79.9pt;margin-top:384.2pt;width:14.4pt;height:13.4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" fillcolor="window" strokecolor="windowText" strokeweight="1pt">
                      <v:textbox inset="0,0,0,0">
                        <w:txbxContent>
                          <w:p w14:paraId="0FA702C4" w14:textId="77777777" w:rsidR="00C83F83" w:rsidRPr="00AA2EC1" w:rsidRDefault="00C83F83" w:rsidP="00C83F83">
                            <w:pPr>
                              <w:jc w:val="center"/>
                              <w:rPr>
                                <w:rFonts w:ascii="Arial Narrow" w:hAnsi="Arial Narrow"/>
                                <w:sz w:val="10"/>
                                <w:lang w:val="es-ES"/>
                              </w:rPr>
                            </w:pPr>
                            <w:r>
                              <w:rPr>
                                <w:rFonts w:ascii="Arial Narrow" w:hAnsi="Arial Narrow"/>
                                <w:sz w:val="10"/>
                                <w:lang w:val="es-ES"/>
                              </w:rPr>
                              <w:t>1</w:t>
                            </w:r>
                          </w:p>
                        </w:txbxContent>
                      </v:textbox>
                    </v:shape>
                  </w:pict>
                </mc:Fallback>
              </mc:AlternateContent>
            </w:r>
            <w:r>
              <w:rPr>
                <w:noProof/>
                <w:color w:val="000000"/>
                <w:lang w:val="es-MX" w:eastAsia="es-MX"/>
              </w:rPr>
              <mc:AlternateContent>
                <mc:Choice Requires="wps">
                  <w:drawing>
                    <wp:anchor distT="0" distB="0" distL="114300" distR="114300" simplePos="0" relativeHeight="251787776" behindDoc="0" locked="0" layoutInCell="1" allowOverlap="1" wp14:anchorId="631FB39C" wp14:editId="523A46C1">
                      <wp:simplePos x="0" y="0"/>
                      <wp:positionH relativeFrom="column">
                        <wp:posOffset>1391920</wp:posOffset>
                      </wp:positionH>
                      <wp:positionV relativeFrom="paragraph">
                        <wp:posOffset>4881880</wp:posOffset>
                      </wp:positionV>
                      <wp:extent cx="182880" cy="170180"/>
                      <wp:effectExtent l="0" t="0" r="26670" b="20320"/>
                      <wp:wrapNone/>
                      <wp:docPr id="2761" name="Conector 112"/>
                      <wp:cNvGraphicFramePr/>
                      <a:graphic xmlns:a="http://schemas.openxmlformats.org/drawingml/2006/main">
                        <a:graphicData uri="http://schemas.microsoft.com/office/word/2010/wordprocessingShape">
                          <wps:wsp>
                            <wps:cNvSpPr/>
                            <wps:spPr>
                              <a:xfrm>
                                <a:off x="0" y="0"/>
                                <a:ext cx="182880" cy="170180"/>
                              </a:xfrm>
                              <a:prstGeom prst="flowChartConnector">
                                <a:avLst/>
                              </a:prstGeom>
                              <a:solidFill>
                                <a:sysClr val="window" lastClr="FFFFFF"/>
                              </a:solidFill>
                              <a:ln w="12700" cap="flat" cmpd="sng" algn="ctr">
                                <a:solidFill>
                                  <a:sysClr val="windowText" lastClr="000000"/>
                                </a:solidFill>
                                <a:prstDash val="solid"/>
                              </a:ln>
                              <a:effectLst/>
                            </wps:spPr>
                            <wps:txbx>
                              <w:txbxContent>
                                <w:p w14:paraId="4F2B848F" w14:textId="77777777" w:rsidR="00C83F83" w:rsidRPr="00AA2EC1" w:rsidRDefault="00C83F83" w:rsidP="00C83F83">
                                  <w:pPr>
                                    <w:jc w:val="center"/>
                                    <w:rPr>
                                      <w:rFonts w:ascii="Arial Narrow" w:hAnsi="Arial Narrow"/>
                                      <w:sz w:val="10"/>
                                      <w:lang w:val="es-ES"/>
                                    </w:rPr>
                                  </w:pPr>
                                  <w:r>
                                    <w:rPr>
                                      <w:rFonts w:ascii="Arial Narrow" w:hAnsi="Arial Narrow"/>
                                      <w:sz w:val="10"/>
                                      <w:lang w:val="es-ES"/>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FB39C" id="Conector 112" o:spid="_x0000_s1720" type="#_x0000_t120" style="position:absolute;left:0;text-align:left;margin-left:109.6pt;margin-top:384.4pt;width:14.4pt;height:13.4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" fillcolor="window" strokecolor="windowText" strokeweight="1pt">
                      <v:textbox inset="0,0,0,0">
                        <w:txbxContent>
                          <w:p w14:paraId="4F2B848F" w14:textId="77777777" w:rsidR="00C83F83" w:rsidRPr="00AA2EC1" w:rsidRDefault="00C83F83" w:rsidP="00C83F83">
                            <w:pPr>
                              <w:jc w:val="center"/>
                              <w:rPr>
                                <w:rFonts w:ascii="Arial Narrow" w:hAnsi="Arial Narrow"/>
                                <w:sz w:val="10"/>
                                <w:lang w:val="es-ES"/>
                              </w:rPr>
                            </w:pPr>
                            <w:r>
                              <w:rPr>
                                <w:rFonts w:ascii="Arial Narrow" w:hAnsi="Arial Narrow"/>
                                <w:sz w:val="10"/>
                                <w:lang w:val="es-ES"/>
                              </w:rPr>
                              <w:t>3</w:t>
                            </w:r>
                          </w:p>
                        </w:txbxContent>
                      </v:textbox>
                    </v:shape>
                  </w:pict>
                </mc:Fallback>
              </mc:AlternateContent>
            </w:r>
            <w:r>
              <w:rPr>
                <w:noProof/>
                <w:color w:val="000000"/>
                <w:lang w:val="es-MX" w:eastAsia="es-MX"/>
              </w:rPr>
              <mc:AlternateContent>
                <mc:Choice Requires="wps">
                  <w:drawing>
                    <wp:anchor distT="0" distB="0" distL="114300" distR="114300" simplePos="0" relativeHeight="251795968" behindDoc="0" locked="0" layoutInCell="1" allowOverlap="1" wp14:anchorId="20B94736" wp14:editId="7EEDA812">
                      <wp:simplePos x="0" y="0"/>
                      <wp:positionH relativeFrom="column">
                        <wp:posOffset>1106170</wp:posOffset>
                      </wp:positionH>
                      <wp:positionV relativeFrom="paragraph">
                        <wp:posOffset>4754880</wp:posOffset>
                      </wp:positionV>
                      <wp:extent cx="0" cy="129540"/>
                      <wp:effectExtent l="76200" t="0" r="57150" b="60960"/>
                      <wp:wrapNone/>
                      <wp:docPr id="2762" name="Conector recto de flecha 2762"/>
                      <wp:cNvGraphicFramePr/>
                      <a:graphic xmlns:a="http://schemas.openxmlformats.org/drawingml/2006/main">
                        <a:graphicData uri="http://schemas.microsoft.com/office/word/2010/wordprocessingShape">
                          <wps:wsp>
                            <wps:cNvCnPr/>
                            <wps:spPr>
                              <a:xfrm>
                                <a:off x="0" y="0"/>
                                <a:ext cx="0" cy="129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28F736" id="Conector recto de flecha 2762" o:spid="_x0000_s1026" type="#_x0000_t32" style="position:absolute;margin-left:87.1pt;margin-top:374.4pt;width:0;height:10.2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" strokecolor="black [3213]">
                      <v:stroke endarrow="block"/>
                    </v:shape>
                  </w:pict>
                </mc:Fallback>
              </mc:AlternateContent>
            </w:r>
            <w:r>
              <w:rPr>
                <w:noProof/>
                <w:color w:val="000000"/>
                <w:lang w:val="es-MX" w:eastAsia="es-MX"/>
              </w:rPr>
              <mc:AlternateContent>
                <mc:Choice Requires="wps">
                  <w:drawing>
                    <wp:anchor distT="0" distB="0" distL="114300" distR="114300" simplePos="0" relativeHeight="251800064" behindDoc="0" locked="0" layoutInCell="1" allowOverlap="1" wp14:anchorId="7E55C959" wp14:editId="3C1A63A1">
                      <wp:simplePos x="0" y="0"/>
                      <wp:positionH relativeFrom="column">
                        <wp:posOffset>1482725</wp:posOffset>
                      </wp:positionH>
                      <wp:positionV relativeFrom="paragraph">
                        <wp:posOffset>4741545</wp:posOffset>
                      </wp:positionV>
                      <wp:extent cx="0" cy="135890"/>
                      <wp:effectExtent l="76200" t="38100" r="57150" b="16510"/>
                      <wp:wrapNone/>
                      <wp:docPr id="2763" name="Conector recto de flecha 2763"/>
                      <wp:cNvGraphicFramePr/>
                      <a:graphic xmlns:a="http://schemas.openxmlformats.org/drawingml/2006/main">
                        <a:graphicData uri="http://schemas.microsoft.com/office/word/2010/wordprocessingShape">
                          <wps:wsp>
                            <wps:cNvCnPr/>
                            <wps:spPr>
                              <a:xfrm flipV="1">
                                <a:off x="0" y="0"/>
                                <a:ext cx="0" cy="1358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D9EA38" id="Conector recto de flecha 2763" o:spid="_x0000_s1026" type="#_x0000_t32" style="position:absolute;margin-left:116.75pt;margin-top:373.35pt;width:0;height:10.7pt;flip:y;z-index:25180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" strokecolor="black [3213]">
                      <v:stroke endarrow="block"/>
                    </v:shape>
                  </w:pict>
                </mc:Fallback>
              </mc:AlternateContent>
            </w:r>
            <w:r>
              <w:rPr>
                <w:noProof/>
                <w:color w:val="000000"/>
                <w:lang w:val="es-MX" w:eastAsia="es-MX"/>
              </w:rPr>
              <mc:AlternateContent>
                <mc:Choice Requires="wps">
                  <w:drawing>
                    <wp:anchor distT="0" distB="0" distL="114300" distR="114300" simplePos="0" relativeHeight="251615744" behindDoc="0" locked="0" layoutInCell="1" allowOverlap="1" wp14:anchorId="5B6CDA8C" wp14:editId="7A091C80">
                      <wp:simplePos x="0" y="0"/>
                      <wp:positionH relativeFrom="column">
                        <wp:posOffset>1606550</wp:posOffset>
                      </wp:positionH>
                      <wp:positionV relativeFrom="paragraph">
                        <wp:posOffset>2070214</wp:posOffset>
                      </wp:positionV>
                      <wp:extent cx="111125" cy="0"/>
                      <wp:effectExtent l="0" t="0" r="0" b="0"/>
                      <wp:wrapNone/>
                      <wp:docPr id="2767" name="Conector recto 2767"/>
                      <wp:cNvGraphicFramePr/>
                      <a:graphic xmlns:a="http://schemas.openxmlformats.org/drawingml/2006/main">
                        <a:graphicData uri="http://schemas.microsoft.com/office/word/2010/wordprocessingShape">
                          <wps:wsp>
                            <wps:cNvCnPr/>
                            <wps:spPr>
                              <a:xfrm>
                                <a:off x="0" y="0"/>
                                <a:ext cx="111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AC301A" id="Conector recto 2767" o:spid="_x0000_s1026" style="position:absolute;z-index:25161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5pt,163pt" to="135.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" strokecolor="black [3213]"/>
                  </w:pict>
                </mc:Fallback>
              </mc:AlternateContent>
            </w:r>
            <w:r>
              <w:rPr>
                <w:noProof/>
                <w:color w:val="000000"/>
                <w:lang w:val="es-MX" w:eastAsia="es-MX"/>
              </w:rPr>
              <mc:AlternateContent>
                <mc:Choice Requires="wps">
                  <w:drawing>
                    <wp:anchor distT="0" distB="0" distL="114300" distR="114300" simplePos="0" relativeHeight="251742720" behindDoc="0" locked="0" layoutInCell="1" allowOverlap="1" wp14:anchorId="4A974D11" wp14:editId="297454AD">
                      <wp:simplePos x="0" y="0"/>
                      <wp:positionH relativeFrom="column">
                        <wp:posOffset>139700</wp:posOffset>
                      </wp:positionH>
                      <wp:positionV relativeFrom="paragraph">
                        <wp:posOffset>1047115</wp:posOffset>
                      </wp:positionV>
                      <wp:extent cx="0" cy="213360"/>
                      <wp:effectExtent l="76200" t="0" r="57150" b="53340"/>
                      <wp:wrapNone/>
                      <wp:docPr id="2764" name="Conector recto de flecha 2764"/>
                      <wp:cNvGraphicFramePr/>
                      <a:graphic xmlns:a="http://schemas.openxmlformats.org/drawingml/2006/main">
                        <a:graphicData uri="http://schemas.microsoft.com/office/word/2010/wordprocessingShape">
                          <wps:wsp>
                            <wps:cNvCnPr/>
                            <wps:spPr>
                              <a:xfrm>
                                <a:off x="0" y="0"/>
                                <a:ext cx="0" cy="2133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5632F61" id="Conector recto de flecha 2764" o:spid="_x0000_s1026" type="#_x0000_t32" style="position:absolute;margin-left:11pt;margin-top:82.45pt;width:0;height:16.8pt;z-index:25174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" strokecolor="black [3213]">
                      <v:stroke endarrow="block"/>
                    </v:shape>
                  </w:pict>
                </mc:Fallback>
              </mc:AlternateContent>
            </w:r>
            <w:r w:rsidRPr="008419AC">
              <w:rPr>
                <w:rFonts w:ascii="Arial Narrow" w:hAnsi="Arial Narrow"/>
                <w:noProof/>
                <w:color w:val="000000"/>
                <w:sz w:val="10"/>
                <w:szCs w:val="10"/>
                <w:lang w:val="es-MX" w:eastAsia="es-MX"/>
              </w:rPr>
              <mc:AlternateContent>
                <mc:Choice Requires="wps">
                  <w:drawing>
                    <wp:anchor distT="0" distB="0" distL="114300" distR="114300" simplePos="0" relativeHeight="251501056" behindDoc="0" locked="0" layoutInCell="1" allowOverlap="1" wp14:anchorId="6EE13FF8" wp14:editId="5260061A">
                      <wp:simplePos x="0" y="0"/>
                      <wp:positionH relativeFrom="column">
                        <wp:posOffset>11430</wp:posOffset>
                      </wp:positionH>
                      <wp:positionV relativeFrom="paragraph">
                        <wp:posOffset>1819275</wp:posOffset>
                      </wp:positionV>
                      <wp:extent cx="759460" cy="450850"/>
                      <wp:effectExtent l="0" t="0" r="21590" b="25400"/>
                      <wp:wrapNone/>
                      <wp:docPr id="2765" name="Rectángulo 2765"/>
                      <wp:cNvGraphicFramePr/>
                      <a:graphic xmlns:a="http://schemas.openxmlformats.org/drawingml/2006/main">
                        <a:graphicData uri="http://schemas.microsoft.com/office/word/2010/wordprocessingShape">
                          <wps:wsp>
                            <wps:cNvSpPr/>
                            <wps:spPr>
                              <a:xfrm>
                                <a:off x="0" y="0"/>
                                <a:ext cx="759460" cy="450850"/>
                              </a:xfrm>
                              <a:prstGeom prst="rect">
                                <a:avLst/>
                              </a:prstGeom>
                              <a:solidFill>
                                <a:sysClr val="window" lastClr="FFFFFF"/>
                              </a:solidFill>
                              <a:ln w="9525" cap="flat" cmpd="sng" algn="ctr">
                                <a:solidFill>
                                  <a:sysClr val="windowText" lastClr="000000"/>
                                </a:solidFill>
                                <a:prstDash val="solid"/>
                              </a:ln>
                              <a:effectLst/>
                            </wps:spPr>
                            <wps:txbx>
                              <w:txbxContent>
                                <w:p w14:paraId="5570C767" w14:textId="77777777" w:rsidR="00C83F83" w:rsidRPr="00D62FC9" w:rsidRDefault="00C83F83" w:rsidP="00C83F83">
                                  <w:pPr>
                                    <w:jc w:val="center"/>
                                    <w:rPr>
                                      <w:rFonts w:ascii="Arial Narrow" w:hAnsi="Arial Narrow"/>
                                      <w:sz w:val="10"/>
                                      <w:szCs w:val="10"/>
                                    </w:rPr>
                                  </w:pPr>
                                  <w:r w:rsidRPr="007742BD">
                                    <w:rPr>
                                      <w:rFonts w:ascii="Arial Narrow" w:hAnsi="Arial Narrow"/>
                                      <w:sz w:val="10"/>
                                      <w:szCs w:val="10"/>
                                    </w:rPr>
                                    <w:t>ENVÍA A TRAVÉS DE VU ACTA POR ROBO</w:t>
                                  </w:r>
                                  <w:r w:rsidRPr="00D62FC9">
                                    <w:rPr>
                                      <w:rFonts w:ascii="Arial Narrow" w:hAnsi="Arial Narrow"/>
                                      <w:sz w:val="10"/>
                                      <w:szCs w:val="10"/>
                                    </w:rPr>
                                    <w:t xml:space="preserve"> O EXTRAV</w:t>
                                  </w:r>
                                  <w:r>
                                    <w:rPr>
                                      <w:rFonts w:ascii="Arial Narrow" w:hAnsi="Arial Narrow"/>
                                      <w:sz w:val="10"/>
                                      <w:szCs w:val="10"/>
                                    </w:rPr>
                                    <w:t>ÍO</w:t>
                                  </w:r>
                                  <w:r w:rsidRPr="00D62FC9">
                                    <w:rPr>
                                      <w:rFonts w:ascii="Arial Narrow" w:hAnsi="Arial Narrow"/>
                                      <w:sz w:val="10"/>
                                      <w:szCs w:val="10"/>
                                    </w:rPr>
                                    <w:t xml:space="preserve"> Y PAGO POR REPOSICIÒN.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13FF8" id="Rectángulo 2765" o:spid="_x0000_s1721" style="position:absolute;left:0;text-align:left;margin-left:.9pt;margin-top:143.25pt;width:59.8pt;height:35.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" fillcolor="window" strokecolor="windowText">
                      <v:textbox inset="1mm,1mm,1mm,1mm">
                        <w:txbxContent>
                          <w:p w14:paraId="5570C767" w14:textId="77777777" w:rsidR="00C83F83" w:rsidRPr="00D62FC9" w:rsidRDefault="00C83F83" w:rsidP="00C83F83">
                            <w:pPr>
                              <w:jc w:val="center"/>
                              <w:rPr>
                                <w:rFonts w:ascii="Arial Narrow" w:hAnsi="Arial Narrow"/>
                                <w:sz w:val="10"/>
                                <w:szCs w:val="10"/>
                              </w:rPr>
                            </w:pPr>
                            <w:r w:rsidRPr="007742BD">
                              <w:rPr>
                                <w:rFonts w:ascii="Arial Narrow" w:hAnsi="Arial Narrow"/>
                                <w:sz w:val="10"/>
                                <w:szCs w:val="10"/>
                              </w:rPr>
                              <w:t>ENVÍA A TRAVÉS DE VU ACTA POR ROBO</w:t>
                            </w:r>
                            <w:r w:rsidRPr="00D62FC9">
                              <w:rPr>
                                <w:rFonts w:ascii="Arial Narrow" w:hAnsi="Arial Narrow"/>
                                <w:sz w:val="10"/>
                                <w:szCs w:val="10"/>
                              </w:rPr>
                              <w:t xml:space="preserve"> O EXTRAV</w:t>
                            </w:r>
                            <w:r>
                              <w:rPr>
                                <w:rFonts w:ascii="Arial Narrow" w:hAnsi="Arial Narrow"/>
                                <w:sz w:val="10"/>
                                <w:szCs w:val="10"/>
                              </w:rPr>
                              <w:t>ÍO</w:t>
                            </w:r>
                            <w:r w:rsidRPr="00D62FC9">
                              <w:rPr>
                                <w:rFonts w:ascii="Arial Narrow" w:hAnsi="Arial Narrow"/>
                                <w:sz w:val="10"/>
                                <w:szCs w:val="10"/>
                              </w:rPr>
                              <w:t xml:space="preserve"> Y PAGO POR REPOSICIÒN.</w:t>
                            </w:r>
                          </w:p>
                        </w:txbxContent>
                      </v:textbox>
                    </v:rect>
                  </w:pict>
                </mc:Fallback>
              </mc:AlternateContent>
            </w:r>
            <w:r w:rsidRPr="008419AC">
              <w:rPr>
                <w:rFonts w:ascii="Arial Narrow" w:hAnsi="Arial Narrow"/>
                <w:noProof/>
                <w:color w:val="000000"/>
                <w:sz w:val="10"/>
                <w:szCs w:val="10"/>
                <w:lang w:val="es-MX" w:eastAsia="es-MX"/>
              </w:rPr>
              <mc:AlternateContent>
                <mc:Choice Requires="wps">
                  <w:drawing>
                    <wp:anchor distT="0" distB="0" distL="114300" distR="114300" simplePos="0" relativeHeight="251505152" behindDoc="0" locked="0" layoutInCell="1" allowOverlap="1" wp14:anchorId="48D6FAC5" wp14:editId="7A5F43E9">
                      <wp:simplePos x="0" y="0"/>
                      <wp:positionH relativeFrom="column">
                        <wp:posOffset>847725</wp:posOffset>
                      </wp:positionH>
                      <wp:positionV relativeFrom="paragraph">
                        <wp:posOffset>1837055</wp:posOffset>
                      </wp:positionV>
                      <wp:extent cx="759460" cy="525145"/>
                      <wp:effectExtent l="0" t="0" r="21590" b="27305"/>
                      <wp:wrapNone/>
                      <wp:docPr id="2766" name="Rectángulo 2766"/>
                      <wp:cNvGraphicFramePr/>
                      <a:graphic xmlns:a="http://schemas.openxmlformats.org/drawingml/2006/main">
                        <a:graphicData uri="http://schemas.microsoft.com/office/word/2010/wordprocessingShape">
                          <wps:wsp>
                            <wps:cNvSpPr/>
                            <wps:spPr>
                              <a:xfrm>
                                <a:off x="0" y="0"/>
                                <a:ext cx="759460" cy="525145"/>
                              </a:xfrm>
                              <a:prstGeom prst="rect">
                                <a:avLst/>
                              </a:prstGeom>
                              <a:solidFill>
                                <a:sysClr val="window" lastClr="FFFFFF"/>
                              </a:solidFill>
                              <a:ln w="9525" cap="flat" cmpd="sng" algn="ctr">
                                <a:solidFill>
                                  <a:sysClr val="windowText" lastClr="000000"/>
                                </a:solidFill>
                                <a:prstDash val="solid"/>
                              </a:ln>
                              <a:effectLst/>
                            </wps:spPr>
                            <wps:txbx>
                              <w:txbxContent>
                                <w:p w14:paraId="7BB57699" w14:textId="77777777" w:rsidR="00C83F83" w:rsidRPr="00D62FC9" w:rsidRDefault="00C83F83" w:rsidP="00C83F83">
                                  <w:pPr>
                                    <w:jc w:val="center"/>
                                    <w:rPr>
                                      <w:rFonts w:ascii="Arial Narrow" w:hAnsi="Arial Narrow"/>
                                      <w:sz w:val="10"/>
                                      <w:szCs w:val="10"/>
                                    </w:rPr>
                                  </w:pPr>
                                  <w:r w:rsidRPr="00D62FC9">
                                    <w:rPr>
                                      <w:rFonts w:ascii="Arial Narrow" w:hAnsi="Arial Narrow"/>
                                      <w:sz w:val="10"/>
                                      <w:szCs w:val="10"/>
                                    </w:rPr>
                                    <w:t>OBTIENE REQUISITOS PARA TRÁMITE Y SOLICITA EXAMEN PSICOFÍSICO INTEGRAL (EPI) Y CURSO DE CAPACITACIÓN.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6FAC5" id="Rectángulo 2766" o:spid="_x0000_s1722" style="position:absolute;left:0;text-align:left;margin-left:66.75pt;margin-top:144.65pt;width:59.8pt;height:41.3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" fillcolor="window" strokecolor="windowText">
                      <v:textbox inset="1mm,1mm,1mm,1mm">
                        <w:txbxContent>
                          <w:p w14:paraId="7BB57699" w14:textId="77777777" w:rsidR="00C83F83" w:rsidRPr="00D62FC9" w:rsidRDefault="00C83F83" w:rsidP="00C83F83">
                            <w:pPr>
                              <w:jc w:val="center"/>
                              <w:rPr>
                                <w:rFonts w:ascii="Arial Narrow" w:hAnsi="Arial Narrow"/>
                                <w:sz w:val="10"/>
                                <w:szCs w:val="10"/>
                              </w:rPr>
                            </w:pPr>
                            <w:r w:rsidRPr="00D62FC9">
                              <w:rPr>
                                <w:rFonts w:ascii="Arial Narrow" w:hAnsi="Arial Narrow"/>
                                <w:sz w:val="10"/>
                                <w:szCs w:val="10"/>
                              </w:rPr>
                              <w:t>OBTIENE REQUISITOS PARA TRÁMITE Y SOLICITA EXAMEN PSICOFÍSICO INTEGRAL (EPI) Y CURSO DE CAPACITACIÓN.</w:t>
                            </w:r>
                          </w:p>
                        </w:txbxContent>
                      </v:textbox>
                    </v:rect>
                  </w:pict>
                </mc:Fallback>
              </mc:AlternateContent>
            </w:r>
            <w:r>
              <w:rPr>
                <w:noProof/>
                <w:color w:val="000000"/>
                <w:lang w:val="es-MX" w:eastAsia="es-MX"/>
              </w:rPr>
              <mc:AlternateContent>
                <mc:Choice Requires="wps">
                  <w:drawing>
                    <wp:anchor distT="0" distB="0" distL="114300" distR="114300" simplePos="0" relativeHeight="251750912" behindDoc="0" locked="0" layoutInCell="1" allowOverlap="1" wp14:anchorId="33BD3483" wp14:editId="7C944A98">
                      <wp:simplePos x="0" y="0"/>
                      <wp:positionH relativeFrom="column">
                        <wp:posOffset>387350</wp:posOffset>
                      </wp:positionH>
                      <wp:positionV relativeFrom="paragraph">
                        <wp:posOffset>1617345</wp:posOffset>
                      </wp:positionV>
                      <wp:extent cx="0" cy="187960"/>
                      <wp:effectExtent l="76200" t="0" r="57150" b="59690"/>
                      <wp:wrapNone/>
                      <wp:docPr id="2768" name="Conector recto de flecha 2768"/>
                      <wp:cNvGraphicFramePr/>
                      <a:graphic xmlns:a="http://schemas.openxmlformats.org/drawingml/2006/main">
                        <a:graphicData uri="http://schemas.microsoft.com/office/word/2010/wordprocessingShape">
                          <wps:wsp>
                            <wps:cNvCnPr/>
                            <wps:spPr>
                              <a:xfrm>
                                <a:off x="0" y="0"/>
                                <a:ext cx="0" cy="1879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E4461D" id="Conector recto de flecha 2768" o:spid="_x0000_s1026" type="#_x0000_t32" style="position:absolute;margin-left:30.5pt;margin-top:127.35pt;width:0;height:14.8pt;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" strokecolor="black [3213]">
                      <v:stroke endarrow="block"/>
                    </v:shape>
                  </w:pict>
                </mc:Fallback>
              </mc:AlternateContent>
            </w:r>
            <w:r>
              <w:rPr>
                <w:noProof/>
                <w:color w:val="000000"/>
                <w:lang w:val="es-MX" w:eastAsia="es-MX"/>
              </w:rPr>
              <mc:AlternateContent>
                <mc:Choice Requires="wps">
                  <w:drawing>
                    <wp:anchor distT="0" distB="0" distL="114300" distR="114300" simplePos="0" relativeHeight="251755008" behindDoc="0" locked="0" layoutInCell="1" allowOverlap="1" wp14:anchorId="5FFEB495" wp14:editId="4962B2A3">
                      <wp:simplePos x="0" y="0"/>
                      <wp:positionH relativeFrom="column">
                        <wp:posOffset>1267460</wp:posOffset>
                      </wp:positionH>
                      <wp:positionV relativeFrom="paragraph">
                        <wp:posOffset>1648460</wp:posOffset>
                      </wp:positionV>
                      <wp:extent cx="0" cy="187325"/>
                      <wp:effectExtent l="76200" t="0" r="57150" b="60325"/>
                      <wp:wrapNone/>
                      <wp:docPr id="2769" name="Conector recto de flecha 2769"/>
                      <wp:cNvGraphicFramePr/>
                      <a:graphic xmlns:a="http://schemas.openxmlformats.org/drawingml/2006/main">
                        <a:graphicData uri="http://schemas.microsoft.com/office/word/2010/wordprocessingShape">
                          <wps:wsp>
                            <wps:cNvCnPr/>
                            <wps:spPr>
                              <a:xfrm>
                                <a:off x="0" y="0"/>
                                <a:ext cx="0" cy="187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F1EB1A" id="Conector recto de flecha 2769" o:spid="_x0000_s1026" type="#_x0000_t32" style="position:absolute;margin-left:99.8pt;margin-top:129.8pt;width:0;height:14.75pt;z-index:25175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" strokecolor="black [3213]">
                      <v:stroke endarrow="block"/>
                    </v:shape>
                  </w:pict>
                </mc:Fallback>
              </mc:AlternateContent>
            </w:r>
            <w:r w:rsidRPr="008419AC">
              <w:rPr>
                <w:rFonts w:ascii="Arial Narrow" w:hAnsi="Arial Narrow"/>
                <w:noProof/>
                <w:color w:val="000000"/>
                <w:sz w:val="10"/>
                <w:szCs w:val="10"/>
                <w:lang w:val="es-MX" w:eastAsia="es-MX"/>
              </w:rPr>
              <mc:AlternateContent>
                <mc:Choice Requires="wps">
                  <w:drawing>
                    <wp:anchor distT="0" distB="0" distL="114300" distR="114300" simplePos="0" relativeHeight="251496960" behindDoc="0" locked="0" layoutInCell="1" allowOverlap="1" wp14:anchorId="6A6BF061" wp14:editId="49F198EC">
                      <wp:simplePos x="0" y="0"/>
                      <wp:positionH relativeFrom="column">
                        <wp:posOffset>856615</wp:posOffset>
                      </wp:positionH>
                      <wp:positionV relativeFrom="paragraph">
                        <wp:posOffset>1273175</wp:posOffset>
                      </wp:positionV>
                      <wp:extent cx="734695" cy="377190"/>
                      <wp:effectExtent l="0" t="0" r="27305" b="22860"/>
                      <wp:wrapNone/>
                      <wp:docPr id="2770" name="Rectángulo 2770"/>
                      <wp:cNvGraphicFramePr/>
                      <a:graphic xmlns:a="http://schemas.openxmlformats.org/drawingml/2006/main">
                        <a:graphicData uri="http://schemas.microsoft.com/office/word/2010/wordprocessingShape">
                          <wps:wsp>
                            <wps:cNvSpPr/>
                            <wps:spPr>
                              <a:xfrm>
                                <a:off x="0" y="0"/>
                                <a:ext cx="734695" cy="377190"/>
                              </a:xfrm>
                              <a:prstGeom prst="rect">
                                <a:avLst/>
                              </a:prstGeom>
                              <a:solidFill>
                                <a:sysClr val="window" lastClr="FFFFFF"/>
                              </a:solidFill>
                              <a:ln w="9525" cap="flat" cmpd="sng" algn="ctr">
                                <a:solidFill>
                                  <a:sysClr val="windowText" lastClr="000000"/>
                                </a:solidFill>
                                <a:prstDash val="solid"/>
                              </a:ln>
                              <a:effectLst/>
                            </wps:spPr>
                            <wps:txbx>
                              <w:txbxContent>
                                <w:p w14:paraId="6F4897D6" w14:textId="77777777" w:rsidR="00C83F83" w:rsidRPr="009F5A16" w:rsidRDefault="00C83F83" w:rsidP="00C83F83">
                                  <w:pPr>
                                    <w:pStyle w:val="Prrafodelista"/>
                                    <w:numPr>
                                      <w:ilvl w:val="0"/>
                                      <w:numId w:val="42"/>
                                    </w:numPr>
                                    <w:ind w:left="142" w:hanging="142"/>
                                    <w:jc w:val="center"/>
                                    <w:rPr>
                                      <w:rFonts w:ascii="Arial Narrow" w:hAnsi="Arial Narrow"/>
                                      <w:sz w:val="10"/>
                                      <w:szCs w:val="10"/>
                                    </w:rPr>
                                  </w:pPr>
                                  <w:r w:rsidRPr="009F5A16">
                                    <w:rPr>
                                      <w:rFonts w:ascii="Arial Narrow" w:hAnsi="Arial Narrow"/>
                                      <w:sz w:val="10"/>
                                      <w:szCs w:val="10"/>
                                    </w:rPr>
                                    <w:t>EXPEDICIÓN</w:t>
                                  </w:r>
                                </w:p>
                                <w:p w14:paraId="4EF5E3A7" w14:textId="77777777" w:rsidR="00C83F83" w:rsidRPr="009F5A16" w:rsidRDefault="00C83F83" w:rsidP="00C83F83">
                                  <w:pPr>
                                    <w:pStyle w:val="Prrafodelista"/>
                                    <w:numPr>
                                      <w:ilvl w:val="0"/>
                                      <w:numId w:val="42"/>
                                    </w:numPr>
                                    <w:ind w:left="142" w:hanging="142"/>
                                    <w:jc w:val="center"/>
                                    <w:rPr>
                                      <w:rFonts w:ascii="Arial Narrow" w:hAnsi="Arial Narrow"/>
                                      <w:sz w:val="10"/>
                                      <w:szCs w:val="10"/>
                                    </w:rPr>
                                  </w:pPr>
                                  <w:r w:rsidRPr="009F5A16">
                                    <w:rPr>
                                      <w:rFonts w:ascii="Arial Narrow" w:hAnsi="Arial Narrow"/>
                                      <w:sz w:val="10"/>
                                      <w:szCs w:val="10"/>
                                    </w:rPr>
                                    <w:t>RENOVACIÓN</w:t>
                                  </w:r>
                                </w:p>
                                <w:p w14:paraId="4A2B61B2" w14:textId="77777777" w:rsidR="00C83F83" w:rsidRPr="009F5A16" w:rsidRDefault="00C83F83" w:rsidP="00C83F83">
                                  <w:pPr>
                                    <w:pStyle w:val="Prrafodelista"/>
                                    <w:numPr>
                                      <w:ilvl w:val="0"/>
                                      <w:numId w:val="42"/>
                                    </w:numPr>
                                    <w:ind w:left="142" w:hanging="142"/>
                                    <w:jc w:val="center"/>
                                    <w:rPr>
                                      <w:rFonts w:ascii="Arial Narrow" w:hAnsi="Arial Narrow"/>
                                      <w:sz w:val="10"/>
                                      <w:szCs w:val="10"/>
                                    </w:rPr>
                                  </w:pPr>
                                  <w:r w:rsidRPr="009F5A16">
                                    <w:rPr>
                                      <w:rFonts w:ascii="Arial Narrow" w:hAnsi="Arial Narrow"/>
                                      <w:sz w:val="10"/>
                                      <w:szCs w:val="10"/>
                                    </w:rPr>
                                    <w:t>CATEGORÍA ADICIONAL</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BF061" id="Rectángulo 2770" o:spid="_x0000_s1723" style="position:absolute;left:0;text-align:left;margin-left:67.45pt;margin-top:100.25pt;width:57.85pt;height:29.7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" fillcolor="window" strokecolor="windowText">
                      <v:textbox inset="1mm,1mm,1mm,1mm">
                        <w:txbxContent>
                          <w:p w14:paraId="6F4897D6" w14:textId="77777777" w:rsidR="00C83F83" w:rsidRPr="009F5A16" w:rsidRDefault="00C83F83" w:rsidP="00C83F83">
                            <w:pPr>
                              <w:pStyle w:val="Prrafodelista"/>
                              <w:numPr>
                                <w:ilvl w:val="0"/>
                                <w:numId w:val="42"/>
                              </w:numPr>
                              <w:ind w:left="142" w:hanging="142"/>
                              <w:jc w:val="center"/>
                              <w:rPr>
                                <w:rFonts w:ascii="Arial Narrow" w:hAnsi="Arial Narrow"/>
                                <w:sz w:val="10"/>
                                <w:szCs w:val="10"/>
                              </w:rPr>
                            </w:pPr>
                            <w:r w:rsidRPr="009F5A16">
                              <w:rPr>
                                <w:rFonts w:ascii="Arial Narrow" w:hAnsi="Arial Narrow"/>
                                <w:sz w:val="10"/>
                                <w:szCs w:val="10"/>
                              </w:rPr>
                              <w:t>EXPEDICIÓN</w:t>
                            </w:r>
                          </w:p>
                          <w:p w14:paraId="4EF5E3A7" w14:textId="77777777" w:rsidR="00C83F83" w:rsidRPr="009F5A16" w:rsidRDefault="00C83F83" w:rsidP="00C83F83">
                            <w:pPr>
                              <w:pStyle w:val="Prrafodelista"/>
                              <w:numPr>
                                <w:ilvl w:val="0"/>
                                <w:numId w:val="42"/>
                              </w:numPr>
                              <w:ind w:left="142" w:hanging="142"/>
                              <w:jc w:val="center"/>
                              <w:rPr>
                                <w:rFonts w:ascii="Arial Narrow" w:hAnsi="Arial Narrow"/>
                                <w:sz w:val="10"/>
                                <w:szCs w:val="10"/>
                              </w:rPr>
                            </w:pPr>
                            <w:r w:rsidRPr="009F5A16">
                              <w:rPr>
                                <w:rFonts w:ascii="Arial Narrow" w:hAnsi="Arial Narrow"/>
                                <w:sz w:val="10"/>
                                <w:szCs w:val="10"/>
                              </w:rPr>
                              <w:t>RENOVACIÓN</w:t>
                            </w:r>
                          </w:p>
                          <w:p w14:paraId="4A2B61B2" w14:textId="77777777" w:rsidR="00C83F83" w:rsidRPr="009F5A16" w:rsidRDefault="00C83F83" w:rsidP="00C83F83">
                            <w:pPr>
                              <w:pStyle w:val="Prrafodelista"/>
                              <w:numPr>
                                <w:ilvl w:val="0"/>
                                <w:numId w:val="42"/>
                              </w:numPr>
                              <w:ind w:left="142" w:hanging="142"/>
                              <w:jc w:val="center"/>
                              <w:rPr>
                                <w:rFonts w:ascii="Arial Narrow" w:hAnsi="Arial Narrow"/>
                                <w:sz w:val="10"/>
                                <w:szCs w:val="10"/>
                              </w:rPr>
                            </w:pPr>
                            <w:r w:rsidRPr="009F5A16">
                              <w:rPr>
                                <w:rFonts w:ascii="Arial Narrow" w:hAnsi="Arial Narrow"/>
                                <w:sz w:val="10"/>
                                <w:szCs w:val="10"/>
                              </w:rPr>
                              <w:t>CATEGORÍA ADICIONAL</w:t>
                            </w:r>
                          </w:p>
                        </w:txbxContent>
                      </v:textbox>
                    </v:rect>
                  </w:pict>
                </mc:Fallback>
              </mc:AlternateContent>
            </w:r>
            <w:r w:rsidRPr="008419AC">
              <w:rPr>
                <w:rFonts w:ascii="Arial Narrow" w:hAnsi="Arial Narrow"/>
                <w:noProof/>
                <w:color w:val="000000"/>
                <w:sz w:val="10"/>
                <w:szCs w:val="10"/>
                <w:lang w:val="es-MX" w:eastAsia="es-MX"/>
              </w:rPr>
              <mc:AlternateContent>
                <mc:Choice Requires="wps">
                  <w:drawing>
                    <wp:anchor distT="0" distB="0" distL="114300" distR="114300" simplePos="0" relativeHeight="251492864" behindDoc="0" locked="0" layoutInCell="1" allowOverlap="1" wp14:anchorId="54846DD9" wp14:editId="77770F0C">
                      <wp:simplePos x="0" y="0"/>
                      <wp:positionH relativeFrom="column">
                        <wp:posOffset>9525</wp:posOffset>
                      </wp:positionH>
                      <wp:positionV relativeFrom="paragraph">
                        <wp:posOffset>1279525</wp:posOffset>
                      </wp:positionV>
                      <wp:extent cx="759460" cy="330835"/>
                      <wp:effectExtent l="0" t="0" r="21590" b="12065"/>
                      <wp:wrapNone/>
                      <wp:docPr id="2771" name="Rectángulo 2771"/>
                      <wp:cNvGraphicFramePr/>
                      <a:graphic xmlns:a="http://schemas.openxmlformats.org/drawingml/2006/main">
                        <a:graphicData uri="http://schemas.microsoft.com/office/word/2010/wordprocessingShape">
                          <wps:wsp>
                            <wps:cNvSpPr/>
                            <wps:spPr>
                              <a:xfrm>
                                <a:off x="0" y="0"/>
                                <a:ext cx="759460" cy="330835"/>
                              </a:xfrm>
                              <a:prstGeom prst="rect">
                                <a:avLst/>
                              </a:prstGeom>
                              <a:solidFill>
                                <a:sysClr val="window" lastClr="FFFFFF"/>
                              </a:solidFill>
                              <a:ln w="9525" cap="flat" cmpd="sng" algn="ctr">
                                <a:solidFill>
                                  <a:sysClr val="windowText" lastClr="000000"/>
                                </a:solidFill>
                                <a:prstDash val="solid"/>
                              </a:ln>
                              <a:effectLst/>
                            </wps:spPr>
                            <wps:txbx>
                              <w:txbxContent>
                                <w:p w14:paraId="7ADD7D12" w14:textId="77777777" w:rsidR="00C83F83" w:rsidRPr="00D62FC9" w:rsidRDefault="00C83F83" w:rsidP="00C83F83">
                                  <w:pPr>
                                    <w:pStyle w:val="Prrafodelista"/>
                                    <w:numPr>
                                      <w:ilvl w:val="0"/>
                                      <w:numId w:val="43"/>
                                    </w:numPr>
                                    <w:ind w:left="142" w:hanging="142"/>
                                    <w:jc w:val="center"/>
                                    <w:rPr>
                                      <w:rFonts w:ascii="Arial Narrow" w:hAnsi="Arial Narrow"/>
                                      <w:sz w:val="10"/>
                                      <w:szCs w:val="10"/>
                                    </w:rPr>
                                  </w:pPr>
                                  <w:r w:rsidRPr="00D62FC9">
                                    <w:rPr>
                                      <w:rFonts w:ascii="Arial Narrow" w:hAnsi="Arial Narrow"/>
                                      <w:sz w:val="10"/>
                                      <w:szCs w:val="10"/>
                                    </w:rPr>
                                    <w:t>DUPLICADO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6DD9" id="Rectángulo 2771" o:spid="_x0000_s1724" style="position:absolute;left:0;text-align:left;margin-left:.75pt;margin-top:100.75pt;width:59.8pt;height:26.0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" fillcolor="window" strokecolor="windowText">
                      <v:textbox inset="1mm,1mm,1mm,1mm">
                        <w:txbxContent>
                          <w:p w14:paraId="7ADD7D12" w14:textId="77777777" w:rsidR="00C83F83" w:rsidRPr="00D62FC9" w:rsidRDefault="00C83F83" w:rsidP="00C83F83">
                            <w:pPr>
                              <w:pStyle w:val="Prrafodelista"/>
                              <w:numPr>
                                <w:ilvl w:val="0"/>
                                <w:numId w:val="43"/>
                              </w:numPr>
                              <w:ind w:left="142" w:hanging="142"/>
                              <w:jc w:val="center"/>
                              <w:rPr>
                                <w:rFonts w:ascii="Arial Narrow" w:hAnsi="Arial Narrow"/>
                                <w:sz w:val="10"/>
                                <w:szCs w:val="10"/>
                              </w:rPr>
                            </w:pPr>
                            <w:r w:rsidRPr="00D62FC9">
                              <w:rPr>
                                <w:rFonts w:ascii="Arial Narrow" w:hAnsi="Arial Narrow"/>
                                <w:sz w:val="10"/>
                                <w:szCs w:val="10"/>
                              </w:rPr>
                              <w:t>DUPLICADO</w:t>
                            </w:r>
                          </w:p>
                        </w:txbxContent>
                      </v:textbox>
                    </v:rect>
                  </w:pict>
                </mc:Fallback>
              </mc:AlternateContent>
            </w:r>
            <w:r>
              <w:rPr>
                <w:rFonts w:ascii="Arial Narrow" w:hAnsi="Arial Narrow"/>
                <w:noProof/>
                <w:color w:val="000000"/>
                <w:sz w:val="10"/>
                <w:szCs w:val="10"/>
                <w:lang w:val="es-MX" w:eastAsia="es-MX"/>
              </w:rPr>
              <mc:AlternateContent>
                <mc:Choice Requires="wps">
                  <w:drawing>
                    <wp:anchor distT="0" distB="0" distL="114300" distR="114300" simplePos="0" relativeHeight="251488768" behindDoc="0" locked="0" layoutInCell="1" allowOverlap="1" wp14:anchorId="2D892ACF" wp14:editId="023C0CF6">
                      <wp:simplePos x="0" y="0"/>
                      <wp:positionH relativeFrom="column">
                        <wp:posOffset>133350</wp:posOffset>
                      </wp:positionH>
                      <wp:positionV relativeFrom="paragraph">
                        <wp:posOffset>900859</wp:posOffset>
                      </wp:positionV>
                      <wp:extent cx="1295400" cy="302260"/>
                      <wp:effectExtent l="0" t="0" r="19050" b="21590"/>
                      <wp:wrapNone/>
                      <wp:docPr id="2772" name="Decisión 7"/>
                      <wp:cNvGraphicFramePr/>
                      <a:graphic xmlns:a="http://schemas.openxmlformats.org/drawingml/2006/main">
                        <a:graphicData uri="http://schemas.microsoft.com/office/word/2010/wordprocessingShape">
                          <wps:wsp>
                            <wps:cNvSpPr/>
                            <wps:spPr>
                              <a:xfrm>
                                <a:off x="0" y="0"/>
                                <a:ext cx="1295400" cy="302260"/>
                              </a:xfrm>
                              <a:prstGeom prst="flowChartDecision">
                                <a:avLst/>
                              </a:prstGeom>
                              <a:solidFill>
                                <a:sysClr val="window" lastClr="FFFFFF"/>
                              </a:solidFill>
                              <a:ln w="9525" cap="flat" cmpd="sng" algn="ctr">
                                <a:solidFill>
                                  <a:sysClr val="windowText" lastClr="000000"/>
                                </a:solidFill>
                                <a:prstDash val="solid"/>
                              </a:ln>
                              <a:effectLst/>
                            </wps:spPr>
                            <wps:txbx>
                              <w:txbxContent>
                                <w:p w14:paraId="04A157F7" w14:textId="77777777" w:rsidR="00C83F83" w:rsidRDefault="00C83F83" w:rsidP="00C83F83">
                                  <w:pPr>
                                    <w:jc w:val="center"/>
                                  </w:pPr>
                                  <w:r w:rsidRPr="007742BD">
                                    <w:rPr>
                                      <w:rFonts w:ascii="Arial Narrow" w:hAnsi="Arial Narrow" w:cs="Garamond"/>
                                      <w:sz w:val="10"/>
                                      <w:szCs w:val="10"/>
                                      <w:lang w:val="es-MX"/>
                                    </w:rPr>
                                    <w:t>TIPO DE TRÁMITE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92ACF" id="Decisión 7" o:spid="_x0000_s1725" type="#_x0000_t110" style="position:absolute;left:0;text-align:left;margin-left:10.5pt;margin-top:70.95pt;width:102pt;height:23.8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" fillcolor="window" strokecolor="windowText">
                      <v:textbox inset="0,0,0,0">
                        <w:txbxContent>
                          <w:p w14:paraId="04A157F7" w14:textId="77777777" w:rsidR="00C83F83" w:rsidRDefault="00C83F83" w:rsidP="00C83F83">
                            <w:pPr>
                              <w:jc w:val="center"/>
                            </w:pPr>
                            <w:r w:rsidRPr="007742BD">
                              <w:rPr>
                                <w:rFonts w:ascii="Arial Narrow" w:hAnsi="Arial Narrow" w:cs="Garamond"/>
                                <w:sz w:val="10"/>
                                <w:szCs w:val="10"/>
                                <w:lang w:val="es-MX"/>
                              </w:rPr>
                              <w:t>TIPO DE TRÁMITE</w:t>
                            </w:r>
                          </w:p>
                        </w:txbxContent>
                      </v:textbox>
                    </v:shape>
                  </w:pict>
                </mc:Fallback>
              </mc:AlternateContent>
            </w:r>
            <w:r>
              <w:rPr>
                <w:rFonts w:ascii="Arial Narrow" w:hAnsi="Arial Narrow"/>
                <w:noProof/>
                <w:color w:val="000000"/>
                <w:sz w:val="10"/>
                <w:szCs w:val="10"/>
                <w:lang w:val="es-MX" w:eastAsia="es-MX"/>
              </w:rPr>
              <mc:AlternateContent>
                <mc:Choice Requires="wps">
                  <w:drawing>
                    <wp:anchor distT="0" distB="0" distL="114300" distR="114300" simplePos="0" relativeHeight="251513344" behindDoc="0" locked="0" layoutInCell="1" allowOverlap="1" wp14:anchorId="54C9F0F7" wp14:editId="622E0507">
                      <wp:simplePos x="0" y="0"/>
                      <wp:positionH relativeFrom="column">
                        <wp:posOffset>781685</wp:posOffset>
                      </wp:positionH>
                      <wp:positionV relativeFrom="paragraph">
                        <wp:posOffset>773654</wp:posOffset>
                      </wp:positionV>
                      <wp:extent cx="0" cy="123190"/>
                      <wp:effectExtent l="76200" t="0" r="57150" b="48260"/>
                      <wp:wrapNone/>
                      <wp:docPr id="2773" name="Conector recto de flecha 2773"/>
                      <wp:cNvGraphicFramePr/>
                      <a:graphic xmlns:a="http://schemas.openxmlformats.org/drawingml/2006/main">
                        <a:graphicData uri="http://schemas.microsoft.com/office/word/2010/wordprocessingShape">
                          <wps:wsp>
                            <wps:cNvCnPr/>
                            <wps:spPr>
                              <a:xfrm>
                                <a:off x="0" y="0"/>
                                <a:ext cx="0" cy="1231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CC2DA0" id="Conector recto de flecha 2773" o:spid="_x0000_s1026" type="#_x0000_t32" style="position:absolute;margin-left:61.55pt;margin-top:60.9pt;width:0;height:9.7pt;z-index:25151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" strokecolor="black [3213]">
                      <v:stroke endarrow="block"/>
                    </v:shape>
                  </w:pict>
                </mc:Fallback>
              </mc:AlternateContent>
            </w:r>
            <w:r w:rsidRPr="008419AC">
              <w:rPr>
                <w:rFonts w:ascii="Arial Narrow" w:hAnsi="Arial Narrow"/>
                <w:noProof/>
                <w:color w:val="000000"/>
                <w:sz w:val="10"/>
                <w:szCs w:val="10"/>
                <w:lang w:val="es-MX" w:eastAsia="es-MX"/>
              </w:rPr>
              <mc:AlternateContent>
                <mc:Choice Requires="wps">
                  <w:drawing>
                    <wp:anchor distT="0" distB="0" distL="114300" distR="114300" simplePos="0" relativeHeight="251484672" behindDoc="0" locked="0" layoutInCell="1" allowOverlap="1" wp14:anchorId="1A83D176" wp14:editId="4E074F44">
                      <wp:simplePos x="0" y="0"/>
                      <wp:positionH relativeFrom="column">
                        <wp:posOffset>336550</wp:posOffset>
                      </wp:positionH>
                      <wp:positionV relativeFrom="paragraph">
                        <wp:posOffset>335074</wp:posOffset>
                      </wp:positionV>
                      <wp:extent cx="858520" cy="435610"/>
                      <wp:effectExtent l="0" t="0" r="17780" b="21590"/>
                      <wp:wrapNone/>
                      <wp:docPr id="2774" name="Rectángulo 2774"/>
                      <wp:cNvGraphicFramePr/>
                      <a:graphic xmlns:a="http://schemas.openxmlformats.org/drawingml/2006/main">
                        <a:graphicData uri="http://schemas.microsoft.com/office/word/2010/wordprocessingShape">
                          <wps:wsp>
                            <wps:cNvSpPr/>
                            <wps:spPr>
                              <a:xfrm>
                                <a:off x="0" y="0"/>
                                <a:ext cx="858520" cy="435610"/>
                              </a:xfrm>
                              <a:prstGeom prst="rect">
                                <a:avLst/>
                              </a:prstGeom>
                              <a:solidFill>
                                <a:sysClr val="window" lastClr="FFFFFF"/>
                              </a:solidFill>
                              <a:ln w="9525" cap="flat" cmpd="sng" algn="ctr">
                                <a:solidFill>
                                  <a:sysClr val="windowText" lastClr="000000"/>
                                </a:solidFill>
                                <a:prstDash val="solid"/>
                              </a:ln>
                              <a:effectLst/>
                            </wps:spPr>
                            <wps:txbx>
                              <w:txbxContent>
                                <w:p w14:paraId="044B030B" w14:textId="77777777" w:rsidR="00C83F83" w:rsidRPr="00F77517" w:rsidRDefault="00C83F83" w:rsidP="00C83F83">
                                  <w:pPr>
                                    <w:jc w:val="center"/>
                                    <w:rPr>
                                      <w:rFonts w:ascii="Arial Narrow" w:hAnsi="Arial Narrow"/>
                                      <w:sz w:val="10"/>
                                      <w:szCs w:val="10"/>
                                    </w:rPr>
                                  </w:pPr>
                                  <w:r w:rsidRPr="00F77517">
                                    <w:rPr>
                                      <w:rFonts w:ascii="Arial Narrow" w:hAnsi="Arial Narrow"/>
                                      <w:sz w:val="10"/>
                                      <w:szCs w:val="10"/>
                                    </w:rPr>
                                    <w:t xml:space="preserve">TOMA </w:t>
                                  </w:r>
                                  <w:r w:rsidRPr="007742BD">
                                    <w:rPr>
                                      <w:rFonts w:ascii="Arial Narrow" w:hAnsi="Arial Narrow"/>
                                      <w:sz w:val="10"/>
                                      <w:szCs w:val="10"/>
                                    </w:rPr>
                                    <w:t>CONOCIMIENTO DEL TRÁMITE Y SUS REQUISITOS A TRAVÉS DE LOS MEDIOS ESTABLECIDOS.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3D176" id="Rectángulo 2774" o:spid="_x0000_s1726" style="position:absolute;left:0;text-align:left;margin-left:26.5pt;margin-top:26.4pt;width:67.6pt;height:34.3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" fillcolor="window" strokecolor="windowText">
                      <v:textbox inset="1mm,1mm,1mm,1mm">
                        <w:txbxContent>
                          <w:p w14:paraId="044B030B" w14:textId="77777777" w:rsidR="00C83F83" w:rsidRPr="00F77517" w:rsidRDefault="00C83F83" w:rsidP="00C83F83">
                            <w:pPr>
                              <w:jc w:val="center"/>
                              <w:rPr>
                                <w:rFonts w:ascii="Arial Narrow" w:hAnsi="Arial Narrow"/>
                                <w:sz w:val="10"/>
                                <w:szCs w:val="10"/>
                              </w:rPr>
                            </w:pPr>
                            <w:r w:rsidRPr="00F77517">
                              <w:rPr>
                                <w:rFonts w:ascii="Arial Narrow" w:hAnsi="Arial Narrow"/>
                                <w:sz w:val="10"/>
                                <w:szCs w:val="10"/>
                              </w:rPr>
                              <w:t xml:space="preserve">TOMA </w:t>
                            </w:r>
                            <w:r w:rsidRPr="007742BD">
                              <w:rPr>
                                <w:rFonts w:ascii="Arial Narrow" w:hAnsi="Arial Narrow"/>
                                <w:sz w:val="10"/>
                                <w:szCs w:val="10"/>
                              </w:rPr>
                              <w:t>CONOCIMIENTO DEL TRÁMITE Y SUS REQUISITOS A TRAVÉS DE LOS MEDIOS ESTABLECIDOS.</w:t>
                            </w:r>
                          </w:p>
                        </w:txbxContent>
                      </v:textbox>
                    </v:rect>
                  </w:pict>
                </mc:Fallback>
              </mc:AlternateContent>
            </w:r>
            <w:r>
              <w:rPr>
                <w:rFonts w:ascii="Arial Narrow" w:hAnsi="Arial Narrow"/>
                <w:noProof/>
                <w:color w:val="000000"/>
                <w:sz w:val="10"/>
                <w:szCs w:val="10"/>
                <w:lang w:val="es-MX" w:eastAsia="es-MX"/>
              </w:rPr>
              <mc:AlternateContent>
                <mc:Choice Requires="wps">
                  <w:drawing>
                    <wp:anchor distT="0" distB="0" distL="114300" distR="114300" simplePos="0" relativeHeight="251509248" behindDoc="1" locked="0" layoutInCell="1" allowOverlap="1" wp14:anchorId="0978D4C6" wp14:editId="7B876713">
                      <wp:simplePos x="0" y="0"/>
                      <wp:positionH relativeFrom="column">
                        <wp:posOffset>766445</wp:posOffset>
                      </wp:positionH>
                      <wp:positionV relativeFrom="paragraph">
                        <wp:posOffset>210185</wp:posOffset>
                      </wp:positionV>
                      <wp:extent cx="0" cy="123190"/>
                      <wp:effectExtent l="76200" t="0" r="57150" b="48260"/>
                      <wp:wrapNone/>
                      <wp:docPr id="2775" name="Conector recto de flecha 2775"/>
                      <wp:cNvGraphicFramePr/>
                      <a:graphic xmlns:a="http://schemas.openxmlformats.org/drawingml/2006/main">
                        <a:graphicData uri="http://schemas.microsoft.com/office/word/2010/wordprocessingShape">
                          <wps:wsp>
                            <wps:cNvCnPr/>
                            <wps:spPr>
                              <a:xfrm>
                                <a:off x="0" y="0"/>
                                <a:ext cx="0" cy="1231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9FDA0B4" id="Conector recto de flecha 2775" o:spid="_x0000_s1026" type="#_x0000_t32" style="position:absolute;margin-left:60.35pt;margin-top:16.55pt;width:0;height:9.7pt;z-index:-25180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" strokecolor="black [3213]">
                      <v:stroke endarrow="block"/>
                    </v:shape>
                  </w:pict>
                </mc:Fallback>
              </mc:AlternateContent>
            </w:r>
          </w:p>
        </w:tc>
        <w:tc>
          <w:tcPr>
            <w:tcW w:w="2835" w:type="dxa"/>
            <w:gridSpan w:val="2"/>
          </w:tcPr>
          <w:p w14:paraId="0F71B66F" w14:textId="77777777" w:rsidR="00C83F83" w:rsidRPr="00C8674C" w:rsidRDefault="00C83F83" w:rsidP="00D97ADD">
            <w:pPr>
              <w:jc w:val="both"/>
              <w:rPr>
                <w:color w:val="000000"/>
              </w:rPr>
            </w:pPr>
            <w:r w:rsidRPr="00362173">
              <w:rPr>
                <w:noProof/>
                <w:color w:val="000000"/>
                <w:lang w:val="es-MX" w:eastAsia="es-MX"/>
              </w:rPr>
              <mc:AlternateContent>
                <mc:Choice Requires="wps">
                  <w:drawing>
                    <wp:anchor distT="0" distB="0" distL="114300" distR="114300" simplePos="0" relativeHeight="251705856" behindDoc="0" locked="0" layoutInCell="1" allowOverlap="1" wp14:anchorId="148A381E" wp14:editId="1597A640">
                      <wp:simplePos x="0" y="0"/>
                      <wp:positionH relativeFrom="column">
                        <wp:posOffset>168275</wp:posOffset>
                      </wp:positionH>
                      <wp:positionV relativeFrom="paragraph">
                        <wp:posOffset>2477976</wp:posOffset>
                      </wp:positionV>
                      <wp:extent cx="354330" cy="173355"/>
                      <wp:effectExtent l="0" t="0" r="0" b="0"/>
                      <wp:wrapNone/>
                      <wp:docPr id="2776" name="2863 Cuadro de texto"/>
                      <wp:cNvGraphicFramePr/>
                      <a:graphic xmlns:a="http://schemas.openxmlformats.org/drawingml/2006/main">
                        <a:graphicData uri="http://schemas.microsoft.com/office/word/2010/wordprocessingShape">
                          <wps:wsp>
                            <wps:cNvSpPr txBox="1"/>
                            <wps:spPr>
                              <a:xfrm>
                                <a:off x="0" y="0"/>
                                <a:ext cx="354330" cy="173355"/>
                              </a:xfrm>
                              <a:prstGeom prst="rect">
                                <a:avLst/>
                              </a:prstGeom>
                              <a:noFill/>
                              <a:ln w="6350">
                                <a:noFill/>
                              </a:ln>
                              <a:effectLst/>
                            </wps:spPr>
                            <wps:txbx>
                              <w:txbxContent>
                                <w:p w14:paraId="0FB5ABF7" w14:textId="77777777" w:rsidR="00C83F83" w:rsidRPr="000C7906" w:rsidRDefault="00C83F83" w:rsidP="00C83F83">
                                  <w:pPr>
                                    <w:rPr>
                                      <w:rFonts w:ascii="Arial Narrow" w:hAnsi="Arial Narrow"/>
                                      <w:sz w:val="12"/>
                                      <w:szCs w:val="12"/>
                                      <w:lang w:val="es-MX"/>
                                    </w:rPr>
                                  </w:pPr>
                                  <w:r>
                                    <w:rPr>
                                      <w:rFonts w:ascii="Arial Narrow" w:hAnsi="Arial Narrow"/>
                                      <w:sz w:val="12"/>
                                      <w:szCs w:val="12"/>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A381E" id="_x0000_s1727" type="#_x0000_t202" style="position:absolute;left:0;text-align:left;margin-left:13.25pt;margin-top:195.1pt;width:27.9pt;height:13.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" filled="f" stroked="f" strokeweight=".5pt">
                      <v:textbox>
                        <w:txbxContent>
                          <w:p w14:paraId="0FB5ABF7" w14:textId="77777777" w:rsidR="00C83F83" w:rsidRPr="000C7906" w:rsidRDefault="00C83F83" w:rsidP="00C83F83">
                            <w:pPr>
                              <w:rPr>
                                <w:rFonts w:ascii="Arial Narrow" w:hAnsi="Arial Narrow"/>
                                <w:sz w:val="12"/>
                                <w:szCs w:val="12"/>
                                <w:lang w:val="es-MX"/>
                              </w:rPr>
                            </w:pPr>
                            <w:r>
                              <w:rPr>
                                <w:rFonts w:ascii="Arial Narrow" w:hAnsi="Arial Narrow"/>
                                <w:sz w:val="12"/>
                                <w:szCs w:val="12"/>
                                <w:lang w:val="es-MX"/>
                              </w:rPr>
                              <w:t>SI</w:t>
                            </w:r>
                          </w:p>
                        </w:txbxContent>
                      </v:textbox>
                    </v:shape>
                  </w:pict>
                </mc:Fallback>
              </mc:AlternateContent>
            </w:r>
            <w:r>
              <w:rPr>
                <w:rFonts w:ascii="Arial Narrow" w:hAnsi="Arial Narrow"/>
                <w:noProof/>
                <w:color w:val="000000"/>
                <w:sz w:val="10"/>
                <w:szCs w:val="10"/>
                <w:lang w:val="es-MX" w:eastAsia="es-MX"/>
              </w:rPr>
              <mc:AlternateContent>
                <mc:Choice Requires="wps">
                  <w:drawing>
                    <wp:anchor distT="0" distB="0" distL="114300" distR="114300" simplePos="0" relativeHeight="251689472" behindDoc="0" locked="0" layoutInCell="1" allowOverlap="1" wp14:anchorId="75D1A66F" wp14:editId="06EAF194">
                      <wp:simplePos x="0" y="0"/>
                      <wp:positionH relativeFrom="column">
                        <wp:posOffset>203629</wp:posOffset>
                      </wp:positionH>
                      <wp:positionV relativeFrom="paragraph">
                        <wp:posOffset>2404745</wp:posOffset>
                      </wp:positionV>
                      <wp:extent cx="0" cy="487680"/>
                      <wp:effectExtent l="76200" t="0" r="57150" b="64770"/>
                      <wp:wrapNone/>
                      <wp:docPr id="2777" name="Conector recto de flecha 2777"/>
                      <wp:cNvGraphicFramePr/>
                      <a:graphic xmlns:a="http://schemas.openxmlformats.org/drawingml/2006/main">
                        <a:graphicData uri="http://schemas.microsoft.com/office/word/2010/wordprocessingShape">
                          <wps:wsp>
                            <wps:cNvCnPr/>
                            <wps:spPr>
                              <a:xfrm>
                                <a:off x="0" y="0"/>
                                <a:ext cx="0" cy="4876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CDE8E3" id="Conector recto de flecha 2777" o:spid="_x0000_s1026" type="#_x0000_t32" style="position:absolute;margin-left:16.05pt;margin-top:189.35pt;width:0;height:38.4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" strokecolor="black [3213]">
                      <v:stroke endarrow="block"/>
                    </v:shape>
                  </w:pict>
                </mc:Fallback>
              </mc:AlternateContent>
            </w:r>
            <w:r>
              <w:rPr>
                <w:rFonts w:ascii="Arial Narrow" w:hAnsi="Arial Narrow"/>
                <w:noProof/>
                <w:color w:val="000000"/>
                <w:sz w:val="10"/>
                <w:szCs w:val="10"/>
                <w:lang w:val="es-MX" w:eastAsia="es-MX"/>
              </w:rPr>
              <mc:AlternateContent>
                <mc:Choice Requires="wps">
                  <w:drawing>
                    <wp:anchor distT="0" distB="0" distL="114300" distR="114300" simplePos="0" relativeHeight="251619840" behindDoc="0" locked="0" layoutInCell="1" allowOverlap="1" wp14:anchorId="7E427AFA" wp14:editId="5774BC35">
                      <wp:simplePos x="0" y="0"/>
                      <wp:positionH relativeFrom="column">
                        <wp:posOffset>11430</wp:posOffset>
                      </wp:positionH>
                      <wp:positionV relativeFrom="paragraph">
                        <wp:posOffset>763905</wp:posOffset>
                      </wp:positionV>
                      <wp:extent cx="0" cy="1308100"/>
                      <wp:effectExtent l="0" t="0" r="38100" b="25400"/>
                      <wp:wrapNone/>
                      <wp:docPr id="2778" name="Conector recto 2778"/>
                      <wp:cNvGraphicFramePr/>
                      <a:graphic xmlns:a="http://schemas.openxmlformats.org/drawingml/2006/main">
                        <a:graphicData uri="http://schemas.microsoft.com/office/word/2010/wordprocessingShape">
                          <wps:wsp>
                            <wps:cNvCnPr/>
                            <wps:spPr>
                              <a:xfrm flipV="1">
                                <a:off x="0" y="0"/>
                                <a:ext cx="0" cy="1308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FC1723" id="Conector recto 2778" o:spid="_x0000_s1026" style="position:absolute;flip:y;z-index:25161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60.15pt" to=".9pt,1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" strokecolor="black [3213]"/>
                  </w:pict>
                </mc:Fallback>
              </mc:AlternateContent>
            </w:r>
            <w:r>
              <w:rPr>
                <w:rFonts w:ascii="Arial Narrow" w:hAnsi="Arial Narrow"/>
                <w:noProof/>
                <w:color w:val="000000"/>
                <w:sz w:val="10"/>
                <w:szCs w:val="10"/>
                <w:lang w:val="es-MX" w:eastAsia="es-MX"/>
              </w:rPr>
              <mc:AlternateContent>
                <mc:Choice Requires="wps">
                  <w:drawing>
                    <wp:anchor distT="0" distB="0" distL="114300" distR="114300" simplePos="0" relativeHeight="251623936" behindDoc="0" locked="0" layoutInCell="1" allowOverlap="1" wp14:anchorId="346532F8" wp14:editId="29611548">
                      <wp:simplePos x="0" y="0"/>
                      <wp:positionH relativeFrom="column">
                        <wp:posOffset>11430</wp:posOffset>
                      </wp:positionH>
                      <wp:positionV relativeFrom="paragraph">
                        <wp:posOffset>764746</wp:posOffset>
                      </wp:positionV>
                      <wp:extent cx="2013585" cy="0"/>
                      <wp:effectExtent l="0" t="76200" r="24765" b="95250"/>
                      <wp:wrapNone/>
                      <wp:docPr id="2779" name="Conector recto de flecha 2779"/>
                      <wp:cNvGraphicFramePr/>
                      <a:graphic xmlns:a="http://schemas.openxmlformats.org/drawingml/2006/main">
                        <a:graphicData uri="http://schemas.microsoft.com/office/word/2010/wordprocessingShape">
                          <wps:wsp>
                            <wps:cNvCnPr/>
                            <wps:spPr>
                              <a:xfrm>
                                <a:off x="0" y="0"/>
                                <a:ext cx="201358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5AA42F" id="Conector recto de flecha 2779" o:spid="_x0000_s1026" type="#_x0000_t32" style="position:absolute;margin-left:.9pt;margin-top:60.2pt;width:158.55pt;height:0;z-index:25162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" strokecolor="black [3213]">
                      <v:stroke endarrow="block"/>
                    </v:shape>
                  </w:pict>
                </mc:Fallback>
              </mc:AlternateContent>
            </w:r>
            <w:r>
              <w:rPr>
                <w:noProof/>
                <w:color w:val="000000"/>
                <w:lang w:val="es-MX" w:eastAsia="es-MX"/>
              </w:rPr>
              <mc:AlternateContent>
                <mc:Choice Requires="wps">
                  <w:drawing>
                    <wp:anchor distT="0" distB="0" distL="114300" distR="114300" simplePos="0" relativeHeight="251849216" behindDoc="0" locked="0" layoutInCell="1" allowOverlap="1" wp14:anchorId="0C7A460C" wp14:editId="49DDFA7F">
                      <wp:simplePos x="0" y="0"/>
                      <wp:positionH relativeFrom="column">
                        <wp:posOffset>818039</wp:posOffset>
                      </wp:positionH>
                      <wp:positionV relativeFrom="paragraph">
                        <wp:posOffset>5206365</wp:posOffset>
                      </wp:positionV>
                      <wp:extent cx="1322070" cy="0"/>
                      <wp:effectExtent l="0" t="0" r="0" b="0"/>
                      <wp:wrapNone/>
                      <wp:docPr id="2780" name="Conector recto 2780"/>
                      <wp:cNvGraphicFramePr/>
                      <a:graphic xmlns:a="http://schemas.openxmlformats.org/drawingml/2006/main">
                        <a:graphicData uri="http://schemas.microsoft.com/office/word/2010/wordprocessingShape">
                          <wps:wsp>
                            <wps:cNvCnPr/>
                            <wps:spPr>
                              <a:xfrm>
                                <a:off x="0" y="0"/>
                                <a:ext cx="1322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FBF382" id="Conector recto 2780" o:spid="_x0000_s1026" style="position:absolute;z-index:25184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4pt,409.95pt" to="168.5pt,4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" strokecolor="black [3213]"/>
                  </w:pict>
                </mc:Fallback>
              </mc:AlternateContent>
            </w:r>
            <w:r>
              <w:rPr>
                <w:rFonts w:ascii="Arial Narrow" w:hAnsi="Arial Narrow"/>
                <w:noProof/>
                <w:color w:val="000000"/>
                <w:sz w:val="10"/>
                <w:szCs w:val="10"/>
                <w:lang w:val="es-MX" w:eastAsia="es-MX"/>
              </w:rPr>
              <mc:AlternateContent>
                <mc:Choice Requires="wps">
                  <w:drawing>
                    <wp:anchor distT="0" distB="0" distL="114300" distR="114300" simplePos="0" relativeHeight="251841024" behindDoc="1" locked="0" layoutInCell="1" allowOverlap="1" wp14:anchorId="63DFC68E" wp14:editId="1AD12F6C">
                      <wp:simplePos x="0" y="0"/>
                      <wp:positionH relativeFrom="column">
                        <wp:posOffset>1179862</wp:posOffset>
                      </wp:positionH>
                      <wp:positionV relativeFrom="paragraph">
                        <wp:posOffset>3368600</wp:posOffset>
                      </wp:positionV>
                      <wp:extent cx="14505" cy="1838730"/>
                      <wp:effectExtent l="0" t="0" r="24130" b="28575"/>
                      <wp:wrapNone/>
                      <wp:docPr id="2781" name="Conector recto 2781"/>
                      <wp:cNvGraphicFramePr/>
                      <a:graphic xmlns:a="http://schemas.openxmlformats.org/drawingml/2006/main">
                        <a:graphicData uri="http://schemas.microsoft.com/office/word/2010/wordprocessingShape">
                          <wps:wsp>
                            <wps:cNvCnPr/>
                            <wps:spPr>
                              <a:xfrm flipH="1">
                                <a:off x="0" y="0"/>
                                <a:ext cx="14505" cy="18387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29938E" id="Conector recto 2781" o:spid="_x0000_s1026" style="position:absolute;flip:x;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9pt,265.25pt" to="94.05pt,4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" strokecolor="black [3213]"/>
                  </w:pict>
                </mc:Fallback>
              </mc:AlternateContent>
            </w:r>
            <w:r>
              <w:rPr>
                <w:noProof/>
                <w:color w:val="000000"/>
                <w:lang w:val="es-MX" w:eastAsia="es-MX"/>
              </w:rPr>
              <mc:AlternateContent>
                <mc:Choice Requires="wps">
                  <w:drawing>
                    <wp:anchor distT="0" distB="0" distL="114300" distR="114300" simplePos="0" relativeHeight="251836928" behindDoc="0" locked="0" layoutInCell="1" allowOverlap="1" wp14:anchorId="6615030C" wp14:editId="4F22C1C5">
                      <wp:simplePos x="0" y="0"/>
                      <wp:positionH relativeFrom="column">
                        <wp:posOffset>349250</wp:posOffset>
                      </wp:positionH>
                      <wp:positionV relativeFrom="paragraph">
                        <wp:posOffset>3402965</wp:posOffset>
                      </wp:positionV>
                      <wp:extent cx="0" cy="129540"/>
                      <wp:effectExtent l="76200" t="0" r="57150" b="60960"/>
                      <wp:wrapNone/>
                      <wp:docPr id="2782" name="Conector recto de flecha 2782"/>
                      <wp:cNvGraphicFramePr/>
                      <a:graphic xmlns:a="http://schemas.openxmlformats.org/drawingml/2006/main">
                        <a:graphicData uri="http://schemas.microsoft.com/office/word/2010/wordprocessingShape">
                          <wps:wsp>
                            <wps:cNvCnPr/>
                            <wps:spPr>
                              <a:xfrm>
                                <a:off x="0" y="0"/>
                                <a:ext cx="0" cy="129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F22BF7" id="Conector recto de flecha 2782" o:spid="_x0000_s1026" type="#_x0000_t32" style="position:absolute;margin-left:27.5pt;margin-top:267.95pt;width:0;height:10.2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" strokecolor="black [3213]">
                      <v:stroke endarrow="block"/>
                    </v:shape>
                  </w:pict>
                </mc:Fallback>
              </mc:AlternateContent>
            </w:r>
            <w:r>
              <w:rPr>
                <w:noProof/>
                <w:color w:val="000000"/>
                <w:lang w:val="es-MX" w:eastAsia="es-MX"/>
              </w:rPr>
              <mc:AlternateContent>
                <mc:Choice Requires="wps">
                  <w:drawing>
                    <wp:anchor distT="0" distB="0" distL="114300" distR="114300" simplePos="0" relativeHeight="251832832" behindDoc="0" locked="0" layoutInCell="1" allowOverlap="1" wp14:anchorId="03707750" wp14:editId="0C9DFC40">
                      <wp:simplePos x="0" y="0"/>
                      <wp:positionH relativeFrom="column">
                        <wp:posOffset>257810</wp:posOffset>
                      </wp:positionH>
                      <wp:positionV relativeFrom="paragraph">
                        <wp:posOffset>3527795</wp:posOffset>
                      </wp:positionV>
                      <wp:extent cx="182880" cy="170180"/>
                      <wp:effectExtent l="0" t="0" r="26670" b="20320"/>
                      <wp:wrapNone/>
                      <wp:docPr id="2783" name="Conector 113"/>
                      <wp:cNvGraphicFramePr/>
                      <a:graphic xmlns:a="http://schemas.openxmlformats.org/drawingml/2006/main">
                        <a:graphicData uri="http://schemas.microsoft.com/office/word/2010/wordprocessingShape">
                          <wps:wsp>
                            <wps:cNvSpPr/>
                            <wps:spPr>
                              <a:xfrm>
                                <a:off x="0" y="0"/>
                                <a:ext cx="182880" cy="170180"/>
                              </a:xfrm>
                              <a:prstGeom prst="flowChartConnector">
                                <a:avLst/>
                              </a:prstGeom>
                              <a:solidFill>
                                <a:sysClr val="window" lastClr="FFFFFF"/>
                              </a:solidFill>
                              <a:ln w="12700" cap="flat" cmpd="sng" algn="ctr">
                                <a:solidFill>
                                  <a:sysClr val="windowText" lastClr="000000"/>
                                </a:solidFill>
                                <a:prstDash val="solid"/>
                              </a:ln>
                              <a:effectLst/>
                            </wps:spPr>
                            <wps:txbx>
                              <w:txbxContent>
                                <w:p w14:paraId="69164B11" w14:textId="77777777" w:rsidR="00C83F83" w:rsidRPr="00AA2EC1" w:rsidRDefault="00C83F83" w:rsidP="00C83F83">
                                  <w:pPr>
                                    <w:jc w:val="center"/>
                                    <w:rPr>
                                      <w:rFonts w:ascii="Arial Narrow" w:hAnsi="Arial Narrow"/>
                                      <w:sz w:val="10"/>
                                      <w:lang w:val="es-ES"/>
                                    </w:rPr>
                                  </w:pPr>
                                  <w:r>
                                    <w:rPr>
                                      <w:rFonts w:ascii="Arial Narrow" w:hAnsi="Arial Narrow"/>
                                      <w:sz w:val="10"/>
                                      <w:lang w:val="es-ES"/>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07750" id="_x0000_s1728" type="#_x0000_t120" style="position:absolute;left:0;text-align:left;margin-left:20.3pt;margin-top:277.8pt;width:14.4pt;height:13.4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" fillcolor="window" strokecolor="windowText" strokeweight="1pt">
                      <v:textbox inset="0,0,0,0">
                        <w:txbxContent>
                          <w:p w14:paraId="69164B11" w14:textId="77777777" w:rsidR="00C83F83" w:rsidRPr="00AA2EC1" w:rsidRDefault="00C83F83" w:rsidP="00C83F83">
                            <w:pPr>
                              <w:jc w:val="center"/>
                              <w:rPr>
                                <w:rFonts w:ascii="Arial Narrow" w:hAnsi="Arial Narrow"/>
                                <w:sz w:val="10"/>
                                <w:lang w:val="es-ES"/>
                              </w:rPr>
                            </w:pPr>
                            <w:r>
                              <w:rPr>
                                <w:rFonts w:ascii="Arial Narrow" w:hAnsi="Arial Narrow"/>
                                <w:sz w:val="10"/>
                                <w:lang w:val="es-ES"/>
                              </w:rPr>
                              <w:t>1</w:t>
                            </w:r>
                          </w:p>
                        </w:txbxContent>
                      </v:textbox>
                    </v:shape>
                  </w:pict>
                </mc:Fallback>
              </mc:AlternateContent>
            </w:r>
            <w:r>
              <w:rPr>
                <w:rFonts w:ascii="Arial Narrow" w:hAnsi="Arial Narrow"/>
                <w:noProof/>
                <w:color w:val="000000"/>
                <w:sz w:val="10"/>
                <w:szCs w:val="10"/>
                <w:lang w:val="es-MX" w:eastAsia="es-MX"/>
              </w:rPr>
              <mc:AlternateContent>
                <mc:Choice Requires="wps">
                  <w:drawing>
                    <wp:anchor distT="0" distB="0" distL="114300" distR="114300" simplePos="0" relativeHeight="251759104" behindDoc="0" locked="0" layoutInCell="1" allowOverlap="1" wp14:anchorId="23E2E1F8" wp14:editId="52039BD8">
                      <wp:simplePos x="0" y="0"/>
                      <wp:positionH relativeFrom="column">
                        <wp:posOffset>88265</wp:posOffset>
                      </wp:positionH>
                      <wp:positionV relativeFrom="paragraph">
                        <wp:posOffset>1203960</wp:posOffset>
                      </wp:positionV>
                      <wp:extent cx="0" cy="1296670"/>
                      <wp:effectExtent l="0" t="0" r="38100" b="36830"/>
                      <wp:wrapNone/>
                      <wp:docPr id="2784" name="Conector recto 2784"/>
                      <wp:cNvGraphicFramePr/>
                      <a:graphic xmlns:a="http://schemas.openxmlformats.org/drawingml/2006/main">
                        <a:graphicData uri="http://schemas.microsoft.com/office/word/2010/wordprocessingShape">
                          <wps:wsp>
                            <wps:cNvCnPr/>
                            <wps:spPr>
                              <a:xfrm>
                                <a:off x="0" y="0"/>
                                <a:ext cx="0" cy="12966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F211AA" id="Conector recto 2784" o:spid="_x0000_s1026"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94.8pt" to="6.95pt,1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" strokecolor="black [3213]"/>
                  </w:pict>
                </mc:Fallback>
              </mc:AlternateContent>
            </w:r>
            <w:r>
              <w:rPr>
                <w:rFonts w:ascii="Arial Narrow" w:hAnsi="Arial Narrow"/>
                <w:noProof/>
                <w:color w:val="000000"/>
                <w:sz w:val="10"/>
                <w:szCs w:val="10"/>
                <w:lang w:val="es-MX" w:eastAsia="es-MX"/>
              </w:rPr>
              <mc:AlternateContent>
                <mc:Choice Requires="wps">
                  <w:drawing>
                    <wp:anchor distT="0" distB="0" distL="114300" distR="114300" simplePos="0" relativeHeight="251668992" behindDoc="0" locked="0" layoutInCell="1" allowOverlap="1" wp14:anchorId="6F7E8283" wp14:editId="6361BBA5">
                      <wp:simplePos x="0" y="0"/>
                      <wp:positionH relativeFrom="column">
                        <wp:posOffset>93866</wp:posOffset>
                      </wp:positionH>
                      <wp:positionV relativeFrom="paragraph">
                        <wp:posOffset>1202055</wp:posOffset>
                      </wp:positionV>
                      <wp:extent cx="258445" cy="0"/>
                      <wp:effectExtent l="0" t="76200" r="27305" b="95250"/>
                      <wp:wrapNone/>
                      <wp:docPr id="2785" name="Conector recto de flecha 2785"/>
                      <wp:cNvGraphicFramePr/>
                      <a:graphic xmlns:a="http://schemas.openxmlformats.org/drawingml/2006/main">
                        <a:graphicData uri="http://schemas.microsoft.com/office/word/2010/wordprocessingShape">
                          <wps:wsp>
                            <wps:cNvCnPr/>
                            <wps:spPr>
                              <a:xfrm>
                                <a:off x="0" y="0"/>
                                <a:ext cx="2584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86BB893" id="Conector recto de flecha 2785" o:spid="_x0000_s1026" type="#_x0000_t32" style="position:absolute;margin-left:7.4pt;margin-top:94.65pt;width:20.35pt;height:0;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" strokecolor="black [3213]">
                      <v:stroke endarrow="block"/>
                    </v:shape>
                  </w:pict>
                </mc:Fallback>
              </mc:AlternateContent>
            </w:r>
            <w:r>
              <w:rPr>
                <w:rFonts w:ascii="Arial Narrow" w:hAnsi="Arial Narrow"/>
                <w:noProof/>
                <w:color w:val="000000"/>
                <w:sz w:val="10"/>
                <w:szCs w:val="10"/>
                <w:lang w:val="es-MX" w:eastAsia="es-MX"/>
              </w:rPr>
              <mc:AlternateContent>
                <mc:Choice Requires="wps">
                  <w:drawing>
                    <wp:anchor distT="0" distB="0" distL="114300" distR="114300" simplePos="0" relativeHeight="251816448" behindDoc="0" locked="0" layoutInCell="1" allowOverlap="1" wp14:anchorId="3768A40D" wp14:editId="446A4AE8">
                      <wp:simplePos x="0" y="0"/>
                      <wp:positionH relativeFrom="column">
                        <wp:posOffset>820918</wp:posOffset>
                      </wp:positionH>
                      <wp:positionV relativeFrom="paragraph">
                        <wp:posOffset>1999512</wp:posOffset>
                      </wp:positionV>
                      <wp:extent cx="0" cy="269086"/>
                      <wp:effectExtent l="76200" t="0" r="57150" b="55245"/>
                      <wp:wrapNone/>
                      <wp:docPr id="2827" name="Conector recto de flecha 2827"/>
                      <wp:cNvGraphicFramePr/>
                      <a:graphic xmlns:a="http://schemas.openxmlformats.org/drawingml/2006/main">
                        <a:graphicData uri="http://schemas.microsoft.com/office/word/2010/wordprocessingShape">
                          <wps:wsp>
                            <wps:cNvCnPr/>
                            <wps:spPr>
                              <a:xfrm>
                                <a:off x="0" y="0"/>
                                <a:ext cx="0" cy="2690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AEC86A" id="Conector recto de flecha 2827" o:spid="_x0000_s1026" type="#_x0000_t32" style="position:absolute;margin-left:64.65pt;margin-top:157.45pt;width:0;height:21.2pt;z-index:25181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" strokecolor="black [3213]">
                      <v:stroke endarrow="block"/>
                    </v:shape>
                  </w:pict>
                </mc:Fallback>
              </mc:AlternateContent>
            </w:r>
            <w:r>
              <w:rPr>
                <w:rFonts w:ascii="Arial Narrow" w:hAnsi="Arial Narrow"/>
                <w:noProof/>
                <w:color w:val="000000"/>
                <w:sz w:val="10"/>
                <w:szCs w:val="10"/>
                <w:lang w:val="es-MX" w:eastAsia="es-MX"/>
              </w:rPr>
              <mc:AlternateContent>
                <mc:Choice Requires="wps">
                  <w:drawing>
                    <wp:anchor distT="0" distB="0" distL="114300" distR="114300" simplePos="0" relativeHeight="251812352" behindDoc="0" locked="0" layoutInCell="1" allowOverlap="1" wp14:anchorId="3CC88B5C" wp14:editId="74972388">
                      <wp:simplePos x="0" y="0"/>
                      <wp:positionH relativeFrom="column">
                        <wp:posOffset>808561</wp:posOffset>
                      </wp:positionH>
                      <wp:positionV relativeFrom="paragraph">
                        <wp:posOffset>1394031</wp:posOffset>
                      </wp:positionV>
                      <wp:extent cx="0" cy="169871"/>
                      <wp:effectExtent l="76200" t="0" r="57150" b="59055"/>
                      <wp:wrapNone/>
                      <wp:docPr id="2786" name="Conector recto de flecha 2786"/>
                      <wp:cNvGraphicFramePr/>
                      <a:graphic xmlns:a="http://schemas.openxmlformats.org/drawingml/2006/main">
                        <a:graphicData uri="http://schemas.microsoft.com/office/word/2010/wordprocessingShape">
                          <wps:wsp>
                            <wps:cNvCnPr/>
                            <wps:spPr>
                              <a:xfrm>
                                <a:off x="0" y="0"/>
                                <a:ext cx="0" cy="1698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E31C6F" id="Conector recto de flecha 2786" o:spid="_x0000_s1026" type="#_x0000_t32" style="position:absolute;margin-left:63.65pt;margin-top:109.75pt;width:0;height:13.4pt;z-index:25181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" strokecolor="black [3213]">
                      <v:stroke endarrow="block"/>
                    </v:shape>
                  </w:pict>
                </mc:Fallback>
              </mc:AlternateContent>
            </w:r>
            <w:r w:rsidRPr="008419AC">
              <w:rPr>
                <w:rFonts w:ascii="Arial Narrow" w:hAnsi="Arial Narrow"/>
                <w:noProof/>
                <w:color w:val="000000"/>
                <w:sz w:val="10"/>
                <w:szCs w:val="10"/>
                <w:lang w:val="es-MX" w:eastAsia="es-MX"/>
              </w:rPr>
              <mc:AlternateContent>
                <mc:Choice Requires="wps">
                  <w:drawing>
                    <wp:anchor distT="0" distB="0" distL="114300" distR="114300" simplePos="0" relativeHeight="251685376" behindDoc="0" locked="0" layoutInCell="1" allowOverlap="1" wp14:anchorId="653B13D0" wp14:editId="2673F2B3">
                      <wp:simplePos x="0" y="0"/>
                      <wp:positionH relativeFrom="column">
                        <wp:posOffset>824865</wp:posOffset>
                      </wp:positionH>
                      <wp:positionV relativeFrom="paragraph">
                        <wp:posOffset>2898947</wp:posOffset>
                      </wp:positionV>
                      <wp:extent cx="759460" cy="598805"/>
                      <wp:effectExtent l="0" t="0" r="21590" b="10795"/>
                      <wp:wrapNone/>
                      <wp:docPr id="2787" name="Rectángulo 2787"/>
                      <wp:cNvGraphicFramePr/>
                      <a:graphic xmlns:a="http://schemas.openxmlformats.org/drawingml/2006/main">
                        <a:graphicData uri="http://schemas.microsoft.com/office/word/2010/wordprocessingShape">
                          <wps:wsp>
                            <wps:cNvSpPr/>
                            <wps:spPr>
                              <a:xfrm>
                                <a:off x="0" y="0"/>
                                <a:ext cx="759460" cy="598805"/>
                              </a:xfrm>
                              <a:prstGeom prst="rect">
                                <a:avLst/>
                              </a:prstGeom>
                              <a:solidFill>
                                <a:sysClr val="window" lastClr="FFFFFF"/>
                              </a:solidFill>
                              <a:ln w="9525" cap="flat" cmpd="sng" algn="ctr">
                                <a:solidFill>
                                  <a:sysClr val="windowText" lastClr="000000"/>
                                </a:solidFill>
                                <a:prstDash val="solid"/>
                              </a:ln>
                              <a:effectLst/>
                            </wps:spPr>
                            <wps:txbx>
                              <w:txbxContent>
                                <w:p w14:paraId="2A74C4E8" w14:textId="77777777" w:rsidR="00C83F83" w:rsidRPr="00D62FC9" w:rsidRDefault="00C83F83" w:rsidP="00C83F83">
                                  <w:pPr>
                                    <w:jc w:val="center"/>
                                    <w:rPr>
                                      <w:rFonts w:ascii="Arial Narrow" w:hAnsi="Arial Narrow"/>
                                      <w:sz w:val="10"/>
                                      <w:szCs w:val="10"/>
                                    </w:rPr>
                                  </w:pPr>
                                  <w:r w:rsidRPr="00284BBE">
                                    <w:rPr>
                                      <w:rFonts w:ascii="Arial Narrow" w:hAnsi="Arial Narrow"/>
                                      <w:sz w:val="10"/>
                                      <w:szCs w:val="10"/>
                                    </w:rPr>
                                    <w:t>SE ENVÍA CONSTANCIA DE NO APTITUD AL CORREO ELECTRÓNICO DEL USUARIO E INFORMA EL MOTIVO DE NO APTITUD Y SE GUARDA EN EL SISTEMA DE LA VU.</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B13D0" id="Rectángulo 2787" o:spid="_x0000_s1729" style="position:absolute;left:0;text-align:left;margin-left:64.95pt;margin-top:228.25pt;width:59.8pt;height:47.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" fillcolor="window" strokecolor="windowText">
                      <v:textbox inset="1mm,1mm,1mm,1mm">
                        <w:txbxContent>
                          <w:p w14:paraId="2A74C4E8" w14:textId="77777777" w:rsidR="00C83F83" w:rsidRPr="00D62FC9" w:rsidRDefault="00C83F83" w:rsidP="00C83F83">
                            <w:pPr>
                              <w:jc w:val="center"/>
                              <w:rPr>
                                <w:rFonts w:ascii="Arial Narrow" w:hAnsi="Arial Narrow"/>
                                <w:sz w:val="10"/>
                                <w:szCs w:val="10"/>
                              </w:rPr>
                            </w:pPr>
                            <w:r w:rsidRPr="00284BBE">
                              <w:rPr>
                                <w:rFonts w:ascii="Arial Narrow" w:hAnsi="Arial Narrow"/>
                                <w:sz w:val="10"/>
                                <w:szCs w:val="10"/>
                              </w:rPr>
                              <w:t>SE ENVÍA CONSTANCIA DE NO APTITUD AL CORREO ELECTRÓNICO DEL USUARIO E INFORMA EL MOTIVO DE NO APTITUD Y SE GUARDA EN EL SISTEMA DE LA VU.</w:t>
                            </w:r>
                          </w:p>
                        </w:txbxContent>
                      </v:textbox>
                    </v:rect>
                  </w:pict>
                </mc:Fallback>
              </mc:AlternateContent>
            </w:r>
            <w:r w:rsidRPr="008419AC">
              <w:rPr>
                <w:rFonts w:ascii="Arial Narrow" w:hAnsi="Arial Narrow"/>
                <w:noProof/>
                <w:color w:val="000000"/>
                <w:sz w:val="10"/>
                <w:szCs w:val="10"/>
                <w:lang w:val="es-MX" w:eastAsia="es-MX"/>
              </w:rPr>
              <mc:AlternateContent>
                <mc:Choice Requires="wps">
                  <w:drawing>
                    <wp:anchor distT="0" distB="0" distL="114300" distR="114300" simplePos="0" relativeHeight="251681280" behindDoc="0" locked="0" layoutInCell="1" allowOverlap="1" wp14:anchorId="4932723A" wp14:editId="2F54F390">
                      <wp:simplePos x="0" y="0"/>
                      <wp:positionH relativeFrom="column">
                        <wp:posOffset>-38735</wp:posOffset>
                      </wp:positionH>
                      <wp:positionV relativeFrom="paragraph">
                        <wp:posOffset>2911647</wp:posOffset>
                      </wp:positionV>
                      <wp:extent cx="759460" cy="481330"/>
                      <wp:effectExtent l="0" t="0" r="21590" b="13970"/>
                      <wp:wrapNone/>
                      <wp:docPr id="2788" name="Rectángulo 2788"/>
                      <wp:cNvGraphicFramePr/>
                      <a:graphic xmlns:a="http://schemas.openxmlformats.org/drawingml/2006/main">
                        <a:graphicData uri="http://schemas.microsoft.com/office/word/2010/wordprocessingShape">
                          <wps:wsp>
                            <wps:cNvSpPr/>
                            <wps:spPr>
                              <a:xfrm>
                                <a:off x="0" y="0"/>
                                <a:ext cx="759460" cy="481330"/>
                              </a:xfrm>
                              <a:prstGeom prst="rect">
                                <a:avLst/>
                              </a:prstGeom>
                              <a:solidFill>
                                <a:sysClr val="window" lastClr="FFFFFF"/>
                              </a:solidFill>
                              <a:ln w="9525" cap="flat" cmpd="sng" algn="ctr">
                                <a:solidFill>
                                  <a:sysClr val="windowText" lastClr="000000"/>
                                </a:solidFill>
                                <a:prstDash val="solid"/>
                              </a:ln>
                              <a:effectLst/>
                            </wps:spPr>
                            <wps:txbx>
                              <w:txbxContent>
                                <w:p w14:paraId="4E235B42" w14:textId="77777777" w:rsidR="00C83F83" w:rsidRPr="00D62FC9" w:rsidRDefault="00C83F83" w:rsidP="00C83F83">
                                  <w:pPr>
                                    <w:jc w:val="center"/>
                                    <w:rPr>
                                      <w:rFonts w:ascii="Arial Narrow" w:hAnsi="Arial Narrow"/>
                                      <w:sz w:val="10"/>
                                      <w:szCs w:val="10"/>
                                    </w:rPr>
                                  </w:pPr>
                                  <w:r w:rsidRPr="00284BBE">
                                    <w:rPr>
                                      <w:rFonts w:ascii="Arial Narrow" w:hAnsi="Arial Narrow"/>
                                      <w:sz w:val="10"/>
                                      <w:szCs w:val="10"/>
                                    </w:rPr>
                                    <w:t>SE ENVÍA CONSTANCIA DE APTITUD AL CORREO ELECTRÓNICO DEL USUARIO Y SE GUARDA EN EL SISTEMA DE LA VU.</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2723A" id="Rectángulo 2788" o:spid="_x0000_s1730" style="position:absolute;left:0;text-align:left;margin-left:-3.05pt;margin-top:229.25pt;width:59.8pt;height:37.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" fillcolor="window" strokecolor="windowText">
                      <v:textbox inset="1mm,1mm,1mm,1mm">
                        <w:txbxContent>
                          <w:p w14:paraId="4E235B42" w14:textId="77777777" w:rsidR="00C83F83" w:rsidRPr="00D62FC9" w:rsidRDefault="00C83F83" w:rsidP="00C83F83">
                            <w:pPr>
                              <w:jc w:val="center"/>
                              <w:rPr>
                                <w:rFonts w:ascii="Arial Narrow" w:hAnsi="Arial Narrow"/>
                                <w:sz w:val="10"/>
                                <w:szCs w:val="10"/>
                              </w:rPr>
                            </w:pPr>
                            <w:r w:rsidRPr="00284BBE">
                              <w:rPr>
                                <w:rFonts w:ascii="Arial Narrow" w:hAnsi="Arial Narrow"/>
                                <w:sz w:val="10"/>
                                <w:szCs w:val="10"/>
                              </w:rPr>
                              <w:t>SE ENVÍA CONSTANCIA DE APTITUD AL CORREO ELECTRÓNICO DEL USUARIO Y SE GUARDA EN EL SISTEMA DE LA VU.</w:t>
                            </w:r>
                          </w:p>
                        </w:txbxContent>
                      </v:textbox>
                    </v:rect>
                  </w:pict>
                </mc:Fallback>
              </mc:AlternateContent>
            </w:r>
            <w:r w:rsidRPr="00362173">
              <w:rPr>
                <w:noProof/>
                <w:color w:val="000000"/>
                <w:lang w:val="es-MX" w:eastAsia="es-MX"/>
              </w:rPr>
              <mc:AlternateContent>
                <mc:Choice Requires="wps">
                  <w:drawing>
                    <wp:anchor distT="0" distB="0" distL="114300" distR="114300" simplePos="0" relativeHeight="251701760" behindDoc="0" locked="0" layoutInCell="1" allowOverlap="1" wp14:anchorId="6910A2A4" wp14:editId="3E3C6AC9">
                      <wp:simplePos x="0" y="0"/>
                      <wp:positionH relativeFrom="column">
                        <wp:posOffset>1228090</wp:posOffset>
                      </wp:positionH>
                      <wp:positionV relativeFrom="paragraph">
                        <wp:posOffset>2495087</wp:posOffset>
                      </wp:positionV>
                      <wp:extent cx="354330" cy="173355"/>
                      <wp:effectExtent l="0" t="0" r="0" b="0"/>
                      <wp:wrapNone/>
                      <wp:docPr id="2789" name="2863 Cuadro de texto"/>
                      <wp:cNvGraphicFramePr/>
                      <a:graphic xmlns:a="http://schemas.openxmlformats.org/drawingml/2006/main">
                        <a:graphicData uri="http://schemas.microsoft.com/office/word/2010/wordprocessingShape">
                          <wps:wsp>
                            <wps:cNvSpPr txBox="1"/>
                            <wps:spPr>
                              <a:xfrm>
                                <a:off x="0" y="0"/>
                                <a:ext cx="354330" cy="173355"/>
                              </a:xfrm>
                              <a:prstGeom prst="rect">
                                <a:avLst/>
                              </a:prstGeom>
                              <a:noFill/>
                              <a:ln w="6350">
                                <a:noFill/>
                              </a:ln>
                              <a:effectLst/>
                            </wps:spPr>
                            <wps:txbx>
                              <w:txbxContent>
                                <w:p w14:paraId="2DEF42C2" w14:textId="77777777" w:rsidR="00C83F83" w:rsidRPr="000C7906" w:rsidRDefault="00C83F83" w:rsidP="00C83F83">
                                  <w:pPr>
                                    <w:rPr>
                                      <w:rFonts w:ascii="Arial Narrow" w:hAnsi="Arial Narrow"/>
                                      <w:sz w:val="12"/>
                                      <w:szCs w:val="12"/>
                                      <w:lang w:val="es-MX"/>
                                    </w:rPr>
                                  </w:pPr>
                                  <w:r>
                                    <w:rPr>
                                      <w:rFonts w:ascii="Arial Narrow" w:hAnsi="Arial Narrow"/>
                                      <w:sz w:val="12"/>
                                      <w:szCs w:val="12"/>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0A2A4" id="_x0000_s1731" type="#_x0000_t202" style="position:absolute;left:0;text-align:left;margin-left:96.7pt;margin-top:196.45pt;width:27.9pt;height:13.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" filled="f" stroked="f" strokeweight=".5pt">
                      <v:textbox>
                        <w:txbxContent>
                          <w:p w14:paraId="2DEF42C2" w14:textId="77777777" w:rsidR="00C83F83" w:rsidRPr="000C7906" w:rsidRDefault="00C83F83" w:rsidP="00C83F83">
                            <w:pPr>
                              <w:rPr>
                                <w:rFonts w:ascii="Arial Narrow" w:hAnsi="Arial Narrow"/>
                                <w:sz w:val="12"/>
                                <w:szCs w:val="12"/>
                                <w:lang w:val="es-MX"/>
                              </w:rPr>
                            </w:pPr>
                            <w:r>
                              <w:rPr>
                                <w:rFonts w:ascii="Arial Narrow" w:hAnsi="Arial Narrow"/>
                                <w:sz w:val="12"/>
                                <w:szCs w:val="12"/>
                                <w:lang w:val="es-MX"/>
                              </w:rPr>
                              <w:t>NO</w:t>
                            </w:r>
                          </w:p>
                        </w:txbxContent>
                      </v:textbox>
                    </v:shape>
                  </w:pict>
                </mc:Fallback>
              </mc:AlternateContent>
            </w:r>
            <w:r>
              <w:rPr>
                <w:rFonts w:ascii="Arial Narrow" w:hAnsi="Arial Narrow"/>
                <w:noProof/>
                <w:color w:val="000000"/>
                <w:sz w:val="10"/>
                <w:szCs w:val="10"/>
                <w:lang w:val="es-MX" w:eastAsia="es-MX"/>
              </w:rPr>
              <mc:AlternateContent>
                <mc:Choice Requires="wps">
                  <w:drawing>
                    <wp:anchor distT="0" distB="0" distL="114300" distR="114300" simplePos="0" relativeHeight="251693568" behindDoc="0" locked="0" layoutInCell="1" allowOverlap="1" wp14:anchorId="2ED96881" wp14:editId="658ADB47">
                      <wp:simplePos x="0" y="0"/>
                      <wp:positionH relativeFrom="column">
                        <wp:posOffset>1485265</wp:posOffset>
                      </wp:positionH>
                      <wp:positionV relativeFrom="paragraph">
                        <wp:posOffset>2385867</wp:posOffset>
                      </wp:positionV>
                      <wp:extent cx="7620" cy="481330"/>
                      <wp:effectExtent l="38100" t="0" r="68580" b="52070"/>
                      <wp:wrapNone/>
                      <wp:docPr id="2790" name="Conector recto de flecha 2790"/>
                      <wp:cNvGraphicFramePr/>
                      <a:graphic xmlns:a="http://schemas.openxmlformats.org/drawingml/2006/main">
                        <a:graphicData uri="http://schemas.microsoft.com/office/word/2010/wordprocessingShape">
                          <wps:wsp>
                            <wps:cNvCnPr/>
                            <wps:spPr>
                              <a:xfrm>
                                <a:off x="0" y="0"/>
                                <a:ext cx="7620" cy="4813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05FF17" id="Conector recto de flecha 2790" o:spid="_x0000_s1026" type="#_x0000_t32" style="position:absolute;margin-left:116.95pt;margin-top:187.85pt;width:.6pt;height:37.9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" strokecolor="black [3213]">
                      <v:stroke endarrow="block"/>
                    </v:shape>
                  </w:pict>
                </mc:Fallback>
              </mc:AlternateContent>
            </w:r>
            <w:r>
              <w:rPr>
                <w:rFonts w:ascii="Arial Narrow" w:hAnsi="Arial Narrow"/>
                <w:noProof/>
                <w:color w:val="000000"/>
                <w:sz w:val="10"/>
                <w:szCs w:val="10"/>
                <w:lang w:val="es-MX" w:eastAsia="es-MX"/>
              </w:rPr>
              <mc:AlternateContent>
                <mc:Choice Requires="wps">
                  <w:drawing>
                    <wp:anchor distT="0" distB="0" distL="114300" distR="114300" simplePos="0" relativeHeight="251677184" behindDoc="0" locked="0" layoutInCell="1" allowOverlap="1" wp14:anchorId="1B0B1866" wp14:editId="13B3C039">
                      <wp:simplePos x="0" y="0"/>
                      <wp:positionH relativeFrom="column">
                        <wp:posOffset>192405</wp:posOffset>
                      </wp:positionH>
                      <wp:positionV relativeFrom="paragraph">
                        <wp:posOffset>2248072</wp:posOffset>
                      </wp:positionV>
                      <wp:extent cx="1295400" cy="302260"/>
                      <wp:effectExtent l="0" t="0" r="19050" b="21590"/>
                      <wp:wrapNone/>
                      <wp:docPr id="2791" name="Decisión 74"/>
                      <wp:cNvGraphicFramePr/>
                      <a:graphic xmlns:a="http://schemas.openxmlformats.org/drawingml/2006/main">
                        <a:graphicData uri="http://schemas.microsoft.com/office/word/2010/wordprocessingShape">
                          <wps:wsp>
                            <wps:cNvSpPr/>
                            <wps:spPr>
                              <a:xfrm>
                                <a:off x="0" y="0"/>
                                <a:ext cx="1295400" cy="302260"/>
                              </a:xfrm>
                              <a:prstGeom prst="flowChartDecision">
                                <a:avLst/>
                              </a:prstGeom>
                              <a:solidFill>
                                <a:sysClr val="window" lastClr="FFFFFF"/>
                              </a:solidFill>
                              <a:ln w="9525" cap="flat" cmpd="sng" algn="ctr">
                                <a:solidFill>
                                  <a:sysClr val="windowText" lastClr="000000"/>
                                </a:solidFill>
                                <a:prstDash val="solid"/>
                              </a:ln>
                              <a:effectLst/>
                            </wps:spPr>
                            <wps:txbx>
                              <w:txbxContent>
                                <w:p w14:paraId="252160E7" w14:textId="77777777" w:rsidR="00C83F83" w:rsidRDefault="00C83F83" w:rsidP="00C83F83">
                                  <w:pPr>
                                    <w:jc w:val="center"/>
                                  </w:pPr>
                                  <w:r w:rsidRPr="00284BBE">
                                    <w:rPr>
                                      <w:rFonts w:ascii="Arial Narrow" w:hAnsi="Arial Narrow" w:cs="Garamond"/>
                                      <w:sz w:val="10"/>
                                      <w:szCs w:val="10"/>
                                      <w:lang w:val="es-MX"/>
                                    </w:rPr>
                                    <w:t>¿EL USUARIO ES APTO?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B1866" id="Decisión 74" o:spid="_x0000_s1732" type="#_x0000_t110" style="position:absolute;left:0;text-align:left;margin-left:15.15pt;margin-top:177pt;width:102pt;height:23.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" fillcolor="window" strokecolor="windowText">
                      <v:textbox inset="0,0,0,0">
                        <w:txbxContent>
                          <w:p w14:paraId="252160E7" w14:textId="77777777" w:rsidR="00C83F83" w:rsidRDefault="00C83F83" w:rsidP="00C83F83">
                            <w:pPr>
                              <w:jc w:val="center"/>
                            </w:pPr>
                            <w:r w:rsidRPr="00284BBE">
                              <w:rPr>
                                <w:rFonts w:ascii="Arial Narrow" w:hAnsi="Arial Narrow" w:cs="Garamond"/>
                                <w:sz w:val="10"/>
                                <w:szCs w:val="10"/>
                                <w:lang w:val="es-MX"/>
                              </w:rPr>
                              <w:t>¿EL USUARIO ES APTO?</w:t>
                            </w:r>
                          </w:p>
                        </w:txbxContent>
                      </v:textbox>
                    </v:shape>
                  </w:pict>
                </mc:Fallback>
              </mc:AlternateContent>
            </w:r>
            <w:r w:rsidRPr="008419AC">
              <w:rPr>
                <w:rFonts w:ascii="Arial Narrow" w:hAnsi="Arial Narrow"/>
                <w:noProof/>
                <w:color w:val="000000"/>
                <w:sz w:val="10"/>
                <w:szCs w:val="10"/>
                <w:lang w:val="es-MX" w:eastAsia="es-MX"/>
              </w:rPr>
              <mc:AlternateContent>
                <mc:Choice Requires="wps">
                  <w:drawing>
                    <wp:anchor distT="0" distB="0" distL="114300" distR="114300" simplePos="0" relativeHeight="251521536" behindDoc="0" locked="0" layoutInCell="1" allowOverlap="1" wp14:anchorId="71E202E7" wp14:editId="06963A9A">
                      <wp:simplePos x="0" y="0"/>
                      <wp:positionH relativeFrom="column">
                        <wp:posOffset>370205</wp:posOffset>
                      </wp:positionH>
                      <wp:positionV relativeFrom="paragraph">
                        <wp:posOffset>1561637</wp:posOffset>
                      </wp:positionV>
                      <wp:extent cx="858520" cy="435610"/>
                      <wp:effectExtent l="0" t="0" r="17780" b="21590"/>
                      <wp:wrapNone/>
                      <wp:docPr id="2792" name="Rectángulo 2792"/>
                      <wp:cNvGraphicFramePr/>
                      <a:graphic xmlns:a="http://schemas.openxmlformats.org/drawingml/2006/main">
                        <a:graphicData uri="http://schemas.microsoft.com/office/word/2010/wordprocessingShape">
                          <wps:wsp>
                            <wps:cNvSpPr/>
                            <wps:spPr>
                              <a:xfrm>
                                <a:off x="0" y="0"/>
                                <a:ext cx="858520" cy="435610"/>
                              </a:xfrm>
                              <a:prstGeom prst="rect">
                                <a:avLst/>
                              </a:prstGeom>
                              <a:solidFill>
                                <a:sysClr val="window" lastClr="FFFFFF"/>
                              </a:solidFill>
                              <a:ln w="9525" cap="flat" cmpd="sng" algn="ctr">
                                <a:solidFill>
                                  <a:sysClr val="windowText" lastClr="000000"/>
                                </a:solidFill>
                                <a:prstDash val="solid"/>
                              </a:ln>
                              <a:effectLst/>
                            </wps:spPr>
                            <wps:txbx>
                              <w:txbxContent>
                                <w:p w14:paraId="6D5556A0" w14:textId="77777777" w:rsidR="00C83F83" w:rsidRPr="005E247E" w:rsidRDefault="00C83F83" w:rsidP="00C83F83">
                                  <w:pPr>
                                    <w:jc w:val="center"/>
                                    <w:rPr>
                                      <w:rFonts w:ascii="Arial Narrow" w:hAnsi="Arial Narrow"/>
                                      <w:sz w:val="10"/>
                                      <w:szCs w:val="10"/>
                                    </w:rPr>
                                  </w:pPr>
                                  <w:r>
                                    <w:rPr>
                                      <w:rFonts w:ascii="Arial Narrow" w:hAnsi="Arial Narrow"/>
                                      <w:sz w:val="10"/>
                                      <w:szCs w:val="10"/>
                                    </w:rPr>
                                    <w:t>CONECTA CON EL PROCESO DE EXAMEN PSICOFÍSICO INTEGRAL</w:t>
                                  </w:r>
                                  <w:r w:rsidRPr="006C6008">
                                    <w:rPr>
                                      <w:rFonts w:ascii="Arial Narrow" w:hAnsi="Arial Narrow"/>
                                      <w:b/>
                                      <w:bCs/>
                                      <w:sz w:val="10"/>
                                      <w:szCs w:val="10"/>
                                    </w:rPr>
                                    <w:t xml:space="preserve"> MO-313-PR</w:t>
                                  </w:r>
                                  <w:r>
                                    <w:rPr>
                                      <w:rFonts w:ascii="Arial Narrow" w:hAnsi="Arial Narrow"/>
                                      <w:b/>
                                      <w:bCs/>
                                      <w:sz w:val="10"/>
                                      <w:szCs w:val="10"/>
                                    </w:rPr>
                                    <w:t>1</w:t>
                                  </w:r>
                                  <w:r w:rsidRPr="006C6008">
                                    <w:rPr>
                                      <w:rFonts w:ascii="Arial Narrow" w:hAnsi="Arial Narrow"/>
                                      <w:b/>
                                      <w:bCs/>
                                      <w:sz w:val="10"/>
                                      <w:szCs w:val="10"/>
                                    </w:rPr>
                                    <w:t>2</w:t>
                                  </w:r>
                                  <w:r>
                                    <w:rPr>
                                      <w:rFonts w:ascii="Arial Narrow" w:hAnsi="Arial Narrow"/>
                                      <w:sz w:val="10"/>
                                      <w:szCs w:val="10"/>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202E7" id="Rectángulo 2792" o:spid="_x0000_s1733" style="position:absolute;left:0;text-align:left;margin-left:29.15pt;margin-top:122.95pt;width:67.6pt;height:34.3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" fillcolor="window" strokecolor="windowText">
                      <v:textbox inset="1mm,1mm,1mm,1mm">
                        <w:txbxContent>
                          <w:p w14:paraId="6D5556A0" w14:textId="77777777" w:rsidR="00C83F83" w:rsidRPr="005E247E" w:rsidRDefault="00C83F83" w:rsidP="00C83F83">
                            <w:pPr>
                              <w:jc w:val="center"/>
                              <w:rPr>
                                <w:rFonts w:ascii="Arial Narrow" w:hAnsi="Arial Narrow"/>
                                <w:sz w:val="10"/>
                                <w:szCs w:val="10"/>
                              </w:rPr>
                            </w:pPr>
                            <w:r>
                              <w:rPr>
                                <w:rFonts w:ascii="Arial Narrow" w:hAnsi="Arial Narrow"/>
                                <w:sz w:val="10"/>
                                <w:szCs w:val="10"/>
                              </w:rPr>
                              <w:t>CONECTA CON EL PROCESO DE EXAMEN PSICOFÍSICO INTEGRAL</w:t>
                            </w:r>
                            <w:r w:rsidRPr="006C6008">
                              <w:rPr>
                                <w:rFonts w:ascii="Arial Narrow" w:hAnsi="Arial Narrow"/>
                                <w:b/>
                                <w:bCs/>
                                <w:sz w:val="10"/>
                                <w:szCs w:val="10"/>
                              </w:rPr>
                              <w:t xml:space="preserve"> MO-313-PR</w:t>
                            </w:r>
                            <w:r>
                              <w:rPr>
                                <w:rFonts w:ascii="Arial Narrow" w:hAnsi="Arial Narrow"/>
                                <w:b/>
                                <w:bCs/>
                                <w:sz w:val="10"/>
                                <w:szCs w:val="10"/>
                              </w:rPr>
                              <w:t>1</w:t>
                            </w:r>
                            <w:r w:rsidRPr="006C6008">
                              <w:rPr>
                                <w:rFonts w:ascii="Arial Narrow" w:hAnsi="Arial Narrow"/>
                                <w:b/>
                                <w:bCs/>
                                <w:sz w:val="10"/>
                                <w:szCs w:val="10"/>
                              </w:rPr>
                              <w:t>2</w:t>
                            </w:r>
                            <w:r>
                              <w:rPr>
                                <w:rFonts w:ascii="Arial Narrow" w:hAnsi="Arial Narrow"/>
                                <w:sz w:val="10"/>
                                <w:szCs w:val="10"/>
                              </w:rPr>
                              <w:t>.</w:t>
                            </w:r>
                          </w:p>
                        </w:txbxContent>
                      </v:textbox>
                    </v:rect>
                  </w:pict>
                </mc:Fallback>
              </mc:AlternateContent>
            </w:r>
            <w:r w:rsidRPr="008419AC">
              <w:rPr>
                <w:rFonts w:ascii="Arial Narrow" w:hAnsi="Arial Narrow"/>
                <w:noProof/>
                <w:color w:val="000000"/>
                <w:sz w:val="10"/>
                <w:szCs w:val="10"/>
                <w:lang w:val="es-MX" w:eastAsia="es-MX"/>
              </w:rPr>
              <mc:AlternateContent>
                <mc:Choice Requires="wps">
                  <w:drawing>
                    <wp:anchor distT="0" distB="0" distL="114300" distR="114300" simplePos="0" relativeHeight="251517440" behindDoc="0" locked="0" layoutInCell="1" allowOverlap="1" wp14:anchorId="4C52E1F6" wp14:editId="22B3872A">
                      <wp:simplePos x="0" y="0"/>
                      <wp:positionH relativeFrom="column">
                        <wp:posOffset>361023</wp:posOffset>
                      </wp:positionH>
                      <wp:positionV relativeFrom="paragraph">
                        <wp:posOffset>958850</wp:posOffset>
                      </wp:positionV>
                      <wp:extent cx="858520" cy="435610"/>
                      <wp:effectExtent l="0" t="0" r="17780" b="21590"/>
                      <wp:wrapNone/>
                      <wp:docPr id="2793" name="Rectángulo 2793"/>
                      <wp:cNvGraphicFramePr/>
                      <a:graphic xmlns:a="http://schemas.openxmlformats.org/drawingml/2006/main">
                        <a:graphicData uri="http://schemas.microsoft.com/office/word/2010/wordprocessingShape">
                          <wps:wsp>
                            <wps:cNvSpPr/>
                            <wps:spPr>
                              <a:xfrm>
                                <a:off x="0" y="0"/>
                                <a:ext cx="858520" cy="435610"/>
                              </a:xfrm>
                              <a:prstGeom prst="rect">
                                <a:avLst/>
                              </a:prstGeom>
                              <a:solidFill>
                                <a:sysClr val="window" lastClr="FFFFFF"/>
                              </a:solidFill>
                              <a:ln w="9525" cap="flat" cmpd="sng" algn="ctr">
                                <a:solidFill>
                                  <a:sysClr val="windowText" lastClr="000000"/>
                                </a:solidFill>
                                <a:prstDash val="solid"/>
                              </a:ln>
                              <a:effectLst/>
                            </wps:spPr>
                            <wps:txbx>
                              <w:txbxContent>
                                <w:p w14:paraId="778D1B66" w14:textId="77777777" w:rsidR="00C83F83" w:rsidRPr="005E247E" w:rsidRDefault="00C83F83" w:rsidP="00C83F83">
                                  <w:pPr>
                                    <w:jc w:val="center"/>
                                    <w:rPr>
                                      <w:rFonts w:ascii="Arial Narrow" w:hAnsi="Arial Narrow"/>
                                      <w:sz w:val="10"/>
                                      <w:szCs w:val="10"/>
                                    </w:rPr>
                                  </w:pPr>
                                  <w:r w:rsidRPr="005E247E">
                                    <w:rPr>
                                      <w:rFonts w:ascii="Arial Narrow" w:hAnsi="Arial Narrow"/>
                                      <w:sz w:val="10"/>
                                      <w:szCs w:val="10"/>
                                    </w:rPr>
                                    <w:t>RECIBE SOLICITUD DE OBTENCIÓN DE LA CONSTANCIA DE APTITUD PSICOFÍSICO</w:t>
                                  </w:r>
                                  <w:r>
                                    <w:rPr>
                                      <w:rFonts w:ascii="Arial Narrow" w:hAnsi="Arial Narrow"/>
                                      <w:sz w:val="10"/>
                                      <w:szCs w:val="10"/>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2E1F6" id="Rectángulo 2793" o:spid="_x0000_s1734" style="position:absolute;left:0;text-align:left;margin-left:28.45pt;margin-top:75.5pt;width:67.6pt;height:34.3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" fillcolor="window" strokecolor="windowText">
                      <v:textbox inset="1mm,1mm,1mm,1mm">
                        <w:txbxContent>
                          <w:p w14:paraId="778D1B66" w14:textId="77777777" w:rsidR="00C83F83" w:rsidRPr="005E247E" w:rsidRDefault="00C83F83" w:rsidP="00C83F83">
                            <w:pPr>
                              <w:jc w:val="center"/>
                              <w:rPr>
                                <w:rFonts w:ascii="Arial Narrow" w:hAnsi="Arial Narrow"/>
                                <w:sz w:val="10"/>
                                <w:szCs w:val="10"/>
                              </w:rPr>
                            </w:pPr>
                            <w:r w:rsidRPr="005E247E">
                              <w:rPr>
                                <w:rFonts w:ascii="Arial Narrow" w:hAnsi="Arial Narrow"/>
                                <w:sz w:val="10"/>
                                <w:szCs w:val="10"/>
                              </w:rPr>
                              <w:t>RECIBE SOLICITUD DE OBTENCIÓN DE LA CONSTANCIA DE APTITUD PSICOFÍSICO</w:t>
                            </w:r>
                            <w:r>
                              <w:rPr>
                                <w:rFonts w:ascii="Arial Narrow" w:hAnsi="Arial Narrow"/>
                                <w:sz w:val="10"/>
                                <w:szCs w:val="10"/>
                              </w:rPr>
                              <w:t>.</w:t>
                            </w:r>
                          </w:p>
                        </w:txbxContent>
                      </v:textbox>
                    </v:rect>
                  </w:pict>
                </mc:Fallback>
              </mc:AlternateContent>
            </w:r>
            <w:r>
              <w:rPr>
                <w:color w:val="000000"/>
              </w:rPr>
              <w:t xml:space="preserve"> </w:t>
            </w:r>
          </w:p>
        </w:tc>
        <w:tc>
          <w:tcPr>
            <w:tcW w:w="2693" w:type="dxa"/>
          </w:tcPr>
          <w:p w14:paraId="1870827D" w14:textId="77777777" w:rsidR="00C83F83" w:rsidRPr="00401D38" w:rsidRDefault="00C83F83" w:rsidP="00D97ADD">
            <w:pPr>
              <w:ind w:left="78"/>
              <w:jc w:val="both"/>
              <w:rPr>
                <w:lang w:val="es-ES"/>
              </w:rPr>
            </w:pPr>
            <w:r>
              <w:rPr>
                <w:rFonts w:ascii="Arial Narrow" w:hAnsi="Arial Narrow"/>
                <w:noProof/>
                <w:color w:val="000000"/>
                <w:sz w:val="10"/>
                <w:szCs w:val="10"/>
                <w:lang w:val="es-MX" w:eastAsia="es-MX"/>
              </w:rPr>
              <mc:AlternateContent>
                <mc:Choice Requires="wps">
                  <w:drawing>
                    <wp:anchor distT="0" distB="0" distL="114300" distR="114300" simplePos="0" relativeHeight="251570688" behindDoc="0" locked="0" layoutInCell="1" allowOverlap="1" wp14:anchorId="5C552634" wp14:editId="49A791D3">
                      <wp:simplePos x="0" y="0"/>
                      <wp:positionH relativeFrom="column">
                        <wp:posOffset>113665</wp:posOffset>
                      </wp:positionH>
                      <wp:positionV relativeFrom="paragraph">
                        <wp:posOffset>2014855</wp:posOffset>
                      </wp:positionV>
                      <wp:extent cx="5715" cy="426085"/>
                      <wp:effectExtent l="76200" t="0" r="70485" b="50165"/>
                      <wp:wrapNone/>
                      <wp:docPr id="2794" name="Conector recto de flecha 2794"/>
                      <wp:cNvGraphicFramePr/>
                      <a:graphic xmlns:a="http://schemas.openxmlformats.org/drawingml/2006/main">
                        <a:graphicData uri="http://schemas.microsoft.com/office/word/2010/wordprocessingShape">
                          <wps:wsp>
                            <wps:cNvCnPr/>
                            <wps:spPr>
                              <a:xfrm>
                                <a:off x="0" y="0"/>
                                <a:ext cx="5715" cy="4260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6557F2" id="Conector recto de flecha 2794" o:spid="_x0000_s1026" type="#_x0000_t32" style="position:absolute;margin-left:8.95pt;margin-top:158.65pt;width:.45pt;height:33.55pt;z-index:25157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" strokecolor="black [3213]">
                      <v:stroke endarrow="block"/>
                    </v:shape>
                  </w:pict>
                </mc:Fallback>
              </mc:AlternateContent>
            </w:r>
            <w:r>
              <w:rPr>
                <w:rFonts w:ascii="Arial Narrow" w:hAnsi="Arial Narrow"/>
                <w:noProof/>
                <w:color w:val="000000"/>
                <w:sz w:val="10"/>
                <w:szCs w:val="10"/>
                <w:lang w:val="es-MX" w:eastAsia="es-MX"/>
              </w:rPr>
              <mc:AlternateContent>
                <mc:Choice Requires="wps">
                  <w:drawing>
                    <wp:anchor distT="0" distB="0" distL="114300" distR="114300" simplePos="0" relativeHeight="251574784" behindDoc="0" locked="0" layoutInCell="1" allowOverlap="1" wp14:anchorId="3C922BF0" wp14:editId="4EAC5953">
                      <wp:simplePos x="0" y="0"/>
                      <wp:positionH relativeFrom="column">
                        <wp:posOffset>1397841</wp:posOffset>
                      </wp:positionH>
                      <wp:positionV relativeFrom="paragraph">
                        <wp:posOffset>2014855</wp:posOffset>
                      </wp:positionV>
                      <wp:extent cx="0" cy="401320"/>
                      <wp:effectExtent l="76200" t="0" r="57150" b="55880"/>
                      <wp:wrapNone/>
                      <wp:docPr id="2795" name="Conector recto de flecha 2795"/>
                      <wp:cNvGraphicFramePr/>
                      <a:graphic xmlns:a="http://schemas.openxmlformats.org/drawingml/2006/main">
                        <a:graphicData uri="http://schemas.microsoft.com/office/word/2010/wordprocessingShape">
                          <wps:wsp>
                            <wps:cNvCnPr/>
                            <wps:spPr>
                              <a:xfrm>
                                <a:off x="0" y="0"/>
                                <a:ext cx="0" cy="4013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1A1D27" id="Conector recto de flecha 2795" o:spid="_x0000_s1026" type="#_x0000_t32" style="position:absolute;margin-left:110.05pt;margin-top:158.65pt;width:0;height:31.6pt;z-index:25157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" strokecolor="black [3213]">
                      <v:stroke endarrow="block"/>
                    </v:shape>
                  </w:pict>
                </mc:Fallback>
              </mc:AlternateContent>
            </w:r>
            <w:r w:rsidRPr="00362173">
              <w:rPr>
                <w:noProof/>
                <w:color w:val="000000"/>
                <w:lang w:val="es-MX" w:eastAsia="es-MX"/>
              </w:rPr>
              <mc:AlternateContent>
                <mc:Choice Requires="wps">
                  <w:drawing>
                    <wp:anchor distT="0" distB="0" distL="114300" distR="114300" simplePos="0" relativeHeight="251607552" behindDoc="0" locked="0" layoutInCell="1" allowOverlap="1" wp14:anchorId="44EB9567" wp14:editId="1CCF5880">
                      <wp:simplePos x="0" y="0"/>
                      <wp:positionH relativeFrom="column">
                        <wp:posOffset>1165654</wp:posOffset>
                      </wp:positionH>
                      <wp:positionV relativeFrom="paragraph">
                        <wp:posOffset>2052955</wp:posOffset>
                      </wp:positionV>
                      <wp:extent cx="354330" cy="173355"/>
                      <wp:effectExtent l="0" t="0" r="0" b="0"/>
                      <wp:wrapNone/>
                      <wp:docPr id="2796" name="2863 Cuadro de texto"/>
                      <wp:cNvGraphicFramePr/>
                      <a:graphic xmlns:a="http://schemas.openxmlformats.org/drawingml/2006/main">
                        <a:graphicData uri="http://schemas.microsoft.com/office/word/2010/wordprocessingShape">
                          <wps:wsp>
                            <wps:cNvSpPr txBox="1"/>
                            <wps:spPr>
                              <a:xfrm>
                                <a:off x="0" y="0"/>
                                <a:ext cx="354330" cy="173355"/>
                              </a:xfrm>
                              <a:prstGeom prst="rect">
                                <a:avLst/>
                              </a:prstGeom>
                              <a:noFill/>
                              <a:ln w="6350">
                                <a:noFill/>
                              </a:ln>
                              <a:effectLst/>
                            </wps:spPr>
                            <wps:txbx>
                              <w:txbxContent>
                                <w:p w14:paraId="57036CB0" w14:textId="77777777" w:rsidR="00C83F83" w:rsidRPr="000C7906" w:rsidRDefault="00C83F83" w:rsidP="00C83F83">
                                  <w:pPr>
                                    <w:rPr>
                                      <w:rFonts w:ascii="Arial Narrow" w:hAnsi="Arial Narrow"/>
                                      <w:sz w:val="12"/>
                                      <w:szCs w:val="12"/>
                                      <w:lang w:val="es-MX"/>
                                    </w:rPr>
                                  </w:pPr>
                                  <w:r>
                                    <w:rPr>
                                      <w:rFonts w:ascii="Arial Narrow" w:hAnsi="Arial Narrow"/>
                                      <w:sz w:val="12"/>
                                      <w:szCs w:val="12"/>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B9567" id="_x0000_s1735" type="#_x0000_t202" style="position:absolute;left:0;text-align:left;margin-left:91.8pt;margin-top:161.65pt;width:27.9pt;height:13.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" filled="f" stroked="f" strokeweight=".5pt">
                      <v:textbox>
                        <w:txbxContent>
                          <w:p w14:paraId="57036CB0" w14:textId="77777777" w:rsidR="00C83F83" w:rsidRPr="000C7906" w:rsidRDefault="00C83F83" w:rsidP="00C83F83">
                            <w:pPr>
                              <w:rPr>
                                <w:rFonts w:ascii="Arial Narrow" w:hAnsi="Arial Narrow"/>
                                <w:sz w:val="12"/>
                                <w:szCs w:val="12"/>
                                <w:lang w:val="es-MX"/>
                              </w:rPr>
                            </w:pPr>
                            <w:r>
                              <w:rPr>
                                <w:rFonts w:ascii="Arial Narrow" w:hAnsi="Arial Narrow"/>
                                <w:sz w:val="12"/>
                                <w:szCs w:val="12"/>
                                <w:lang w:val="es-MX"/>
                              </w:rPr>
                              <w:t>SI</w:t>
                            </w:r>
                          </w:p>
                        </w:txbxContent>
                      </v:textbox>
                    </v:shape>
                  </w:pict>
                </mc:Fallback>
              </mc:AlternateContent>
            </w:r>
            <w:r w:rsidRPr="00362173">
              <w:rPr>
                <w:noProof/>
                <w:color w:val="000000"/>
                <w:lang w:val="es-MX" w:eastAsia="es-MX"/>
              </w:rPr>
              <mc:AlternateContent>
                <mc:Choice Requires="wps">
                  <w:drawing>
                    <wp:anchor distT="0" distB="0" distL="114300" distR="114300" simplePos="0" relativeHeight="251599360" behindDoc="0" locked="0" layoutInCell="1" allowOverlap="1" wp14:anchorId="5982F64C" wp14:editId="102FAC9C">
                      <wp:simplePos x="0" y="0"/>
                      <wp:positionH relativeFrom="column">
                        <wp:posOffset>88471</wp:posOffset>
                      </wp:positionH>
                      <wp:positionV relativeFrom="paragraph">
                        <wp:posOffset>2053590</wp:posOffset>
                      </wp:positionV>
                      <wp:extent cx="354330" cy="173355"/>
                      <wp:effectExtent l="0" t="0" r="0" b="0"/>
                      <wp:wrapNone/>
                      <wp:docPr id="2797" name="2863 Cuadro de texto"/>
                      <wp:cNvGraphicFramePr/>
                      <a:graphic xmlns:a="http://schemas.openxmlformats.org/drawingml/2006/main">
                        <a:graphicData uri="http://schemas.microsoft.com/office/word/2010/wordprocessingShape">
                          <wps:wsp>
                            <wps:cNvSpPr txBox="1"/>
                            <wps:spPr>
                              <a:xfrm>
                                <a:off x="0" y="0"/>
                                <a:ext cx="354330" cy="173355"/>
                              </a:xfrm>
                              <a:prstGeom prst="rect">
                                <a:avLst/>
                              </a:prstGeom>
                              <a:noFill/>
                              <a:ln w="6350">
                                <a:noFill/>
                              </a:ln>
                              <a:effectLst/>
                            </wps:spPr>
                            <wps:txbx>
                              <w:txbxContent>
                                <w:p w14:paraId="39181046" w14:textId="77777777" w:rsidR="00C83F83" w:rsidRPr="000C7906" w:rsidRDefault="00C83F83" w:rsidP="00C83F83">
                                  <w:pPr>
                                    <w:rPr>
                                      <w:rFonts w:ascii="Arial Narrow" w:hAnsi="Arial Narrow"/>
                                      <w:sz w:val="12"/>
                                      <w:szCs w:val="12"/>
                                      <w:lang w:val="es-MX"/>
                                    </w:rPr>
                                  </w:pPr>
                                  <w:r>
                                    <w:rPr>
                                      <w:rFonts w:ascii="Arial Narrow" w:hAnsi="Arial Narrow"/>
                                      <w:sz w:val="12"/>
                                      <w:szCs w:val="12"/>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2F64C" id="_x0000_s1736" type="#_x0000_t202" style="position:absolute;left:0;text-align:left;margin-left:6.95pt;margin-top:161.7pt;width:27.9pt;height:13.6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" filled="f" stroked="f" strokeweight=".5pt">
                      <v:textbox>
                        <w:txbxContent>
                          <w:p w14:paraId="39181046" w14:textId="77777777" w:rsidR="00C83F83" w:rsidRPr="000C7906" w:rsidRDefault="00C83F83" w:rsidP="00C83F83">
                            <w:pPr>
                              <w:rPr>
                                <w:rFonts w:ascii="Arial Narrow" w:hAnsi="Arial Narrow"/>
                                <w:sz w:val="12"/>
                                <w:szCs w:val="12"/>
                                <w:lang w:val="es-MX"/>
                              </w:rPr>
                            </w:pPr>
                            <w:r>
                              <w:rPr>
                                <w:rFonts w:ascii="Arial Narrow" w:hAnsi="Arial Narrow"/>
                                <w:sz w:val="12"/>
                                <w:szCs w:val="12"/>
                                <w:lang w:val="es-MX"/>
                              </w:rPr>
                              <w:t>NO</w:t>
                            </w:r>
                          </w:p>
                        </w:txbxContent>
                      </v:textbox>
                    </v:shape>
                  </w:pict>
                </mc:Fallback>
              </mc:AlternateContent>
            </w:r>
            <w:r>
              <w:rPr>
                <w:noProof/>
                <w:color w:val="000000"/>
                <w:lang w:val="es-MX" w:eastAsia="es-MX"/>
              </w:rPr>
              <mc:AlternateContent>
                <mc:Choice Requires="wps">
                  <w:drawing>
                    <wp:anchor distT="0" distB="0" distL="114300" distR="114300" simplePos="0" relativeHeight="251865600" behindDoc="0" locked="0" layoutInCell="1" allowOverlap="1" wp14:anchorId="0FFD9ED6" wp14:editId="0FC33A22">
                      <wp:simplePos x="0" y="0"/>
                      <wp:positionH relativeFrom="column">
                        <wp:posOffset>1139825</wp:posOffset>
                      </wp:positionH>
                      <wp:positionV relativeFrom="paragraph">
                        <wp:posOffset>3216275</wp:posOffset>
                      </wp:positionV>
                      <wp:extent cx="182880" cy="170180"/>
                      <wp:effectExtent l="0" t="0" r="26670" b="20320"/>
                      <wp:wrapNone/>
                      <wp:docPr id="2798" name="Conector 113"/>
                      <wp:cNvGraphicFramePr/>
                      <a:graphic xmlns:a="http://schemas.openxmlformats.org/drawingml/2006/main">
                        <a:graphicData uri="http://schemas.microsoft.com/office/word/2010/wordprocessingShape">
                          <wps:wsp>
                            <wps:cNvSpPr/>
                            <wps:spPr>
                              <a:xfrm>
                                <a:off x="0" y="0"/>
                                <a:ext cx="182880" cy="170180"/>
                              </a:xfrm>
                              <a:prstGeom prst="flowChartConnector">
                                <a:avLst/>
                              </a:prstGeom>
                              <a:solidFill>
                                <a:sysClr val="window" lastClr="FFFFFF"/>
                              </a:solidFill>
                              <a:ln w="12700" cap="flat" cmpd="sng" algn="ctr">
                                <a:solidFill>
                                  <a:sysClr val="windowText" lastClr="000000"/>
                                </a:solidFill>
                                <a:prstDash val="solid"/>
                              </a:ln>
                              <a:effectLst/>
                            </wps:spPr>
                            <wps:txbx>
                              <w:txbxContent>
                                <w:p w14:paraId="700B20ED" w14:textId="77777777" w:rsidR="00C83F83" w:rsidRPr="00AA2EC1" w:rsidRDefault="00C83F83" w:rsidP="00C83F83">
                                  <w:pPr>
                                    <w:jc w:val="center"/>
                                    <w:rPr>
                                      <w:rFonts w:ascii="Arial Narrow" w:hAnsi="Arial Narrow"/>
                                      <w:sz w:val="10"/>
                                      <w:lang w:val="es-ES"/>
                                    </w:rPr>
                                  </w:pPr>
                                  <w:r>
                                    <w:rPr>
                                      <w:rFonts w:ascii="Arial Narrow" w:hAnsi="Arial Narrow"/>
                                      <w:sz w:val="10"/>
                                      <w:lang w:val="es-ES"/>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D9ED6" id="_x0000_s1737" type="#_x0000_t120" style="position:absolute;left:0;text-align:left;margin-left:89.75pt;margin-top:253.25pt;width:14.4pt;height:13.4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" fillcolor="window" strokecolor="windowText" strokeweight="1pt">
                      <v:textbox inset="0,0,0,0">
                        <w:txbxContent>
                          <w:p w14:paraId="700B20ED" w14:textId="77777777" w:rsidR="00C83F83" w:rsidRPr="00AA2EC1" w:rsidRDefault="00C83F83" w:rsidP="00C83F83">
                            <w:pPr>
                              <w:jc w:val="center"/>
                              <w:rPr>
                                <w:rFonts w:ascii="Arial Narrow" w:hAnsi="Arial Narrow"/>
                                <w:sz w:val="10"/>
                                <w:lang w:val="es-ES"/>
                              </w:rPr>
                            </w:pPr>
                            <w:r>
                              <w:rPr>
                                <w:rFonts w:ascii="Arial Narrow" w:hAnsi="Arial Narrow"/>
                                <w:sz w:val="10"/>
                                <w:lang w:val="es-ES"/>
                              </w:rPr>
                              <w:t>2</w:t>
                            </w:r>
                          </w:p>
                        </w:txbxContent>
                      </v:textbox>
                    </v:shape>
                  </w:pict>
                </mc:Fallback>
              </mc:AlternateContent>
            </w:r>
            <w:r>
              <w:rPr>
                <w:noProof/>
                <w:color w:val="000000"/>
                <w:lang w:val="es-MX" w:eastAsia="es-MX"/>
              </w:rPr>
              <mc:AlternateContent>
                <mc:Choice Requires="wps">
                  <w:drawing>
                    <wp:anchor distT="0" distB="0" distL="114300" distR="114300" simplePos="0" relativeHeight="251869696" behindDoc="0" locked="0" layoutInCell="1" allowOverlap="1" wp14:anchorId="4F99DB47" wp14:editId="5C7E2415">
                      <wp:simplePos x="0" y="0"/>
                      <wp:positionH relativeFrom="column">
                        <wp:posOffset>1225550</wp:posOffset>
                      </wp:positionH>
                      <wp:positionV relativeFrom="paragraph">
                        <wp:posOffset>3064510</wp:posOffset>
                      </wp:positionV>
                      <wp:extent cx="0" cy="154459"/>
                      <wp:effectExtent l="76200" t="0" r="57150" b="55245"/>
                      <wp:wrapNone/>
                      <wp:docPr id="2799" name="Conector recto de flecha 2799"/>
                      <wp:cNvGraphicFramePr/>
                      <a:graphic xmlns:a="http://schemas.openxmlformats.org/drawingml/2006/main">
                        <a:graphicData uri="http://schemas.microsoft.com/office/word/2010/wordprocessingShape">
                          <wps:wsp>
                            <wps:cNvCnPr/>
                            <wps:spPr>
                              <a:xfrm>
                                <a:off x="0" y="0"/>
                                <a:ext cx="0" cy="1544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92EAF8" id="Conector recto de flecha 2799" o:spid="_x0000_s1026" type="#_x0000_t32" style="position:absolute;margin-left:96.5pt;margin-top:241.3pt;width:0;height:12.15pt;z-index:25186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" strokecolor="black [3213]">
                      <v:stroke endarrow="block"/>
                    </v:shape>
                  </w:pict>
                </mc:Fallback>
              </mc:AlternateContent>
            </w:r>
            <w:r>
              <w:rPr>
                <w:rFonts w:ascii="Arial Narrow" w:hAnsi="Arial Narrow"/>
                <w:noProof/>
                <w:color w:val="000000"/>
                <w:sz w:val="10"/>
                <w:szCs w:val="10"/>
                <w:lang w:val="es-MX" w:eastAsia="es-MX"/>
              </w:rPr>
              <mc:AlternateContent>
                <mc:Choice Requires="wps">
                  <w:drawing>
                    <wp:anchor distT="0" distB="0" distL="114300" distR="114300" simplePos="0" relativeHeight="251853312" behindDoc="1" locked="0" layoutInCell="1" allowOverlap="1" wp14:anchorId="6E3B2C0B" wp14:editId="6F1589D8">
                      <wp:simplePos x="0" y="0"/>
                      <wp:positionH relativeFrom="column">
                        <wp:posOffset>339725</wp:posOffset>
                      </wp:positionH>
                      <wp:positionV relativeFrom="paragraph">
                        <wp:posOffset>2896076</wp:posOffset>
                      </wp:positionV>
                      <wp:extent cx="11906" cy="2309654"/>
                      <wp:effectExtent l="0" t="0" r="26670" b="33655"/>
                      <wp:wrapNone/>
                      <wp:docPr id="2800" name="Conector recto 2800"/>
                      <wp:cNvGraphicFramePr/>
                      <a:graphic xmlns:a="http://schemas.openxmlformats.org/drawingml/2006/main">
                        <a:graphicData uri="http://schemas.microsoft.com/office/word/2010/wordprocessingShape">
                          <wps:wsp>
                            <wps:cNvCnPr/>
                            <wps:spPr>
                              <a:xfrm flipH="1">
                                <a:off x="0" y="0"/>
                                <a:ext cx="11906" cy="23096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43632E" id="Conector recto 2800" o:spid="_x0000_s1026" style="position:absolute;flip:x;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5pt,228.05pt" to="27.7pt,4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" strokecolor="black [3213]"/>
                  </w:pict>
                </mc:Fallback>
              </mc:AlternateContent>
            </w:r>
            <w:r w:rsidRPr="008419AC">
              <w:rPr>
                <w:rFonts w:ascii="Arial Narrow" w:hAnsi="Arial Narrow"/>
                <w:noProof/>
                <w:color w:val="000000"/>
                <w:sz w:val="10"/>
                <w:szCs w:val="10"/>
                <w:lang w:val="es-MX" w:eastAsia="es-MX"/>
              </w:rPr>
              <mc:AlternateContent>
                <mc:Choice Requires="wps">
                  <w:drawing>
                    <wp:anchor distT="0" distB="0" distL="114300" distR="114300" simplePos="0" relativeHeight="251542016" behindDoc="0" locked="0" layoutInCell="1" allowOverlap="1" wp14:anchorId="28561A62" wp14:editId="0A3EDF45">
                      <wp:simplePos x="0" y="0"/>
                      <wp:positionH relativeFrom="column">
                        <wp:posOffset>820268</wp:posOffset>
                      </wp:positionH>
                      <wp:positionV relativeFrom="paragraph">
                        <wp:posOffset>2425370</wp:posOffset>
                      </wp:positionV>
                      <wp:extent cx="759460" cy="636422"/>
                      <wp:effectExtent l="0" t="0" r="21590" b="11430"/>
                      <wp:wrapNone/>
                      <wp:docPr id="2801" name="Rectángulo 2801"/>
                      <wp:cNvGraphicFramePr/>
                      <a:graphic xmlns:a="http://schemas.openxmlformats.org/drawingml/2006/main">
                        <a:graphicData uri="http://schemas.microsoft.com/office/word/2010/wordprocessingShape">
                          <wps:wsp>
                            <wps:cNvSpPr/>
                            <wps:spPr>
                              <a:xfrm>
                                <a:off x="0" y="0"/>
                                <a:ext cx="759460" cy="636422"/>
                              </a:xfrm>
                              <a:prstGeom prst="rect">
                                <a:avLst/>
                              </a:prstGeom>
                              <a:solidFill>
                                <a:sysClr val="window" lastClr="FFFFFF"/>
                              </a:solidFill>
                              <a:ln w="9525" cap="flat" cmpd="sng" algn="ctr">
                                <a:solidFill>
                                  <a:sysClr val="windowText" lastClr="000000"/>
                                </a:solidFill>
                                <a:prstDash val="solid"/>
                              </a:ln>
                              <a:effectLst/>
                            </wps:spPr>
                            <wps:txbx>
                              <w:txbxContent>
                                <w:p w14:paraId="3E5BF357" w14:textId="77777777" w:rsidR="00C83F83" w:rsidRPr="00D62FC9" w:rsidRDefault="00C83F83" w:rsidP="00C83F83">
                                  <w:pPr>
                                    <w:jc w:val="center"/>
                                    <w:rPr>
                                      <w:rFonts w:ascii="Arial Narrow" w:hAnsi="Arial Narrow"/>
                                      <w:sz w:val="10"/>
                                      <w:szCs w:val="10"/>
                                    </w:rPr>
                                  </w:pPr>
                                  <w:r w:rsidRPr="00F479AD">
                                    <w:rPr>
                                      <w:rFonts w:ascii="Arial Narrow" w:hAnsi="Arial Narrow"/>
                                      <w:sz w:val="10"/>
                                      <w:szCs w:val="10"/>
                                    </w:rPr>
                                    <w:t>INGRESA RESULTADO AL SISTEMA Y PROPORCIONA</w:t>
                                  </w:r>
                                  <w:r>
                                    <w:rPr>
                                      <w:rFonts w:ascii="Arial Narrow" w:hAnsi="Arial Narrow"/>
                                      <w:sz w:val="10"/>
                                      <w:szCs w:val="10"/>
                                    </w:rPr>
                                    <w:t xml:space="preserve"> </w:t>
                                  </w:r>
                                  <w:r w:rsidRPr="00F479AD">
                                    <w:rPr>
                                      <w:rFonts w:ascii="Arial Narrow" w:hAnsi="Arial Narrow"/>
                                      <w:sz w:val="10"/>
                                      <w:szCs w:val="10"/>
                                    </w:rPr>
                                    <w:t xml:space="preserve">  CONSTANCIA</w:t>
                                  </w:r>
                                  <w:r>
                                    <w:rPr>
                                      <w:rFonts w:ascii="Arial Narrow" w:hAnsi="Arial Narrow"/>
                                      <w:sz w:val="10"/>
                                      <w:szCs w:val="10"/>
                                    </w:rPr>
                                    <w:t xml:space="preserve"> DE CAPACITACIÓ</w:t>
                                  </w:r>
                                  <w:r w:rsidRPr="00F479AD">
                                    <w:rPr>
                                      <w:rFonts w:ascii="Arial Narrow" w:hAnsi="Arial Narrow"/>
                                      <w:sz w:val="10"/>
                                      <w:szCs w:val="10"/>
                                    </w:rPr>
                                    <w:t>N</w:t>
                                  </w:r>
                                  <w:r>
                                    <w:rPr>
                                      <w:rFonts w:ascii="Arial Narrow" w:hAnsi="Arial Narrow"/>
                                      <w:sz w:val="10"/>
                                      <w:szCs w:val="10"/>
                                    </w:rPr>
                                    <w:t xml:space="preserve"> </w:t>
                                  </w:r>
                                  <w:r w:rsidRPr="00F479AD">
                                    <w:rPr>
                                      <w:rFonts w:ascii="Arial Narrow" w:hAnsi="Arial Narrow"/>
                                      <w:sz w:val="10"/>
                                      <w:szCs w:val="10"/>
                                    </w:rPr>
                                    <w:t>DE LA CATEGORÍA SOLICITADA AL USUARIO</w:t>
                                  </w:r>
                                  <w:r>
                                    <w:rPr>
                                      <w:rFonts w:ascii="Arial Narrow" w:hAnsi="Arial Narrow"/>
                                      <w:sz w:val="10"/>
                                      <w:szCs w:val="10"/>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61A62" id="Rectángulo 2801" o:spid="_x0000_s1738" style="position:absolute;left:0;text-align:left;margin-left:64.6pt;margin-top:190.95pt;width:59.8pt;height:50.1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" fillcolor="window" strokecolor="windowText">
                      <v:textbox inset="1mm,1mm,1mm,1mm">
                        <w:txbxContent>
                          <w:p w14:paraId="3E5BF357" w14:textId="77777777" w:rsidR="00C83F83" w:rsidRPr="00D62FC9" w:rsidRDefault="00C83F83" w:rsidP="00C83F83">
                            <w:pPr>
                              <w:jc w:val="center"/>
                              <w:rPr>
                                <w:rFonts w:ascii="Arial Narrow" w:hAnsi="Arial Narrow"/>
                                <w:sz w:val="10"/>
                                <w:szCs w:val="10"/>
                              </w:rPr>
                            </w:pPr>
                            <w:r w:rsidRPr="00F479AD">
                              <w:rPr>
                                <w:rFonts w:ascii="Arial Narrow" w:hAnsi="Arial Narrow"/>
                                <w:sz w:val="10"/>
                                <w:szCs w:val="10"/>
                              </w:rPr>
                              <w:t>INGRESA RESULTADO AL SISTEMA Y PROPORCIONA</w:t>
                            </w:r>
                            <w:r>
                              <w:rPr>
                                <w:rFonts w:ascii="Arial Narrow" w:hAnsi="Arial Narrow"/>
                                <w:sz w:val="10"/>
                                <w:szCs w:val="10"/>
                              </w:rPr>
                              <w:t xml:space="preserve"> </w:t>
                            </w:r>
                            <w:r w:rsidRPr="00F479AD">
                              <w:rPr>
                                <w:rFonts w:ascii="Arial Narrow" w:hAnsi="Arial Narrow"/>
                                <w:sz w:val="10"/>
                                <w:szCs w:val="10"/>
                              </w:rPr>
                              <w:t xml:space="preserve">  CONSTANCIA</w:t>
                            </w:r>
                            <w:r>
                              <w:rPr>
                                <w:rFonts w:ascii="Arial Narrow" w:hAnsi="Arial Narrow"/>
                                <w:sz w:val="10"/>
                                <w:szCs w:val="10"/>
                              </w:rPr>
                              <w:t xml:space="preserve"> DE CAPACITACIÓ</w:t>
                            </w:r>
                            <w:r w:rsidRPr="00F479AD">
                              <w:rPr>
                                <w:rFonts w:ascii="Arial Narrow" w:hAnsi="Arial Narrow"/>
                                <w:sz w:val="10"/>
                                <w:szCs w:val="10"/>
                              </w:rPr>
                              <w:t>N</w:t>
                            </w:r>
                            <w:r>
                              <w:rPr>
                                <w:rFonts w:ascii="Arial Narrow" w:hAnsi="Arial Narrow"/>
                                <w:sz w:val="10"/>
                                <w:szCs w:val="10"/>
                              </w:rPr>
                              <w:t xml:space="preserve"> </w:t>
                            </w:r>
                            <w:r w:rsidRPr="00F479AD">
                              <w:rPr>
                                <w:rFonts w:ascii="Arial Narrow" w:hAnsi="Arial Narrow"/>
                                <w:sz w:val="10"/>
                                <w:szCs w:val="10"/>
                              </w:rPr>
                              <w:t>DE LA CATEGORÍA SOLICITADA AL USUARIO</w:t>
                            </w:r>
                            <w:r>
                              <w:rPr>
                                <w:rFonts w:ascii="Arial Narrow" w:hAnsi="Arial Narrow"/>
                                <w:sz w:val="10"/>
                                <w:szCs w:val="10"/>
                              </w:rPr>
                              <w:t>.</w:t>
                            </w:r>
                          </w:p>
                        </w:txbxContent>
                      </v:textbox>
                    </v:rect>
                  </w:pict>
                </mc:Fallback>
              </mc:AlternateContent>
            </w:r>
            <w:r>
              <w:rPr>
                <w:noProof/>
                <w:color w:val="000000"/>
                <w:lang w:val="es-MX" w:eastAsia="es-MX"/>
              </w:rPr>
              <mc:AlternateContent>
                <mc:Choice Requires="wps">
                  <w:drawing>
                    <wp:anchor distT="0" distB="0" distL="114300" distR="114300" simplePos="0" relativeHeight="251628032" behindDoc="0" locked="0" layoutInCell="1" allowOverlap="1" wp14:anchorId="2908205A" wp14:editId="37CDDEB5">
                      <wp:simplePos x="0" y="0"/>
                      <wp:positionH relativeFrom="column">
                        <wp:posOffset>1578730</wp:posOffset>
                      </wp:positionH>
                      <wp:positionV relativeFrom="paragraph">
                        <wp:posOffset>2700724</wp:posOffset>
                      </wp:positionV>
                      <wp:extent cx="93156" cy="0"/>
                      <wp:effectExtent l="0" t="0" r="21590" b="19050"/>
                      <wp:wrapNone/>
                      <wp:docPr id="2802" name="Conector recto 2802"/>
                      <wp:cNvGraphicFramePr/>
                      <a:graphic xmlns:a="http://schemas.openxmlformats.org/drawingml/2006/main">
                        <a:graphicData uri="http://schemas.microsoft.com/office/word/2010/wordprocessingShape">
                          <wps:wsp>
                            <wps:cNvCnPr/>
                            <wps:spPr>
                              <a:xfrm>
                                <a:off x="0" y="0"/>
                                <a:ext cx="931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DF9715" id="Conector recto 2802" o:spid="_x0000_s1026" style="position:absolute;z-index:251628032;visibility:visible;mso-wrap-style:square;mso-wrap-distance-left:9pt;mso-wrap-distance-top:0;mso-wrap-distance-right:9pt;mso-wrap-distance-bottom:0;mso-position-horizontal:absolute;mso-position-horizontal-relative:text;mso-position-vertical:absolute;mso-position-vertical-relative:text" from="124.3pt,212.65pt" to="131.65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" strokecolor="black [3213]"/>
                  </w:pict>
                </mc:Fallback>
              </mc:AlternateContent>
            </w:r>
            <w:r>
              <w:rPr>
                <w:rFonts w:ascii="Arial Narrow" w:hAnsi="Arial Narrow"/>
                <w:noProof/>
                <w:color w:val="000000"/>
                <w:sz w:val="10"/>
                <w:szCs w:val="10"/>
                <w:lang w:val="es-MX" w:eastAsia="es-MX"/>
              </w:rPr>
              <mc:AlternateContent>
                <mc:Choice Requires="wps">
                  <w:drawing>
                    <wp:anchor distT="0" distB="0" distL="114300" distR="114300" simplePos="0" relativeHeight="251582976" behindDoc="0" locked="0" layoutInCell="1" allowOverlap="1" wp14:anchorId="6FE5A090" wp14:editId="574DBA35">
                      <wp:simplePos x="0" y="0"/>
                      <wp:positionH relativeFrom="column">
                        <wp:posOffset>738471</wp:posOffset>
                      </wp:positionH>
                      <wp:positionV relativeFrom="paragraph">
                        <wp:posOffset>989313</wp:posOffset>
                      </wp:positionV>
                      <wp:extent cx="0" cy="222421"/>
                      <wp:effectExtent l="76200" t="0" r="57150" b="63500"/>
                      <wp:wrapNone/>
                      <wp:docPr id="2803" name="Conector recto de flecha 2803"/>
                      <wp:cNvGraphicFramePr/>
                      <a:graphic xmlns:a="http://schemas.openxmlformats.org/drawingml/2006/main">
                        <a:graphicData uri="http://schemas.microsoft.com/office/word/2010/wordprocessingShape">
                          <wps:wsp>
                            <wps:cNvCnPr/>
                            <wps:spPr>
                              <a:xfrm>
                                <a:off x="0" y="0"/>
                                <a:ext cx="0" cy="2224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9CB8CD" id="Conector recto de flecha 2803" o:spid="_x0000_s1026" type="#_x0000_t32" style="position:absolute;margin-left:58.15pt;margin-top:77.9pt;width:0;height:17.5pt;z-index:25158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" strokecolor="black [3213]">
                      <v:stroke endarrow="block"/>
                    </v:shape>
                  </w:pict>
                </mc:Fallback>
              </mc:AlternateContent>
            </w:r>
            <w:r>
              <w:rPr>
                <w:rFonts w:ascii="Arial Narrow" w:hAnsi="Arial Narrow"/>
                <w:noProof/>
                <w:color w:val="000000"/>
                <w:sz w:val="10"/>
                <w:szCs w:val="10"/>
                <w:lang w:val="es-MX" w:eastAsia="es-MX"/>
              </w:rPr>
              <mc:AlternateContent>
                <mc:Choice Requires="wps">
                  <w:drawing>
                    <wp:anchor distT="0" distB="0" distL="114300" distR="114300" simplePos="0" relativeHeight="251578880" behindDoc="0" locked="0" layoutInCell="1" allowOverlap="1" wp14:anchorId="5BED73DF" wp14:editId="3F830C13">
                      <wp:simplePos x="0" y="0"/>
                      <wp:positionH relativeFrom="column">
                        <wp:posOffset>745130</wp:posOffset>
                      </wp:positionH>
                      <wp:positionV relativeFrom="paragraph">
                        <wp:posOffset>1647344</wp:posOffset>
                      </wp:positionV>
                      <wp:extent cx="0" cy="225477"/>
                      <wp:effectExtent l="76200" t="0" r="57150" b="60325"/>
                      <wp:wrapNone/>
                      <wp:docPr id="2804" name="Conector recto de flecha 2804"/>
                      <wp:cNvGraphicFramePr/>
                      <a:graphic xmlns:a="http://schemas.openxmlformats.org/drawingml/2006/main">
                        <a:graphicData uri="http://schemas.microsoft.com/office/word/2010/wordprocessingShape">
                          <wps:wsp>
                            <wps:cNvCnPr/>
                            <wps:spPr>
                              <a:xfrm>
                                <a:off x="0" y="0"/>
                                <a:ext cx="0" cy="2254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5505A1" id="Conector recto de flecha 2804" o:spid="_x0000_s1026" type="#_x0000_t32" style="position:absolute;margin-left:58.65pt;margin-top:129.7pt;width:0;height:17.75pt;z-index:25157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" strokecolor="black [3213]">
                      <v:stroke endarrow="block"/>
                    </v:shape>
                  </w:pict>
                </mc:Fallback>
              </mc:AlternateContent>
            </w:r>
            <w:r w:rsidRPr="008419AC">
              <w:rPr>
                <w:rFonts w:ascii="Arial Narrow" w:hAnsi="Arial Narrow"/>
                <w:noProof/>
                <w:color w:val="000000"/>
                <w:sz w:val="10"/>
                <w:szCs w:val="10"/>
                <w:lang w:val="es-MX" w:eastAsia="es-MX"/>
              </w:rPr>
              <mc:AlternateContent>
                <mc:Choice Requires="wps">
                  <w:drawing>
                    <wp:anchor distT="0" distB="0" distL="114300" distR="114300" simplePos="0" relativeHeight="251537920" behindDoc="0" locked="0" layoutInCell="1" allowOverlap="1" wp14:anchorId="21731B7B" wp14:editId="57F20AB5">
                      <wp:simplePos x="0" y="0"/>
                      <wp:positionH relativeFrom="column">
                        <wp:posOffset>-22225</wp:posOffset>
                      </wp:positionH>
                      <wp:positionV relativeFrom="paragraph">
                        <wp:posOffset>2444819</wp:posOffset>
                      </wp:positionV>
                      <wp:extent cx="759460" cy="450850"/>
                      <wp:effectExtent l="0" t="0" r="21590" b="25400"/>
                      <wp:wrapNone/>
                      <wp:docPr id="2805" name="Rectángulo 2805"/>
                      <wp:cNvGraphicFramePr/>
                      <a:graphic xmlns:a="http://schemas.openxmlformats.org/drawingml/2006/main">
                        <a:graphicData uri="http://schemas.microsoft.com/office/word/2010/wordprocessingShape">
                          <wps:wsp>
                            <wps:cNvSpPr/>
                            <wps:spPr>
                              <a:xfrm>
                                <a:off x="0" y="0"/>
                                <a:ext cx="759460" cy="450850"/>
                              </a:xfrm>
                              <a:prstGeom prst="rect">
                                <a:avLst/>
                              </a:prstGeom>
                              <a:solidFill>
                                <a:sysClr val="window" lastClr="FFFFFF"/>
                              </a:solidFill>
                              <a:ln w="9525" cap="flat" cmpd="sng" algn="ctr">
                                <a:solidFill>
                                  <a:sysClr val="windowText" lastClr="000000"/>
                                </a:solidFill>
                                <a:prstDash val="solid"/>
                              </a:ln>
                              <a:effectLst/>
                            </wps:spPr>
                            <wps:txbx>
                              <w:txbxContent>
                                <w:p w14:paraId="71D89D2F" w14:textId="77777777" w:rsidR="00C83F83" w:rsidRPr="00D62FC9" w:rsidRDefault="00C83F83" w:rsidP="00C83F83">
                                  <w:pPr>
                                    <w:jc w:val="center"/>
                                    <w:rPr>
                                      <w:rFonts w:ascii="Arial Narrow" w:hAnsi="Arial Narrow"/>
                                      <w:sz w:val="10"/>
                                      <w:szCs w:val="10"/>
                                    </w:rPr>
                                  </w:pPr>
                                  <w:r w:rsidRPr="00F479AD">
                                    <w:rPr>
                                      <w:rFonts w:ascii="Arial Narrow" w:hAnsi="Arial Narrow"/>
                                      <w:sz w:val="10"/>
                                      <w:szCs w:val="10"/>
                                    </w:rPr>
                                    <w:t>INFORMA AL USUARIO E INGRESA RESULTADO EN EL SISTEMA DE LA VU Y RESGUARDA RESULTADO</w:t>
                                  </w:r>
                                  <w:r>
                                    <w:rPr>
                                      <w:rFonts w:ascii="Arial Narrow" w:hAnsi="Arial Narrow"/>
                                      <w:sz w:val="10"/>
                                      <w:szCs w:val="10"/>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31B7B" id="Rectángulo 2805" o:spid="_x0000_s1739" style="position:absolute;left:0;text-align:left;margin-left:-1.75pt;margin-top:192.5pt;width:59.8pt;height:35.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" fillcolor="window" strokecolor="windowText">
                      <v:textbox inset="1mm,1mm,1mm,1mm">
                        <w:txbxContent>
                          <w:p w14:paraId="71D89D2F" w14:textId="77777777" w:rsidR="00C83F83" w:rsidRPr="00D62FC9" w:rsidRDefault="00C83F83" w:rsidP="00C83F83">
                            <w:pPr>
                              <w:jc w:val="center"/>
                              <w:rPr>
                                <w:rFonts w:ascii="Arial Narrow" w:hAnsi="Arial Narrow"/>
                                <w:sz w:val="10"/>
                                <w:szCs w:val="10"/>
                              </w:rPr>
                            </w:pPr>
                            <w:r w:rsidRPr="00F479AD">
                              <w:rPr>
                                <w:rFonts w:ascii="Arial Narrow" w:hAnsi="Arial Narrow"/>
                                <w:sz w:val="10"/>
                                <w:szCs w:val="10"/>
                              </w:rPr>
                              <w:t>INFORMA AL USUARIO E INGRESA RESULTADO EN EL SISTEMA DE LA VU Y RESGUARDA RESULTADO</w:t>
                            </w:r>
                            <w:r>
                              <w:rPr>
                                <w:rFonts w:ascii="Arial Narrow" w:hAnsi="Arial Narrow"/>
                                <w:sz w:val="10"/>
                                <w:szCs w:val="10"/>
                              </w:rPr>
                              <w:t>.</w:t>
                            </w:r>
                          </w:p>
                        </w:txbxContent>
                      </v:textbox>
                    </v:rect>
                  </w:pict>
                </mc:Fallback>
              </mc:AlternateContent>
            </w:r>
            <w:r>
              <w:rPr>
                <w:rFonts w:ascii="Arial Narrow" w:hAnsi="Arial Narrow"/>
                <w:noProof/>
                <w:color w:val="000000"/>
                <w:sz w:val="10"/>
                <w:szCs w:val="10"/>
                <w:lang w:val="es-MX" w:eastAsia="es-MX"/>
              </w:rPr>
              <mc:AlternateContent>
                <mc:Choice Requires="wps">
                  <w:drawing>
                    <wp:anchor distT="0" distB="0" distL="114300" distR="114300" simplePos="0" relativeHeight="251533824" behindDoc="0" locked="0" layoutInCell="1" allowOverlap="1" wp14:anchorId="7B91B777" wp14:editId="203837C9">
                      <wp:simplePos x="0" y="0"/>
                      <wp:positionH relativeFrom="column">
                        <wp:posOffset>107401</wp:posOffset>
                      </wp:positionH>
                      <wp:positionV relativeFrom="paragraph">
                        <wp:posOffset>1864137</wp:posOffset>
                      </wp:positionV>
                      <wp:extent cx="1295400" cy="302260"/>
                      <wp:effectExtent l="0" t="0" r="19050" b="21590"/>
                      <wp:wrapNone/>
                      <wp:docPr id="2806" name="Decisión 51"/>
                      <wp:cNvGraphicFramePr/>
                      <a:graphic xmlns:a="http://schemas.openxmlformats.org/drawingml/2006/main">
                        <a:graphicData uri="http://schemas.microsoft.com/office/word/2010/wordprocessingShape">
                          <wps:wsp>
                            <wps:cNvSpPr/>
                            <wps:spPr>
                              <a:xfrm>
                                <a:off x="0" y="0"/>
                                <a:ext cx="1295400" cy="302260"/>
                              </a:xfrm>
                              <a:prstGeom prst="flowChartDecision">
                                <a:avLst/>
                              </a:prstGeom>
                              <a:solidFill>
                                <a:sysClr val="window" lastClr="FFFFFF"/>
                              </a:solidFill>
                              <a:ln w="9525" cap="flat" cmpd="sng" algn="ctr">
                                <a:solidFill>
                                  <a:sysClr val="windowText" lastClr="000000"/>
                                </a:solidFill>
                                <a:prstDash val="solid"/>
                              </a:ln>
                              <a:effectLst/>
                            </wps:spPr>
                            <wps:txbx>
                              <w:txbxContent>
                                <w:p w14:paraId="5D98F28E" w14:textId="77777777" w:rsidR="00C83F83" w:rsidRDefault="00C83F83" w:rsidP="00C83F83">
                                  <w:pPr>
                                    <w:jc w:val="center"/>
                                  </w:pPr>
                                  <w:r w:rsidRPr="00F479AD">
                                    <w:rPr>
                                      <w:rFonts w:ascii="Arial Narrow" w:hAnsi="Arial Narrow" w:cs="Garamond"/>
                                      <w:sz w:val="10"/>
                                      <w:szCs w:val="10"/>
                                      <w:lang w:val="es-MX"/>
                                    </w:rPr>
                                    <w:t>¿</w:t>
                                  </w:r>
                                  <w:r>
                                    <w:rPr>
                                      <w:rFonts w:ascii="Arial Narrow" w:hAnsi="Arial Narrow" w:cs="Garamond"/>
                                      <w:sz w:val="10"/>
                                      <w:szCs w:val="10"/>
                                      <w:lang w:val="es-MX"/>
                                    </w:rPr>
                                    <w:t>APROBÓ</w:t>
                                  </w:r>
                                  <w:r w:rsidRPr="00F479AD">
                                    <w:rPr>
                                      <w:rFonts w:ascii="Arial Narrow" w:hAnsi="Arial Narrow" w:cs="Garamond"/>
                                      <w:sz w:val="10"/>
                                      <w:szCs w:val="10"/>
                                      <w:lang w:val="es-MX"/>
                                    </w:rPr>
                                    <w:t xml:space="preserve"> EXAMEN?</w:t>
                                  </w:r>
                                  <w:r>
                                    <w:rPr>
                                      <w:rFonts w:ascii="Arial Narrow" w:hAnsi="Arial Narrow" w:cs="Garamond"/>
                                      <w:sz w:val="10"/>
                                      <w:szCs w:val="10"/>
                                      <w:lang w:val="es-MX"/>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1B777" id="Decisión 51" o:spid="_x0000_s1740" type="#_x0000_t110" style="position:absolute;left:0;text-align:left;margin-left:8.45pt;margin-top:146.8pt;width:102pt;height:23.8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" fillcolor="window" strokecolor="windowText">
                      <v:textbox inset="0,0,0,0">
                        <w:txbxContent>
                          <w:p w14:paraId="5D98F28E" w14:textId="77777777" w:rsidR="00C83F83" w:rsidRDefault="00C83F83" w:rsidP="00C83F83">
                            <w:pPr>
                              <w:jc w:val="center"/>
                            </w:pPr>
                            <w:r w:rsidRPr="00F479AD">
                              <w:rPr>
                                <w:rFonts w:ascii="Arial Narrow" w:hAnsi="Arial Narrow" w:cs="Garamond"/>
                                <w:sz w:val="10"/>
                                <w:szCs w:val="10"/>
                                <w:lang w:val="es-MX"/>
                              </w:rPr>
                              <w:t>¿</w:t>
                            </w:r>
                            <w:r>
                              <w:rPr>
                                <w:rFonts w:ascii="Arial Narrow" w:hAnsi="Arial Narrow" w:cs="Garamond"/>
                                <w:sz w:val="10"/>
                                <w:szCs w:val="10"/>
                                <w:lang w:val="es-MX"/>
                              </w:rPr>
                              <w:t>APROBÓ</w:t>
                            </w:r>
                            <w:r w:rsidRPr="00F479AD">
                              <w:rPr>
                                <w:rFonts w:ascii="Arial Narrow" w:hAnsi="Arial Narrow" w:cs="Garamond"/>
                                <w:sz w:val="10"/>
                                <w:szCs w:val="10"/>
                                <w:lang w:val="es-MX"/>
                              </w:rPr>
                              <w:t xml:space="preserve"> EXAMEN?</w:t>
                            </w:r>
                            <w:r>
                              <w:rPr>
                                <w:rFonts w:ascii="Arial Narrow" w:hAnsi="Arial Narrow" w:cs="Garamond"/>
                                <w:sz w:val="10"/>
                                <w:szCs w:val="10"/>
                                <w:lang w:val="es-MX"/>
                              </w:rPr>
                              <w:t xml:space="preserve"> </w:t>
                            </w:r>
                          </w:p>
                        </w:txbxContent>
                      </v:textbox>
                    </v:shape>
                  </w:pict>
                </mc:Fallback>
              </mc:AlternateContent>
            </w:r>
            <w:r w:rsidRPr="008419AC">
              <w:rPr>
                <w:rFonts w:ascii="Arial Narrow" w:hAnsi="Arial Narrow"/>
                <w:noProof/>
                <w:color w:val="000000"/>
                <w:sz w:val="10"/>
                <w:szCs w:val="10"/>
                <w:lang w:val="es-MX" w:eastAsia="es-MX"/>
              </w:rPr>
              <mc:AlternateContent>
                <mc:Choice Requires="wps">
                  <w:drawing>
                    <wp:anchor distT="0" distB="0" distL="114300" distR="114300" simplePos="0" relativeHeight="251529728" behindDoc="0" locked="0" layoutInCell="1" allowOverlap="1" wp14:anchorId="27C0CEB2" wp14:editId="2AC650BE">
                      <wp:simplePos x="0" y="0"/>
                      <wp:positionH relativeFrom="column">
                        <wp:posOffset>292735</wp:posOffset>
                      </wp:positionH>
                      <wp:positionV relativeFrom="paragraph">
                        <wp:posOffset>1214292</wp:posOffset>
                      </wp:positionV>
                      <wp:extent cx="858520" cy="435610"/>
                      <wp:effectExtent l="0" t="0" r="17780" b="21590"/>
                      <wp:wrapNone/>
                      <wp:docPr id="2807" name="Rectángulo 2807"/>
                      <wp:cNvGraphicFramePr/>
                      <a:graphic xmlns:a="http://schemas.openxmlformats.org/drawingml/2006/main">
                        <a:graphicData uri="http://schemas.microsoft.com/office/word/2010/wordprocessingShape">
                          <wps:wsp>
                            <wps:cNvSpPr/>
                            <wps:spPr>
                              <a:xfrm>
                                <a:off x="0" y="0"/>
                                <a:ext cx="858520" cy="435610"/>
                              </a:xfrm>
                              <a:prstGeom prst="rect">
                                <a:avLst/>
                              </a:prstGeom>
                              <a:solidFill>
                                <a:sysClr val="window" lastClr="FFFFFF"/>
                              </a:solidFill>
                              <a:ln w="9525" cap="flat" cmpd="sng" algn="ctr">
                                <a:solidFill>
                                  <a:sysClr val="windowText" lastClr="000000"/>
                                </a:solidFill>
                                <a:prstDash val="solid"/>
                              </a:ln>
                              <a:effectLst/>
                            </wps:spPr>
                            <wps:txbx>
                              <w:txbxContent>
                                <w:p w14:paraId="7F486DD3" w14:textId="77777777" w:rsidR="00C83F83" w:rsidRPr="005E247E" w:rsidRDefault="00C83F83" w:rsidP="00C83F83">
                                  <w:pPr>
                                    <w:jc w:val="center"/>
                                    <w:rPr>
                                      <w:rFonts w:ascii="Arial Narrow" w:hAnsi="Arial Narrow"/>
                                      <w:sz w:val="10"/>
                                      <w:szCs w:val="10"/>
                                    </w:rPr>
                                  </w:pPr>
                                  <w:r w:rsidRPr="00F479AD">
                                    <w:rPr>
                                      <w:rFonts w:ascii="Arial Narrow" w:hAnsi="Arial Narrow"/>
                                      <w:sz w:val="10"/>
                                      <w:szCs w:val="10"/>
                                    </w:rPr>
                                    <w:t>IMPARTE LA CAPACITACIÓN DEPENDIENDO DEL TIPO DE LICENCIA</w:t>
                                  </w:r>
                                  <w:r>
                                    <w:rPr>
                                      <w:rFonts w:ascii="Arial Narrow" w:hAnsi="Arial Narrow"/>
                                      <w:sz w:val="10"/>
                                      <w:szCs w:val="10"/>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0CEB2" id="Rectángulo 2807" o:spid="_x0000_s1741" style="position:absolute;left:0;text-align:left;margin-left:23.05pt;margin-top:95.6pt;width:67.6pt;height:34.3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" fillcolor="window" strokecolor="windowText">
                      <v:textbox inset="1mm,1mm,1mm,1mm">
                        <w:txbxContent>
                          <w:p w14:paraId="7F486DD3" w14:textId="77777777" w:rsidR="00C83F83" w:rsidRPr="005E247E" w:rsidRDefault="00C83F83" w:rsidP="00C83F83">
                            <w:pPr>
                              <w:jc w:val="center"/>
                              <w:rPr>
                                <w:rFonts w:ascii="Arial Narrow" w:hAnsi="Arial Narrow"/>
                                <w:sz w:val="10"/>
                                <w:szCs w:val="10"/>
                              </w:rPr>
                            </w:pPr>
                            <w:r w:rsidRPr="00F479AD">
                              <w:rPr>
                                <w:rFonts w:ascii="Arial Narrow" w:hAnsi="Arial Narrow"/>
                                <w:sz w:val="10"/>
                                <w:szCs w:val="10"/>
                              </w:rPr>
                              <w:t>IMPARTE LA CAPACITACIÓN DEPENDIENDO DEL TIPO DE LICENCIA</w:t>
                            </w:r>
                            <w:r>
                              <w:rPr>
                                <w:rFonts w:ascii="Arial Narrow" w:hAnsi="Arial Narrow"/>
                                <w:sz w:val="10"/>
                                <w:szCs w:val="10"/>
                              </w:rPr>
                              <w:t>.</w:t>
                            </w:r>
                          </w:p>
                        </w:txbxContent>
                      </v:textbox>
                    </v:rect>
                  </w:pict>
                </mc:Fallback>
              </mc:AlternateContent>
            </w:r>
            <w:r w:rsidRPr="008419AC">
              <w:rPr>
                <w:rFonts w:ascii="Arial Narrow" w:hAnsi="Arial Narrow"/>
                <w:noProof/>
                <w:color w:val="000000"/>
                <w:sz w:val="10"/>
                <w:szCs w:val="10"/>
                <w:lang w:val="es-MX" w:eastAsia="es-MX"/>
              </w:rPr>
              <mc:AlternateContent>
                <mc:Choice Requires="wps">
                  <w:drawing>
                    <wp:anchor distT="0" distB="0" distL="114300" distR="114300" simplePos="0" relativeHeight="251525632" behindDoc="0" locked="0" layoutInCell="1" allowOverlap="1" wp14:anchorId="151446D8" wp14:editId="45EE7A53">
                      <wp:simplePos x="0" y="0"/>
                      <wp:positionH relativeFrom="column">
                        <wp:posOffset>305109</wp:posOffset>
                      </wp:positionH>
                      <wp:positionV relativeFrom="paragraph">
                        <wp:posOffset>545018</wp:posOffset>
                      </wp:positionV>
                      <wp:extent cx="858520" cy="435610"/>
                      <wp:effectExtent l="0" t="0" r="17780" b="21590"/>
                      <wp:wrapNone/>
                      <wp:docPr id="2808" name="Rectángulo 2808"/>
                      <wp:cNvGraphicFramePr/>
                      <a:graphic xmlns:a="http://schemas.openxmlformats.org/drawingml/2006/main">
                        <a:graphicData uri="http://schemas.microsoft.com/office/word/2010/wordprocessingShape">
                          <wps:wsp>
                            <wps:cNvSpPr/>
                            <wps:spPr>
                              <a:xfrm>
                                <a:off x="0" y="0"/>
                                <a:ext cx="858520" cy="435610"/>
                              </a:xfrm>
                              <a:prstGeom prst="rect">
                                <a:avLst/>
                              </a:prstGeom>
                              <a:solidFill>
                                <a:sysClr val="window" lastClr="FFFFFF"/>
                              </a:solidFill>
                              <a:ln w="9525" cap="flat" cmpd="sng" algn="ctr">
                                <a:solidFill>
                                  <a:sysClr val="windowText" lastClr="000000"/>
                                </a:solidFill>
                                <a:prstDash val="solid"/>
                              </a:ln>
                              <a:effectLst/>
                            </wps:spPr>
                            <wps:txbx>
                              <w:txbxContent>
                                <w:p w14:paraId="535ED333" w14:textId="77777777" w:rsidR="00C83F83" w:rsidRPr="005E247E" w:rsidRDefault="00C83F83" w:rsidP="00C83F83">
                                  <w:pPr>
                                    <w:jc w:val="center"/>
                                    <w:rPr>
                                      <w:rFonts w:ascii="Arial Narrow" w:hAnsi="Arial Narrow"/>
                                      <w:sz w:val="10"/>
                                      <w:szCs w:val="10"/>
                                    </w:rPr>
                                  </w:pPr>
                                  <w:r w:rsidRPr="00F479AD">
                                    <w:rPr>
                                      <w:rFonts w:ascii="Arial Narrow" w:hAnsi="Arial Narrow"/>
                                      <w:sz w:val="10"/>
                                      <w:szCs w:val="10"/>
                                    </w:rPr>
                                    <w:t xml:space="preserve">RECIBE LA SOLICITUD DE CAPACITACIÓN </w:t>
                                  </w:r>
                                  <w:proofErr w:type="gramStart"/>
                                  <w:r w:rsidRPr="00F479AD">
                                    <w:rPr>
                                      <w:rFonts w:ascii="Arial Narrow" w:hAnsi="Arial Narrow"/>
                                      <w:sz w:val="10"/>
                                      <w:szCs w:val="10"/>
                                    </w:rPr>
                                    <w:t>DE ACUERDO AL</w:t>
                                  </w:r>
                                  <w:proofErr w:type="gramEnd"/>
                                  <w:r w:rsidRPr="00F479AD">
                                    <w:rPr>
                                      <w:rFonts w:ascii="Arial Narrow" w:hAnsi="Arial Narrow"/>
                                      <w:sz w:val="10"/>
                                      <w:szCs w:val="10"/>
                                    </w:rPr>
                                    <w:t xml:space="preserve"> TIPO DE LICENCIA</w:t>
                                  </w:r>
                                  <w:r>
                                    <w:rPr>
                                      <w:rFonts w:ascii="Arial Narrow" w:hAnsi="Arial Narrow"/>
                                      <w:sz w:val="10"/>
                                      <w:szCs w:val="10"/>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446D8" id="Rectángulo 2808" o:spid="_x0000_s1742" style="position:absolute;left:0;text-align:left;margin-left:24pt;margin-top:42.9pt;width:67.6pt;height:34.3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" fillcolor="window" strokecolor="windowText">
                      <v:textbox inset="1mm,1mm,1mm,1mm">
                        <w:txbxContent>
                          <w:p w14:paraId="535ED333" w14:textId="77777777" w:rsidR="00C83F83" w:rsidRPr="005E247E" w:rsidRDefault="00C83F83" w:rsidP="00C83F83">
                            <w:pPr>
                              <w:jc w:val="center"/>
                              <w:rPr>
                                <w:rFonts w:ascii="Arial Narrow" w:hAnsi="Arial Narrow"/>
                                <w:sz w:val="10"/>
                                <w:szCs w:val="10"/>
                              </w:rPr>
                            </w:pPr>
                            <w:r w:rsidRPr="00F479AD">
                              <w:rPr>
                                <w:rFonts w:ascii="Arial Narrow" w:hAnsi="Arial Narrow"/>
                                <w:sz w:val="10"/>
                                <w:szCs w:val="10"/>
                              </w:rPr>
                              <w:t xml:space="preserve">RECIBE LA SOLICITUD DE CAPACITACIÓN </w:t>
                            </w:r>
                            <w:proofErr w:type="gramStart"/>
                            <w:r w:rsidRPr="00F479AD">
                              <w:rPr>
                                <w:rFonts w:ascii="Arial Narrow" w:hAnsi="Arial Narrow"/>
                                <w:sz w:val="10"/>
                                <w:szCs w:val="10"/>
                              </w:rPr>
                              <w:t>DE ACUERDO AL</w:t>
                            </w:r>
                            <w:proofErr w:type="gramEnd"/>
                            <w:r w:rsidRPr="00F479AD">
                              <w:rPr>
                                <w:rFonts w:ascii="Arial Narrow" w:hAnsi="Arial Narrow"/>
                                <w:sz w:val="10"/>
                                <w:szCs w:val="10"/>
                              </w:rPr>
                              <w:t xml:space="preserve"> TIPO DE LICENCIA</w:t>
                            </w:r>
                            <w:r>
                              <w:rPr>
                                <w:rFonts w:ascii="Arial Narrow" w:hAnsi="Arial Narrow"/>
                                <w:sz w:val="10"/>
                                <w:szCs w:val="10"/>
                              </w:rPr>
                              <w:t>.</w:t>
                            </w:r>
                          </w:p>
                        </w:txbxContent>
                      </v:textbox>
                    </v:rect>
                  </w:pict>
                </mc:Fallback>
              </mc:AlternateContent>
            </w:r>
          </w:p>
        </w:tc>
        <w:tc>
          <w:tcPr>
            <w:tcW w:w="2728" w:type="dxa"/>
            <w:gridSpan w:val="3"/>
          </w:tcPr>
          <w:p w14:paraId="2F4AB7CC" w14:textId="77777777" w:rsidR="00C83F83" w:rsidRPr="00401D38" w:rsidRDefault="00C83F83" w:rsidP="00D97ADD">
            <w:pPr>
              <w:ind w:left="78"/>
              <w:jc w:val="both"/>
              <w:rPr>
                <w:lang w:val="es-ES"/>
              </w:rPr>
            </w:pPr>
            <w:r>
              <w:rPr>
                <w:rFonts w:ascii="Arial Narrow" w:hAnsi="Arial Narrow"/>
                <w:noProof/>
                <w:color w:val="000000"/>
                <w:sz w:val="10"/>
                <w:szCs w:val="10"/>
                <w:lang w:val="es-MX" w:eastAsia="es-MX"/>
              </w:rPr>
              <mc:AlternateContent>
                <mc:Choice Requires="wps">
                  <w:drawing>
                    <wp:anchor distT="0" distB="0" distL="114300" distR="114300" simplePos="0" relativeHeight="251587072" behindDoc="0" locked="0" layoutInCell="1" allowOverlap="1" wp14:anchorId="68D7A248" wp14:editId="3379A615">
                      <wp:simplePos x="0" y="0"/>
                      <wp:positionH relativeFrom="column">
                        <wp:posOffset>1507490</wp:posOffset>
                      </wp:positionH>
                      <wp:positionV relativeFrom="paragraph">
                        <wp:posOffset>1409065</wp:posOffset>
                      </wp:positionV>
                      <wp:extent cx="0" cy="370205"/>
                      <wp:effectExtent l="76200" t="0" r="76200" b="48895"/>
                      <wp:wrapNone/>
                      <wp:docPr id="2809" name="Conector recto de flecha 2809"/>
                      <wp:cNvGraphicFramePr/>
                      <a:graphic xmlns:a="http://schemas.openxmlformats.org/drawingml/2006/main">
                        <a:graphicData uri="http://schemas.microsoft.com/office/word/2010/wordprocessingShape">
                          <wps:wsp>
                            <wps:cNvCnPr/>
                            <wps:spPr>
                              <a:xfrm>
                                <a:off x="0" y="0"/>
                                <a:ext cx="0" cy="3702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7B0047" id="Conector recto de flecha 2809" o:spid="_x0000_s1026" type="#_x0000_t32" style="position:absolute;margin-left:118.7pt;margin-top:110.95pt;width:0;height:29.15pt;z-index:25158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" strokecolor="black [3213]">
                      <v:stroke endarrow="block"/>
                    </v:shape>
                  </w:pict>
                </mc:Fallback>
              </mc:AlternateContent>
            </w:r>
            <w:r w:rsidRPr="00362173">
              <w:rPr>
                <w:noProof/>
                <w:color w:val="000000"/>
                <w:lang w:val="es-MX" w:eastAsia="es-MX"/>
              </w:rPr>
              <mc:AlternateContent>
                <mc:Choice Requires="wps">
                  <w:drawing>
                    <wp:anchor distT="0" distB="0" distL="114300" distR="114300" simplePos="0" relativeHeight="251611648" behindDoc="0" locked="0" layoutInCell="1" allowOverlap="1" wp14:anchorId="5CE54C1E" wp14:editId="63A60897">
                      <wp:simplePos x="0" y="0"/>
                      <wp:positionH relativeFrom="column">
                        <wp:posOffset>1306195</wp:posOffset>
                      </wp:positionH>
                      <wp:positionV relativeFrom="paragraph">
                        <wp:posOffset>1449499</wp:posOffset>
                      </wp:positionV>
                      <wp:extent cx="354330" cy="173355"/>
                      <wp:effectExtent l="0" t="0" r="0" b="0"/>
                      <wp:wrapNone/>
                      <wp:docPr id="2810" name="2863 Cuadro de texto"/>
                      <wp:cNvGraphicFramePr/>
                      <a:graphic xmlns:a="http://schemas.openxmlformats.org/drawingml/2006/main">
                        <a:graphicData uri="http://schemas.microsoft.com/office/word/2010/wordprocessingShape">
                          <wps:wsp>
                            <wps:cNvSpPr txBox="1"/>
                            <wps:spPr>
                              <a:xfrm>
                                <a:off x="0" y="0"/>
                                <a:ext cx="354330" cy="173355"/>
                              </a:xfrm>
                              <a:prstGeom prst="rect">
                                <a:avLst/>
                              </a:prstGeom>
                              <a:noFill/>
                              <a:ln w="6350">
                                <a:noFill/>
                              </a:ln>
                              <a:effectLst/>
                            </wps:spPr>
                            <wps:txbx>
                              <w:txbxContent>
                                <w:p w14:paraId="6432CE03" w14:textId="77777777" w:rsidR="00C83F83" w:rsidRPr="000C7906" w:rsidRDefault="00C83F83" w:rsidP="00C83F83">
                                  <w:pPr>
                                    <w:rPr>
                                      <w:rFonts w:ascii="Arial Narrow" w:hAnsi="Arial Narrow"/>
                                      <w:sz w:val="12"/>
                                      <w:szCs w:val="12"/>
                                      <w:lang w:val="es-MX"/>
                                    </w:rPr>
                                  </w:pPr>
                                  <w:r>
                                    <w:rPr>
                                      <w:rFonts w:ascii="Arial Narrow" w:hAnsi="Arial Narrow"/>
                                      <w:sz w:val="12"/>
                                      <w:szCs w:val="12"/>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54C1E" id="_x0000_s1743" type="#_x0000_t202" style="position:absolute;left:0;text-align:left;margin-left:102.85pt;margin-top:114.15pt;width:27.9pt;height:13.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" filled="f" stroked="f" strokeweight=".5pt">
                      <v:textbox>
                        <w:txbxContent>
                          <w:p w14:paraId="6432CE03" w14:textId="77777777" w:rsidR="00C83F83" w:rsidRPr="000C7906" w:rsidRDefault="00C83F83" w:rsidP="00C83F83">
                            <w:pPr>
                              <w:rPr>
                                <w:rFonts w:ascii="Arial Narrow" w:hAnsi="Arial Narrow"/>
                                <w:sz w:val="12"/>
                                <w:szCs w:val="12"/>
                                <w:lang w:val="es-MX"/>
                              </w:rPr>
                            </w:pPr>
                            <w:r>
                              <w:rPr>
                                <w:rFonts w:ascii="Arial Narrow" w:hAnsi="Arial Narrow"/>
                                <w:sz w:val="12"/>
                                <w:szCs w:val="12"/>
                                <w:lang w:val="es-MX"/>
                              </w:rPr>
                              <w:t>SI</w:t>
                            </w:r>
                          </w:p>
                        </w:txbxContent>
                      </v:textbox>
                    </v:shape>
                  </w:pict>
                </mc:Fallback>
              </mc:AlternateContent>
            </w:r>
            <w:r>
              <w:rPr>
                <w:rFonts w:ascii="Arial Narrow" w:hAnsi="Arial Narrow"/>
                <w:noProof/>
                <w:color w:val="000000"/>
                <w:sz w:val="10"/>
                <w:szCs w:val="10"/>
                <w:lang w:val="es-MX" w:eastAsia="es-MX"/>
              </w:rPr>
              <mc:AlternateContent>
                <mc:Choice Requires="wps">
                  <w:drawing>
                    <wp:anchor distT="0" distB="0" distL="114300" distR="114300" simplePos="0" relativeHeight="251591168" behindDoc="0" locked="0" layoutInCell="1" allowOverlap="1" wp14:anchorId="73A4860F" wp14:editId="09B7DB4C">
                      <wp:simplePos x="0" y="0"/>
                      <wp:positionH relativeFrom="column">
                        <wp:posOffset>230505</wp:posOffset>
                      </wp:positionH>
                      <wp:positionV relativeFrom="paragraph">
                        <wp:posOffset>1415415</wp:posOffset>
                      </wp:positionV>
                      <wp:extent cx="0" cy="363855"/>
                      <wp:effectExtent l="76200" t="0" r="76200" b="55245"/>
                      <wp:wrapNone/>
                      <wp:docPr id="2811" name="Conector recto de flecha 2811"/>
                      <wp:cNvGraphicFramePr/>
                      <a:graphic xmlns:a="http://schemas.openxmlformats.org/drawingml/2006/main">
                        <a:graphicData uri="http://schemas.microsoft.com/office/word/2010/wordprocessingShape">
                          <wps:wsp>
                            <wps:cNvCnPr/>
                            <wps:spPr>
                              <a:xfrm>
                                <a:off x="0" y="0"/>
                                <a:ext cx="0" cy="3638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8A0A1D" id="Conector recto de flecha 2811" o:spid="_x0000_s1026" type="#_x0000_t32" style="position:absolute;margin-left:18.15pt;margin-top:111.45pt;width:0;height:28.65pt;z-index:25159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" strokecolor="black [3213]">
                      <v:stroke endarrow="block"/>
                    </v:shape>
                  </w:pict>
                </mc:Fallback>
              </mc:AlternateContent>
            </w:r>
            <w:r>
              <w:rPr>
                <w:noProof/>
                <w:color w:val="000000"/>
                <w:lang w:val="es-MX" w:eastAsia="es-MX"/>
              </w:rPr>
              <mc:AlternateContent>
                <mc:Choice Requires="wps">
                  <w:drawing>
                    <wp:anchor distT="0" distB="0" distL="114300" distR="114300" simplePos="0" relativeHeight="251648512" behindDoc="0" locked="0" layoutInCell="1" allowOverlap="1" wp14:anchorId="6D64B12C" wp14:editId="4AEDD886">
                      <wp:simplePos x="0" y="0"/>
                      <wp:positionH relativeFrom="column">
                        <wp:posOffset>1194875</wp:posOffset>
                      </wp:positionH>
                      <wp:positionV relativeFrom="paragraph">
                        <wp:posOffset>3138833</wp:posOffset>
                      </wp:positionV>
                      <wp:extent cx="182880" cy="158567"/>
                      <wp:effectExtent l="0" t="0" r="26670" b="13335"/>
                      <wp:wrapNone/>
                      <wp:docPr id="2812" name="Conector 67"/>
                      <wp:cNvGraphicFramePr/>
                      <a:graphic xmlns:a="http://schemas.openxmlformats.org/drawingml/2006/main">
                        <a:graphicData uri="http://schemas.microsoft.com/office/word/2010/wordprocessingShape">
                          <wps:wsp>
                            <wps:cNvSpPr/>
                            <wps:spPr>
                              <a:xfrm>
                                <a:off x="0" y="0"/>
                                <a:ext cx="182880" cy="158567"/>
                              </a:xfrm>
                              <a:prstGeom prst="flowChartConnector">
                                <a:avLst/>
                              </a:prstGeom>
                              <a:solidFill>
                                <a:sysClr val="window" lastClr="FFFFFF"/>
                              </a:solidFill>
                              <a:ln w="12700" cap="flat" cmpd="sng" algn="ctr">
                                <a:solidFill>
                                  <a:sysClr val="windowText" lastClr="000000"/>
                                </a:solidFill>
                                <a:prstDash val="solid"/>
                              </a:ln>
                              <a:effectLst/>
                            </wps:spPr>
                            <wps:txbx>
                              <w:txbxContent>
                                <w:p w14:paraId="4AC4F96C" w14:textId="77777777" w:rsidR="00C83F83" w:rsidRPr="00AA2EC1" w:rsidRDefault="00C83F83" w:rsidP="00C83F83">
                                  <w:pPr>
                                    <w:jc w:val="center"/>
                                    <w:rPr>
                                      <w:rFonts w:ascii="Arial Narrow" w:hAnsi="Arial Narrow"/>
                                      <w:sz w:val="10"/>
                                      <w:lang w:val="es-ES"/>
                                    </w:rPr>
                                  </w:pPr>
                                  <w:r>
                                    <w:rPr>
                                      <w:rFonts w:ascii="Arial Narrow" w:hAnsi="Arial Narrow"/>
                                      <w:sz w:val="10"/>
                                      <w:lang w:val="es-ES"/>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4B12C" id="Conector 67" o:spid="_x0000_s1744" type="#_x0000_t120" style="position:absolute;left:0;text-align:left;margin-left:94.1pt;margin-top:247.15pt;width:14.4pt;height: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" fillcolor="window" strokecolor="windowText" strokeweight="1pt">
                      <v:textbox inset="0,0,0,0">
                        <w:txbxContent>
                          <w:p w14:paraId="4AC4F96C" w14:textId="77777777" w:rsidR="00C83F83" w:rsidRPr="00AA2EC1" w:rsidRDefault="00C83F83" w:rsidP="00C83F83">
                            <w:pPr>
                              <w:jc w:val="center"/>
                              <w:rPr>
                                <w:rFonts w:ascii="Arial Narrow" w:hAnsi="Arial Narrow"/>
                                <w:sz w:val="10"/>
                                <w:lang w:val="es-ES"/>
                              </w:rPr>
                            </w:pPr>
                            <w:r>
                              <w:rPr>
                                <w:rFonts w:ascii="Arial Narrow" w:hAnsi="Arial Narrow"/>
                                <w:sz w:val="10"/>
                                <w:lang w:val="es-ES"/>
                              </w:rPr>
                              <w:t>4</w:t>
                            </w:r>
                          </w:p>
                        </w:txbxContent>
                      </v:textbox>
                    </v:shape>
                  </w:pict>
                </mc:Fallback>
              </mc:AlternateContent>
            </w:r>
            <w:r w:rsidRPr="00362173">
              <w:rPr>
                <w:noProof/>
                <w:color w:val="000000"/>
                <w:lang w:val="es-MX" w:eastAsia="es-MX"/>
              </w:rPr>
              <mc:AlternateContent>
                <mc:Choice Requires="wps">
                  <w:drawing>
                    <wp:anchor distT="0" distB="0" distL="114300" distR="114300" simplePos="0" relativeHeight="251603456" behindDoc="0" locked="0" layoutInCell="1" allowOverlap="1" wp14:anchorId="21986A1E" wp14:editId="6F2BC7C7">
                      <wp:simplePos x="0" y="0"/>
                      <wp:positionH relativeFrom="column">
                        <wp:posOffset>172720</wp:posOffset>
                      </wp:positionH>
                      <wp:positionV relativeFrom="paragraph">
                        <wp:posOffset>1445689</wp:posOffset>
                      </wp:positionV>
                      <wp:extent cx="354330" cy="173355"/>
                      <wp:effectExtent l="0" t="0" r="0" b="0"/>
                      <wp:wrapNone/>
                      <wp:docPr id="2813" name="2863 Cuadro de texto"/>
                      <wp:cNvGraphicFramePr/>
                      <a:graphic xmlns:a="http://schemas.openxmlformats.org/drawingml/2006/main">
                        <a:graphicData uri="http://schemas.microsoft.com/office/word/2010/wordprocessingShape">
                          <wps:wsp>
                            <wps:cNvSpPr txBox="1"/>
                            <wps:spPr>
                              <a:xfrm>
                                <a:off x="0" y="0"/>
                                <a:ext cx="354330" cy="173355"/>
                              </a:xfrm>
                              <a:prstGeom prst="rect">
                                <a:avLst/>
                              </a:prstGeom>
                              <a:noFill/>
                              <a:ln w="6350">
                                <a:noFill/>
                              </a:ln>
                              <a:effectLst/>
                            </wps:spPr>
                            <wps:txbx>
                              <w:txbxContent>
                                <w:p w14:paraId="2C3D6744" w14:textId="77777777" w:rsidR="00C83F83" w:rsidRPr="000C7906" w:rsidRDefault="00C83F83" w:rsidP="00C83F83">
                                  <w:pPr>
                                    <w:rPr>
                                      <w:rFonts w:ascii="Arial Narrow" w:hAnsi="Arial Narrow"/>
                                      <w:sz w:val="12"/>
                                      <w:szCs w:val="12"/>
                                      <w:lang w:val="es-MX"/>
                                    </w:rPr>
                                  </w:pPr>
                                  <w:r>
                                    <w:rPr>
                                      <w:rFonts w:ascii="Arial Narrow" w:hAnsi="Arial Narrow"/>
                                      <w:sz w:val="12"/>
                                      <w:szCs w:val="12"/>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86A1E" id="_x0000_s1745" type="#_x0000_t202" style="position:absolute;left:0;text-align:left;margin-left:13.6pt;margin-top:113.85pt;width:27.9pt;height:13.6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" filled="f" stroked="f" strokeweight=".5pt">
                      <v:textbox>
                        <w:txbxContent>
                          <w:p w14:paraId="2C3D6744" w14:textId="77777777" w:rsidR="00C83F83" w:rsidRPr="000C7906" w:rsidRDefault="00C83F83" w:rsidP="00C83F83">
                            <w:pPr>
                              <w:rPr>
                                <w:rFonts w:ascii="Arial Narrow" w:hAnsi="Arial Narrow"/>
                                <w:sz w:val="12"/>
                                <w:szCs w:val="12"/>
                                <w:lang w:val="es-MX"/>
                              </w:rPr>
                            </w:pPr>
                            <w:r>
                              <w:rPr>
                                <w:rFonts w:ascii="Arial Narrow" w:hAnsi="Arial Narrow"/>
                                <w:sz w:val="12"/>
                                <w:szCs w:val="12"/>
                                <w:lang w:val="es-MX"/>
                              </w:rPr>
                              <w:t>NO</w:t>
                            </w:r>
                          </w:p>
                        </w:txbxContent>
                      </v:textbox>
                    </v:shape>
                  </w:pict>
                </mc:Fallback>
              </mc:AlternateContent>
            </w:r>
            <w:r w:rsidRPr="008419AC">
              <w:rPr>
                <w:rFonts w:ascii="Arial Narrow" w:hAnsi="Arial Narrow"/>
                <w:noProof/>
                <w:color w:val="000000"/>
                <w:sz w:val="10"/>
                <w:szCs w:val="10"/>
                <w:lang w:val="es-MX" w:eastAsia="es-MX"/>
              </w:rPr>
              <mc:AlternateContent>
                <mc:Choice Requires="wps">
                  <w:drawing>
                    <wp:anchor distT="0" distB="0" distL="114300" distR="114300" simplePos="0" relativeHeight="251562496" behindDoc="0" locked="0" layoutInCell="1" allowOverlap="1" wp14:anchorId="7D9C170C" wp14:editId="682D2E01">
                      <wp:simplePos x="0" y="0"/>
                      <wp:positionH relativeFrom="column">
                        <wp:posOffset>862441</wp:posOffset>
                      </wp:positionH>
                      <wp:positionV relativeFrom="paragraph">
                        <wp:posOffset>2499360</wp:posOffset>
                      </wp:positionV>
                      <wp:extent cx="759460" cy="450850"/>
                      <wp:effectExtent l="0" t="0" r="21590" b="25400"/>
                      <wp:wrapNone/>
                      <wp:docPr id="2814" name="Rectángulo 2814"/>
                      <wp:cNvGraphicFramePr/>
                      <a:graphic xmlns:a="http://schemas.openxmlformats.org/drawingml/2006/main">
                        <a:graphicData uri="http://schemas.microsoft.com/office/word/2010/wordprocessingShape">
                          <wps:wsp>
                            <wps:cNvSpPr/>
                            <wps:spPr>
                              <a:xfrm>
                                <a:off x="0" y="0"/>
                                <a:ext cx="759460" cy="450850"/>
                              </a:xfrm>
                              <a:prstGeom prst="rect">
                                <a:avLst/>
                              </a:prstGeom>
                              <a:solidFill>
                                <a:sysClr val="window" lastClr="FFFFFF"/>
                              </a:solidFill>
                              <a:ln w="9525" cap="flat" cmpd="sng" algn="ctr">
                                <a:solidFill>
                                  <a:sysClr val="windowText" lastClr="000000"/>
                                </a:solidFill>
                                <a:prstDash val="solid"/>
                              </a:ln>
                              <a:effectLst/>
                            </wps:spPr>
                            <wps:txbx>
                              <w:txbxContent>
                                <w:p w14:paraId="43F32412" w14:textId="77777777" w:rsidR="00C83F83" w:rsidRPr="00D62FC9" w:rsidRDefault="00C83F83" w:rsidP="00C83F83">
                                  <w:pPr>
                                    <w:jc w:val="center"/>
                                    <w:rPr>
                                      <w:rFonts w:ascii="Arial Narrow" w:hAnsi="Arial Narrow"/>
                                      <w:sz w:val="10"/>
                                      <w:szCs w:val="10"/>
                                    </w:rPr>
                                  </w:pPr>
                                  <w:r w:rsidRPr="00F479AD">
                                    <w:rPr>
                                      <w:rFonts w:ascii="Arial Narrow" w:hAnsi="Arial Narrow"/>
                                      <w:sz w:val="10"/>
                                      <w:szCs w:val="10"/>
                                    </w:rPr>
                                    <w:t>NOTIFICA AL USUARIO MEDIANTE EL TABLERO ELE</w:t>
                                  </w:r>
                                  <w:r>
                                    <w:rPr>
                                      <w:rFonts w:ascii="Arial Narrow" w:hAnsi="Arial Narrow"/>
                                      <w:sz w:val="10"/>
                                      <w:szCs w:val="10"/>
                                    </w:rPr>
                                    <w:t>CTRÓNICO QUE YA PUEDE OBTENER LF</w:t>
                                  </w:r>
                                  <w:r w:rsidRPr="00F479AD">
                                    <w:rPr>
                                      <w:rFonts w:ascii="Arial Narrow" w:hAnsi="Arial Narrow"/>
                                      <w:sz w:val="10"/>
                                      <w:szCs w:val="10"/>
                                    </w:rPr>
                                    <w:t>D DE CONDUCTOR</w:t>
                                  </w:r>
                                  <w:r>
                                    <w:rPr>
                                      <w:rFonts w:ascii="Arial Narrow" w:hAnsi="Arial Narrow"/>
                                      <w:sz w:val="10"/>
                                      <w:szCs w:val="10"/>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C170C" id="Rectángulo 2814" o:spid="_x0000_s1746" style="position:absolute;left:0;text-align:left;margin-left:67.9pt;margin-top:196.8pt;width:59.8pt;height:35.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" fillcolor="window" strokecolor="windowText">
                      <v:textbox inset="1mm,1mm,1mm,1mm">
                        <w:txbxContent>
                          <w:p w14:paraId="43F32412" w14:textId="77777777" w:rsidR="00C83F83" w:rsidRPr="00D62FC9" w:rsidRDefault="00C83F83" w:rsidP="00C83F83">
                            <w:pPr>
                              <w:jc w:val="center"/>
                              <w:rPr>
                                <w:rFonts w:ascii="Arial Narrow" w:hAnsi="Arial Narrow"/>
                                <w:sz w:val="10"/>
                                <w:szCs w:val="10"/>
                              </w:rPr>
                            </w:pPr>
                            <w:r w:rsidRPr="00F479AD">
                              <w:rPr>
                                <w:rFonts w:ascii="Arial Narrow" w:hAnsi="Arial Narrow"/>
                                <w:sz w:val="10"/>
                                <w:szCs w:val="10"/>
                              </w:rPr>
                              <w:t>NOTIFICA AL USUARIO MEDIANTE EL TABLERO ELE</w:t>
                            </w:r>
                            <w:r>
                              <w:rPr>
                                <w:rFonts w:ascii="Arial Narrow" w:hAnsi="Arial Narrow"/>
                                <w:sz w:val="10"/>
                                <w:szCs w:val="10"/>
                              </w:rPr>
                              <w:t>CTRÓNICO QUE YA PUEDE OBTENER LF</w:t>
                            </w:r>
                            <w:r w:rsidRPr="00F479AD">
                              <w:rPr>
                                <w:rFonts w:ascii="Arial Narrow" w:hAnsi="Arial Narrow"/>
                                <w:sz w:val="10"/>
                                <w:szCs w:val="10"/>
                              </w:rPr>
                              <w:t>D DE CONDUCTOR</w:t>
                            </w:r>
                            <w:r>
                              <w:rPr>
                                <w:rFonts w:ascii="Arial Narrow" w:hAnsi="Arial Narrow"/>
                                <w:sz w:val="10"/>
                                <w:szCs w:val="10"/>
                              </w:rPr>
                              <w:t>.</w:t>
                            </w:r>
                          </w:p>
                        </w:txbxContent>
                      </v:textbox>
                    </v:rect>
                  </w:pict>
                </mc:Fallback>
              </mc:AlternateContent>
            </w:r>
            <w:r w:rsidRPr="008419AC">
              <w:rPr>
                <w:rFonts w:ascii="Arial Narrow" w:hAnsi="Arial Narrow"/>
                <w:noProof/>
                <w:color w:val="000000"/>
                <w:sz w:val="10"/>
                <w:szCs w:val="10"/>
                <w:lang w:val="es-MX" w:eastAsia="es-MX"/>
              </w:rPr>
              <mc:AlternateContent>
                <mc:Choice Requires="wps">
                  <w:drawing>
                    <wp:anchor distT="0" distB="0" distL="114300" distR="114300" simplePos="0" relativeHeight="251558400" behindDoc="0" locked="0" layoutInCell="1" allowOverlap="1" wp14:anchorId="284AC5F0" wp14:editId="57985F67">
                      <wp:simplePos x="0" y="0"/>
                      <wp:positionH relativeFrom="column">
                        <wp:posOffset>855456</wp:posOffset>
                      </wp:positionH>
                      <wp:positionV relativeFrom="paragraph">
                        <wp:posOffset>1783715</wp:posOffset>
                      </wp:positionV>
                      <wp:extent cx="759460" cy="450850"/>
                      <wp:effectExtent l="0" t="0" r="21590" b="25400"/>
                      <wp:wrapNone/>
                      <wp:docPr id="2815" name="Rectángulo 2815"/>
                      <wp:cNvGraphicFramePr/>
                      <a:graphic xmlns:a="http://schemas.openxmlformats.org/drawingml/2006/main">
                        <a:graphicData uri="http://schemas.microsoft.com/office/word/2010/wordprocessingShape">
                          <wps:wsp>
                            <wps:cNvSpPr/>
                            <wps:spPr>
                              <a:xfrm>
                                <a:off x="0" y="0"/>
                                <a:ext cx="759460" cy="450850"/>
                              </a:xfrm>
                              <a:prstGeom prst="rect">
                                <a:avLst/>
                              </a:prstGeom>
                              <a:solidFill>
                                <a:sysClr val="window" lastClr="FFFFFF"/>
                              </a:solidFill>
                              <a:ln w="9525" cap="flat" cmpd="sng" algn="ctr">
                                <a:solidFill>
                                  <a:sysClr val="windowText" lastClr="000000"/>
                                </a:solidFill>
                                <a:prstDash val="solid"/>
                              </a:ln>
                              <a:effectLst/>
                            </wps:spPr>
                            <wps:txbx>
                              <w:txbxContent>
                                <w:p w14:paraId="78578023" w14:textId="77777777" w:rsidR="00C83F83" w:rsidRPr="00F479AD" w:rsidRDefault="00C83F83" w:rsidP="00C83F83">
                                  <w:pPr>
                                    <w:jc w:val="center"/>
                                    <w:rPr>
                                      <w:rFonts w:ascii="Arial Narrow" w:hAnsi="Arial Narrow"/>
                                      <w:sz w:val="10"/>
                                      <w:szCs w:val="10"/>
                                    </w:rPr>
                                  </w:pPr>
                                  <w:r w:rsidRPr="00F479AD">
                                    <w:rPr>
                                      <w:rFonts w:ascii="Arial Narrow" w:hAnsi="Arial Narrow"/>
                                      <w:sz w:val="10"/>
                                      <w:szCs w:val="10"/>
                                    </w:rPr>
                                    <w:t>AUTORIZA LA EMISIÓN A TRAVÉS DEL SISTEMA DE LICENCIA EL TRÁMITE DE LFD DE CONDUCTOR.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AC5F0" id="Rectángulo 2815" o:spid="_x0000_s1747" style="position:absolute;left:0;text-align:left;margin-left:67.35pt;margin-top:140.45pt;width:59.8pt;height:35.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" fillcolor="window" strokecolor="windowText">
                      <v:textbox inset="1mm,1mm,1mm,1mm">
                        <w:txbxContent>
                          <w:p w14:paraId="78578023" w14:textId="77777777" w:rsidR="00C83F83" w:rsidRPr="00F479AD" w:rsidRDefault="00C83F83" w:rsidP="00C83F83">
                            <w:pPr>
                              <w:jc w:val="center"/>
                              <w:rPr>
                                <w:rFonts w:ascii="Arial Narrow" w:hAnsi="Arial Narrow"/>
                                <w:sz w:val="10"/>
                                <w:szCs w:val="10"/>
                              </w:rPr>
                            </w:pPr>
                            <w:r w:rsidRPr="00F479AD">
                              <w:rPr>
                                <w:rFonts w:ascii="Arial Narrow" w:hAnsi="Arial Narrow"/>
                                <w:sz w:val="10"/>
                                <w:szCs w:val="10"/>
                              </w:rPr>
                              <w:t>AUTORIZA LA EMISIÓN A TRAVÉS DEL SISTEMA DE LICENCIA EL TRÁMITE DE LFD DE CONDUCTOR.</w:t>
                            </w:r>
                          </w:p>
                        </w:txbxContent>
                      </v:textbox>
                    </v:rect>
                  </w:pict>
                </mc:Fallback>
              </mc:AlternateContent>
            </w:r>
            <w:r>
              <w:rPr>
                <w:noProof/>
                <w:color w:val="000000"/>
                <w:lang w:val="es-MX" w:eastAsia="es-MX"/>
              </w:rPr>
              <mc:AlternateContent>
                <mc:Choice Requires="wps">
                  <w:drawing>
                    <wp:anchor distT="0" distB="0" distL="114300" distR="114300" simplePos="0" relativeHeight="251820544" behindDoc="0" locked="0" layoutInCell="1" allowOverlap="1" wp14:anchorId="0B90DCBF" wp14:editId="4F713532">
                      <wp:simplePos x="0" y="0"/>
                      <wp:positionH relativeFrom="column">
                        <wp:posOffset>251355</wp:posOffset>
                      </wp:positionH>
                      <wp:positionV relativeFrom="paragraph">
                        <wp:posOffset>2430145</wp:posOffset>
                      </wp:positionV>
                      <wp:extent cx="182880" cy="170180"/>
                      <wp:effectExtent l="0" t="0" r="26670" b="20320"/>
                      <wp:wrapNone/>
                      <wp:docPr id="2816" name="Conector 65"/>
                      <wp:cNvGraphicFramePr/>
                      <a:graphic xmlns:a="http://schemas.openxmlformats.org/drawingml/2006/main">
                        <a:graphicData uri="http://schemas.microsoft.com/office/word/2010/wordprocessingShape">
                          <wps:wsp>
                            <wps:cNvSpPr/>
                            <wps:spPr>
                              <a:xfrm>
                                <a:off x="0" y="0"/>
                                <a:ext cx="182880" cy="170180"/>
                              </a:xfrm>
                              <a:prstGeom prst="flowChartConnector">
                                <a:avLst/>
                              </a:prstGeom>
                              <a:solidFill>
                                <a:sysClr val="window" lastClr="FFFFFF"/>
                              </a:solidFill>
                              <a:ln w="12700" cap="flat" cmpd="sng" algn="ctr">
                                <a:solidFill>
                                  <a:sysClr val="windowText" lastClr="000000"/>
                                </a:solidFill>
                                <a:prstDash val="solid"/>
                              </a:ln>
                              <a:effectLst/>
                            </wps:spPr>
                            <wps:txbx>
                              <w:txbxContent>
                                <w:p w14:paraId="3ACAFF78" w14:textId="77777777" w:rsidR="00C83F83" w:rsidRPr="00AA2EC1" w:rsidRDefault="00C83F83" w:rsidP="00C83F83">
                                  <w:pPr>
                                    <w:jc w:val="center"/>
                                    <w:rPr>
                                      <w:rFonts w:ascii="Arial Narrow" w:hAnsi="Arial Narrow"/>
                                      <w:sz w:val="10"/>
                                      <w:lang w:val="es-ES"/>
                                    </w:rPr>
                                  </w:pPr>
                                  <w:r>
                                    <w:rPr>
                                      <w:rFonts w:ascii="Arial Narrow" w:hAnsi="Arial Narrow"/>
                                      <w:sz w:val="10"/>
                                      <w:lang w:val="es-ES"/>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0DCBF" id="Conector 65" o:spid="_x0000_s1748" type="#_x0000_t120" style="position:absolute;left:0;text-align:left;margin-left:19.8pt;margin-top:191.35pt;width:14.4pt;height:13.4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" fillcolor="window" strokecolor="windowText" strokeweight="1pt">
                      <v:textbox inset="0,0,0,0">
                        <w:txbxContent>
                          <w:p w14:paraId="3ACAFF78" w14:textId="77777777" w:rsidR="00C83F83" w:rsidRPr="00AA2EC1" w:rsidRDefault="00C83F83" w:rsidP="00C83F83">
                            <w:pPr>
                              <w:jc w:val="center"/>
                              <w:rPr>
                                <w:rFonts w:ascii="Arial Narrow" w:hAnsi="Arial Narrow"/>
                                <w:sz w:val="10"/>
                                <w:lang w:val="es-ES"/>
                              </w:rPr>
                            </w:pPr>
                            <w:r>
                              <w:rPr>
                                <w:rFonts w:ascii="Arial Narrow" w:hAnsi="Arial Narrow"/>
                                <w:sz w:val="10"/>
                                <w:lang w:val="es-ES"/>
                              </w:rPr>
                              <w:t>3</w:t>
                            </w:r>
                          </w:p>
                        </w:txbxContent>
                      </v:textbox>
                    </v:shape>
                  </w:pict>
                </mc:Fallback>
              </mc:AlternateContent>
            </w:r>
            <w:r>
              <w:rPr>
                <w:noProof/>
                <w:color w:val="000000"/>
                <w:lang w:val="es-MX" w:eastAsia="es-MX"/>
              </w:rPr>
              <mc:AlternateContent>
                <mc:Choice Requires="wps">
                  <w:drawing>
                    <wp:anchor distT="0" distB="0" distL="114300" distR="114300" simplePos="0" relativeHeight="251808256" behindDoc="0" locked="0" layoutInCell="1" allowOverlap="1" wp14:anchorId="4512A6A4" wp14:editId="778FB57F">
                      <wp:simplePos x="0" y="0"/>
                      <wp:positionH relativeFrom="column">
                        <wp:posOffset>1205745</wp:posOffset>
                      </wp:positionH>
                      <wp:positionV relativeFrom="paragraph">
                        <wp:posOffset>773070</wp:posOffset>
                      </wp:positionV>
                      <wp:extent cx="229080" cy="6178"/>
                      <wp:effectExtent l="19050" t="57150" r="0" b="89535"/>
                      <wp:wrapNone/>
                      <wp:docPr id="2817" name="Conector recto de flecha 2817"/>
                      <wp:cNvGraphicFramePr/>
                      <a:graphic xmlns:a="http://schemas.openxmlformats.org/drawingml/2006/main">
                        <a:graphicData uri="http://schemas.microsoft.com/office/word/2010/wordprocessingShape">
                          <wps:wsp>
                            <wps:cNvCnPr/>
                            <wps:spPr>
                              <a:xfrm flipH="1">
                                <a:off x="0" y="0"/>
                                <a:ext cx="229080" cy="61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B4B6E5" id="Conector recto de flecha 2817" o:spid="_x0000_s1026" type="#_x0000_t32" style="position:absolute;margin-left:94.95pt;margin-top:60.85pt;width:18.05pt;height:.5pt;flip:x;z-index:25180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" strokecolor="black [3213]">
                      <v:stroke endarrow="block"/>
                    </v:shape>
                  </w:pict>
                </mc:Fallback>
              </mc:AlternateContent>
            </w:r>
            <w:r>
              <w:rPr>
                <w:noProof/>
                <w:color w:val="000000"/>
                <w:lang w:val="es-MX" w:eastAsia="es-MX"/>
              </w:rPr>
              <mc:AlternateContent>
                <mc:Choice Requires="wps">
                  <w:drawing>
                    <wp:anchor distT="0" distB="0" distL="114300" distR="114300" simplePos="0" relativeHeight="251640320" behindDoc="0" locked="0" layoutInCell="1" allowOverlap="1" wp14:anchorId="5F32B3C2" wp14:editId="37270599">
                      <wp:simplePos x="0" y="0"/>
                      <wp:positionH relativeFrom="column">
                        <wp:posOffset>1438447</wp:posOffset>
                      </wp:positionH>
                      <wp:positionV relativeFrom="paragraph">
                        <wp:posOffset>671195</wp:posOffset>
                      </wp:positionV>
                      <wp:extent cx="182880" cy="170180"/>
                      <wp:effectExtent l="0" t="0" r="26670" b="20320"/>
                      <wp:wrapNone/>
                      <wp:docPr id="2818" name="Conector 23"/>
                      <wp:cNvGraphicFramePr/>
                      <a:graphic xmlns:a="http://schemas.openxmlformats.org/drawingml/2006/main">
                        <a:graphicData uri="http://schemas.microsoft.com/office/word/2010/wordprocessingShape">
                          <wps:wsp>
                            <wps:cNvSpPr/>
                            <wps:spPr>
                              <a:xfrm>
                                <a:off x="0" y="0"/>
                                <a:ext cx="182880" cy="170180"/>
                              </a:xfrm>
                              <a:prstGeom prst="flowChartConnector">
                                <a:avLst/>
                              </a:prstGeom>
                              <a:solidFill>
                                <a:sysClr val="window" lastClr="FFFFFF"/>
                              </a:solidFill>
                              <a:ln w="12700" cap="flat" cmpd="sng" algn="ctr">
                                <a:solidFill>
                                  <a:sysClr val="windowText" lastClr="000000"/>
                                </a:solidFill>
                                <a:prstDash val="solid"/>
                              </a:ln>
                              <a:effectLst/>
                            </wps:spPr>
                            <wps:txbx>
                              <w:txbxContent>
                                <w:p w14:paraId="4F74C470" w14:textId="77777777" w:rsidR="00C83F83" w:rsidRPr="00AA2EC1" w:rsidRDefault="00C83F83" w:rsidP="00C83F83">
                                  <w:pPr>
                                    <w:jc w:val="center"/>
                                    <w:rPr>
                                      <w:rFonts w:ascii="Arial Narrow" w:hAnsi="Arial Narrow"/>
                                      <w:sz w:val="10"/>
                                      <w:lang w:val="es-ES"/>
                                    </w:rPr>
                                  </w:pPr>
                                  <w:r>
                                    <w:rPr>
                                      <w:rFonts w:ascii="Arial Narrow" w:hAnsi="Arial Narrow"/>
                                      <w:sz w:val="10"/>
                                      <w:lang w:val="es-ES"/>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2B3C2" id="Conector 23" o:spid="_x0000_s1749" type="#_x0000_t120" style="position:absolute;left:0;text-align:left;margin-left:113.25pt;margin-top:52.85pt;width:14.4pt;height:13.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" fillcolor="window" strokecolor="windowText" strokeweight="1pt">
                      <v:textbox inset="0,0,0,0">
                        <w:txbxContent>
                          <w:p w14:paraId="4F74C470" w14:textId="77777777" w:rsidR="00C83F83" w:rsidRPr="00AA2EC1" w:rsidRDefault="00C83F83" w:rsidP="00C83F83">
                            <w:pPr>
                              <w:jc w:val="center"/>
                              <w:rPr>
                                <w:rFonts w:ascii="Arial Narrow" w:hAnsi="Arial Narrow"/>
                                <w:sz w:val="10"/>
                                <w:lang w:val="es-ES"/>
                              </w:rPr>
                            </w:pPr>
                            <w:r>
                              <w:rPr>
                                <w:rFonts w:ascii="Arial Narrow" w:hAnsi="Arial Narrow"/>
                                <w:sz w:val="10"/>
                                <w:lang w:val="es-ES"/>
                              </w:rPr>
                              <w:t>1</w:t>
                            </w:r>
                          </w:p>
                        </w:txbxContent>
                      </v:textbox>
                    </v:shape>
                  </w:pict>
                </mc:Fallback>
              </mc:AlternateContent>
            </w:r>
            <w:r>
              <w:rPr>
                <w:noProof/>
                <w:color w:val="000000"/>
                <w:lang w:val="es-MX" w:eastAsia="es-MX"/>
              </w:rPr>
              <mc:AlternateContent>
                <mc:Choice Requires="wps">
                  <w:drawing>
                    <wp:anchor distT="0" distB="0" distL="114300" distR="114300" simplePos="0" relativeHeight="251653632" behindDoc="0" locked="0" layoutInCell="1" allowOverlap="1" wp14:anchorId="6F0E9C8A" wp14:editId="1E9851CC">
                      <wp:simplePos x="0" y="0"/>
                      <wp:positionH relativeFrom="column">
                        <wp:posOffset>1269498</wp:posOffset>
                      </wp:positionH>
                      <wp:positionV relativeFrom="paragraph">
                        <wp:posOffset>2968756</wp:posOffset>
                      </wp:positionV>
                      <wp:extent cx="0" cy="130312"/>
                      <wp:effectExtent l="76200" t="0" r="57150" b="60325"/>
                      <wp:wrapNone/>
                      <wp:docPr id="2819" name="Conector recto de flecha 2819"/>
                      <wp:cNvGraphicFramePr/>
                      <a:graphic xmlns:a="http://schemas.openxmlformats.org/drawingml/2006/main">
                        <a:graphicData uri="http://schemas.microsoft.com/office/word/2010/wordprocessingShape">
                          <wps:wsp>
                            <wps:cNvCnPr/>
                            <wps:spPr>
                              <a:xfrm>
                                <a:off x="0" y="0"/>
                                <a:ext cx="0" cy="1303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E504EF9" id="Conector recto de flecha 2819" o:spid="_x0000_s1026" type="#_x0000_t32" style="position:absolute;margin-left:99.95pt;margin-top:233.75pt;width:0;height:10.2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" strokecolor="black [3213]">
                      <v:stroke endarrow="block"/>
                    </v:shape>
                  </w:pict>
                </mc:Fallback>
              </mc:AlternateContent>
            </w:r>
            <w:r>
              <w:rPr>
                <w:noProof/>
                <w:color w:val="000000"/>
                <w:lang w:val="es-MX" w:eastAsia="es-MX"/>
              </w:rPr>
              <mc:AlternateContent>
                <mc:Choice Requires="wps">
                  <w:drawing>
                    <wp:anchor distT="0" distB="0" distL="114300" distR="114300" simplePos="0" relativeHeight="251644416" behindDoc="0" locked="0" layoutInCell="1" allowOverlap="1" wp14:anchorId="5486B5BB" wp14:editId="4EF6B0BB">
                      <wp:simplePos x="0" y="0"/>
                      <wp:positionH relativeFrom="column">
                        <wp:posOffset>335074</wp:posOffset>
                      </wp:positionH>
                      <wp:positionV relativeFrom="paragraph">
                        <wp:posOffset>2249702</wp:posOffset>
                      </wp:positionV>
                      <wp:extent cx="0" cy="154459"/>
                      <wp:effectExtent l="76200" t="0" r="57150" b="55245"/>
                      <wp:wrapNone/>
                      <wp:docPr id="2820" name="Conector recto de flecha 2820"/>
                      <wp:cNvGraphicFramePr/>
                      <a:graphic xmlns:a="http://schemas.openxmlformats.org/drawingml/2006/main">
                        <a:graphicData uri="http://schemas.microsoft.com/office/word/2010/wordprocessingShape">
                          <wps:wsp>
                            <wps:cNvCnPr/>
                            <wps:spPr>
                              <a:xfrm>
                                <a:off x="0" y="0"/>
                                <a:ext cx="0" cy="1544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E40059" id="Conector recto de flecha 2820" o:spid="_x0000_s1026" type="#_x0000_t32" style="position:absolute;margin-left:26.4pt;margin-top:177.15pt;width:0;height:12.15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" strokecolor="black [3213]">
                      <v:stroke endarrow="block"/>
                    </v:shape>
                  </w:pict>
                </mc:Fallback>
              </mc:AlternateContent>
            </w:r>
            <w:r>
              <w:rPr>
                <w:rFonts w:ascii="Arial Narrow" w:hAnsi="Arial Narrow"/>
                <w:noProof/>
                <w:color w:val="000000"/>
                <w:sz w:val="10"/>
                <w:szCs w:val="10"/>
                <w:lang w:val="es-MX" w:eastAsia="es-MX"/>
              </w:rPr>
              <mc:AlternateContent>
                <mc:Choice Requires="wps">
                  <w:drawing>
                    <wp:anchor distT="0" distB="0" distL="114300" distR="114300" simplePos="0" relativeHeight="251636224" behindDoc="0" locked="0" layoutInCell="1" allowOverlap="1" wp14:anchorId="68E6E20E" wp14:editId="7C7B110B">
                      <wp:simplePos x="0" y="0"/>
                      <wp:positionH relativeFrom="column">
                        <wp:posOffset>-41807</wp:posOffset>
                      </wp:positionH>
                      <wp:positionV relativeFrom="paragraph">
                        <wp:posOffset>766891</wp:posOffset>
                      </wp:positionV>
                      <wp:extent cx="488092" cy="0"/>
                      <wp:effectExtent l="0" t="76200" r="26670" b="95250"/>
                      <wp:wrapNone/>
                      <wp:docPr id="2821" name="Conector recto de flecha 2821"/>
                      <wp:cNvGraphicFramePr/>
                      <a:graphic xmlns:a="http://schemas.openxmlformats.org/drawingml/2006/main">
                        <a:graphicData uri="http://schemas.microsoft.com/office/word/2010/wordprocessingShape">
                          <wps:wsp>
                            <wps:cNvCnPr/>
                            <wps:spPr>
                              <a:xfrm>
                                <a:off x="0" y="0"/>
                                <a:ext cx="48809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8C8CD9" id="Conector recto de flecha 2821" o:spid="_x0000_s1026" type="#_x0000_t32" style="position:absolute;margin-left:-3.3pt;margin-top:60.4pt;width:38.45pt;height:0;z-index:25163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" strokecolor="black [3213]">
                      <v:stroke endarrow="block"/>
                    </v:shape>
                  </w:pict>
                </mc:Fallback>
              </mc:AlternateContent>
            </w:r>
            <w:r w:rsidRPr="008419AC">
              <w:rPr>
                <w:rFonts w:ascii="Arial Narrow" w:hAnsi="Arial Narrow"/>
                <w:noProof/>
                <w:color w:val="000000"/>
                <w:sz w:val="10"/>
                <w:szCs w:val="10"/>
                <w:lang w:val="es-MX" w:eastAsia="es-MX"/>
              </w:rPr>
              <mc:AlternateContent>
                <mc:Choice Requires="wps">
                  <w:drawing>
                    <wp:anchor distT="0" distB="0" distL="114300" distR="114300" simplePos="0" relativeHeight="251554304" behindDoc="0" locked="0" layoutInCell="1" allowOverlap="1" wp14:anchorId="1849CAA9" wp14:editId="61F06C04">
                      <wp:simplePos x="0" y="0"/>
                      <wp:positionH relativeFrom="column">
                        <wp:posOffset>0</wp:posOffset>
                      </wp:positionH>
                      <wp:positionV relativeFrom="paragraph">
                        <wp:posOffset>1783715</wp:posOffset>
                      </wp:positionV>
                      <wp:extent cx="759460" cy="450850"/>
                      <wp:effectExtent l="0" t="0" r="21590" b="25400"/>
                      <wp:wrapNone/>
                      <wp:docPr id="2822" name="Rectángulo 2822"/>
                      <wp:cNvGraphicFramePr/>
                      <a:graphic xmlns:a="http://schemas.openxmlformats.org/drawingml/2006/main">
                        <a:graphicData uri="http://schemas.microsoft.com/office/word/2010/wordprocessingShape">
                          <wps:wsp>
                            <wps:cNvSpPr/>
                            <wps:spPr>
                              <a:xfrm>
                                <a:off x="0" y="0"/>
                                <a:ext cx="759460" cy="450850"/>
                              </a:xfrm>
                              <a:prstGeom prst="rect">
                                <a:avLst/>
                              </a:prstGeom>
                              <a:solidFill>
                                <a:sysClr val="window" lastClr="FFFFFF"/>
                              </a:solidFill>
                              <a:ln w="9525" cap="flat" cmpd="sng" algn="ctr">
                                <a:solidFill>
                                  <a:sysClr val="windowText" lastClr="000000"/>
                                </a:solidFill>
                                <a:prstDash val="solid"/>
                              </a:ln>
                              <a:effectLst/>
                            </wps:spPr>
                            <wps:txbx>
                              <w:txbxContent>
                                <w:p w14:paraId="2FFF1772" w14:textId="77777777" w:rsidR="00C83F83" w:rsidRPr="00D62FC9" w:rsidRDefault="00C83F83" w:rsidP="00C83F83">
                                  <w:pPr>
                                    <w:jc w:val="center"/>
                                    <w:rPr>
                                      <w:rFonts w:ascii="Arial Narrow" w:hAnsi="Arial Narrow"/>
                                      <w:sz w:val="10"/>
                                      <w:szCs w:val="10"/>
                                    </w:rPr>
                                  </w:pPr>
                                  <w:r w:rsidRPr="00F479AD">
                                    <w:rPr>
                                      <w:rFonts w:ascii="Arial Narrow" w:hAnsi="Arial Narrow"/>
                                      <w:sz w:val="10"/>
                                      <w:szCs w:val="10"/>
                                    </w:rPr>
                                    <w:t>NOTIFICA ÚNICA PREVENCIÓN AL USUARIO MEDIANTE EL TABLERO ELECTRÓNICO</w:t>
                                  </w:r>
                                  <w:r>
                                    <w:rPr>
                                      <w:rFonts w:ascii="Arial Narrow" w:hAnsi="Arial Narrow"/>
                                      <w:sz w:val="10"/>
                                      <w:szCs w:val="10"/>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9CAA9" id="Rectángulo 2822" o:spid="_x0000_s1750" style="position:absolute;left:0;text-align:left;margin-left:0;margin-top:140.45pt;width:59.8pt;height:35.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" fillcolor="window" strokecolor="windowText">
                      <v:textbox inset="1mm,1mm,1mm,1mm">
                        <w:txbxContent>
                          <w:p w14:paraId="2FFF1772" w14:textId="77777777" w:rsidR="00C83F83" w:rsidRPr="00D62FC9" w:rsidRDefault="00C83F83" w:rsidP="00C83F83">
                            <w:pPr>
                              <w:jc w:val="center"/>
                              <w:rPr>
                                <w:rFonts w:ascii="Arial Narrow" w:hAnsi="Arial Narrow"/>
                                <w:sz w:val="10"/>
                                <w:szCs w:val="10"/>
                              </w:rPr>
                            </w:pPr>
                            <w:r w:rsidRPr="00F479AD">
                              <w:rPr>
                                <w:rFonts w:ascii="Arial Narrow" w:hAnsi="Arial Narrow"/>
                                <w:sz w:val="10"/>
                                <w:szCs w:val="10"/>
                              </w:rPr>
                              <w:t>NOTIFICA ÚNICA PREVENCIÓN AL USUARIO MEDIANTE EL TABLERO ELECTRÓNICO</w:t>
                            </w:r>
                            <w:r>
                              <w:rPr>
                                <w:rFonts w:ascii="Arial Narrow" w:hAnsi="Arial Narrow"/>
                                <w:sz w:val="10"/>
                                <w:szCs w:val="10"/>
                              </w:rPr>
                              <w:t>.</w:t>
                            </w:r>
                          </w:p>
                        </w:txbxContent>
                      </v:textbox>
                    </v:rect>
                  </w:pict>
                </mc:Fallback>
              </mc:AlternateContent>
            </w:r>
            <w:r>
              <w:rPr>
                <w:noProof/>
                <w:color w:val="000000"/>
                <w:lang w:val="es-MX" w:eastAsia="es-MX"/>
              </w:rPr>
              <mc:AlternateContent>
                <mc:Choice Requires="wps">
                  <w:drawing>
                    <wp:anchor distT="0" distB="0" distL="114300" distR="114300" simplePos="0" relativeHeight="251632128" behindDoc="0" locked="0" layoutInCell="1" allowOverlap="1" wp14:anchorId="5F6CBF40" wp14:editId="69F1E65F">
                      <wp:simplePos x="0" y="0"/>
                      <wp:positionH relativeFrom="column">
                        <wp:posOffset>-41807</wp:posOffset>
                      </wp:positionH>
                      <wp:positionV relativeFrom="paragraph">
                        <wp:posOffset>766891</wp:posOffset>
                      </wp:positionV>
                      <wp:extent cx="6213" cy="1933833"/>
                      <wp:effectExtent l="0" t="0" r="32385" b="28575"/>
                      <wp:wrapNone/>
                      <wp:docPr id="2823" name="Conector recto 2823"/>
                      <wp:cNvGraphicFramePr/>
                      <a:graphic xmlns:a="http://schemas.openxmlformats.org/drawingml/2006/main">
                        <a:graphicData uri="http://schemas.microsoft.com/office/word/2010/wordprocessingShape">
                          <wps:wsp>
                            <wps:cNvCnPr/>
                            <wps:spPr>
                              <a:xfrm flipH="1" flipV="1">
                                <a:off x="0" y="0"/>
                                <a:ext cx="6213" cy="19338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DE9FA5" id="Conector recto 2823" o:spid="_x0000_s1026" style="position:absolute;flip:x y;z-index:251632128;visibility:visible;mso-wrap-style:square;mso-wrap-distance-left:9pt;mso-wrap-distance-top:0;mso-wrap-distance-right:9pt;mso-wrap-distance-bottom:0;mso-position-horizontal:absolute;mso-position-horizontal-relative:text;mso-position-vertical:absolute;mso-position-vertical-relative:text" from="-3.3pt,60.4pt" to="-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" strokecolor="black [3213]"/>
                  </w:pict>
                </mc:Fallback>
              </mc:AlternateContent>
            </w:r>
            <w:r>
              <w:rPr>
                <w:rFonts w:ascii="Arial Narrow" w:hAnsi="Arial Narrow"/>
                <w:noProof/>
                <w:color w:val="000000"/>
                <w:sz w:val="10"/>
                <w:szCs w:val="10"/>
                <w:lang w:val="es-MX" w:eastAsia="es-MX"/>
              </w:rPr>
              <mc:AlternateContent>
                <mc:Choice Requires="wps">
                  <w:drawing>
                    <wp:anchor distT="0" distB="0" distL="114300" distR="114300" simplePos="0" relativeHeight="251595264" behindDoc="0" locked="0" layoutInCell="1" allowOverlap="1" wp14:anchorId="001FA87A" wp14:editId="598EFB41">
                      <wp:simplePos x="0" y="0"/>
                      <wp:positionH relativeFrom="column">
                        <wp:posOffset>866415</wp:posOffset>
                      </wp:positionH>
                      <wp:positionV relativeFrom="paragraph">
                        <wp:posOffset>1001498</wp:posOffset>
                      </wp:positionV>
                      <wp:extent cx="0" cy="210236"/>
                      <wp:effectExtent l="76200" t="0" r="57150" b="56515"/>
                      <wp:wrapNone/>
                      <wp:docPr id="2824" name="Conector recto de flecha 2824"/>
                      <wp:cNvGraphicFramePr/>
                      <a:graphic xmlns:a="http://schemas.openxmlformats.org/drawingml/2006/main">
                        <a:graphicData uri="http://schemas.microsoft.com/office/word/2010/wordprocessingShape">
                          <wps:wsp>
                            <wps:cNvCnPr/>
                            <wps:spPr>
                              <a:xfrm>
                                <a:off x="0" y="0"/>
                                <a:ext cx="0" cy="2102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891C15" id="Conector recto de flecha 2824" o:spid="_x0000_s1026" type="#_x0000_t32" style="position:absolute;margin-left:68.2pt;margin-top:78.85pt;width:0;height:16.55pt;z-index:25159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" strokecolor="black [3213]">
                      <v:stroke endarrow="block"/>
                    </v:shape>
                  </w:pict>
                </mc:Fallback>
              </mc:AlternateContent>
            </w:r>
            <w:r>
              <w:rPr>
                <w:rFonts w:ascii="Arial Narrow" w:hAnsi="Arial Narrow"/>
                <w:noProof/>
                <w:color w:val="000000"/>
                <w:sz w:val="10"/>
                <w:szCs w:val="10"/>
                <w:lang w:val="es-MX" w:eastAsia="es-MX"/>
              </w:rPr>
              <mc:AlternateContent>
                <mc:Choice Requires="wps">
                  <w:drawing>
                    <wp:anchor distT="0" distB="0" distL="114300" distR="114300" simplePos="0" relativeHeight="251566592" behindDoc="0" locked="0" layoutInCell="1" allowOverlap="1" wp14:anchorId="5D49C986" wp14:editId="72C50AE5">
                      <wp:simplePos x="0" y="0"/>
                      <wp:positionH relativeFrom="column">
                        <wp:posOffset>1286544</wp:posOffset>
                      </wp:positionH>
                      <wp:positionV relativeFrom="paragraph">
                        <wp:posOffset>2237174</wp:posOffset>
                      </wp:positionV>
                      <wp:extent cx="6179" cy="247306"/>
                      <wp:effectExtent l="76200" t="0" r="70485" b="57785"/>
                      <wp:wrapNone/>
                      <wp:docPr id="2825" name="Conector recto de flecha 2825"/>
                      <wp:cNvGraphicFramePr/>
                      <a:graphic xmlns:a="http://schemas.openxmlformats.org/drawingml/2006/main">
                        <a:graphicData uri="http://schemas.microsoft.com/office/word/2010/wordprocessingShape">
                          <wps:wsp>
                            <wps:cNvCnPr/>
                            <wps:spPr>
                              <a:xfrm flipH="1">
                                <a:off x="0" y="0"/>
                                <a:ext cx="6179" cy="24730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150F20" id="Conector recto de flecha 2825" o:spid="_x0000_s1026" type="#_x0000_t32" style="position:absolute;margin-left:101.3pt;margin-top:176.15pt;width:.5pt;height:19.45pt;flip:x;z-index:25156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" strokecolor="black [3213]">
                      <v:stroke endarrow="block"/>
                    </v:shape>
                  </w:pict>
                </mc:Fallback>
              </mc:AlternateContent>
            </w:r>
            <w:r>
              <w:rPr>
                <w:rFonts w:ascii="Arial Narrow" w:hAnsi="Arial Narrow"/>
                <w:noProof/>
                <w:color w:val="000000"/>
                <w:sz w:val="10"/>
                <w:szCs w:val="10"/>
                <w:lang w:val="es-MX" w:eastAsia="es-MX"/>
              </w:rPr>
              <mc:AlternateContent>
                <mc:Choice Requires="wps">
                  <w:drawing>
                    <wp:anchor distT="0" distB="0" distL="114300" distR="114300" simplePos="0" relativeHeight="251550208" behindDoc="0" locked="0" layoutInCell="1" allowOverlap="1" wp14:anchorId="0C3FDEA4" wp14:editId="094CFF57">
                      <wp:simplePos x="0" y="0"/>
                      <wp:positionH relativeFrom="column">
                        <wp:posOffset>217513</wp:posOffset>
                      </wp:positionH>
                      <wp:positionV relativeFrom="paragraph">
                        <wp:posOffset>1230098</wp:posOffset>
                      </wp:positionV>
                      <wp:extent cx="1295400" cy="355291"/>
                      <wp:effectExtent l="0" t="0" r="19050" b="26035"/>
                      <wp:wrapNone/>
                      <wp:docPr id="2826" name="Decisión 55"/>
                      <wp:cNvGraphicFramePr/>
                      <a:graphic xmlns:a="http://schemas.openxmlformats.org/drawingml/2006/main">
                        <a:graphicData uri="http://schemas.microsoft.com/office/word/2010/wordprocessingShape">
                          <wps:wsp>
                            <wps:cNvSpPr/>
                            <wps:spPr>
                              <a:xfrm>
                                <a:off x="0" y="0"/>
                                <a:ext cx="1295400" cy="355291"/>
                              </a:xfrm>
                              <a:prstGeom prst="flowChartDecision">
                                <a:avLst/>
                              </a:prstGeom>
                              <a:solidFill>
                                <a:sysClr val="window" lastClr="FFFFFF"/>
                              </a:solidFill>
                              <a:ln w="9525" cap="flat" cmpd="sng" algn="ctr">
                                <a:solidFill>
                                  <a:sysClr val="windowText" lastClr="000000"/>
                                </a:solidFill>
                                <a:prstDash val="solid"/>
                              </a:ln>
                              <a:effectLst/>
                            </wps:spPr>
                            <wps:txbx>
                              <w:txbxContent>
                                <w:p w14:paraId="129A9274" w14:textId="77777777" w:rsidR="00C83F83" w:rsidRPr="00F479AD" w:rsidRDefault="00C83F83" w:rsidP="00C83F83">
                                  <w:pPr>
                                    <w:jc w:val="center"/>
                                    <w:rPr>
                                      <w:rFonts w:ascii="Arial Narrow" w:hAnsi="Arial Narrow"/>
                                      <w:sz w:val="10"/>
                                      <w:szCs w:val="10"/>
                                    </w:rPr>
                                  </w:pPr>
                                  <w:r>
                                    <w:rPr>
                                      <w:rFonts w:ascii="Arial Narrow" w:hAnsi="Arial Narrow"/>
                                      <w:sz w:val="10"/>
                                      <w:szCs w:val="10"/>
                                    </w:rPr>
                                    <w:t>¿</w:t>
                                  </w:r>
                                  <w:r w:rsidRPr="00F479AD">
                                    <w:rPr>
                                      <w:rFonts w:ascii="Arial Narrow" w:hAnsi="Arial Narrow"/>
                                      <w:sz w:val="10"/>
                                      <w:szCs w:val="10"/>
                                    </w:rPr>
                                    <w:t xml:space="preserve">COMPLETOS </w:t>
                                  </w:r>
                                  <w:r>
                                    <w:rPr>
                                      <w:rFonts w:ascii="Arial Narrow" w:hAnsi="Arial Narrow"/>
                                      <w:sz w:val="10"/>
                                      <w:szCs w:val="10"/>
                                    </w:rPr>
                                    <w:t xml:space="preserve">Y </w:t>
                                  </w:r>
                                  <w:r w:rsidRPr="00F479AD">
                                    <w:rPr>
                                      <w:rFonts w:ascii="Arial Narrow" w:hAnsi="Arial Narrow"/>
                                      <w:sz w:val="10"/>
                                      <w:szCs w:val="10"/>
                                    </w:rPr>
                                    <w:t>CORRECTOS</w:t>
                                  </w:r>
                                  <w:r>
                                    <w:rPr>
                                      <w:rFonts w:ascii="Arial Narrow" w:hAnsi="Arial Narrow"/>
                                      <w:sz w:val="10"/>
                                      <w:szCs w:val="1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FDEA4" id="Decisión 55" o:spid="_x0000_s1751" type="#_x0000_t110" style="position:absolute;left:0;text-align:left;margin-left:17.15pt;margin-top:96.85pt;width:102pt;height:28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" fillcolor="window" strokecolor="windowText">
                      <v:textbox inset="0,0,0,0">
                        <w:txbxContent>
                          <w:p w14:paraId="129A9274" w14:textId="77777777" w:rsidR="00C83F83" w:rsidRPr="00F479AD" w:rsidRDefault="00C83F83" w:rsidP="00C83F83">
                            <w:pPr>
                              <w:jc w:val="center"/>
                              <w:rPr>
                                <w:rFonts w:ascii="Arial Narrow" w:hAnsi="Arial Narrow"/>
                                <w:sz w:val="10"/>
                                <w:szCs w:val="10"/>
                              </w:rPr>
                            </w:pPr>
                            <w:r>
                              <w:rPr>
                                <w:rFonts w:ascii="Arial Narrow" w:hAnsi="Arial Narrow"/>
                                <w:sz w:val="10"/>
                                <w:szCs w:val="10"/>
                              </w:rPr>
                              <w:t>¿</w:t>
                            </w:r>
                            <w:r w:rsidRPr="00F479AD">
                              <w:rPr>
                                <w:rFonts w:ascii="Arial Narrow" w:hAnsi="Arial Narrow"/>
                                <w:sz w:val="10"/>
                                <w:szCs w:val="10"/>
                              </w:rPr>
                              <w:t xml:space="preserve">COMPLETOS </w:t>
                            </w:r>
                            <w:r>
                              <w:rPr>
                                <w:rFonts w:ascii="Arial Narrow" w:hAnsi="Arial Narrow"/>
                                <w:sz w:val="10"/>
                                <w:szCs w:val="10"/>
                              </w:rPr>
                              <w:t xml:space="preserve">Y </w:t>
                            </w:r>
                            <w:r w:rsidRPr="00F479AD">
                              <w:rPr>
                                <w:rFonts w:ascii="Arial Narrow" w:hAnsi="Arial Narrow"/>
                                <w:sz w:val="10"/>
                                <w:szCs w:val="10"/>
                              </w:rPr>
                              <w:t>CORRECTOS</w:t>
                            </w:r>
                            <w:r>
                              <w:rPr>
                                <w:rFonts w:ascii="Arial Narrow" w:hAnsi="Arial Narrow"/>
                                <w:sz w:val="10"/>
                                <w:szCs w:val="10"/>
                              </w:rPr>
                              <w:t>?</w:t>
                            </w:r>
                          </w:p>
                        </w:txbxContent>
                      </v:textbox>
                    </v:shape>
                  </w:pict>
                </mc:Fallback>
              </mc:AlternateContent>
            </w:r>
            <w:r w:rsidRPr="008419AC">
              <w:rPr>
                <w:rFonts w:ascii="Arial Narrow" w:hAnsi="Arial Narrow"/>
                <w:noProof/>
                <w:color w:val="000000"/>
                <w:sz w:val="10"/>
                <w:szCs w:val="10"/>
                <w:lang w:val="es-MX" w:eastAsia="es-MX"/>
              </w:rPr>
              <mc:AlternateContent>
                <mc:Choice Requires="wps">
                  <w:drawing>
                    <wp:anchor distT="0" distB="0" distL="114300" distR="114300" simplePos="0" relativeHeight="251546112" behindDoc="0" locked="0" layoutInCell="1" allowOverlap="1" wp14:anchorId="69EC6433" wp14:editId="2CCCF030">
                      <wp:simplePos x="0" y="0"/>
                      <wp:positionH relativeFrom="column">
                        <wp:posOffset>445307</wp:posOffset>
                      </wp:positionH>
                      <wp:positionV relativeFrom="paragraph">
                        <wp:posOffset>548143</wp:posOffset>
                      </wp:positionV>
                      <wp:extent cx="759460" cy="450850"/>
                      <wp:effectExtent l="0" t="0" r="21590" b="25400"/>
                      <wp:wrapNone/>
                      <wp:docPr id="2828" name="Rectángulo 2828"/>
                      <wp:cNvGraphicFramePr/>
                      <a:graphic xmlns:a="http://schemas.openxmlformats.org/drawingml/2006/main">
                        <a:graphicData uri="http://schemas.microsoft.com/office/word/2010/wordprocessingShape">
                          <wps:wsp>
                            <wps:cNvSpPr/>
                            <wps:spPr>
                              <a:xfrm>
                                <a:off x="0" y="0"/>
                                <a:ext cx="759460" cy="450850"/>
                              </a:xfrm>
                              <a:prstGeom prst="rect">
                                <a:avLst/>
                              </a:prstGeom>
                              <a:solidFill>
                                <a:sysClr val="window" lastClr="FFFFFF"/>
                              </a:solidFill>
                              <a:ln w="9525" cap="flat" cmpd="sng" algn="ctr">
                                <a:solidFill>
                                  <a:sysClr val="windowText" lastClr="000000"/>
                                </a:solidFill>
                                <a:prstDash val="solid"/>
                              </a:ln>
                              <a:effectLst/>
                            </wps:spPr>
                            <wps:txbx>
                              <w:txbxContent>
                                <w:p w14:paraId="1314A50C" w14:textId="77777777" w:rsidR="00C83F83" w:rsidRPr="00D62FC9" w:rsidRDefault="00C83F83" w:rsidP="00C83F83">
                                  <w:pPr>
                                    <w:jc w:val="both"/>
                                    <w:rPr>
                                      <w:rFonts w:ascii="Arial Narrow" w:hAnsi="Arial Narrow"/>
                                      <w:sz w:val="10"/>
                                      <w:szCs w:val="10"/>
                                    </w:rPr>
                                  </w:pPr>
                                  <w:r w:rsidRPr="00F479AD">
                                    <w:rPr>
                                      <w:rFonts w:ascii="Arial Narrow" w:hAnsi="Arial Narrow"/>
                                      <w:sz w:val="10"/>
                                      <w:szCs w:val="10"/>
                                    </w:rPr>
                                    <w:t>RECIBE TRAMITE, REVISA DOCUMENTOS Y VALIDA</w:t>
                                  </w:r>
                                  <w:r>
                                    <w:rPr>
                                      <w:rFonts w:ascii="Arial Narrow" w:hAnsi="Arial Narrow"/>
                                      <w:sz w:val="10"/>
                                      <w:szCs w:val="10"/>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C6433" id="Rectángulo 2828" o:spid="_x0000_s1752" style="position:absolute;left:0;text-align:left;margin-left:35.05pt;margin-top:43.15pt;width:59.8pt;height:35.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" fillcolor="window" strokecolor="windowText">
                      <v:textbox inset="1mm,1mm,1mm,1mm">
                        <w:txbxContent>
                          <w:p w14:paraId="1314A50C" w14:textId="77777777" w:rsidR="00C83F83" w:rsidRPr="00D62FC9" w:rsidRDefault="00C83F83" w:rsidP="00C83F83">
                            <w:pPr>
                              <w:jc w:val="both"/>
                              <w:rPr>
                                <w:rFonts w:ascii="Arial Narrow" w:hAnsi="Arial Narrow"/>
                                <w:sz w:val="10"/>
                                <w:szCs w:val="10"/>
                              </w:rPr>
                            </w:pPr>
                            <w:r w:rsidRPr="00F479AD">
                              <w:rPr>
                                <w:rFonts w:ascii="Arial Narrow" w:hAnsi="Arial Narrow"/>
                                <w:sz w:val="10"/>
                                <w:szCs w:val="10"/>
                              </w:rPr>
                              <w:t>RECIBE TRAMITE, REVISA DOCUMENTOS Y VALIDA</w:t>
                            </w:r>
                            <w:r>
                              <w:rPr>
                                <w:rFonts w:ascii="Arial Narrow" w:hAnsi="Arial Narrow"/>
                                <w:sz w:val="10"/>
                                <w:szCs w:val="10"/>
                              </w:rPr>
                              <w:t>.</w:t>
                            </w:r>
                          </w:p>
                        </w:txbxContent>
                      </v:textbox>
                    </v:rect>
                  </w:pict>
                </mc:Fallback>
              </mc:AlternateContent>
            </w:r>
          </w:p>
        </w:tc>
      </w:tr>
    </w:tbl>
    <w:p w14:paraId="006932EB" w14:textId="77777777" w:rsidR="007A622B" w:rsidRDefault="007A622B" w:rsidP="00E213ED">
      <w:pPr>
        <w:jc w:val="both"/>
        <w:rPr>
          <w:rFonts w:ascii="Garamond" w:hAnsi="Garamond" w:cs="Arial"/>
        </w:rPr>
      </w:pPr>
    </w:p>
    <w:p w14:paraId="006932EC" w14:textId="77777777" w:rsidR="007A622B" w:rsidRDefault="007A622B" w:rsidP="007A622B">
      <w:pPr>
        <w:sectPr w:rsidR="007A622B" w:rsidSect="00E213ED">
          <w:headerReference w:type="default" r:id="rId58"/>
          <w:footerReference w:type="default" r:id="rId59"/>
          <w:pgSz w:w="12242" w:h="15842" w:code="1"/>
          <w:pgMar w:top="1135" w:right="1262" w:bottom="851" w:left="1440" w:header="567" w:footer="703" w:gutter="0"/>
          <w:cols w:space="708"/>
          <w:docGrid w:linePitch="360"/>
        </w:sectPr>
      </w:pPr>
    </w:p>
    <w:p w14:paraId="006932ED" w14:textId="77777777" w:rsidR="007A622B" w:rsidRPr="004245F6" w:rsidRDefault="007A622B" w:rsidP="007A622B">
      <w:pPr>
        <w:jc w:val="both"/>
        <w:rPr>
          <w:rFonts w:ascii="Garamond" w:hAnsi="Garamond" w:cs="Arial"/>
        </w:rPr>
      </w:pPr>
    </w:p>
    <w:tbl>
      <w:tblPr>
        <w:tblW w:w="9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02"/>
        <w:gridCol w:w="1238"/>
        <w:gridCol w:w="1842"/>
        <w:gridCol w:w="3856"/>
        <w:gridCol w:w="792"/>
      </w:tblGrid>
      <w:tr w:rsidR="007A622B" w:rsidRPr="00D63415" w14:paraId="006932EF" w14:textId="77777777" w:rsidTr="0051173B">
        <w:trPr>
          <w:gridAfter w:val="1"/>
          <w:wAfter w:w="792" w:type="dxa"/>
          <w:cantSplit/>
          <w:trHeight w:val="1293"/>
          <w:jc w:val="center"/>
        </w:trPr>
        <w:tc>
          <w:tcPr>
            <w:tcW w:w="8738" w:type="dxa"/>
            <w:gridSpan w:val="4"/>
            <w:tcBorders>
              <w:top w:val="nil"/>
              <w:left w:val="nil"/>
              <w:bottom w:val="nil"/>
              <w:right w:val="nil"/>
            </w:tcBorders>
            <w:vAlign w:val="center"/>
          </w:tcPr>
          <w:p w14:paraId="006932EE" w14:textId="77777777" w:rsidR="007A622B" w:rsidRPr="00956786" w:rsidRDefault="007A622B" w:rsidP="0086500C">
            <w:pPr>
              <w:pStyle w:val="Ttulo1"/>
              <w:spacing w:before="0" w:after="0" w:line="480" w:lineRule="auto"/>
              <w:rPr>
                <w:rFonts w:ascii="Arial Black" w:hAnsi="Arial Black"/>
                <w:b w:val="0"/>
                <w:color w:val="808080"/>
                <w:spacing w:val="-25"/>
                <w:sz w:val="36"/>
              </w:rPr>
            </w:pPr>
            <w:bookmarkStart w:id="74" w:name="_Toc90914731"/>
            <w:r w:rsidRPr="00956786">
              <w:rPr>
                <w:rFonts w:ascii="Arial Black" w:hAnsi="Arial Black"/>
                <w:b w:val="0"/>
                <w:color w:val="808080"/>
                <w:spacing w:val="-25"/>
                <w:sz w:val="36"/>
              </w:rPr>
              <w:t>CONTROL DE CAMBIOS</w:t>
            </w:r>
            <w:bookmarkEnd w:id="74"/>
          </w:p>
        </w:tc>
      </w:tr>
      <w:tr w:rsidR="00176B0A" w:rsidRPr="00D63415" w14:paraId="006932F4" w14:textId="77777777" w:rsidTr="0051173B">
        <w:trPr>
          <w:trHeight w:val="522"/>
          <w:jc w:val="center"/>
        </w:trPr>
        <w:tc>
          <w:tcPr>
            <w:tcW w:w="1802" w:type="dxa"/>
            <w:tcBorders>
              <w:top w:val="single" w:sz="4" w:space="0" w:color="auto"/>
              <w:bottom w:val="single" w:sz="4" w:space="0" w:color="auto"/>
            </w:tcBorders>
            <w:vAlign w:val="center"/>
          </w:tcPr>
          <w:p w14:paraId="006932F0" w14:textId="77777777" w:rsidR="00176B0A" w:rsidRPr="00D63415" w:rsidRDefault="00176B0A" w:rsidP="00176B0A">
            <w:pPr>
              <w:jc w:val="center"/>
              <w:rPr>
                <w:rFonts w:ascii="Garamond" w:hAnsi="Garamond"/>
                <w:b/>
                <w:bCs/>
                <w:sz w:val="22"/>
                <w:szCs w:val="22"/>
              </w:rPr>
            </w:pPr>
            <w:r w:rsidRPr="00D63415">
              <w:rPr>
                <w:rFonts w:ascii="Garamond" w:hAnsi="Garamond"/>
                <w:b/>
                <w:bCs/>
                <w:sz w:val="22"/>
                <w:szCs w:val="22"/>
              </w:rPr>
              <w:t>Fecha</w:t>
            </w:r>
            <w:r>
              <w:rPr>
                <w:rFonts w:ascii="Garamond" w:hAnsi="Garamond"/>
                <w:b/>
                <w:bCs/>
                <w:sz w:val="22"/>
                <w:szCs w:val="22"/>
              </w:rPr>
              <w:t xml:space="preserve"> de actualización</w:t>
            </w:r>
          </w:p>
        </w:tc>
        <w:tc>
          <w:tcPr>
            <w:tcW w:w="1238" w:type="dxa"/>
            <w:tcBorders>
              <w:top w:val="single" w:sz="4" w:space="0" w:color="auto"/>
              <w:bottom w:val="single" w:sz="4" w:space="0" w:color="auto"/>
            </w:tcBorders>
            <w:vAlign w:val="center"/>
          </w:tcPr>
          <w:p w14:paraId="006932F1" w14:textId="77777777" w:rsidR="00176B0A" w:rsidRPr="00D63415" w:rsidRDefault="00176B0A" w:rsidP="0086500C">
            <w:pPr>
              <w:jc w:val="center"/>
              <w:rPr>
                <w:rFonts w:ascii="Garamond" w:hAnsi="Garamond"/>
                <w:b/>
                <w:bCs/>
                <w:sz w:val="22"/>
                <w:szCs w:val="22"/>
              </w:rPr>
            </w:pPr>
            <w:r w:rsidRPr="00D63415">
              <w:rPr>
                <w:rFonts w:ascii="Garamond" w:hAnsi="Garamond"/>
                <w:b/>
                <w:bCs/>
                <w:sz w:val="22"/>
                <w:szCs w:val="22"/>
              </w:rPr>
              <w:t>No. de Revisión</w:t>
            </w:r>
          </w:p>
        </w:tc>
        <w:tc>
          <w:tcPr>
            <w:tcW w:w="1842" w:type="dxa"/>
            <w:tcBorders>
              <w:top w:val="single" w:sz="4" w:space="0" w:color="auto"/>
              <w:bottom w:val="single" w:sz="4" w:space="0" w:color="auto"/>
            </w:tcBorders>
            <w:vAlign w:val="center"/>
          </w:tcPr>
          <w:p w14:paraId="006932F2" w14:textId="77777777" w:rsidR="00176B0A" w:rsidRPr="00D63415" w:rsidRDefault="00176B0A" w:rsidP="0086500C">
            <w:pPr>
              <w:jc w:val="center"/>
              <w:rPr>
                <w:rFonts w:ascii="Garamond" w:hAnsi="Garamond"/>
                <w:b/>
                <w:bCs/>
                <w:sz w:val="22"/>
                <w:szCs w:val="22"/>
              </w:rPr>
            </w:pPr>
            <w:r w:rsidRPr="00D63415">
              <w:rPr>
                <w:rFonts w:ascii="Garamond" w:hAnsi="Garamond"/>
                <w:b/>
                <w:bCs/>
                <w:sz w:val="22"/>
                <w:szCs w:val="22"/>
              </w:rPr>
              <w:t xml:space="preserve">Tipo de Cambio </w:t>
            </w:r>
          </w:p>
        </w:tc>
        <w:tc>
          <w:tcPr>
            <w:tcW w:w="4648" w:type="dxa"/>
            <w:gridSpan w:val="2"/>
            <w:tcBorders>
              <w:top w:val="single" w:sz="4" w:space="0" w:color="auto"/>
              <w:bottom w:val="single" w:sz="4" w:space="0" w:color="auto"/>
            </w:tcBorders>
            <w:vAlign w:val="center"/>
          </w:tcPr>
          <w:p w14:paraId="006932F3" w14:textId="77777777" w:rsidR="00176B0A" w:rsidRPr="00D63415" w:rsidRDefault="00176B0A" w:rsidP="0086500C">
            <w:pPr>
              <w:jc w:val="center"/>
              <w:rPr>
                <w:rFonts w:ascii="Garamond" w:hAnsi="Garamond"/>
                <w:b/>
                <w:bCs/>
                <w:sz w:val="22"/>
                <w:szCs w:val="22"/>
              </w:rPr>
            </w:pPr>
            <w:r w:rsidRPr="00D63415">
              <w:rPr>
                <w:rFonts w:ascii="Garamond" w:hAnsi="Garamond"/>
                <w:b/>
                <w:bCs/>
                <w:sz w:val="22"/>
                <w:szCs w:val="22"/>
              </w:rPr>
              <w:t>Descripción del Cambio</w:t>
            </w:r>
          </w:p>
        </w:tc>
      </w:tr>
      <w:tr w:rsidR="00176B0A" w:rsidRPr="00D63415" w14:paraId="006932F9" w14:textId="77777777" w:rsidTr="0051173B">
        <w:trPr>
          <w:trHeight w:val="889"/>
          <w:jc w:val="center"/>
        </w:trPr>
        <w:tc>
          <w:tcPr>
            <w:tcW w:w="1802" w:type="dxa"/>
            <w:tcBorders>
              <w:top w:val="dotted" w:sz="4" w:space="0" w:color="auto"/>
              <w:bottom w:val="dotted" w:sz="4" w:space="0" w:color="auto"/>
            </w:tcBorders>
            <w:vAlign w:val="center"/>
          </w:tcPr>
          <w:p w14:paraId="006932F5" w14:textId="77777777" w:rsidR="00176B0A" w:rsidRPr="00D63415" w:rsidRDefault="00176B0A" w:rsidP="0051173B">
            <w:pPr>
              <w:jc w:val="center"/>
              <w:rPr>
                <w:rFonts w:ascii="Garamond" w:hAnsi="Garamond"/>
                <w:sz w:val="22"/>
                <w:szCs w:val="22"/>
              </w:rPr>
            </w:pPr>
            <w:r>
              <w:rPr>
                <w:rFonts w:ascii="Garamond" w:hAnsi="Garamond"/>
                <w:sz w:val="22"/>
                <w:szCs w:val="22"/>
              </w:rPr>
              <w:t>15/02/2008</w:t>
            </w:r>
          </w:p>
        </w:tc>
        <w:tc>
          <w:tcPr>
            <w:tcW w:w="1238" w:type="dxa"/>
            <w:tcBorders>
              <w:top w:val="dotted" w:sz="4" w:space="0" w:color="auto"/>
              <w:bottom w:val="dotted" w:sz="4" w:space="0" w:color="auto"/>
            </w:tcBorders>
            <w:vAlign w:val="center"/>
          </w:tcPr>
          <w:p w14:paraId="006932F6" w14:textId="77777777" w:rsidR="00176B0A" w:rsidRPr="00D63415" w:rsidRDefault="00176B0A" w:rsidP="0051173B">
            <w:pPr>
              <w:jc w:val="center"/>
              <w:rPr>
                <w:rFonts w:ascii="Garamond" w:hAnsi="Garamond"/>
                <w:sz w:val="22"/>
                <w:szCs w:val="22"/>
              </w:rPr>
            </w:pPr>
            <w:r>
              <w:rPr>
                <w:rFonts w:ascii="Garamond" w:hAnsi="Garamond"/>
                <w:sz w:val="22"/>
                <w:szCs w:val="22"/>
              </w:rPr>
              <w:t>0</w:t>
            </w:r>
          </w:p>
        </w:tc>
        <w:tc>
          <w:tcPr>
            <w:tcW w:w="1842" w:type="dxa"/>
            <w:tcBorders>
              <w:top w:val="dotted" w:sz="4" w:space="0" w:color="auto"/>
              <w:bottom w:val="dotted" w:sz="4" w:space="0" w:color="auto"/>
            </w:tcBorders>
            <w:vAlign w:val="center"/>
          </w:tcPr>
          <w:p w14:paraId="006932F7" w14:textId="77777777" w:rsidR="00176B0A" w:rsidRPr="00D63415" w:rsidRDefault="00176B0A" w:rsidP="0051173B">
            <w:pPr>
              <w:jc w:val="center"/>
              <w:rPr>
                <w:rFonts w:ascii="Garamond" w:hAnsi="Garamond"/>
                <w:sz w:val="22"/>
                <w:szCs w:val="22"/>
              </w:rPr>
            </w:pPr>
            <w:r>
              <w:rPr>
                <w:rFonts w:ascii="Garamond" w:hAnsi="Garamond"/>
                <w:sz w:val="22"/>
                <w:szCs w:val="22"/>
              </w:rPr>
              <w:t>Total</w:t>
            </w:r>
          </w:p>
        </w:tc>
        <w:tc>
          <w:tcPr>
            <w:tcW w:w="4648" w:type="dxa"/>
            <w:gridSpan w:val="2"/>
            <w:tcBorders>
              <w:top w:val="dotted" w:sz="4" w:space="0" w:color="auto"/>
              <w:bottom w:val="dotted" w:sz="4" w:space="0" w:color="auto"/>
            </w:tcBorders>
            <w:vAlign w:val="center"/>
          </w:tcPr>
          <w:p w14:paraId="006932F8" w14:textId="77777777" w:rsidR="00176B0A" w:rsidRPr="00D63415" w:rsidRDefault="00176B0A" w:rsidP="0051173B">
            <w:pPr>
              <w:jc w:val="both"/>
              <w:rPr>
                <w:rFonts w:ascii="Garamond" w:hAnsi="Garamond"/>
                <w:sz w:val="22"/>
                <w:szCs w:val="22"/>
              </w:rPr>
            </w:pPr>
            <w:r>
              <w:rPr>
                <w:rFonts w:ascii="Garamond" w:hAnsi="Garamond"/>
                <w:sz w:val="22"/>
                <w:szCs w:val="22"/>
              </w:rPr>
              <w:t>Elaboración Inicial</w:t>
            </w:r>
          </w:p>
        </w:tc>
      </w:tr>
      <w:tr w:rsidR="00176B0A" w:rsidRPr="00D63415" w14:paraId="006932FE" w14:textId="77777777" w:rsidTr="0051173B">
        <w:trPr>
          <w:trHeight w:val="1271"/>
          <w:jc w:val="center"/>
        </w:trPr>
        <w:tc>
          <w:tcPr>
            <w:tcW w:w="1802" w:type="dxa"/>
            <w:tcBorders>
              <w:top w:val="dotted" w:sz="4" w:space="0" w:color="auto"/>
              <w:bottom w:val="dotted" w:sz="4" w:space="0" w:color="auto"/>
            </w:tcBorders>
            <w:vAlign w:val="center"/>
          </w:tcPr>
          <w:p w14:paraId="006932FA" w14:textId="77777777" w:rsidR="00176B0A" w:rsidRPr="00D63415" w:rsidRDefault="00176B0A" w:rsidP="0051173B">
            <w:pPr>
              <w:jc w:val="center"/>
              <w:rPr>
                <w:rFonts w:ascii="Garamond" w:hAnsi="Garamond"/>
                <w:sz w:val="22"/>
                <w:szCs w:val="22"/>
              </w:rPr>
            </w:pPr>
            <w:r>
              <w:rPr>
                <w:rFonts w:ascii="Garamond" w:hAnsi="Garamond"/>
                <w:sz w:val="22"/>
                <w:szCs w:val="22"/>
              </w:rPr>
              <w:t>23/03/2011</w:t>
            </w:r>
          </w:p>
        </w:tc>
        <w:tc>
          <w:tcPr>
            <w:tcW w:w="1238" w:type="dxa"/>
            <w:tcBorders>
              <w:top w:val="dotted" w:sz="4" w:space="0" w:color="auto"/>
              <w:bottom w:val="dotted" w:sz="4" w:space="0" w:color="auto"/>
            </w:tcBorders>
            <w:vAlign w:val="center"/>
          </w:tcPr>
          <w:p w14:paraId="006932FB" w14:textId="77777777" w:rsidR="00176B0A" w:rsidRPr="00D63415" w:rsidRDefault="00176B0A" w:rsidP="0051173B">
            <w:pPr>
              <w:jc w:val="center"/>
              <w:rPr>
                <w:rFonts w:ascii="Garamond" w:hAnsi="Garamond"/>
                <w:sz w:val="22"/>
                <w:szCs w:val="22"/>
              </w:rPr>
            </w:pPr>
            <w:r>
              <w:rPr>
                <w:rFonts w:ascii="Garamond" w:hAnsi="Garamond"/>
                <w:sz w:val="22"/>
                <w:szCs w:val="22"/>
              </w:rPr>
              <w:t>1</w:t>
            </w:r>
          </w:p>
        </w:tc>
        <w:tc>
          <w:tcPr>
            <w:tcW w:w="1842" w:type="dxa"/>
            <w:tcBorders>
              <w:top w:val="dotted" w:sz="4" w:space="0" w:color="auto"/>
              <w:bottom w:val="dotted" w:sz="4" w:space="0" w:color="auto"/>
            </w:tcBorders>
            <w:vAlign w:val="center"/>
          </w:tcPr>
          <w:p w14:paraId="006932FC" w14:textId="77777777" w:rsidR="00176B0A" w:rsidRPr="00D63415" w:rsidRDefault="00176B0A" w:rsidP="0051173B">
            <w:pPr>
              <w:jc w:val="center"/>
              <w:rPr>
                <w:rFonts w:ascii="Garamond" w:hAnsi="Garamond"/>
                <w:sz w:val="22"/>
                <w:szCs w:val="22"/>
              </w:rPr>
            </w:pPr>
            <w:r>
              <w:rPr>
                <w:rFonts w:ascii="Garamond" w:hAnsi="Garamond"/>
                <w:sz w:val="22"/>
                <w:szCs w:val="22"/>
              </w:rPr>
              <w:t>Parcial</w:t>
            </w:r>
          </w:p>
        </w:tc>
        <w:tc>
          <w:tcPr>
            <w:tcW w:w="4648" w:type="dxa"/>
            <w:gridSpan w:val="2"/>
            <w:tcBorders>
              <w:top w:val="dotted" w:sz="4" w:space="0" w:color="auto"/>
              <w:bottom w:val="dotted" w:sz="4" w:space="0" w:color="auto"/>
            </w:tcBorders>
            <w:vAlign w:val="center"/>
          </w:tcPr>
          <w:p w14:paraId="006932FD" w14:textId="77777777" w:rsidR="00176B0A" w:rsidRPr="00D63415" w:rsidRDefault="00176B0A" w:rsidP="0051173B">
            <w:pPr>
              <w:jc w:val="both"/>
              <w:rPr>
                <w:rFonts w:ascii="Garamond" w:hAnsi="Garamond"/>
                <w:sz w:val="22"/>
                <w:szCs w:val="22"/>
              </w:rPr>
            </w:pPr>
            <w:r>
              <w:rPr>
                <w:rFonts w:ascii="Garamond" w:hAnsi="Garamond"/>
                <w:sz w:val="22"/>
                <w:szCs w:val="22"/>
              </w:rPr>
              <w:t>Se actualizan las funciones de la Unidad de Planeación y Evaluación para Centros SCT, Atribuciones y Marco Jurídico.</w:t>
            </w:r>
          </w:p>
        </w:tc>
      </w:tr>
      <w:tr w:rsidR="00176B0A" w:rsidRPr="00D63415" w14:paraId="00693303" w14:textId="77777777" w:rsidTr="0051173B">
        <w:trPr>
          <w:trHeight w:val="1697"/>
          <w:jc w:val="center"/>
        </w:trPr>
        <w:tc>
          <w:tcPr>
            <w:tcW w:w="1802" w:type="dxa"/>
            <w:tcBorders>
              <w:top w:val="dotted" w:sz="4" w:space="0" w:color="auto"/>
              <w:bottom w:val="dotted" w:sz="4" w:space="0" w:color="auto"/>
            </w:tcBorders>
            <w:vAlign w:val="center"/>
          </w:tcPr>
          <w:p w14:paraId="006932FF" w14:textId="77777777" w:rsidR="00176B0A" w:rsidRPr="00D63415" w:rsidRDefault="00A42236" w:rsidP="0051173B">
            <w:pPr>
              <w:jc w:val="center"/>
              <w:rPr>
                <w:rFonts w:ascii="Garamond" w:hAnsi="Garamond"/>
                <w:sz w:val="22"/>
                <w:szCs w:val="22"/>
              </w:rPr>
            </w:pPr>
            <w:r>
              <w:rPr>
                <w:rFonts w:ascii="Garamond" w:hAnsi="Garamond"/>
                <w:sz w:val="22"/>
                <w:szCs w:val="22"/>
              </w:rPr>
              <w:t>22</w:t>
            </w:r>
            <w:r w:rsidR="00176B0A">
              <w:rPr>
                <w:rFonts w:ascii="Garamond" w:hAnsi="Garamond"/>
                <w:sz w:val="22"/>
                <w:szCs w:val="22"/>
              </w:rPr>
              <w:t>/04/2016</w:t>
            </w:r>
          </w:p>
        </w:tc>
        <w:tc>
          <w:tcPr>
            <w:tcW w:w="1238" w:type="dxa"/>
            <w:tcBorders>
              <w:top w:val="dotted" w:sz="4" w:space="0" w:color="auto"/>
              <w:bottom w:val="dotted" w:sz="4" w:space="0" w:color="auto"/>
            </w:tcBorders>
            <w:vAlign w:val="center"/>
          </w:tcPr>
          <w:p w14:paraId="00693300" w14:textId="77777777" w:rsidR="00176B0A" w:rsidRPr="00D63415" w:rsidRDefault="00176B0A" w:rsidP="0051173B">
            <w:pPr>
              <w:jc w:val="center"/>
              <w:rPr>
                <w:rFonts w:ascii="Garamond" w:hAnsi="Garamond"/>
                <w:sz w:val="22"/>
                <w:szCs w:val="22"/>
              </w:rPr>
            </w:pPr>
            <w:r>
              <w:rPr>
                <w:rFonts w:ascii="Garamond" w:hAnsi="Garamond"/>
                <w:sz w:val="22"/>
                <w:szCs w:val="22"/>
              </w:rPr>
              <w:t>2</w:t>
            </w:r>
          </w:p>
        </w:tc>
        <w:tc>
          <w:tcPr>
            <w:tcW w:w="1842" w:type="dxa"/>
            <w:tcBorders>
              <w:top w:val="dotted" w:sz="4" w:space="0" w:color="auto"/>
              <w:bottom w:val="dotted" w:sz="4" w:space="0" w:color="auto"/>
            </w:tcBorders>
            <w:vAlign w:val="center"/>
          </w:tcPr>
          <w:p w14:paraId="00693301" w14:textId="77777777" w:rsidR="00176B0A" w:rsidRPr="00D63415" w:rsidRDefault="00176B0A" w:rsidP="0051173B">
            <w:pPr>
              <w:jc w:val="center"/>
              <w:rPr>
                <w:rFonts w:ascii="Garamond" w:hAnsi="Garamond"/>
                <w:sz w:val="22"/>
                <w:szCs w:val="22"/>
              </w:rPr>
            </w:pPr>
            <w:r>
              <w:rPr>
                <w:rFonts w:ascii="Garamond" w:hAnsi="Garamond"/>
                <w:sz w:val="22"/>
                <w:szCs w:val="22"/>
              </w:rPr>
              <w:t>Parcial</w:t>
            </w:r>
          </w:p>
        </w:tc>
        <w:tc>
          <w:tcPr>
            <w:tcW w:w="4648" w:type="dxa"/>
            <w:gridSpan w:val="2"/>
            <w:tcBorders>
              <w:top w:val="dotted" w:sz="4" w:space="0" w:color="auto"/>
              <w:bottom w:val="dotted" w:sz="4" w:space="0" w:color="auto"/>
            </w:tcBorders>
            <w:vAlign w:val="center"/>
          </w:tcPr>
          <w:p w14:paraId="00693302" w14:textId="77777777" w:rsidR="00176B0A" w:rsidRPr="00D63415" w:rsidRDefault="00176B0A" w:rsidP="0051173B">
            <w:pPr>
              <w:jc w:val="both"/>
              <w:rPr>
                <w:rFonts w:ascii="Garamond" w:hAnsi="Garamond"/>
                <w:sz w:val="22"/>
                <w:szCs w:val="22"/>
              </w:rPr>
            </w:pPr>
            <w:r>
              <w:rPr>
                <w:rFonts w:ascii="Garamond" w:hAnsi="Garamond"/>
                <w:sz w:val="22"/>
                <w:szCs w:val="22"/>
              </w:rPr>
              <w:t>El proceso “Instalaciones Marginales y Cruzamientos” se actualizó en denominación y contenido, dando lugar al</w:t>
            </w:r>
            <w:r w:rsidR="0051173B">
              <w:rPr>
                <w:rFonts w:ascii="Garamond" w:hAnsi="Garamond"/>
                <w:sz w:val="22"/>
                <w:szCs w:val="22"/>
              </w:rPr>
              <w:t xml:space="preserve"> </w:t>
            </w:r>
            <w:r>
              <w:rPr>
                <w:rFonts w:ascii="Garamond" w:hAnsi="Garamond"/>
                <w:sz w:val="22"/>
                <w:szCs w:val="22"/>
              </w:rPr>
              <w:t>“Proceso de Permisos de Aprovechamiento del Derecho de Vía y Zonas Aledañas en Carreteras Federales Libres de Peaje”.</w:t>
            </w:r>
          </w:p>
        </w:tc>
      </w:tr>
      <w:tr w:rsidR="00176B0A" w:rsidRPr="00D63415" w14:paraId="00693308" w14:textId="77777777" w:rsidTr="0051173B">
        <w:trPr>
          <w:trHeight w:val="1251"/>
          <w:jc w:val="center"/>
        </w:trPr>
        <w:tc>
          <w:tcPr>
            <w:tcW w:w="1802" w:type="dxa"/>
            <w:tcBorders>
              <w:top w:val="dotted" w:sz="4" w:space="0" w:color="auto"/>
              <w:bottom w:val="dotted" w:sz="4" w:space="0" w:color="auto"/>
            </w:tcBorders>
          </w:tcPr>
          <w:p w14:paraId="00693304" w14:textId="6255F3A1" w:rsidR="00176B0A" w:rsidRPr="00D63415" w:rsidRDefault="00E213ED" w:rsidP="00176B0A">
            <w:pPr>
              <w:jc w:val="center"/>
              <w:rPr>
                <w:rFonts w:ascii="Garamond" w:hAnsi="Garamond"/>
                <w:sz w:val="22"/>
                <w:szCs w:val="22"/>
              </w:rPr>
            </w:pPr>
            <w:r>
              <w:rPr>
                <w:rFonts w:ascii="Garamond" w:hAnsi="Garamond"/>
                <w:sz w:val="22"/>
                <w:szCs w:val="22"/>
              </w:rPr>
              <w:t>08/12/2021</w:t>
            </w:r>
          </w:p>
        </w:tc>
        <w:tc>
          <w:tcPr>
            <w:tcW w:w="1238" w:type="dxa"/>
            <w:tcBorders>
              <w:top w:val="dotted" w:sz="4" w:space="0" w:color="auto"/>
              <w:bottom w:val="dotted" w:sz="4" w:space="0" w:color="auto"/>
            </w:tcBorders>
          </w:tcPr>
          <w:p w14:paraId="00693305" w14:textId="16704620" w:rsidR="00176B0A" w:rsidRPr="00D63415" w:rsidRDefault="00E213ED" w:rsidP="00176B0A">
            <w:pPr>
              <w:jc w:val="center"/>
              <w:rPr>
                <w:rFonts w:ascii="Garamond" w:hAnsi="Garamond"/>
                <w:sz w:val="22"/>
                <w:szCs w:val="22"/>
              </w:rPr>
            </w:pPr>
            <w:r>
              <w:rPr>
                <w:rFonts w:ascii="Garamond" w:hAnsi="Garamond"/>
                <w:sz w:val="22"/>
                <w:szCs w:val="22"/>
              </w:rPr>
              <w:t>2</w:t>
            </w:r>
          </w:p>
        </w:tc>
        <w:tc>
          <w:tcPr>
            <w:tcW w:w="1842" w:type="dxa"/>
            <w:tcBorders>
              <w:top w:val="dotted" w:sz="4" w:space="0" w:color="auto"/>
              <w:bottom w:val="dotted" w:sz="4" w:space="0" w:color="auto"/>
            </w:tcBorders>
          </w:tcPr>
          <w:p w14:paraId="00693306" w14:textId="55D0010A" w:rsidR="00176B0A" w:rsidRPr="00D63415" w:rsidRDefault="00E213ED" w:rsidP="00176B0A">
            <w:pPr>
              <w:jc w:val="center"/>
              <w:rPr>
                <w:rFonts w:ascii="Garamond" w:hAnsi="Garamond"/>
                <w:sz w:val="22"/>
                <w:szCs w:val="22"/>
              </w:rPr>
            </w:pPr>
            <w:r>
              <w:rPr>
                <w:rFonts w:ascii="Garamond" w:hAnsi="Garamond"/>
                <w:sz w:val="22"/>
                <w:szCs w:val="22"/>
              </w:rPr>
              <w:t>Parcial</w:t>
            </w:r>
          </w:p>
        </w:tc>
        <w:tc>
          <w:tcPr>
            <w:tcW w:w="4648" w:type="dxa"/>
            <w:gridSpan w:val="2"/>
            <w:tcBorders>
              <w:top w:val="dotted" w:sz="4" w:space="0" w:color="auto"/>
              <w:bottom w:val="dotted" w:sz="4" w:space="0" w:color="auto"/>
            </w:tcBorders>
          </w:tcPr>
          <w:p w14:paraId="00693307" w14:textId="4970D01B" w:rsidR="00176B0A" w:rsidRPr="00D63415" w:rsidRDefault="00E213ED" w:rsidP="00747A4E">
            <w:pPr>
              <w:jc w:val="both"/>
              <w:rPr>
                <w:rFonts w:ascii="Garamond" w:hAnsi="Garamond"/>
                <w:sz w:val="22"/>
                <w:szCs w:val="22"/>
              </w:rPr>
            </w:pPr>
            <w:r>
              <w:rPr>
                <w:rFonts w:ascii="Garamond" w:hAnsi="Garamond"/>
                <w:sz w:val="22"/>
                <w:szCs w:val="22"/>
              </w:rPr>
              <w:t>Se inco</w:t>
            </w:r>
            <w:r w:rsidR="00747A4E">
              <w:rPr>
                <w:rFonts w:ascii="Garamond" w:hAnsi="Garamond"/>
                <w:sz w:val="22"/>
                <w:szCs w:val="22"/>
              </w:rPr>
              <w:t xml:space="preserve">rpora el Proceso Transversal “Proceso de Licencia Federal </w:t>
            </w:r>
            <w:r w:rsidR="00AB0197">
              <w:rPr>
                <w:rFonts w:ascii="Garamond" w:hAnsi="Garamond"/>
                <w:sz w:val="22"/>
                <w:szCs w:val="22"/>
              </w:rPr>
              <w:t xml:space="preserve">Digital </w:t>
            </w:r>
            <w:r w:rsidR="00747A4E">
              <w:rPr>
                <w:rFonts w:ascii="Garamond" w:hAnsi="Garamond"/>
                <w:sz w:val="22"/>
                <w:szCs w:val="22"/>
              </w:rPr>
              <w:t>de Conductor” MO-312-PRT23.</w:t>
            </w:r>
          </w:p>
        </w:tc>
      </w:tr>
    </w:tbl>
    <w:p w14:paraId="00693309" w14:textId="77777777" w:rsidR="007A622B" w:rsidRPr="00D63415" w:rsidRDefault="007A622B" w:rsidP="007A622B">
      <w:pPr>
        <w:tabs>
          <w:tab w:val="num" w:pos="993"/>
        </w:tabs>
        <w:ind w:left="993" w:right="284" w:hanging="567"/>
        <w:jc w:val="both"/>
        <w:rPr>
          <w:rFonts w:ascii="Garamond" w:hAnsi="Garamond" w:cs="Arial"/>
          <w:sz w:val="22"/>
          <w:szCs w:val="22"/>
        </w:rPr>
      </w:pPr>
    </w:p>
    <w:p w14:paraId="0069330A" w14:textId="77777777" w:rsidR="007A622B" w:rsidRDefault="007A622B" w:rsidP="007A622B"/>
    <w:p w14:paraId="0069330B" w14:textId="77777777" w:rsidR="0086500C" w:rsidRPr="007A622B" w:rsidRDefault="0086500C" w:rsidP="007A622B"/>
    <w:sectPr w:rsidR="0086500C" w:rsidRPr="007A622B">
      <w:headerReference w:type="default" r:id="rId60"/>
      <w:footerReference w:type="even" r:id="rId61"/>
      <w:footerReference w:type="default" r:id="rId6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93C5A" w14:textId="77777777" w:rsidR="00496C4F" w:rsidRDefault="00496C4F" w:rsidP="000F0EAE">
      <w:r>
        <w:separator/>
      </w:r>
    </w:p>
  </w:endnote>
  <w:endnote w:type="continuationSeparator" w:id="0">
    <w:p w14:paraId="00693C5B" w14:textId="77777777" w:rsidR="00496C4F" w:rsidRDefault="00496C4F" w:rsidP="000F0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FLHIJ+Arial,Bol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93C5C" w14:textId="77777777" w:rsidR="00496C4F" w:rsidRDefault="00496C4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00693C5D" w14:textId="77777777" w:rsidR="00496C4F" w:rsidRDefault="00496C4F">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428" w:type="dxa"/>
      <w:tblBorders>
        <w:top w:val="single" w:sz="4" w:space="0" w:color="auto"/>
      </w:tblBorders>
      <w:tblLayout w:type="fixed"/>
      <w:tblLook w:val="01E0" w:firstRow="1" w:lastRow="1" w:firstColumn="1" w:lastColumn="1" w:noHBand="0" w:noVBand="0"/>
    </w:tblPr>
    <w:tblGrid>
      <w:gridCol w:w="5868"/>
      <w:gridCol w:w="7560"/>
    </w:tblGrid>
    <w:tr w:rsidR="00496C4F" w14:paraId="00693CBA" w14:textId="77777777">
      <w:trPr>
        <w:trHeight w:val="273"/>
      </w:trPr>
      <w:tc>
        <w:tcPr>
          <w:tcW w:w="5868" w:type="dxa"/>
        </w:tcPr>
        <w:p w14:paraId="00693CB8" w14:textId="77777777" w:rsidR="00496C4F" w:rsidRDefault="00496C4F" w:rsidP="0086500C">
          <w:pPr>
            <w:pStyle w:val="Piedepgina"/>
            <w:keepLines/>
            <w:tabs>
              <w:tab w:val="center" w:pos="4320"/>
              <w:tab w:val="right" w:pos="8640"/>
            </w:tabs>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CÓDIGO </w:t>
          </w:r>
          <w:r>
            <w:rPr>
              <w:rStyle w:val="Nmerodepgina"/>
              <w:rFonts w:ascii="Arial Black" w:eastAsia="Batang" w:hAnsi="Arial Black"/>
              <w:sz w:val="16"/>
              <w:lang w:eastAsia="en-US"/>
            </w:rPr>
            <w:t>MO-CSCT-PR04 Rev.1</w:t>
          </w:r>
        </w:p>
      </w:tc>
      <w:tc>
        <w:tcPr>
          <w:tcW w:w="7560" w:type="dxa"/>
        </w:tcPr>
        <w:p w14:paraId="00693CB9" w14:textId="77777777" w:rsidR="00496C4F" w:rsidRDefault="00496C4F">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Pr>
              <w:rStyle w:val="Nmerodepgina"/>
              <w:rFonts w:ascii="Arial Black" w:hAnsi="Arial Black"/>
              <w:sz w:val="16"/>
              <w:szCs w:val="16"/>
            </w:rPr>
            <w:fldChar w:fldCharType="begin"/>
          </w:r>
          <w:r>
            <w:rPr>
              <w:rStyle w:val="Nmerodepgina"/>
              <w:rFonts w:ascii="Arial Black" w:hAnsi="Arial Black"/>
              <w:sz w:val="16"/>
              <w:szCs w:val="16"/>
            </w:rPr>
            <w:instrText xml:space="preserve"> PAGE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93</w:t>
          </w:r>
          <w:r>
            <w:rPr>
              <w:rStyle w:val="Nmerodepgina"/>
              <w:rFonts w:ascii="Arial Black" w:hAnsi="Arial Black"/>
              <w:sz w:val="16"/>
              <w:szCs w:val="16"/>
            </w:rPr>
            <w:fldChar w:fldCharType="end"/>
          </w:r>
          <w:r>
            <w:rPr>
              <w:rStyle w:val="Nmerodepgina"/>
              <w:rFonts w:ascii="Arial Black" w:hAnsi="Arial Black"/>
              <w:sz w:val="16"/>
              <w:szCs w:val="16"/>
            </w:rPr>
            <w:t xml:space="preserve"> DE </w:t>
          </w:r>
          <w:r>
            <w:rPr>
              <w:rStyle w:val="Nmerodepgina"/>
              <w:rFonts w:ascii="Arial Black" w:hAnsi="Arial Black"/>
              <w:sz w:val="16"/>
              <w:szCs w:val="16"/>
            </w:rPr>
            <w:fldChar w:fldCharType="begin"/>
          </w:r>
          <w:r>
            <w:rPr>
              <w:rStyle w:val="Nmerodepgina"/>
              <w:rFonts w:ascii="Arial Black" w:hAnsi="Arial Black"/>
              <w:sz w:val="16"/>
              <w:szCs w:val="16"/>
            </w:rPr>
            <w:instrText xml:space="preserve"> NUMPAGES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93</w:t>
          </w:r>
          <w:r>
            <w:rPr>
              <w:rStyle w:val="Nmerodepgina"/>
              <w:rFonts w:ascii="Arial Black" w:hAnsi="Arial Black"/>
              <w:sz w:val="16"/>
              <w:szCs w:val="16"/>
            </w:rPr>
            <w:fldChar w:fldCharType="end"/>
          </w:r>
        </w:p>
      </w:tc>
    </w:tr>
  </w:tbl>
  <w:p w14:paraId="00693CBB" w14:textId="77777777" w:rsidR="00496C4F" w:rsidRDefault="00496C4F">
    <w:pPr>
      <w:pStyle w:val="Piedepgina"/>
    </w:pPr>
  </w:p>
  <w:p w14:paraId="00693CBC" w14:textId="77777777" w:rsidR="00496C4F" w:rsidRDefault="00496C4F">
    <w:pPr>
      <w:pStyle w:val="Piedepgina"/>
      <w:rPr>
        <w:sz w:val="6"/>
        <w:szCs w:val="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1E0" w:firstRow="1" w:lastRow="1" w:firstColumn="1" w:lastColumn="1" w:noHBand="0" w:noVBand="0"/>
    </w:tblPr>
    <w:tblGrid>
      <w:gridCol w:w="4505"/>
      <w:gridCol w:w="4930"/>
    </w:tblGrid>
    <w:tr w:rsidR="00496C4F" w14:paraId="00693CC6" w14:textId="77777777">
      <w:trPr>
        <w:trHeight w:val="273"/>
      </w:trPr>
      <w:tc>
        <w:tcPr>
          <w:tcW w:w="4773" w:type="dxa"/>
        </w:tcPr>
        <w:p w14:paraId="00693CC4" w14:textId="77777777" w:rsidR="00496C4F" w:rsidRDefault="00496C4F" w:rsidP="0086500C">
          <w:pPr>
            <w:pStyle w:val="Piedepgina"/>
            <w:keepLines/>
            <w:tabs>
              <w:tab w:val="center" w:pos="4320"/>
              <w:tab w:val="right" w:pos="8640"/>
            </w:tabs>
            <w:rPr>
              <w:rStyle w:val="Nmerodepgina"/>
              <w:rFonts w:ascii="Arial Black" w:eastAsia="Batang" w:hAnsi="Arial Black"/>
              <w:b/>
              <w:sz w:val="16"/>
              <w:lang w:val="fr-FR" w:eastAsia="en-US"/>
            </w:rPr>
          </w:pPr>
          <w:r>
            <w:rPr>
              <w:rStyle w:val="Nmerodepgina"/>
              <w:rFonts w:ascii="Arial Black" w:eastAsia="Batang" w:hAnsi="Arial Black"/>
              <w:b/>
              <w:sz w:val="16"/>
              <w:lang w:val="fr-FR" w:eastAsia="en-US"/>
            </w:rPr>
            <w:t xml:space="preserve">CÓDIGO: </w:t>
          </w:r>
          <w:r>
            <w:rPr>
              <w:rStyle w:val="Nmerodepgina"/>
              <w:rFonts w:ascii="Arial Black" w:eastAsia="Batang" w:hAnsi="Arial Black"/>
              <w:sz w:val="16"/>
              <w:lang w:val="fr-FR" w:eastAsia="en-US"/>
            </w:rPr>
            <w:t>MP-CSCT-PR05 Rev.1</w:t>
          </w:r>
        </w:p>
      </w:tc>
      <w:tc>
        <w:tcPr>
          <w:tcW w:w="5235" w:type="dxa"/>
        </w:tcPr>
        <w:p w14:paraId="00693CC5" w14:textId="77777777" w:rsidR="00496C4F" w:rsidRDefault="00496C4F">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Pr>
              <w:rStyle w:val="Nmerodepgina"/>
              <w:rFonts w:ascii="Arial Black" w:hAnsi="Arial Black"/>
              <w:sz w:val="16"/>
              <w:szCs w:val="16"/>
            </w:rPr>
            <w:fldChar w:fldCharType="begin"/>
          </w:r>
          <w:r>
            <w:rPr>
              <w:rStyle w:val="Nmerodepgina"/>
              <w:rFonts w:ascii="Arial Black" w:hAnsi="Arial Black"/>
              <w:sz w:val="16"/>
              <w:szCs w:val="16"/>
            </w:rPr>
            <w:instrText xml:space="preserve"> PAGE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95</w:t>
          </w:r>
          <w:r>
            <w:rPr>
              <w:rStyle w:val="Nmerodepgina"/>
              <w:rFonts w:ascii="Arial Black" w:hAnsi="Arial Black"/>
              <w:sz w:val="16"/>
              <w:szCs w:val="16"/>
            </w:rPr>
            <w:fldChar w:fldCharType="end"/>
          </w:r>
          <w:r>
            <w:rPr>
              <w:rStyle w:val="Nmerodepgina"/>
              <w:rFonts w:ascii="Arial Black" w:hAnsi="Arial Black"/>
              <w:sz w:val="16"/>
              <w:szCs w:val="16"/>
            </w:rPr>
            <w:t xml:space="preserve"> DE </w:t>
          </w:r>
          <w:r>
            <w:rPr>
              <w:rStyle w:val="Nmerodepgina"/>
              <w:rFonts w:ascii="Arial Black" w:hAnsi="Arial Black"/>
              <w:sz w:val="16"/>
              <w:szCs w:val="16"/>
            </w:rPr>
            <w:fldChar w:fldCharType="begin"/>
          </w:r>
          <w:r>
            <w:rPr>
              <w:rStyle w:val="Nmerodepgina"/>
              <w:rFonts w:ascii="Arial Black" w:hAnsi="Arial Black"/>
              <w:sz w:val="16"/>
              <w:szCs w:val="16"/>
            </w:rPr>
            <w:instrText xml:space="preserve"> NUMPAGES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95</w:t>
          </w:r>
          <w:r>
            <w:rPr>
              <w:rStyle w:val="Nmerodepgina"/>
              <w:rFonts w:ascii="Arial Black" w:hAnsi="Arial Black"/>
              <w:sz w:val="16"/>
              <w:szCs w:val="16"/>
            </w:rPr>
            <w:fldChar w:fldCharType="end"/>
          </w:r>
        </w:p>
      </w:tc>
    </w:tr>
  </w:tbl>
  <w:p w14:paraId="00693CC7" w14:textId="77777777" w:rsidR="00496C4F" w:rsidRDefault="00496C4F">
    <w:pPr>
      <w:pStyle w:val="Piedepgina"/>
      <w:rPr>
        <w:sz w:val="16"/>
        <w:szCs w:val="16"/>
      </w:rPr>
    </w:pPr>
  </w:p>
  <w:p w14:paraId="00693CC8" w14:textId="77777777" w:rsidR="00496C4F" w:rsidRDefault="00496C4F">
    <w:pPr>
      <w:pStyle w:val="Piedepgina"/>
      <w:rPr>
        <w:sz w:val="6"/>
        <w:szCs w:val="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4741"/>
      <w:gridCol w:w="9718"/>
    </w:tblGrid>
    <w:tr w:rsidR="00496C4F" w14:paraId="00693CD5" w14:textId="77777777" w:rsidTr="00F57E6A">
      <w:trPr>
        <w:trHeight w:val="273"/>
      </w:trPr>
      <w:tc>
        <w:tcPr>
          <w:tcW w:w="4773" w:type="dxa"/>
        </w:tcPr>
        <w:p w14:paraId="00693CD3" w14:textId="77777777" w:rsidR="00496C4F" w:rsidRDefault="00496C4F" w:rsidP="0086500C">
          <w:pPr>
            <w:pStyle w:val="Piedepgina"/>
            <w:keepLines/>
            <w:tabs>
              <w:tab w:val="center" w:pos="4320"/>
              <w:tab w:val="right" w:pos="8640"/>
            </w:tabs>
            <w:rPr>
              <w:rStyle w:val="Nmerodepgina"/>
              <w:rFonts w:ascii="Arial Black" w:eastAsia="Batang" w:hAnsi="Arial Black"/>
              <w:b/>
              <w:sz w:val="16"/>
              <w:lang w:val="fr-FR" w:eastAsia="en-US"/>
            </w:rPr>
          </w:pPr>
          <w:r>
            <w:rPr>
              <w:rStyle w:val="Nmerodepgina"/>
              <w:rFonts w:ascii="Arial Black" w:eastAsia="Batang" w:hAnsi="Arial Black"/>
              <w:b/>
              <w:sz w:val="16"/>
              <w:lang w:val="fr-FR" w:eastAsia="en-US"/>
            </w:rPr>
            <w:t xml:space="preserve">CÓDIGO: </w:t>
          </w:r>
          <w:r>
            <w:rPr>
              <w:rStyle w:val="Nmerodepgina"/>
              <w:rFonts w:ascii="Arial Black" w:eastAsia="Batang" w:hAnsi="Arial Black"/>
              <w:sz w:val="16"/>
              <w:lang w:val="fr-FR" w:eastAsia="en-US"/>
            </w:rPr>
            <w:t>MP-CSCT-PR06 Rev.2</w:t>
          </w:r>
        </w:p>
      </w:tc>
      <w:tc>
        <w:tcPr>
          <w:tcW w:w="9794" w:type="dxa"/>
        </w:tcPr>
        <w:p w14:paraId="00693CD4" w14:textId="77777777" w:rsidR="00496C4F" w:rsidRDefault="00496C4F">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Pr>
              <w:rStyle w:val="Nmerodepgina"/>
              <w:rFonts w:ascii="Arial Black" w:hAnsi="Arial Black"/>
              <w:sz w:val="16"/>
              <w:szCs w:val="16"/>
            </w:rPr>
            <w:fldChar w:fldCharType="begin"/>
          </w:r>
          <w:r>
            <w:rPr>
              <w:rStyle w:val="Nmerodepgina"/>
              <w:rFonts w:ascii="Arial Black" w:hAnsi="Arial Black"/>
              <w:sz w:val="16"/>
              <w:szCs w:val="16"/>
            </w:rPr>
            <w:instrText xml:space="preserve"> PAGE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99</w:t>
          </w:r>
          <w:r>
            <w:rPr>
              <w:rStyle w:val="Nmerodepgina"/>
              <w:rFonts w:ascii="Arial Black" w:hAnsi="Arial Black"/>
              <w:sz w:val="16"/>
              <w:szCs w:val="16"/>
            </w:rPr>
            <w:fldChar w:fldCharType="end"/>
          </w:r>
          <w:r>
            <w:rPr>
              <w:rStyle w:val="Nmerodepgina"/>
              <w:rFonts w:ascii="Arial Black" w:hAnsi="Arial Black"/>
              <w:sz w:val="16"/>
              <w:szCs w:val="16"/>
            </w:rPr>
            <w:t xml:space="preserve"> DE </w:t>
          </w:r>
          <w:r>
            <w:rPr>
              <w:rStyle w:val="Nmerodepgina"/>
              <w:rFonts w:ascii="Arial Black" w:hAnsi="Arial Black"/>
              <w:sz w:val="16"/>
              <w:szCs w:val="16"/>
            </w:rPr>
            <w:fldChar w:fldCharType="begin"/>
          </w:r>
          <w:r>
            <w:rPr>
              <w:rStyle w:val="Nmerodepgina"/>
              <w:rFonts w:ascii="Arial Black" w:hAnsi="Arial Black"/>
              <w:sz w:val="16"/>
              <w:szCs w:val="16"/>
            </w:rPr>
            <w:instrText xml:space="preserve"> NUMPAGES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123</w:t>
          </w:r>
          <w:r>
            <w:rPr>
              <w:rStyle w:val="Nmerodepgina"/>
              <w:rFonts w:ascii="Arial Black" w:hAnsi="Arial Black"/>
              <w:sz w:val="16"/>
              <w:szCs w:val="16"/>
            </w:rPr>
            <w:fldChar w:fldCharType="end"/>
          </w:r>
        </w:p>
      </w:tc>
    </w:tr>
  </w:tbl>
  <w:p w14:paraId="00693CD6" w14:textId="77777777" w:rsidR="00496C4F" w:rsidRDefault="00496C4F">
    <w:pPr>
      <w:pStyle w:val="Piedepgina"/>
      <w:rPr>
        <w:sz w:val="16"/>
        <w:szCs w:val="16"/>
      </w:rPr>
    </w:pPr>
  </w:p>
  <w:p w14:paraId="00693CD7" w14:textId="77777777" w:rsidR="00496C4F" w:rsidRDefault="00496C4F">
    <w:pPr>
      <w:pStyle w:val="Piedepgina"/>
      <w:rPr>
        <w:sz w:val="6"/>
        <w:szCs w:val="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1E0" w:firstRow="1" w:lastRow="1" w:firstColumn="1" w:lastColumn="1" w:noHBand="0" w:noVBand="0"/>
    </w:tblPr>
    <w:tblGrid>
      <w:gridCol w:w="4757"/>
      <w:gridCol w:w="5217"/>
    </w:tblGrid>
    <w:tr w:rsidR="00496C4F" w14:paraId="00693CE1" w14:textId="77777777">
      <w:trPr>
        <w:trHeight w:val="273"/>
      </w:trPr>
      <w:tc>
        <w:tcPr>
          <w:tcW w:w="4773" w:type="dxa"/>
        </w:tcPr>
        <w:p w14:paraId="00693CDF" w14:textId="77777777" w:rsidR="00496C4F" w:rsidRDefault="00496C4F" w:rsidP="0086500C">
          <w:pPr>
            <w:pStyle w:val="Piedepgina"/>
            <w:keepLines/>
            <w:tabs>
              <w:tab w:val="center" w:pos="4320"/>
              <w:tab w:val="right" w:pos="8640"/>
            </w:tabs>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CÓDIGO </w:t>
          </w:r>
          <w:r>
            <w:rPr>
              <w:rStyle w:val="Nmerodepgina"/>
              <w:rFonts w:ascii="Arial Black" w:eastAsia="Batang" w:hAnsi="Arial Black"/>
              <w:sz w:val="16"/>
              <w:lang w:eastAsia="en-US"/>
            </w:rPr>
            <w:t>MO-CSCT-PR07 Rev.1</w:t>
          </w:r>
        </w:p>
      </w:tc>
      <w:tc>
        <w:tcPr>
          <w:tcW w:w="5235" w:type="dxa"/>
        </w:tcPr>
        <w:p w14:paraId="00693CE0" w14:textId="77777777" w:rsidR="00496C4F" w:rsidRDefault="00496C4F">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Pr>
              <w:rStyle w:val="Nmerodepgina"/>
              <w:rFonts w:ascii="Arial Black" w:hAnsi="Arial Black"/>
              <w:sz w:val="16"/>
              <w:szCs w:val="16"/>
            </w:rPr>
            <w:fldChar w:fldCharType="begin"/>
          </w:r>
          <w:r>
            <w:rPr>
              <w:rStyle w:val="Nmerodepgina"/>
              <w:rFonts w:ascii="Arial Black" w:hAnsi="Arial Black"/>
              <w:sz w:val="16"/>
              <w:szCs w:val="16"/>
            </w:rPr>
            <w:instrText xml:space="preserve"> PAGE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100</w:t>
          </w:r>
          <w:r>
            <w:rPr>
              <w:rStyle w:val="Nmerodepgina"/>
              <w:rFonts w:ascii="Arial Black" w:hAnsi="Arial Black"/>
              <w:sz w:val="16"/>
              <w:szCs w:val="16"/>
            </w:rPr>
            <w:fldChar w:fldCharType="end"/>
          </w:r>
          <w:r>
            <w:rPr>
              <w:rStyle w:val="Nmerodepgina"/>
              <w:rFonts w:ascii="Arial Black" w:hAnsi="Arial Black"/>
              <w:sz w:val="16"/>
              <w:szCs w:val="16"/>
            </w:rPr>
            <w:t xml:space="preserve"> DE </w:t>
          </w:r>
          <w:r>
            <w:rPr>
              <w:rStyle w:val="Nmerodepgina"/>
              <w:rFonts w:ascii="Arial Black" w:hAnsi="Arial Black"/>
              <w:sz w:val="16"/>
              <w:szCs w:val="16"/>
            </w:rPr>
            <w:fldChar w:fldCharType="begin"/>
          </w:r>
          <w:r>
            <w:rPr>
              <w:rStyle w:val="Nmerodepgina"/>
              <w:rFonts w:ascii="Arial Black" w:hAnsi="Arial Black"/>
              <w:sz w:val="16"/>
              <w:szCs w:val="16"/>
            </w:rPr>
            <w:instrText xml:space="preserve"> NUMPAGES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100</w:t>
          </w:r>
          <w:r>
            <w:rPr>
              <w:rStyle w:val="Nmerodepgina"/>
              <w:rFonts w:ascii="Arial Black" w:hAnsi="Arial Black"/>
              <w:sz w:val="16"/>
              <w:szCs w:val="16"/>
            </w:rPr>
            <w:fldChar w:fldCharType="end"/>
          </w:r>
        </w:p>
      </w:tc>
    </w:tr>
  </w:tbl>
  <w:p w14:paraId="00693CE2" w14:textId="77777777" w:rsidR="00496C4F" w:rsidRDefault="00496C4F">
    <w:pPr>
      <w:pStyle w:val="Piedepgina"/>
      <w:rPr>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1E0" w:firstRow="1" w:lastRow="1" w:firstColumn="1" w:lastColumn="1" w:noHBand="0" w:noVBand="0"/>
    </w:tblPr>
    <w:tblGrid>
      <w:gridCol w:w="4711"/>
      <w:gridCol w:w="5166"/>
    </w:tblGrid>
    <w:tr w:rsidR="00496C4F" w14:paraId="00693CE5" w14:textId="77777777">
      <w:trPr>
        <w:trHeight w:val="273"/>
      </w:trPr>
      <w:tc>
        <w:tcPr>
          <w:tcW w:w="4773" w:type="dxa"/>
        </w:tcPr>
        <w:p w14:paraId="00693CE3" w14:textId="77777777" w:rsidR="00496C4F" w:rsidRDefault="00496C4F" w:rsidP="0086500C">
          <w:pPr>
            <w:pStyle w:val="Piedepgina"/>
            <w:keepLines/>
            <w:tabs>
              <w:tab w:val="center" w:pos="4320"/>
              <w:tab w:val="right" w:pos="8640"/>
            </w:tabs>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CÓDIGO </w:t>
          </w:r>
          <w:r>
            <w:rPr>
              <w:rStyle w:val="Nmerodepgina"/>
              <w:rFonts w:ascii="Arial Black" w:eastAsia="Batang" w:hAnsi="Arial Black"/>
              <w:sz w:val="16"/>
              <w:lang w:eastAsia="en-US"/>
            </w:rPr>
            <w:t>MO-CSCT-PR08 Rev.1</w:t>
          </w:r>
        </w:p>
      </w:tc>
      <w:tc>
        <w:tcPr>
          <w:tcW w:w="5235" w:type="dxa"/>
        </w:tcPr>
        <w:p w14:paraId="00693CE4" w14:textId="77777777" w:rsidR="00496C4F" w:rsidRDefault="00496C4F">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Pr>
              <w:rStyle w:val="Nmerodepgina"/>
              <w:rFonts w:ascii="Arial Black" w:hAnsi="Arial Black"/>
              <w:sz w:val="16"/>
              <w:szCs w:val="16"/>
            </w:rPr>
            <w:fldChar w:fldCharType="begin"/>
          </w:r>
          <w:r>
            <w:rPr>
              <w:rStyle w:val="Nmerodepgina"/>
              <w:rFonts w:ascii="Arial Black" w:hAnsi="Arial Black"/>
              <w:sz w:val="16"/>
              <w:szCs w:val="16"/>
            </w:rPr>
            <w:instrText xml:space="preserve"> PAGE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101</w:t>
          </w:r>
          <w:r>
            <w:rPr>
              <w:rStyle w:val="Nmerodepgina"/>
              <w:rFonts w:ascii="Arial Black" w:hAnsi="Arial Black"/>
              <w:sz w:val="16"/>
              <w:szCs w:val="16"/>
            </w:rPr>
            <w:fldChar w:fldCharType="end"/>
          </w:r>
          <w:r>
            <w:rPr>
              <w:rStyle w:val="Nmerodepgina"/>
              <w:rFonts w:ascii="Arial Black" w:hAnsi="Arial Black"/>
              <w:sz w:val="16"/>
              <w:szCs w:val="16"/>
            </w:rPr>
            <w:t xml:space="preserve"> DE </w:t>
          </w:r>
          <w:r>
            <w:rPr>
              <w:rStyle w:val="Nmerodepgina"/>
              <w:rFonts w:ascii="Arial Black" w:hAnsi="Arial Black"/>
              <w:sz w:val="16"/>
              <w:szCs w:val="16"/>
            </w:rPr>
            <w:fldChar w:fldCharType="begin"/>
          </w:r>
          <w:r>
            <w:rPr>
              <w:rStyle w:val="Nmerodepgina"/>
              <w:rFonts w:ascii="Arial Black" w:hAnsi="Arial Black"/>
              <w:sz w:val="16"/>
              <w:szCs w:val="16"/>
            </w:rPr>
            <w:instrText xml:space="preserve"> NUMPAGES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123</w:t>
          </w:r>
          <w:r>
            <w:rPr>
              <w:rStyle w:val="Nmerodepgina"/>
              <w:rFonts w:ascii="Arial Black" w:hAnsi="Arial Black"/>
              <w:sz w:val="16"/>
              <w:szCs w:val="16"/>
            </w:rPr>
            <w:fldChar w:fldCharType="end"/>
          </w:r>
        </w:p>
      </w:tc>
    </w:tr>
  </w:tbl>
  <w:p w14:paraId="00693CE6" w14:textId="77777777" w:rsidR="00496C4F" w:rsidRDefault="00496C4F">
    <w:pPr>
      <w:pStyle w:val="Piedepgina"/>
      <w:rPr>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8180" w:type="dxa"/>
      <w:tblInd w:w="-4032" w:type="dxa"/>
      <w:tblBorders>
        <w:top w:val="single" w:sz="4" w:space="0" w:color="auto"/>
      </w:tblBorders>
      <w:tblLayout w:type="fixed"/>
      <w:tblLook w:val="01E0" w:firstRow="1" w:lastRow="1" w:firstColumn="1" w:lastColumn="1" w:noHBand="0" w:noVBand="0"/>
    </w:tblPr>
    <w:tblGrid>
      <w:gridCol w:w="7200"/>
      <w:gridCol w:w="10980"/>
    </w:tblGrid>
    <w:tr w:rsidR="00496C4F" w14:paraId="00693CF0" w14:textId="77777777">
      <w:trPr>
        <w:trHeight w:val="273"/>
      </w:trPr>
      <w:tc>
        <w:tcPr>
          <w:tcW w:w="7200" w:type="dxa"/>
        </w:tcPr>
        <w:p w14:paraId="00693CEE" w14:textId="77777777" w:rsidR="00496C4F" w:rsidRDefault="00496C4F" w:rsidP="0086500C">
          <w:pPr>
            <w:pStyle w:val="Piedepgina"/>
            <w:keepLines/>
            <w:tabs>
              <w:tab w:val="center" w:pos="4320"/>
              <w:tab w:val="right" w:pos="8640"/>
            </w:tabs>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CÓDIGO </w:t>
          </w:r>
          <w:r>
            <w:rPr>
              <w:rStyle w:val="Nmerodepgina"/>
              <w:rFonts w:ascii="Arial Black" w:eastAsia="Batang" w:hAnsi="Arial Black"/>
              <w:sz w:val="16"/>
              <w:lang w:eastAsia="en-US"/>
            </w:rPr>
            <w:t>MO-CSCT-PR09 Rev.1</w:t>
          </w:r>
        </w:p>
      </w:tc>
      <w:tc>
        <w:tcPr>
          <w:tcW w:w="10980" w:type="dxa"/>
        </w:tcPr>
        <w:p w14:paraId="00693CEF" w14:textId="77777777" w:rsidR="00496C4F" w:rsidRDefault="00496C4F">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Pr>
              <w:rStyle w:val="Nmerodepgina"/>
              <w:rFonts w:ascii="Arial Black" w:hAnsi="Arial Black"/>
              <w:sz w:val="16"/>
              <w:szCs w:val="16"/>
            </w:rPr>
            <w:fldChar w:fldCharType="begin"/>
          </w:r>
          <w:r>
            <w:rPr>
              <w:rStyle w:val="Nmerodepgina"/>
              <w:rFonts w:ascii="Arial Black" w:hAnsi="Arial Black"/>
              <w:sz w:val="16"/>
              <w:szCs w:val="16"/>
            </w:rPr>
            <w:instrText xml:space="preserve"> PAGE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105</w:t>
          </w:r>
          <w:r>
            <w:rPr>
              <w:rStyle w:val="Nmerodepgina"/>
              <w:rFonts w:ascii="Arial Black" w:hAnsi="Arial Black"/>
              <w:sz w:val="16"/>
              <w:szCs w:val="16"/>
            </w:rPr>
            <w:fldChar w:fldCharType="end"/>
          </w:r>
          <w:r>
            <w:rPr>
              <w:rStyle w:val="Nmerodepgina"/>
              <w:rFonts w:ascii="Arial Black" w:hAnsi="Arial Black"/>
              <w:sz w:val="16"/>
              <w:szCs w:val="16"/>
            </w:rPr>
            <w:t xml:space="preserve"> DE </w:t>
          </w:r>
          <w:r>
            <w:rPr>
              <w:rStyle w:val="Nmerodepgina"/>
              <w:rFonts w:ascii="Arial Black" w:hAnsi="Arial Black"/>
              <w:sz w:val="16"/>
              <w:szCs w:val="16"/>
            </w:rPr>
            <w:fldChar w:fldCharType="begin"/>
          </w:r>
          <w:r>
            <w:rPr>
              <w:rStyle w:val="Nmerodepgina"/>
              <w:rFonts w:ascii="Arial Black" w:hAnsi="Arial Black"/>
              <w:sz w:val="16"/>
              <w:szCs w:val="16"/>
            </w:rPr>
            <w:instrText xml:space="preserve"> NUMPAGES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105</w:t>
          </w:r>
          <w:r>
            <w:rPr>
              <w:rStyle w:val="Nmerodepgina"/>
              <w:rFonts w:ascii="Arial Black" w:hAnsi="Arial Black"/>
              <w:sz w:val="16"/>
              <w:szCs w:val="16"/>
            </w:rPr>
            <w:fldChar w:fldCharType="end"/>
          </w:r>
        </w:p>
      </w:tc>
    </w:tr>
  </w:tbl>
  <w:p w14:paraId="00693CF1" w14:textId="77777777" w:rsidR="00496C4F" w:rsidRDefault="00496C4F">
    <w:pPr>
      <w:pStyle w:val="Piedepgina"/>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tblBorders>
      <w:tblLook w:val="01E0" w:firstRow="1" w:lastRow="1" w:firstColumn="1" w:lastColumn="1" w:noHBand="0" w:noVBand="0"/>
    </w:tblPr>
    <w:tblGrid>
      <w:gridCol w:w="4757"/>
      <w:gridCol w:w="5217"/>
    </w:tblGrid>
    <w:tr w:rsidR="00496C4F" w14:paraId="00693CFB" w14:textId="77777777">
      <w:trPr>
        <w:trHeight w:val="273"/>
        <w:jc w:val="center"/>
      </w:trPr>
      <w:tc>
        <w:tcPr>
          <w:tcW w:w="4773" w:type="dxa"/>
        </w:tcPr>
        <w:p w14:paraId="00693CF9" w14:textId="77777777" w:rsidR="00496C4F" w:rsidRDefault="00496C4F" w:rsidP="0086500C">
          <w:pPr>
            <w:pStyle w:val="Piedepgina"/>
            <w:keepLines/>
            <w:tabs>
              <w:tab w:val="center" w:pos="4320"/>
              <w:tab w:val="right" w:pos="8640"/>
            </w:tabs>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CÓDIGO </w:t>
          </w:r>
          <w:r>
            <w:rPr>
              <w:rStyle w:val="Nmerodepgina"/>
              <w:rFonts w:ascii="Arial Black" w:eastAsia="Batang" w:hAnsi="Arial Black"/>
              <w:sz w:val="16"/>
              <w:lang w:eastAsia="en-US"/>
            </w:rPr>
            <w:t>MO-CSCT-PR10 Rev.1</w:t>
          </w:r>
        </w:p>
      </w:tc>
      <w:tc>
        <w:tcPr>
          <w:tcW w:w="5235" w:type="dxa"/>
        </w:tcPr>
        <w:p w14:paraId="00693CFA" w14:textId="77777777" w:rsidR="00496C4F" w:rsidRDefault="00496C4F">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Pr>
              <w:rStyle w:val="Nmerodepgina"/>
              <w:rFonts w:ascii="Arial Black" w:hAnsi="Arial Black"/>
              <w:sz w:val="16"/>
              <w:szCs w:val="16"/>
            </w:rPr>
            <w:fldChar w:fldCharType="begin"/>
          </w:r>
          <w:r>
            <w:rPr>
              <w:rStyle w:val="Nmerodepgina"/>
              <w:rFonts w:ascii="Arial Black" w:hAnsi="Arial Black"/>
              <w:sz w:val="16"/>
              <w:szCs w:val="16"/>
            </w:rPr>
            <w:instrText xml:space="preserve"> PAGE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106</w:t>
          </w:r>
          <w:r>
            <w:rPr>
              <w:rStyle w:val="Nmerodepgina"/>
              <w:rFonts w:ascii="Arial Black" w:hAnsi="Arial Black"/>
              <w:sz w:val="16"/>
              <w:szCs w:val="16"/>
            </w:rPr>
            <w:fldChar w:fldCharType="end"/>
          </w:r>
          <w:r>
            <w:rPr>
              <w:rStyle w:val="Nmerodepgina"/>
              <w:rFonts w:ascii="Arial Black" w:hAnsi="Arial Black"/>
              <w:sz w:val="16"/>
              <w:szCs w:val="16"/>
            </w:rPr>
            <w:t xml:space="preserve"> DE </w:t>
          </w:r>
          <w:r>
            <w:rPr>
              <w:rStyle w:val="Nmerodepgina"/>
              <w:rFonts w:ascii="Arial Black" w:hAnsi="Arial Black"/>
              <w:sz w:val="16"/>
              <w:szCs w:val="16"/>
            </w:rPr>
            <w:fldChar w:fldCharType="begin"/>
          </w:r>
          <w:r>
            <w:rPr>
              <w:rStyle w:val="Nmerodepgina"/>
              <w:rFonts w:ascii="Arial Black" w:hAnsi="Arial Black"/>
              <w:sz w:val="16"/>
              <w:szCs w:val="16"/>
            </w:rPr>
            <w:instrText xml:space="preserve"> NUMPAGES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106</w:t>
          </w:r>
          <w:r>
            <w:rPr>
              <w:rStyle w:val="Nmerodepgina"/>
              <w:rFonts w:ascii="Arial Black" w:hAnsi="Arial Black"/>
              <w:sz w:val="16"/>
              <w:szCs w:val="16"/>
            </w:rPr>
            <w:fldChar w:fldCharType="end"/>
          </w:r>
        </w:p>
      </w:tc>
    </w:tr>
  </w:tbl>
  <w:p w14:paraId="00693CFC" w14:textId="77777777" w:rsidR="00496C4F" w:rsidRDefault="00496C4F">
    <w:pPr>
      <w:pStyle w:val="Piedepgina"/>
      <w:rPr>
        <w:sz w:val="16"/>
        <w:szCs w:val="16"/>
      </w:rPr>
    </w:pPr>
  </w:p>
  <w:p w14:paraId="00693CFD" w14:textId="77777777" w:rsidR="00496C4F" w:rsidRDefault="00496C4F">
    <w:pPr>
      <w:pStyle w:val="Piedepgin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tblBorders>
      <w:tblLook w:val="01E0" w:firstRow="1" w:lastRow="1" w:firstColumn="1" w:lastColumn="1" w:noHBand="0" w:noVBand="0"/>
    </w:tblPr>
    <w:tblGrid>
      <w:gridCol w:w="4223"/>
      <w:gridCol w:w="4617"/>
    </w:tblGrid>
    <w:tr w:rsidR="00496C4F" w14:paraId="00693D07" w14:textId="77777777">
      <w:trPr>
        <w:trHeight w:val="273"/>
        <w:jc w:val="center"/>
      </w:trPr>
      <w:tc>
        <w:tcPr>
          <w:tcW w:w="4773" w:type="dxa"/>
        </w:tcPr>
        <w:p w14:paraId="00693D05" w14:textId="77777777" w:rsidR="00496C4F" w:rsidRDefault="00496C4F" w:rsidP="0086500C">
          <w:pPr>
            <w:pStyle w:val="Piedepgina"/>
            <w:keepLines/>
            <w:tabs>
              <w:tab w:val="center" w:pos="4320"/>
              <w:tab w:val="right" w:pos="8640"/>
            </w:tabs>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CÓDIGO </w:t>
          </w:r>
          <w:r>
            <w:rPr>
              <w:rStyle w:val="Nmerodepgina"/>
              <w:rFonts w:ascii="Arial Black" w:eastAsia="Batang" w:hAnsi="Arial Black"/>
              <w:sz w:val="16"/>
              <w:lang w:eastAsia="en-US"/>
            </w:rPr>
            <w:t>MO-CSCT-PR11 Rev.1</w:t>
          </w:r>
        </w:p>
      </w:tc>
      <w:tc>
        <w:tcPr>
          <w:tcW w:w="5235" w:type="dxa"/>
        </w:tcPr>
        <w:p w14:paraId="00693D06" w14:textId="77777777" w:rsidR="00496C4F" w:rsidRDefault="00496C4F">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Pr>
              <w:rStyle w:val="Nmerodepgina"/>
              <w:rFonts w:ascii="Arial Black" w:hAnsi="Arial Black"/>
              <w:sz w:val="16"/>
              <w:szCs w:val="16"/>
            </w:rPr>
            <w:fldChar w:fldCharType="begin"/>
          </w:r>
          <w:r>
            <w:rPr>
              <w:rStyle w:val="Nmerodepgina"/>
              <w:rFonts w:ascii="Arial Black" w:hAnsi="Arial Black"/>
              <w:sz w:val="16"/>
              <w:szCs w:val="16"/>
            </w:rPr>
            <w:instrText xml:space="preserve"> PAGE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107</w:t>
          </w:r>
          <w:r>
            <w:rPr>
              <w:rStyle w:val="Nmerodepgina"/>
              <w:rFonts w:ascii="Arial Black" w:hAnsi="Arial Black"/>
              <w:sz w:val="16"/>
              <w:szCs w:val="16"/>
            </w:rPr>
            <w:fldChar w:fldCharType="end"/>
          </w:r>
          <w:r>
            <w:rPr>
              <w:rStyle w:val="Nmerodepgina"/>
              <w:rFonts w:ascii="Arial Black" w:hAnsi="Arial Black"/>
              <w:sz w:val="16"/>
              <w:szCs w:val="16"/>
            </w:rPr>
            <w:t xml:space="preserve"> DE </w:t>
          </w:r>
          <w:r>
            <w:rPr>
              <w:rStyle w:val="Nmerodepgina"/>
              <w:rFonts w:ascii="Arial Black" w:hAnsi="Arial Black"/>
              <w:sz w:val="16"/>
              <w:szCs w:val="16"/>
            </w:rPr>
            <w:fldChar w:fldCharType="begin"/>
          </w:r>
          <w:r>
            <w:rPr>
              <w:rStyle w:val="Nmerodepgina"/>
              <w:rFonts w:ascii="Arial Black" w:hAnsi="Arial Black"/>
              <w:sz w:val="16"/>
              <w:szCs w:val="16"/>
            </w:rPr>
            <w:instrText xml:space="preserve"> NUMPAGES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107</w:t>
          </w:r>
          <w:r>
            <w:rPr>
              <w:rStyle w:val="Nmerodepgina"/>
              <w:rFonts w:ascii="Arial Black" w:hAnsi="Arial Black"/>
              <w:sz w:val="16"/>
              <w:szCs w:val="16"/>
            </w:rPr>
            <w:fldChar w:fldCharType="end"/>
          </w:r>
        </w:p>
      </w:tc>
    </w:tr>
  </w:tbl>
  <w:p w14:paraId="00693D08" w14:textId="77777777" w:rsidR="00496C4F" w:rsidRDefault="00496C4F">
    <w:pPr>
      <w:pStyle w:val="Piedepgina"/>
      <w:rPr>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tblBorders>
      <w:tblLook w:val="01E0" w:firstRow="1" w:lastRow="1" w:firstColumn="1" w:lastColumn="1" w:noHBand="0" w:noVBand="0"/>
    </w:tblPr>
    <w:tblGrid>
      <w:gridCol w:w="4503"/>
      <w:gridCol w:w="4932"/>
    </w:tblGrid>
    <w:tr w:rsidR="00496C4F" w14:paraId="00693D12" w14:textId="77777777">
      <w:trPr>
        <w:trHeight w:val="273"/>
        <w:jc w:val="center"/>
      </w:trPr>
      <w:tc>
        <w:tcPr>
          <w:tcW w:w="4773" w:type="dxa"/>
        </w:tcPr>
        <w:p w14:paraId="00693D10" w14:textId="77777777" w:rsidR="00496C4F" w:rsidRDefault="00496C4F" w:rsidP="0086500C">
          <w:pPr>
            <w:pStyle w:val="Piedepgina"/>
            <w:keepLines/>
            <w:tabs>
              <w:tab w:val="center" w:pos="4320"/>
              <w:tab w:val="right" w:pos="8640"/>
            </w:tabs>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CÓDIGO </w:t>
          </w:r>
          <w:r>
            <w:rPr>
              <w:rStyle w:val="Nmerodepgina"/>
              <w:rFonts w:ascii="Arial Black" w:eastAsia="Batang" w:hAnsi="Arial Black"/>
              <w:sz w:val="16"/>
              <w:lang w:eastAsia="en-US"/>
            </w:rPr>
            <w:t>MO-CSCT-PR12 Rev.1</w:t>
          </w:r>
        </w:p>
      </w:tc>
      <w:tc>
        <w:tcPr>
          <w:tcW w:w="5235" w:type="dxa"/>
        </w:tcPr>
        <w:p w14:paraId="00693D11" w14:textId="77777777" w:rsidR="00496C4F" w:rsidRDefault="00496C4F">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Pr>
              <w:rStyle w:val="Nmerodepgina"/>
              <w:rFonts w:ascii="Arial Black" w:hAnsi="Arial Black"/>
              <w:sz w:val="16"/>
              <w:szCs w:val="16"/>
            </w:rPr>
            <w:fldChar w:fldCharType="begin"/>
          </w:r>
          <w:r>
            <w:rPr>
              <w:rStyle w:val="Nmerodepgina"/>
              <w:rFonts w:ascii="Arial Black" w:hAnsi="Arial Black"/>
              <w:sz w:val="16"/>
              <w:szCs w:val="16"/>
            </w:rPr>
            <w:instrText xml:space="preserve"> PAGE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108</w:t>
          </w:r>
          <w:r>
            <w:rPr>
              <w:rStyle w:val="Nmerodepgina"/>
              <w:rFonts w:ascii="Arial Black" w:hAnsi="Arial Black"/>
              <w:sz w:val="16"/>
              <w:szCs w:val="16"/>
            </w:rPr>
            <w:fldChar w:fldCharType="end"/>
          </w:r>
          <w:r>
            <w:rPr>
              <w:rStyle w:val="Nmerodepgina"/>
              <w:rFonts w:ascii="Arial Black" w:hAnsi="Arial Black"/>
              <w:sz w:val="16"/>
              <w:szCs w:val="16"/>
            </w:rPr>
            <w:t xml:space="preserve"> DE </w:t>
          </w:r>
          <w:r>
            <w:rPr>
              <w:rStyle w:val="Nmerodepgina"/>
              <w:rFonts w:ascii="Arial Black" w:hAnsi="Arial Black"/>
              <w:sz w:val="16"/>
              <w:szCs w:val="16"/>
            </w:rPr>
            <w:fldChar w:fldCharType="begin"/>
          </w:r>
          <w:r>
            <w:rPr>
              <w:rStyle w:val="Nmerodepgina"/>
              <w:rFonts w:ascii="Arial Black" w:hAnsi="Arial Black"/>
              <w:sz w:val="16"/>
              <w:szCs w:val="16"/>
            </w:rPr>
            <w:instrText xml:space="preserve"> NUMPAGES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123</w:t>
          </w:r>
          <w:r>
            <w:rPr>
              <w:rStyle w:val="Nmerodepgina"/>
              <w:rFonts w:ascii="Arial Black" w:hAnsi="Arial Black"/>
              <w:sz w:val="16"/>
              <w:szCs w:val="16"/>
            </w:rPr>
            <w:fldChar w:fldCharType="end"/>
          </w:r>
        </w:p>
      </w:tc>
    </w:tr>
  </w:tbl>
  <w:p w14:paraId="00693D13" w14:textId="77777777" w:rsidR="00496C4F" w:rsidRDefault="00496C4F">
    <w:pPr>
      <w:pStyle w:val="Piedepgina"/>
      <w:rPr>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tblBorders>
      <w:tblLook w:val="01E0" w:firstRow="1" w:lastRow="1" w:firstColumn="1" w:lastColumn="1" w:noHBand="0" w:noVBand="0"/>
    </w:tblPr>
    <w:tblGrid>
      <w:gridCol w:w="4711"/>
      <w:gridCol w:w="5166"/>
    </w:tblGrid>
    <w:tr w:rsidR="00496C4F" w14:paraId="00693D16" w14:textId="77777777">
      <w:trPr>
        <w:trHeight w:val="273"/>
        <w:jc w:val="center"/>
      </w:trPr>
      <w:tc>
        <w:tcPr>
          <w:tcW w:w="4773" w:type="dxa"/>
        </w:tcPr>
        <w:p w14:paraId="00693D14" w14:textId="77777777" w:rsidR="00496C4F" w:rsidRDefault="00496C4F" w:rsidP="0086500C">
          <w:pPr>
            <w:pStyle w:val="Piedepgina"/>
            <w:keepLines/>
            <w:tabs>
              <w:tab w:val="center" w:pos="4320"/>
              <w:tab w:val="right" w:pos="8640"/>
            </w:tabs>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CÓDIGO </w:t>
          </w:r>
          <w:r>
            <w:rPr>
              <w:rStyle w:val="Nmerodepgina"/>
              <w:rFonts w:ascii="Arial Black" w:eastAsia="Batang" w:hAnsi="Arial Black"/>
              <w:sz w:val="16"/>
              <w:lang w:eastAsia="en-US"/>
            </w:rPr>
            <w:t>MO-CSCT-PR13 Rev.1</w:t>
          </w:r>
        </w:p>
      </w:tc>
      <w:tc>
        <w:tcPr>
          <w:tcW w:w="5235" w:type="dxa"/>
        </w:tcPr>
        <w:p w14:paraId="00693D15" w14:textId="77777777" w:rsidR="00496C4F" w:rsidRDefault="00496C4F">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Pr>
              <w:rStyle w:val="Nmerodepgina"/>
              <w:rFonts w:ascii="Arial Black" w:hAnsi="Arial Black"/>
              <w:sz w:val="16"/>
              <w:szCs w:val="16"/>
            </w:rPr>
            <w:fldChar w:fldCharType="begin"/>
          </w:r>
          <w:r>
            <w:rPr>
              <w:rStyle w:val="Nmerodepgina"/>
              <w:rFonts w:ascii="Arial Black" w:hAnsi="Arial Black"/>
              <w:sz w:val="16"/>
              <w:szCs w:val="16"/>
            </w:rPr>
            <w:instrText xml:space="preserve"> PAGE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109</w:t>
          </w:r>
          <w:r>
            <w:rPr>
              <w:rStyle w:val="Nmerodepgina"/>
              <w:rFonts w:ascii="Arial Black" w:hAnsi="Arial Black"/>
              <w:sz w:val="16"/>
              <w:szCs w:val="16"/>
            </w:rPr>
            <w:fldChar w:fldCharType="end"/>
          </w:r>
          <w:r>
            <w:rPr>
              <w:rStyle w:val="Nmerodepgina"/>
              <w:rFonts w:ascii="Arial Black" w:hAnsi="Arial Black"/>
              <w:sz w:val="16"/>
              <w:szCs w:val="16"/>
            </w:rPr>
            <w:t xml:space="preserve"> DE </w:t>
          </w:r>
          <w:r>
            <w:rPr>
              <w:rStyle w:val="Nmerodepgina"/>
              <w:rFonts w:ascii="Arial Black" w:hAnsi="Arial Black"/>
              <w:sz w:val="16"/>
              <w:szCs w:val="16"/>
            </w:rPr>
            <w:fldChar w:fldCharType="begin"/>
          </w:r>
          <w:r>
            <w:rPr>
              <w:rStyle w:val="Nmerodepgina"/>
              <w:rFonts w:ascii="Arial Black" w:hAnsi="Arial Black"/>
              <w:sz w:val="16"/>
              <w:szCs w:val="16"/>
            </w:rPr>
            <w:instrText xml:space="preserve"> NUMPAGES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109</w:t>
          </w:r>
          <w:r>
            <w:rPr>
              <w:rStyle w:val="Nmerodepgina"/>
              <w:rFonts w:ascii="Arial Black" w:hAnsi="Arial Black"/>
              <w:sz w:val="16"/>
              <w:szCs w:val="16"/>
            </w:rPr>
            <w:fldChar w:fldCharType="end"/>
          </w:r>
        </w:p>
      </w:tc>
    </w:tr>
  </w:tbl>
  <w:p w14:paraId="00693D17" w14:textId="77777777" w:rsidR="00496C4F" w:rsidRDefault="00496C4F">
    <w:pPr>
      <w:pStyle w:val="Piedepgina"/>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1E0" w:firstRow="1" w:lastRow="1" w:firstColumn="1" w:lastColumn="1" w:noHBand="0" w:noVBand="0"/>
    </w:tblPr>
    <w:tblGrid>
      <w:gridCol w:w="4674"/>
      <w:gridCol w:w="5300"/>
    </w:tblGrid>
    <w:tr w:rsidR="00496C4F" w14:paraId="00693C67" w14:textId="77777777">
      <w:trPr>
        <w:trHeight w:val="273"/>
      </w:trPr>
      <w:tc>
        <w:tcPr>
          <w:tcW w:w="4773" w:type="dxa"/>
        </w:tcPr>
        <w:p w14:paraId="00693C65" w14:textId="77777777" w:rsidR="00496C4F" w:rsidRDefault="00496C4F" w:rsidP="0086500C">
          <w:pPr>
            <w:pStyle w:val="Piedepgina"/>
            <w:keepLines/>
            <w:tabs>
              <w:tab w:val="center" w:pos="4320"/>
              <w:tab w:val="right" w:pos="8640"/>
            </w:tabs>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CÓDIGO </w:t>
          </w:r>
          <w:r>
            <w:rPr>
              <w:rStyle w:val="Nmerodepgina"/>
              <w:rFonts w:ascii="Arial Black" w:eastAsia="Batang" w:hAnsi="Arial Black"/>
              <w:sz w:val="16"/>
              <w:lang w:eastAsia="en-US"/>
            </w:rPr>
            <w:t>MO-CSCT Rev.2</w:t>
          </w:r>
        </w:p>
      </w:tc>
      <w:tc>
        <w:tcPr>
          <w:tcW w:w="5415" w:type="dxa"/>
        </w:tcPr>
        <w:p w14:paraId="00693C66" w14:textId="77777777" w:rsidR="00496C4F" w:rsidRDefault="00496C4F">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Pr>
              <w:rStyle w:val="Nmerodepgina"/>
              <w:rFonts w:ascii="Arial Black" w:hAnsi="Arial Black"/>
              <w:sz w:val="16"/>
              <w:szCs w:val="16"/>
            </w:rPr>
            <w:fldChar w:fldCharType="begin"/>
          </w:r>
          <w:r>
            <w:rPr>
              <w:rStyle w:val="Nmerodepgina"/>
              <w:rFonts w:ascii="Arial Black" w:hAnsi="Arial Black"/>
              <w:sz w:val="16"/>
              <w:szCs w:val="16"/>
            </w:rPr>
            <w:instrText xml:space="preserve"> PAGE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2</w:t>
          </w:r>
          <w:r>
            <w:rPr>
              <w:rStyle w:val="Nmerodepgina"/>
              <w:rFonts w:ascii="Arial Black" w:hAnsi="Arial Black"/>
              <w:sz w:val="16"/>
              <w:szCs w:val="16"/>
            </w:rPr>
            <w:fldChar w:fldCharType="end"/>
          </w:r>
          <w:r>
            <w:rPr>
              <w:rStyle w:val="Nmerodepgina"/>
              <w:rFonts w:ascii="Arial Black" w:hAnsi="Arial Black"/>
              <w:sz w:val="16"/>
              <w:szCs w:val="16"/>
            </w:rPr>
            <w:t xml:space="preserve"> DE </w:t>
          </w:r>
          <w:r>
            <w:rPr>
              <w:rStyle w:val="Nmerodepgina"/>
              <w:rFonts w:ascii="Arial Black" w:hAnsi="Arial Black"/>
              <w:sz w:val="16"/>
              <w:szCs w:val="16"/>
            </w:rPr>
            <w:fldChar w:fldCharType="begin"/>
          </w:r>
          <w:r>
            <w:rPr>
              <w:rStyle w:val="Nmerodepgina"/>
              <w:rFonts w:ascii="Arial Black" w:hAnsi="Arial Black"/>
              <w:sz w:val="16"/>
              <w:szCs w:val="16"/>
            </w:rPr>
            <w:instrText xml:space="preserve"> NUMPAGES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20</w:t>
          </w:r>
          <w:r>
            <w:rPr>
              <w:rStyle w:val="Nmerodepgina"/>
              <w:rFonts w:ascii="Arial Black" w:hAnsi="Arial Black"/>
              <w:sz w:val="16"/>
              <w:szCs w:val="16"/>
            </w:rPr>
            <w:fldChar w:fldCharType="end"/>
          </w:r>
        </w:p>
      </w:tc>
    </w:tr>
  </w:tbl>
  <w:p w14:paraId="00693C68" w14:textId="77777777" w:rsidR="00496C4F" w:rsidRDefault="00496C4F">
    <w:pPr>
      <w:pStyle w:val="Piedepgina"/>
      <w:rPr>
        <w:sz w:val="16"/>
        <w:szCs w:val="16"/>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tblBorders>
      <w:tblLook w:val="01E0" w:firstRow="1" w:lastRow="1" w:firstColumn="1" w:lastColumn="1" w:noHBand="0" w:noVBand="0"/>
    </w:tblPr>
    <w:tblGrid>
      <w:gridCol w:w="4757"/>
      <w:gridCol w:w="5217"/>
    </w:tblGrid>
    <w:tr w:rsidR="00496C4F" w14:paraId="00693D21" w14:textId="77777777">
      <w:trPr>
        <w:trHeight w:val="273"/>
        <w:jc w:val="center"/>
      </w:trPr>
      <w:tc>
        <w:tcPr>
          <w:tcW w:w="4773" w:type="dxa"/>
        </w:tcPr>
        <w:p w14:paraId="00693D1F" w14:textId="77777777" w:rsidR="00496C4F" w:rsidRDefault="00496C4F" w:rsidP="0086500C">
          <w:pPr>
            <w:pStyle w:val="Piedepgina"/>
            <w:keepLines/>
            <w:tabs>
              <w:tab w:val="center" w:pos="4320"/>
              <w:tab w:val="right" w:pos="8640"/>
            </w:tabs>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CÓDIGO </w:t>
          </w:r>
          <w:r>
            <w:rPr>
              <w:rStyle w:val="Nmerodepgina"/>
              <w:rFonts w:ascii="Arial Black" w:eastAsia="Batang" w:hAnsi="Arial Black"/>
              <w:sz w:val="16"/>
              <w:lang w:eastAsia="en-US"/>
            </w:rPr>
            <w:t>MO-CSCT-PR14 Rev.1</w:t>
          </w:r>
        </w:p>
      </w:tc>
      <w:tc>
        <w:tcPr>
          <w:tcW w:w="5235" w:type="dxa"/>
        </w:tcPr>
        <w:p w14:paraId="00693D20" w14:textId="77777777" w:rsidR="00496C4F" w:rsidRDefault="00496C4F">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Pr>
              <w:rStyle w:val="Nmerodepgina"/>
              <w:rFonts w:ascii="Arial Black" w:hAnsi="Arial Black"/>
              <w:sz w:val="16"/>
              <w:szCs w:val="16"/>
            </w:rPr>
            <w:fldChar w:fldCharType="begin"/>
          </w:r>
          <w:r>
            <w:rPr>
              <w:rStyle w:val="Nmerodepgina"/>
              <w:rFonts w:ascii="Arial Black" w:hAnsi="Arial Black"/>
              <w:sz w:val="16"/>
              <w:szCs w:val="16"/>
            </w:rPr>
            <w:instrText xml:space="preserve"> PAGE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110</w:t>
          </w:r>
          <w:r>
            <w:rPr>
              <w:rStyle w:val="Nmerodepgina"/>
              <w:rFonts w:ascii="Arial Black" w:hAnsi="Arial Black"/>
              <w:sz w:val="16"/>
              <w:szCs w:val="16"/>
            </w:rPr>
            <w:fldChar w:fldCharType="end"/>
          </w:r>
          <w:r>
            <w:rPr>
              <w:rStyle w:val="Nmerodepgina"/>
              <w:rFonts w:ascii="Arial Black" w:hAnsi="Arial Black"/>
              <w:sz w:val="16"/>
              <w:szCs w:val="16"/>
            </w:rPr>
            <w:t xml:space="preserve"> DE </w:t>
          </w:r>
          <w:r>
            <w:rPr>
              <w:rStyle w:val="Nmerodepgina"/>
              <w:rFonts w:ascii="Arial Black" w:hAnsi="Arial Black"/>
              <w:sz w:val="16"/>
              <w:szCs w:val="16"/>
            </w:rPr>
            <w:fldChar w:fldCharType="begin"/>
          </w:r>
          <w:r>
            <w:rPr>
              <w:rStyle w:val="Nmerodepgina"/>
              <w:rFonts w:ascii="Arial Black" w:hAnsi="Arial Black"/>
              <w:sz w:val="16"/>
              <w:szCs w:val="16"/>
            </w:rPr>
            <w:instrText xml:space="preserve"> NUMPAGES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123</w:t>
          </w:r>
          <w:r>
            <w:rPr>
              <w:rStyle w:val="Nmerodepgina"/>
              <w:rFonts w:ascii="Arial Black" w:hAnsi="Arial Black"/>
              <w:sz w:val="16"/>
              <w:szCs w:val="16"/>
            </w:rPr>
            <w:fldChar w:fldCharType="end"/>
          </w:r>
        </w:p>
      </w:tc>
    </w:tr>
  </w:tbl>
  <w:p w14:paraId="00693D22" w14:textId="77777777" w:rsidR="00496C4F" w:rsidRDefault="00496C4F">
    <w:pPr>
      <w:pStyle w:val="Piedepgina"/>
      <w:rPr>
        <w:sz w:val="16"/>
        <w:szCs w:val="16"/>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28" w:type="dxa"/>
      <w:tblBorders>
        <w:top w:val="single" w:sz="4" w:space="0" w:color="auto"/>
      </w:tblBorders>
      <w:tblLayout w:type="fixed"/>
      <w:tblLook w:val="01E0" w:firstRow="1" w:lastRow="1" w:firstColumn="1" w:lastColumn="1" w:noHBand="0" w:noVBand="0"/>
    </w:tblPr>
    <w:tblGrid>
      <w:gridCol w:w="3168"/>
      <w:gridCol w:w="5760"/>
    </w:tblGrid>
    <w:tr w:rsidR="00496C4F" w14:paraId="00693D25" w14:textId="77777777">
      <w:trPr>
        <w:trHeight w:val="273"/>
      </w:trPr>
      <w:tc>
        <w:tcPr>
          <w:tcW w:w="3168" w:type="dxa"/>
        </w:tcPr>
        <w:p w14:paraId="00693D23" w14:textId="77777777" w:rsidR="00496C4F" w:rsidRDefault="00496C4F" w:rsidP="0086500C">
          <w:pPr>
            <w:pStyle w:val="Piedepgina"/>
            <w:keepLines/>
            <w:tabs>
              <w:tab w:val="center" w:pos="4320"/>
              <w:tab w:val="right" w:pos="8640"/>
            </w:tabs>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CÓDIGO </w:t>
          </w:r>
          <w:r>
            <w:rPr>
              <w:rStyle w:val="Nmerodepgina"/>
              <w:rFonts w:ascii="Arial Black" w:eastAsia="Batang" w:hAnsi="Arial Black"/>
              <w:sz w:val="16"/>
              <w:lang w:eastAsia="en-US"/>
            </w:rPr>
            <w:t>MO-CSCT-PR15 Rev.1</w:t>
          </w:r>
        </w:p>
      </w:tc>
      <w:tc>
        <w:tcPr>
          <w:tcW w:w="5760" w:type="dxa"/>
        </w:tcPr>
        <w:p w14:paraId="00693D24" w14:textId="77777777" w:rsidR="00496C4F" w:rsidRDefault="00496C4F">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Pr>
              <w:rStyle w:val="Nmerodepgina"/>
              <w:rFonts w:ascii="Arial Black" w:hAnsi="Arial Black"/>
              <w:sz w:val="16"/>
              <w:szCs w:val="16"/>
            </w:rPr>
            <w:fldChar w:fldCharType="begin"/>
          </w:r>
          <w:r>
            <w:rPr>
              <w:rStyle w:val="Nmerodepgina"/>
              <w:rFonts w:ascii="Arial Black" w:hAnsi="Arial Black"/>
              <w:sz w:val="16"/>
              <w:szCs w:val="16"/>
            </w:rPr>
            <w:instrText xml:space="preserve"> PAGE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111</w:t>
          </w:r>
          <w:r>
            <w:rPr>
              <w:rStyle w:val="Nmerodepgina"/>
              <w:rFonts w:ascii="Arial Black" w:hAnsi="Arial Black"/>
              <w:sz w:val="16"/>
              <w:szCs w:val="16"/>
            </w:rPr>
            <w:fldChar w:fldCharType="end"/>
          </w:r>
          <w:r>
            <w:rPr>
              <w:rStyle w:val="Nmerodepgina"/>
              <w:rFonts w:ascii="Arial Black" w:hAnsi="Arial Black"/>
              <w:sz w:val="16"/>
              <w:szCs w:val="16"/>
            </w:rPr>
            <w:t xml:space="preserve"> DE </w:t>
          </w:r>
          <w:r>
            <w:rPr>
              <w:rStyle w:val="Nmerodepgina"/>
              <w:rFonts w:ascii="Arial Black" w:hAnsi="Arial Black"/>
              <w:sz w:val="16"/>
              <w:szCs w:val="16"/>
            </w:rPr>
            <w:fldChar w:fldCharType="begin"/>
          </w:r>
          <w:r>
            <w:rPr>
              <w:rStyle w:val="Nmerodepgina"/>
              <w:rFonts w:ascii="Arial Black" w:hAnsi="Arial Black"/>
              <w:sz w:val="16"/>
              <w:szCs w:val="16"/>
            </w:rPr>
            <w:instrText xml:space="preserve"> NUMPAGES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123</w:t>
          </w:r>
          <w:r>
            <w:rPr>
              <w:rStyle w:val="Nmerodepgina"/>
              <w:rFonts w:ascii="Arial Black" w:hAnsi="Arial Black"/>
              <w:sz w:val="16"/>
              <w:szCs w:val="16"/>
            </w:rPr>
            <w:fldChar w:fldCharType="end"/>
          </w:r>
        </w:p>
      </w:tc>
    </w:tr>
  </w:tbl>
  <w:p w14:paraId="00693D26" w14:textId="77777777" w:rsidR="00496C4F" w:rsidRPr="007D114B" w:rsidRDefault="00496C4F">
    <w:pPr>
      <w:pStyle w:val="Piedepgina"/>
      <w:rPr>
        <w:sz w:val="10"/>
        <w:szCs w:val="1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28" w:type="dxa"/>
      <w:tblBorders>
        <w:top w:val="single" w:sz="4" w:space="0" w:color="auto"/>
      </w:tblBorders>
      <w:tblLayout w:type="fixed"/>
      <w:tblLook w:val="01E0" w:firstRow="1" w:lastRow="1" w:firstColumn="1" w:lastColumn="1" w:noHBand="0" w:noVBand="0"/>
    </w:tblPr>
    <w:tblGrid>
      <w:gridCol w:w="3168"/>
      <w:gridCol w:w="5760"/>
    </w:tblGrid>
    <w:tr w:rsidR="00496C4F" w14:paraId="00693D30" w14:textId="77777777">
      <w:trPr>
        <w:trHeight w:val="273"/>
      </w:trPr>
      <w:tc>
        <w:tcPr>
          <w:tcW w:w="3168" w:type="dxa"/>
        </w:tcPr>
        <w:p w14:paraId="00693D2E" w14:textId="77777777" w:rsidR="00496C4F" w:rsidRDefault="00496C4F" w:rsidP="0086500C">
          <w:pPr>
            <w:pStyle w:val="Piedepgina"/>
            <w:keepLines/>
            <w:tabs>
              <w:tab w:val="center" w:pos="4320"/>
              <w:tab w:val="right" w:pos="8640"/>
            </w:tabs>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CÓDIGO </w:t>
          </w:r>
          <w:r>
            <w:rPr>
              <w:rStyle w:val="Nmerodepgina"/>
              <w:rFonts w:ascii="Arial Black" w:eastAsia="Batang" w:hAnsi="Arial Black"/>
              <w:sz w:val="16"/>
              <w:lang w:eastAsia="en-US"/>
            </w:rPr>
            <w:t>MO-CSCT-PR16 Rev.1</w:t>
          </w:r>
        </w:p>
      </w:tc>
      <w:tc>
        <w:tcPr>
          <w:tcW w:w="5760" w:type="dxa"/>
        </w:tcPr>
        <w:p w14:paraId="00693D2F" w14:textId="77777777" w:rsidR="00496C4F" w:rsidRDefault="00496C4F">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Pr>
              <w:rStyle w:val="Nmerodepgina"/>
              <w:rFonts w:ascii="Arial Black" w:hAnsi="Arial Black"/>
              <w:sz w:val="16"/>
              <w:szCs w:val="16"/>
            </w:rPr>
            <w:fldChar w:fldCharType="begin"/>
          </w:r>
          <w:r>
            <w:rPr>
              <w:rStyle w:val="Nmerodepgina"/>
              <w:rFonts w:ascii="Arial Black" w:hAnsi="Arial Black"/>
              <w:sz w:val="16"/>
              <w:szCs w:val="16"/>
            </w:rPr>
            <w:instrText xml:space="preserve"> PAGE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113</w:t>
          </w:r>
          <w:r>
            <w:rPr>
              <w:rStyle w:val="Nmerodepgina"/>
              <w:rFonts w:ascii="Arial Black" w:hAnsi="Arial Black"/>
              <w:sz w:val="16"/>
              <w:szCs w:val="16"/>
            </w:rPr>
            <w:fldChar w:fldCharType="end"/>
          </w:r>
          <w:r>
            <w:rPr>
              <w:rStyle w:val="Nmerodepgina"/>
              <w:rFonts w:ascii="Arial Black" w:hAnsi="Arial Black"/>
              <w:sz w:val="16"/>
              <w:szCs w:val="16"/>
            </w:rPr>
            <w:t xml:space="preserve"> DE </w:t>
          </w:r>
          <w:r>
            <w:rPr>
              <w:rStyle w:val="Nmerodepgina"/>
              <w:rFonts w:ascii="Arial Black" w:hAnsi="Arial Black"/>
              <w:sz w:val="16"/>
              <w:szCs w:val="16"/>
            </w:rPr>
            <w:fldChar w:fldCharType="begin"/>
          </w:r>
          <w:r>
            <w:rPr>
              <w:rStyle w:val="Nmerodepgina"/>
              <w:rFonts w:ascii="Arial Black" w:hAnsi="Arial Black"/>
              <w:sz w:val="16"/>
              <w:szCs w:val="16"/>
            </w:rPr>
            <w:instrText xml:space="preserve"> NUMPAGES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123</w:t>
          </w:r>
          <w:r>
            <w:rPr>
              <w:rStyle w:val="Nmerodepgina"/>
              <w:rFonts w:ascii="Arial Black" w:hAnsi="Arial Black"/>
              <w:sz w:val="16"/>
              <w:szCs w:val="16"/>
            </w:rPr>
            <w:fldChar w:fldCharType="end"/>
          </w:r>
        </w:p>
      </w:tc>
    </w:tr>
  </w:tbl>
  <w:p w14:paraId="00693D31" w14:textId="77777777" w:rsidR="00496C4F" w:rsidRDefault="00496C4F">
    <w:pPr>
      <w:pStyle w:val="Piedepgina"/>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28" w:type="dxa"/>
      <w:tblBorders>
        <w:top w:val="single" w:sz="4" w:space="0" w:color="auto"/>
      </w:tblBorders>
      <w:tblLayout w:type="fixed"/>
      <w:tblLook w:val="01E0" w:firstRow="1" w:lastRow="1" w:firstColumn="1" w:lastColumn="1" w:noHBand="0" w:noVBand="0"/>
    </w:tblPr>
    <w:tblGrid>
      <w:gridCol w:w="3168"/>
      <w:gridCol w:w="5760"/>
    </w:tblGrid>
    <w:tr w:rsidR="00496C4F" w14:paraId="00693D3B" w14:textId="77777777">
      <w:trPr>
        <w:trHeight w:val="273"/>
      </w:trPr>
      <w:tc>
        <w:tcPr>
          <w:tcW w:w="3168" w:type="dxa"/>
        </w:tcPr>
        <w:p w14:paraId="00693D39" w14:textId="77777777" w:rsidR="00496C4F" w:rsidRDefault="00496C4F" w:rsidP="0086500C">
          <w:pPr>
            <w:pStyle w:val="Piedepgina"/>
            <w:keepLines/>
            <w:tabs>
              <w:tab w:val="center" w:pos="4320"/>
              <w:tab w:val="right" w:pos="8640"/>
            </w:tabs>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CÓDIGO </w:t>
          </w:r>
          <w:r>
            <w:rPr>
              <w:rStyle w:val="Nmerodepgina"/>
              <w:rFonts w:ascii="Arial Black" w:eastAsia="Batang" w:hAnsi="Arial Black"/>
              <w:sz w:val="16"/>
              <w:lang w:eastAsia="en-US"/>
            </w:rPr>
            <w:t>MO-CSCT-PR17 Rev.1</w:t>
          </w:r>
        </w:p>
      </w:tc>
      <w:tc>
        <w:tcPr>
          <w:tcW w:w="5760" w:type="dxa"/>
        </w:tcPr>
        <w:p w14:paraId="00693D3A" w14:textId="77777777" w:rsidR="00496C4F" w:rsidRDefault="00496C4F">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Pr>
              <w:rStyle w:val="Nmerodepgina"/>
              <w:rFonts w:ascii="Arial Black" w:hAnsi="Arial Black"/>
              <w:sz w:val="16"/>
              <w:szCs w:val="16"/>
            </w:rPr>
            <w:fldChar w:fldCharType="begin"/>
          </w:r>
          <w:r>
            <w:rPr>
              <w:rStyle w:val="Nmerodepgina"/>
              <w:rFonts w:ascii="Arial Black" w:hAnsi="Arial Black"/>
              <w:sz w:val="16"/>
              <w:szCs w:val="16"/>
            </w:rPr>
            <w:instrText xml:space="preserve"> PAGE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114</w:t>
          </w:r>
          <w:r>
            <w:rPr>
              <w:rStyle w:val="Nmerodepgina"/>
              <w:rFonts w:ascii="Arial Black" w:hAnsi="Arial Black"/>
              <w:sz w:val="16"/>
              <w:szCs w:val="16"/>
            </w:rPr>
            <w:fldChar w:fldCharType="end"/>
          </w:r>
          <w:r>
            <w:rPr>
              <w:rStyle w:val="Nmerodepgina"/>
              <w:rFonts w:ascii="Arial Black" w:hAnsi="Arial Black"/>
              <w:sz w:val="16"/>
              <w:szCs w:val="16"/>
            </w:rPr>
            <w:t xml:space="preserve"> DE </w:t>
          </w:r>
          <w:r>
            <w:rPr>
              <w:rStyle w:val="Nmerodepgina"/>
              <w:rFonts w:ascii="Arial Black" w:hAnsi="Arial Black"/>
              <w:sz w:val="16"/>
              <w:szCs w:val="16"/>
            </w:rPr>
            <w:fldChar w:fldCharType="begin"/>
          </w:r>
          <w:r>
            <w:rPr>
              <w:rStyle w:val="Nmerodepgina"/>
              <w:rFonts w:ascii="Arial Black" w:hAnsi="Arial Black"/>
              <w:sz w:val="16"/>
              <w:szCs w:val="16"/>
            </w:rPr>
            <w:instrText xml:space="preserve"> NUMPAGES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114</w:t>
          </w:r>
          <w:r>
            <w:rPr>
              <w:rStyle w:val="Nmerodepgina"/>
              <w:rFonts w:ascii="Arial Black" w:hAnsi="Arial Black"/>
              <w:sz w:val="16"/>
              <w:szCs w:val="16"/>
            </w:rPr>
            <w:fldChar w:fldCharType="end"/>
          </w:r>
        </w:p>
      </w:tc>
    </w:tr>
  </w:tbl>
  <w:p w14:paraId="00693D3C" w14:textId="77777777" w:rsidR="00496C4F" w:rsidRDefault="00496C4F">
    <w:pPr>
      <w:pStyle w:val="Piedepgina"/>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28" w:type="dxa"/>
      <w:tblBorders>
        <w:top w:val="single" w:sz="4" w:space="0" w:color="auto"/>
      </w:tblBorders>
      <w:tblLayout w:type="fixed"/>
      <w:tblLook w:val="01E0" w:firstRow="1" w:lastRow="1" w:firstColumn="1" w:lastColumn="1" w:noHBand="0" w:noVBand="0"/>
    </w:tblPr>
    <w:tblGrid>
      <w:gridCol w:w="3168"/>
      <w:gridCol w:w="5760"/>
    </w:tblGrid>
    <w:tr w:rsidR="00496C4F" w14:paraId="00693D3F" w14:textId="77777777">
      <w:trPr>
        <w:trHeight w:val="273"/>
      </w:trPr>
      <w:tc>
        <w:tcPr>
          <w:tcW w:w="3168" w:type="dxa"/>
        </w:tcPr>
        <w:p w14:paraId="00693D3D" w14:textId="77777777" w:rsidR="00496C4F" w:rsidRDefault="00496C4F" w:rsidP="0086500C">
          <w:pPr>
            <w:pStyle w:val="Piedepgina"/>
            <w:keepLines/>
            <w:tabs>
              <w:tab w:val="center" w:pos="4320"/>
              <w:tab w:val="right" w:pos="8640"/>
            </w:tabs>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CÓDIGO </w:t>
          </w:r>
          <w:r>
            <w:rPr>
              <w:rStyle w:val="Nmerodepgina"/>
              <w:rFonts w:ascii="Arial Black" w:eastAsia="Batang" w:hAnsi="Arial Black"/>
              <w:sz w:val="16"/>
              <w:lang w:eastAsia="en-US"/>
            </w:rPr>
            <w:t>MO-CSCT-PR18 Rev.1</w:t>
          </w:r>
        </w:p>
      </w:tc>
      <w:tc>
        <w:tcPr>
          <w:tcW w:w="5760" w:type="dxa"/>
        </w:tcPr>
        <w:p w14:paraId="00693D3E" w14:textId="77777777" w:rsidR="00496C4F" w:rsidRDefault="00496C4F">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Pr>
              <w:rStyle w:val="Nmerodepgina"/>
              <w:rFonts w:ascii="Arial Black" w:hAnsi="Arial Black"/>
              <w:sz w:val="16"/>
              <w:szCs w:val="16"/>
            </w:rPr>
            <w:fldChar w:fldCharType="begin"/>
          </w:r>
          <w:r>
            <w:rPr>
              <w:rStyle w:val="Nmerodepgina"/>
              <w:rFonts w:ascii="Arial Black" w:hAnsi="Arial Black"/>
              <w:sz w:val="16"/>
              <w:szCs w:val="16"/>
            </w:rPr>
            <w:instrText xml:space="preserve"> PAGE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116</w:t>
          </w:r>
          <w:r>
            <w:rPr>
              <w:rStyle w:val="Nmerodepgina"/>
              <w:rFonts w:ascii="Arial Black" w:hAnsi="Arial Black"/>
              <w:sz w:val="16"/>
              <w:szCs w:val="16"/>
            </w:rPr>
            <w:fldChar w:fldCharType="end"/>
          </w:r>
          <w:r>
            <w:rPr>
              <w:rStyle w:val="Nmerodepgina"/>
              <w:rFonts w:ascii="Arial Black" w:hAnsi="Arial Black"/>
              <w:sz w:val="16"/>
              <w:szCs w:val="16"/>
            </w:rPr>
            <w:t xml:space="preserve"> DE </w:t>
          </w:r>
          <w:r>
            <w:rPr>
              <w:rStyle w:val="Nmerodepgina"/>
              <w:rFonts w:ascii="Arial Black" w:hAnsi="Arial Black"/>
              <w:sz w:val="16"/>
              <w:szCs w:val="16"/>
            </w:rPr>
            <w:fldChar w:fldCharType="begin"/>
          </w:r>
          <w:r>
            <w:rPr>
              <w:rStyle w:val="Nmerodepgina"/>
              <w:rFonts w:ascii="Arial Black" w:hAnsi="Arial Black"/>
              <w:sz w:val="16"/>
              <w:szCs w:val="16"/>
            </w:rPr>
            <w:instrText xml:space="preserve"> NUMPAGES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116</w:t>
          </w:r>
          <w:r>
            <w:rPr>
              <w:rStyle w:val="Nmerodepgina"/>
              <w:rFonts w:ascii="Arial Black" w:hAnsi="Arial Black"/>
              <w:sz w:val="16"/>
              <w:szCs w:val="16"/>
            </w:rPr>
            <w:fldChar w:fldCharType="end"/>
          </w:r>
        </w:p>
      </w:tc>
    </w:tr>
  </w:tbl>
  <w:p w14:paraId="00693D40" w14:textId="77777777" w:rsidR="00496C4F" w:rsidRDefault="00496C4F">
    <w:pPr>
      <w:pStyle w:val="Piedepgina"/>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28" w:type="dxa"/>
      <w:tblBorders>
        <w:top w:val="single" w:sz="4" w:space="0" w:color="auto"/>
      </w:tblBorders>
      <w:tblLayout w:type="fixed"/>
      <w:tblLook w:val="01E0" w:firstRow="1" w:lastRow="1" w:firstColumn="1" w:lastColumn="1" w:noHBand="0" w:noVBand="0"/>
    </w:tblPr>
    <w:tblGrid>
      <w:gridCol w:w="3168"/>
      <w:gridCol w:w="5760"/>
    </w:tblGrid>
    <w:tr w:rsidR="00496C4F" w14:paraId="00693D4A" w14:textId="77777777">
      <w:trPr>
        <w:trHeight w:val="273"/>
      </w:trPr>
      <w:tc>
        <w:tcPr>
          <w:tcW w:w="3168" w:type="dxa"/>
        </w:tcPr>
        <w:p w14:paraId="00693D48" w14:textId="77777777" w:rsidR="00496C4F" w:rsidRDefault="00496C4F" w:rsidP="0086500C">
          <w:pPr>
            <w:pStyle w:val="Piedepgina"/>
            <w:keepLines/>
            <w:tabs>
              <w:tab w:val="center" w:pos="4320"/>
              <w:tab w:val="right" w:pos="8640"/>
            </w:tabs>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CÓDIGO </w:t>
          </w:r>
          <w:r>
            <w:rPr>
              <w:rStyle w:val="Nmerodepgina"/>
              <w:rFonts w:ascii="Arial Black" w:eastAsia="Batang" w:hAnsi="Arial Black"/>
              <w:sz w:val="16"/>
              <w:lang w:eastAsia="en-US"/>
            </w:rPr>
            <w:t>MO-CSCT-PR19 Rev.1</w:t>
          </w:r>
        </w:p>
      </w:tc>
      <w:tc>
        <w:tcPr>
          <w:tcW w:w="5760" w:type="dxa"/>
        </w:tcPr>
        <w:p w14:paraId="00693D49" w14:textId="77777777" w:rsidR="00496C4F" w:rsidRDefault="00496C4F">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Pr>
              <w:rStyle w:val="Nmerodepgina"/>
              <w:rFonts w:ascii="Arial Black" w:hAnsi="Arial Black"/>
              <w:sz w:val="16"/>
              <w:szCs w:val="16"/>
            </w:rPr>
            <w:fldChar w:fldCharType="begin"/>
          </w:r>
          <w:r>
            <w:rPr>
              <w:rStyle w:val="Nmerodepgina"/>
              <w:rFonts w:ascii="Arial Black" w:hAnsi="Arial Black"/>
              <w:sz w:val="16"/>
              <w:szCs w:val="16"/>
            </w:rPr>
            <w:instrText xml:space="preserve"> PAGE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118</w:t>
          </w:r>
          <w:r>
            <w:rPr>
              <w:rStyle w:val="Nmerodepgina"/>
              <w:rFonts w:ascii="Arial Black" w:hAnsi="Arial Black"/>
              <w:sz w:val="16"/>
              <w:szCs w:val="16"/>
            </w:rPr>
            <w:fldChar w:fldCharType="end"/>
          </w:r>
          <w:r>
            <w:rPr>
              <w:rStyle w:val="Nmerodepgina"/>
              <w:rFonts w:ascii="Arial Black" w:hAnsi="Arial Black"/>
              <w:sz w:val="16"/>
              <w:szCs w:val="16"/>
            </w:rPr>
            <w:t xml:space="preserve"> DE </w:t>
          </w:r>
          <w:r>
            <w:rPr>
              <w:rStyle w:val="Nmerodepgina"/>
              <w:rFonts w:ascii="Arial Black" w:hAnsi="Arial Black"/>
              <w:sz w:val="16"/>
              <w:szCs w:val="16"/>
            </w:rPr>
            <w:fldChar w:fldCharType="begin"/>
          </w:r>
          <w:r>
            <w:rPr>
              <w:rStyle w:val="Nmerodepgina"/>
              <w:rFonts w:ascii="Arial Black" w:hAnsi="Arial Black"/>
              <w:sz w:val="16"/>
              <w:szCs w:val="16"/>
            </w:rPr>
            <w:instrText xml:space="preserve"> NUMPAGES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118</w:t>
          </w:r>
          <w:r>
            <w:rPr>
              <w:rStyle w:val="Nmerodepgina"/>
              <w:rFonts w:ascii="Arial Black" w:hAnsi="Arial Black"/>
              <w:sz w:val="16"/>
              <w:szCs w:val="16"/>
            </w:rPr>
            <w:fldChar w:fldCharType="end"/>
          </w:r>
        </w:p>
      </w:tc>
    </w:tr>
  </w:tbl>
  <w:p w14:paraId="00693D4B" w14:textId="77777777" w:rsidR="00496C4F" w:rsidRDefault="00496C4F">
    <w:pPr>
      <w:pStyle w:val="Piedepgina"/>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64" w:type="dxa"/>
      <w:tblBorders>
        <w:top w:val="single" w:sz="4" w:space="0" w:color="auto"/>
      </w:tblBorders>
      <w:tblLayout w:type="fixed"/>
      <w:tblLook w:val="01E0" w:firstRow="1" w:lastRow="1" w:firstColumn="1" w:lastColumn="1" w:noHBand="0" w:noVBand="0"/>
    </w:tblPr>
    <w:tblGrid>
      <w:gridCol w:w="3168"/>
      <w:gridCol w:w="6296"/>
    </w:tblGrid>
    <w:tr w:rsidR="00496C4F" w14:paraId="00693D55" w14:textId="77777777" w:rsidTr="0086500C">
      <w:trPr>
        <w:trHeight w:val="273"/>
      </w:trPr>
      <w:tc>
        <w:tcPr>
          <w:tcW w:w="3168" w:type="dxa"/>
        </w:tcPr>
        <w:p w14:paraId="00693D53" w14:textId="77777777" w:rsidR="00496C4F" w:rsidRDefault="00496C4F" w:rsidP="0086500C">
          <w:pPr>
            <w:pStyle w:val="Piedepgina"/>
            <w:keepLines/>
            <w:tabs>
              <w:tab w:val="center" w:pos="4320"/>
              <w:tab w:val="right" w:pos="8640"/>
            </w:tabs>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CÓDIGO </w:t>
          </w:r>
          <w:r>
            <w:rPr>
              <w:rStyle w:val="Nmerodepgina"/>
              <w:rFonts w:ascii="Arial Black" w:eastAsia="Batang" w:hAnsi="Arial Black"/>
              <w:sz w:val="16"/>
              <w:lang w:eastAsia="en-US"/>
            </w:rPr>
            <w:t>MO-CSCT-PR21 Rev.1</w:t>
          </w:r>
        </w:p>
      </w:tc>
      <w:tc>
        <w:tcPr>
          <w:tcW w:w="6296" w:type="dxa"/>
        </w:tcPr>
        <w:p w14:paraId="00693D54" w14:textId="77777777" w:rsidR="00496C4F" w:rsidRDefault="00496C4F">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Pr>
              <w:rStyle w:val="Nmerodepgina"/>
              <w:rFonts w:ascii="Arial Black" w:hAnsi="Arial Black"/>
              <w:sz w:val="16"/>
              <w:szCs w:val="16"/>
            </w:rPr>
            <w:fldChar w:fldCharType="begin"/>
          </w:r>
          <w:r>
            <w:rPr>
              <w:rStyle w:val="Nmerodepgina"/>
              <w:rFonts w:ascii="Arial Black" w:hAnsi="Arial Black"/>
              <w:sz w:val="16"/>
              <w:szCs w:val="16"/>
            </w:rPr>
            <w:instrText xml:space="preserve"> PAGE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120</w:t>
          </w:r>
          <w:r>
            <w:rPr>
              <w:rStyle w:val="Nmerodepgina"/>
              <w:rFonts w:ascii="Arial Black" w:hAnsi="Arial Black"/>
              <w:sz w:val="16"/>
              <w:szCs w:val="16"/>
            </w:rPr>
            <w:fldChar w:fldCharType="end"/>
          </w:r>
          <w:r>
            <w:rPr>
              <w:rStyle w:val="Nmerodepgina"/>
              <w:rFonts w:ascii="Arial Black" w:hAnsi="Arial Black"/>
              <w:sz w:val="16"/>
              <w:szCs w:val="16"/>
            </w:rPr>
            <w:t xml:space="preserve"> DE </w:t>
          </w:r>
          <w:r>
            <w:rPr>
              <w:rStyle w:val="Nmerodepgina"/>
              <w:rFonts w:ascii="Arial Black" w:hAnsi="Arial Black"/>
              <w:sz w:val="16"/>
              <w:szCs w:val="16"/>
            </w:rPr>
            <w:fldChar w:fldCharType="begin"/>
          </w:r>
          <w:r>
            <w:rPr>
              <w:rStyle w:val="Nmerodepgina"/>
              <w:rFonts w:ascii="Arial Black" w:hAnsi="Arial Black"/>
              <w:sz w:val="16"/>
              <w:szCs w:val="16"/>
            </w:rPr>
            <w:instrText xml:space="preserve"> NUMPAGES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120</w:t>
          </w:r>
          <w:r>
            <w:rPr>
              <w:rStyle w:val="Nmerodepgina"/>
              <w:rFonts w:ascii="Arial Black" w:hAnsi="Arial Black"/>
              <w:sz w:val="16"/>
              <w:szCs w:val="16"/>
            </w:rPr>
            <w:fldChar w:fldCharType="end"/>
          </w:r>
        </w:p>
      </w:tc>
    </w:tr>
  </w:tbl>
  <w:p w14:paraId="00693D56" w14:textId="77777777" w:rsidR="00496C4F" w:rsidRDefault="00496C4F">
    <w:pPr>
      <w:pStyle w:val="Piedepgina"/>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6" w:type="dxa"/>
      <w:tblLayout w:type="fixed"/>
      <w:tblLook w:val="01E0" w:firstRow="1" w:lastRow="1" w:firstColumn="1" w:lastColumn="1" w:noHBand="0" w:noVBand="0"/>
    </w:tblPr>
    <w:tblGrid>
      <w:gridCol w:w="5868"/>
      <w:gridCol w:w="3738"/>
    </w:tblGrid>
    <w:tr w:rsidR="00496C4F" w14:paraId="00693D60" w14:textId="77777777" w:rsidTr="008D183A">
      <w:trPr>
        <w:trHeight w:val="273"/>
      </w:trPr>
      <w:tc>
        <w:tcPr>
          <w:tcW w:w="5868" w:type="dxa"/>
        </w:tcPr>
        <w:p w14:paraId="00693D5E" w14:textId="77777777" w:rsidR="00496C4F" w:rsidRDefault="00496C4F" w:rsidP="0086500C">
          <w:pPr>
            <w:pStyle w:val="Piedepgina"/>
            <w:keepLines/>
            <w:tabs>
              <w:tab w:val="center" w:pos="4320"/>
              <w:tab w:val="right" w:pos="8640"/>
            </w:tabs>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CÓDIGO </w:t>
          </w:r>
          <w:r>
            <w:rPr>
              <w:rStyle w:val="Nmerodepgina"/>
              <w:rFonts w:ascii="Arial Black" w:eastAsia="Batang" w:hAnsi="Arial Black"/>
              <w:sz w:val="16"/>
              <w:lang w:eastAsia="en-US"/>
            </w:rPr>
            <w:t>MO-CSCT-PR22 Rev.2</w:t>
          </w:r>
        </w:p>
      </w:tc>
      <w:tc>
        <w:tcPr>
          <w:tcW w:w="3738" w:type="dxa"/>
        </w:tcPr>
        <w:p w14:paraId="00693D5F" w14:textId="77777777" w:rsidR="00496C4F" w:rsidRDefault="00496C4F">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Pr>
              <w:rStyle w:val="Nmerodepgina"/>
              <w:rFonts w:ascii="Arial Black" w:hAnsi="Arial Black"/>
              <w:sz w:val="16"/>
              <w:szCs w:val="16"/>
            </w:rPr>
            <w:fldChar w:fldCharType="begin"/>
          </w:r>
          <w:r>
            <w:rPr>
              <w:rStyle w:val="Nmerodepgina"/>
              <w:rFonts w:ascii="Arial Black" w:hAnsi="Arial Black"/>
              <w:sz w:val="16"/>
              <w:szCs w:val="16"/>
            </w:rPr>
            <w:instrText xml:space="preserve"> PAGE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123</w:t>
          </w:r>
          <w:r>
            <w:rPr>
              <w:rStyle w:val="Nmerodepgina"/>
              <w:rFonts w:ascii="Arial Black" w:hAnsi="Arial Black"/>
              <w:sz w:val="16"/>
              <w:szCs w:val="16"/>
            </w:rPr>
            <w:fldChar w:fldCharType="end"/>
          </w:r>
          <w:r>
            <w:rPr>
              <w:rStyle w:val="Nmerodepgina"/>
              <w:rFonts w:ascii="Arial Black" w:hAnsi="Arial Black"/>
              <w:sz w:val="16"/>
              <w:szCs w:val="16"/>
            </w:rPr>
            <w:t xml:space="preserve"> DE </w:t>
          </w:r>
          <w:r>
            <w:rPr>
              <w:rStyle w:val="Nmerodepgina"/>
              <w:rFonts w:ascii="Arial Black" w:hAnsi="Arial Black"/>
              <w:sz w:val="16"/>
              <w:szCs w:val="16"/>
            </w:rPr>
            <w:fldChar w:fldCharType="begin"/>
          </w:r>
          <w:r>
            <w:rPr>
              <w:rStyle w:val="Nmerodepgina"/>
              <w:rFonts w:ascii="Arial Black" w:hAnsi="Arial Black"/>
              <w:sz w:val="16"/>
              <w:szCs w:val="16"/>
            </w:rPr>
            <w:instrText xml:space="preserve"> NUMPAGES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123</w:t>
          </w:r>
          <w:r>
            <w:rPr>
              <w:rStyle w:val="Nmerodepgina"/>
              <w:rFonts w:ascii="Arial Black" w:hAnsi="Arial Black"/>
              <w:sz w:val="16"/>
              <w:szCs w:val="16"/>
            </w:rPr>
            <w:fldChar w:fldCharType="end"/>
          </w:r>
        </w:p>
      </w:tc>
    </w:tr>
  </w:tbl>
  <w:p w14:paraId="00693D61" w14:textId="77777777" w:rsidR="00496C4F" w:rsidRDefault="00496C4F">
    <w:pPr>
      <w:pStyle w:val="Piedepgina"/>
    </w:pPr>
  </w:p>
  <w:p w14:paraId="00693D62" w14:textId="77777777" w:rsidR="00496C4F" w:rsidRDefault="00496C4F">
    <w:pPr>
      <w:pStyle w:val="Piedepgina"/>
      <w:rPr>
        <w:sz w:val="6"/>
        <w:szCs w:val="6"/>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6" w:type="dxa"/>
      <w:tblLayout w:type="fixed"/>
      <w:tblLook w:val="01E0" w:firstRow="1" w:lastRow="1" w:firstColumn="1" w:lastColumn="1" w:noHBand="0" w:noVBand="0"/>
    </w:tblPr>
    <w:tblGrid>
      <w:gridCol w:w="5868"/>
      <w:gridCol w:w="3738"/>
    </w:tblGrid>
    <w:tr w:rsidR="00C83F83" w14:paraId="0EEABA9D" w14:textId="77777777" w:rsidTr="008D183A">
      <w:trPr>
        <w:trHeight w:val="273"/>
      </w:trPr>
      <w:tc>
        <w:tcPr>
          <w:tcW w:w="5868" w:type="dxa"/>
        </w:tcPr>
        <w:p w14:paraId="3382F70E" w14:textId="330C2572" w:rsidR="00C83F83" w:rsidRDefault="00C83F83" w:rsidP="0086500C">
          <w:pPr>
            <w:pStyle w:val="Piedepgina"/>
            <w:keepLines/>
            <w:tabs>
              <w:tab w:val="center" w:pos="4320"/>
              <w:tab w:val="right" w:pos="8640"/>
            </w:tabs>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CÓDIGO </w:t>
          </w:r>
          <w:r>
            <w:rPr>
              <w:rStyle w:val="Nmerodepgina"/>
              <w:rFonts w:ascii="Arial Black" w:eastAsia="Batang" w:hAnsi="Arial Black"/>
              <w:sz w:val="16"/>
              <w:lang w:eastAsia="en-US"/>
            </w:rPr>
            <w:t>MO-</w:t>
          </w:r>
          <w:r w:rsidR="00747A4E">
            <w:rPr>
              <w:rStyle w:val="Nmerodepgina"/>
              <w:rFonts w:ascii="Arial Black" w:eastAsia="Batang" w:hAnsi="Arial Black"/>
              <w:sz w:val="16"/>
              <w:lang w:eastAsia="en-US"/>
            </w:rPr>
            <w:t>312</w:t>
          </w:r>
          <w:r>
            <w:rPr>
              <w:rStyle w:val="Nmerodepgina"/>
              <w:rFonts w:ascii="Arial Black" w:eastAsia="Batang" w:hAnsi="Arial Black"/>
              <w:sz w:val="16"/>
              <w:lang w:eastAsia="en-US"/>
            </w:rPr>
            <w:t>-PR</w:t>
          </w:r>
          <w:r w:rsidR="00747A4E">
            <w:rPr>
              <w:rStyle w:val="Nmerodepgina"/>
              <w:rFonts w:ascii="Arial Black" w:eastAsia="Batang" w:hAnsi="Arial Black"/>
              <w:sz w:val="16"/>
              <w:lang w:eastAsia="en-US"/>
            </w:rPr>
            <w:t>T</w:t>
          </w:r>
          <w:r>
            <w:rPr>
              <w:rStyle w:val="Nmerodepgina"/>
              <w:rFonts w:ascii="Arial Black" w:eastAsia="Batang" w:hAnsi="Arial Black"/>
              <w:sz w:val="16"/>
              <w:lang w:eastAsia="en-US"/>
            </w:rPr>
            <w:t>2</w:t>
          </w:r>
          <w:r w:rsidR="00747A4E">
            <w:rPr>
              <w:rStyle w:val="Nmerodepgina"/>
              <w:rFonts w:ascii="Arial Black" w:eastAsia="Batang" w:hAnsi="Arial Black"/>
              <w:sz w:val="16"/>
              <w:lang w:eastAsia="en-US"/>
            </w:rPr>
            <w:t>3</w:t>
          </w:r>
          <w:r>
            <w:rPr>
              <w:rStyle w:val="Nmerodepgina"/>
              <w:rFonts w:ascii="Arial Black" w:eastAsia="Batang" w:hAnsi="Arial Black"/>
              <w:sz w:val="16"/>
              <w:lang w:eastAsia="en-US"/>
            </w:rPr>
            <w:t xml:space="preserve"> Rev.2</w:t>
          </w:r>
        </w:p>
      </w:tc>
      <w:tc>
        <w:tcPr>
          <w:tcW w:w="3738" w:type="dxa"/>
        </w:tcPr>
        <w:p w14:paraId="424C9486" w14:textId="77777777" w:rsidR="00C83F83" w:rsidRDefault="00C83F83">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Pr>
              <w:rStyle w:val="Nmerodepgina"/>
              <w:rFonts w:ascii="Arial Black" w:hAnsi="Arial Black"/>
              <w:sz w:val="16"/>
              <w:szCs w:val="16"/>
            </w:rPr>
            <w:fldChar w:fldCharType="begin"/>
          </w:r>
          <w:r>
            <w:rPr>
              <w:rStyle w:val="Nmerodepgina"/>
              <w:rFonts w:ascii="Arial Black" w:hAnsi="Arial Black"/>
              <w:sz w:val="16"/>
              <w:szCs w:val="16"/>
            </w:rPr>
            <w:instrText xml:space="preserve"> PAGE </w:instrText>
          </w:r>
          <w:r>
            <w:rPr>
              <w:rStyle w:val="Nmerodepgina"/>
              <w:rFonts w:ascii="Arial Black" w:hAnsi="Arial Black"/>
              <w:sz w:val="16"/>
              <w:szCs w:val="16"/>
            </w:rPr>
            <w:fldChar w:fldCharType="separate"/>
          </w:r>
          <w:r>
            <w:rPr>
              <w:rStyle w:val="Nmerodepgina"/>
              <w:rFonts w:ascii="Arial Black" w:hAnsi="Arial Black"/>
              <w:noProof/>
              <w:sz w:val="16"/>
              <w:szCs w:val="16"/>
            </w:rPr>
            <w:t>123</w:t>
          </w:r>
          <w:r>
            <w:rPr>
              <w:rStyle w:val="Nmerodepgina"/>
              <w:rFonts w:ascii="Arial Black" w:hAnsi="Arial Black"/>
              <w:sz w:val="16"/>
              <w:szCs w:val="16"/>
            </w:rPr>
            <w:fldChar w:fldCharType="end"/>
          </w:r>
          <w:r>
            <w:rPr>
              <w:rStyle w:val="Nmerodepgina"/>
              <w:rFonts w:ascii="Arial Black" w:hAnsi="Arial Black"/>
              <w:sz w:val="16"/>
              <w:szCs w:val="16"/>
            </w:rPr>
            <w:t xml:space="preserve"> DE </w:t>
          </w:r>
          <w:r>
            <w:rPr>
              <w:rStyle w:val="Nmerodepgina"/>
              <w:rFonts w:ascii="Arial Black" w:hAnsi="Arial Black"/>
              <w:sz w:val="16"/>
              <w:szCs w:val="16"/>
            </w:rPr>
            <w:fldChar w:fldCharType="begin"/>
          </w:r>
          <w:r>
            <w:rPr>
              <w:rStyle w:val="Nmerodepgina"/>
              <w:rFonts w:ascii="Arial Black" w:hAnsi="Arial Black"/>
              <w:sz w:val="16"/>
              <w:szCs w:val="16"/>
            </w:rPr>
            <w:instrText xml:space="preserve"> NUMPAGES </w:instrText>
          </w:r>
          <w:r>
            <w:rPr>
              <w:rStyle w:val="Nmerodepgina"/>
              <w:rFonts w:ascii="Arial Black" w:hAnsi="Arial Black"/>
              <w:sz w:val="16"/>
              <w:szCs w:val="16"/>
            </w:rPr>
            <w:fldChar w:fldCharType="separate"/>
          </w:r>
          <w:r>
            <w:rPr>
              <w:rStyle w:val="Nmerodepgina"/>
              <w:rFonts w:ascii="Arial Black" w:hAnsi="Arial Black"/>
              <w:noProof/>
              <w:sz w:val="16"/>
              <w:szCs w:val="16"/>
            </w:rPr>
            <w:t>123</w:t>
          </w:r>
          <w:r>
            <w:rPr>
              <w:rStyle w:val="Nmerodepgina"/>
              <w:rFonts w:ascii="Arial Black" w:hAnsi="Arial Black"/>
              <w:sz w:val="16"/>
              <w:szCs w:val="16"/>
            </w:rPr>
            <w:fldChar w:fldCharType="end"/>
          </w:r>
        </w:p>
      </w:tc>
    </w:tr>
  </w:tbl>
  <w:p w14:paraId="21D6947E" w14:textId="77777777" w:rsidR="00C83F83" w:rsidRDefault="00C83F83" w:rsidP="00E213ED">
    <w:pPr>
      <w:pStyle w:val="Piedepgina"/>
      <w:rPr>
        <w:sz w:val="6"/>
        <w:szCs w:val="6"/>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93D6A" w14:textId="77777777" w:rsidR="00496C4F" w:rsidRDefault="00496C4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00693D6B" w14:textId="77777777" w:rsidR="00496C4F" w:rsidRDefault="00496C4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1E0" w:firstRow="1" w:lastRow="1" w:firstColumn="1" w:lastColumn="1" w:noHBand="0" w:noVBand="0"/>
    </w:tblPr>
    <w:tblGrid>
      <w:gridCol w:w="4674"/>
      <w:gridCol w:w="5300"/>
    </w:tblGrid>
    <w:tr w:rsidR="00496C4F" w14:paraId="00693C72" w14:textId="77777777">
      <w:trPr>
        <w:trHeight w:val="273"/>
      </w:trPr>
      <w:tc>
        <w:tcPr>
          <w:tcW w:w="4773" w:type="dxa"/>
        </w:tcPr>
        <w:p w14:paraId="00693C70" w14:textId="77777777" w:rsidR="00496C4F" w:rsidRDefault="00496C4F" w:rsidP="0086500C">
          <w:pPr>
            <w:pStyle w:val="Piedepgina"/>
            <w:keepLines/>
            <w:tabs>
              <w:tab w:val="center" w:pos="4320"/>
              <w:tab w:val="right" w:pos="8640"/>
            </w:tabs>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CÓDIGO </w:t>
          </w:r>
          <w:r>
            <w:rPr>
              <w:rStyle w:val="Nmerodepgina"/>
              <w:rFonts w:ascii="Arial Black" w:eastAsia="Batang" w:hAnsi="Arial Black"/>
              <w:sz w:val="16"/>
              <w:lang w:eastAsia="en-US"/>
            </w:rPr>
            <w:t>MO-CSCT Rev.1</w:t>
          </w:r>
        </w:p>
      </w:tc>
      <w:tc>
        <w:tcPr>
          <w:tcW w:w="5415" w:type="dxa"/>
        </w:tcPr>
        <w:p w14:paraId="00693C71" w14:textId="77777777" w:rsidR="00496C4F" w:rsidRDefault="00496C4F">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Pr>
              <w:rStyle w:val="Nmerodepgina"/>
              <w:rFonts w:ascii="Arial Black" w:hAnsi="Arial Black"/>
              <w:sz w:val="16"/>
              <w:szCs w:val="16"/>
            </w:rPr>
            <w:fldChar w:fldCharType="begin"/>
          </w:r>
          <w:r>
            <w:rPr>
              <w:rStyle w:val="Nmerodepgina"/>
              <w:rFonts w:ascii="Arial Black" w:hAnsi="Arial Black"/>
              <w:sz w:val="16"/>
              <w:szCs w:val="16"/>
            </w:rPr>
            <w:instrText xml:space="preserve"> PAGE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16</w:t>
          </w:r>
          <w:r>
            <w:rPr>
              <w:rStyle w:val="Nmerodepgina"/>
              <w:rFonts w:ascii="Arial Black" w:hAnsi="Arial Black"/>
              <w:sz w:val="16"/>
              <w:szCs w:val="16"/>
            </w:rPr>
            <w:fldChar w:fldCharType="end"/>
          </w:r>
          <w:r>
            <w:rPr>
              <w:rStyle w:val="Nmerodepgina"/>
              <w:rFonts w:ascii="Arial Black" w:hAnsi="Arial Black"/>
              <w:sz w:val="16"/>
              <w:szCs w:val="16"/>
            </w:rPr>
            <w:t xml:space="preserve"> DE </w:t>
          </w:r>
          <w:r>
            <w:rPr>
              <w:rStyle w:val="Nmerodepgina"/>
              <w:rFonts w:ascii="Arial Black" w:hAnsi="Arial Black"/>
              <w:sz w:val="16"/>
              <w:szCs w:val="16"/>
            </w:rPr>
            <w:fldChar w:fldCharType="begin"/>
          </w:r>
          <w:r>
            <w:rPr>
              <w:rStyle w:val="Nmerodepgina"/>
              <w:rFonts w:ascii="Arial Black" w:hAnsi="Arial Black"/>
              <w:sz w:val="16"/>
              <w:szCs w:val="16"/>
            </w:rPr>
            <w:instrText xml:space="preserve"> NUMPAGES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18</w:t>
          </w:r>
          <w:r>
            <w:rPr>
              <w:rStyle w:val="Nmerodepgina"/>
              <w:rFonts w:ascii="Arial Black" w:hAnsi="Arial Black"/>
              <w:sz w:val="16"/>
              <w:szCs w:val="16"/>
            </w:rPr>
            <w:fldChar w:fldCharType="end"/>
          </w:r>
        </w:p>
      </w:tc>
    </w:tr>
  </w:tbl>
  <w:p w14:paraId="00693C73" w14:textId="77777777" w:rsidR="00496C4F" w:rsidRDefault="00496C4F">
    <w:pPr>
      <w:pStyle w:val="Piedepgina"/>
      <w:rPr>
        <w:sz w:val="16"/>
        <w:szCs w:val="16"/>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6" w:type="dxa"/>
      <w:tblLayout w:type="fixed"/>
      <w:tblLook w:val="01E0" w:firstRow="1" w:lastRow="1" w:firstColumn="1" w:lastColumn="1" w:noHBand="0" w:noVBand="0"/>
    </w:tblPr>
    <w:tblGrid>
      <w:gridCol w:w="5868"/>
      <w:gridCol w:w="3738"/>
    </w:tblGrid>
    <w:tr w:rsidR="00592EC6" w14:paraId="2BCA861D" w14:textId="77777777" w:rsidTr="008D183A">
      <w:trPr>
        <w:trHeight w:val="273"/>
      </w:trPr>
      <w:tc>
        <w:tcPr>
          <w:tcW w:w="5868" w:type="dxa"/>
        </w:tcPr>
        <w:p w14:paraId="320DCAE5" w14:textId="41C0C138" w:rsidR="00592EC6" w:rsidRDefault="00592EC6" w:rsidP="0086500C">
          <w:pPr>
            <w:pStyle w:val="Piedepgina"/>
            <w:keepLines/>
            <w:tabs>
              <w:tab w:val="center" w:pos="4320"/>
              <w:tab w:val="right" w:pos="8640"/>
            </w:tabs>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CÓDIGO </w:t>
          </w:r>
          <w:r>
            <w:rPr>
              <w:rStyle w:val="Nmerodepgina"/>
              <w:rFonts w:ascii="Arial Black" w:eastAsia="Batang" w:hAnsi="Arial Black"/>
              <w:sz w:val="16"/>
              <w:lang w:eastAsia="en-US"/>
            </w:rPr>
            <w:t>MO-CSCT</w:t>
          </w:r>
          <w:r>
            <w:rPr>
              <w:rStyle w:val="Nmerodepgina"/>
              <w:rFonts w:ascii="Arial Black" w:eastAsia="Batang" w:hAnsi="Arial Black"/>
              <w:sz w:val="16"/>
              <w:lang w:eastAsia="en-US"/>
            </w:rPr>
            <w:t xml:space="preserve"> Rev.3</w:t>
          </w:r>
        </w:p>
      </w:tc>
      <w:tc>
        <w:tcPr>
          <w:tcW w:w="3738" w:type="dxa"/>
        </w:tcPr>
        <w:p w14:paraId="562D8816" w14:textId="77777777" w:rsidR="00592EC6" w:rsidRDefault="00592EC6">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Pr>
              <w:rStyle w:val="Nmerodepgina"/>
              <w:rFonts w:ascii="Arial Black" w:hAnsi="Arial Black"/>
              <w:sz w:val="16"/>
              <w:szCs w:val="16"/>
            </w:rPr>
            <w:fldChar w:fldCharType="begin"/>
          </w:r>
          <w:r>
            <w:rPr>
              <w:rStyle w:val="Nmerodepgina"/>
              <w:rFonts w:ascii="Arial Black" w:hAnsi="Arial Black"/>
              <w:sz w:val="16"/>
              <w:szCs w:val="16"/>
            </w:rPr>
            <w:instrText xml:space="preserve"> PAGE </w:instrText>
          </w:r>
          <w:r>
            <w:rPr>
              <w:rStyle w:val="Nmerodepgina"/>
              <w:rFonts w:ascii="Arial Black" w:hAnsi="Arial Black"/>
              <w:sz w:val="16"/>
              <w:szCs w:val="16"/>
            </w:rPr>
            <w:fldChar w:fldCharType="separate"/>
          </w:r>
          <w:r>
            <w:rPr>
              <w:rStyle w:val="Nmerodepgina"/>
              <w:rFonts w:ascii="Arial Black" w:hAnsi="Arial Black"/>
              <w:noProof/>
              <w:sz w:val="16"/>
              <w:szCs w:val="16"/>
            </w:rPr>
            <w:t>123</w:t>
          </w:r>
          <w:r>
            <w:rPr>
              <w:rStyle w:val="Nmerodepgina"/>
              <w:rFonts w:ascii="Arial Black" w:hAnsi="Arial Black"/>
              <w:sz w:val="16"/>
              <w:szCs w:val="16"/>
            </w:rPr>
            <w:fldChar w:fldCharType="end"/>
          </w:r>
          <w:r>
            <w:rPr>
              <w:rStyle w:val="Nmerodepgina"/>
              <w:rFonts w:ascii="Arial Black" w:hAnsi="Arial Black"/>
              <w:sz w:val="16"/>
              <w:szCs w:val="16"/>
            </w:rPr>
            <w:t xml:space="preserve"> DE </w:t>
          </w:r>
          <w:r>
            <w:rPr>
              <w:rStyle w:val="Nmerodepgina"/>
              <w:rFonts w:ascii="Arial Black" w:hAnsi="Arial Black"/>
              <w:sz w:val="16"/>
              <w:szCs w:val="16"/>
            </w:rPr>
            <w:fldChar w:fldCharType="begin"/>
          </w:r>
          <w:r>
            <w:rPr>
              <w:rStyle w:val="Nmerodepgina"/>
              <w:rFonts w:ascii="Arial Black" w:hAnsi="Arial Black"/>
              <w:sz w:val="16"/>
              <w:szCs w:val="16"/>
            </w:rPr>
            <w:instrText xml:space="preserve"> NUMPAGES </w:instrText>
          </w:r>
          <w:r>
            <w:rPr>
              <w:rStyle w:val="Nmerodepgina"/>
              <w:rFonts w:ascii="Arial Black" w:hAnsi="Arial Black"/>
              <w:sz w:val="16"/>
              <w:szCs w:val="16"/>
            </w:rPr>
            <w:fldChar w:fldCharType="separate"/>
          </w:r>
          <w:r>
            <w:rPr>
              <w:rStyle w:val="Nmerodepgina"/>
              <w:rFonts w:ascii="Arial Black" w:hAnsi="Arial Black"/>
              <w:noProof/>
              <w:sz w:val="16"/>
              <w:szCs w:val="16"/>
            </w:rPr>
            <w:t>123</w:t>
          </w:r>
          <w:r>
            <w:rPr>
              <w:rStyle w:val="Nmerodepgina"/>
              <w:rFonts w:ascii="Arial Black" w:hAnsi="Arial Black"/>
              <w:sz w:val="16"/>
              <w:szCs w:val="16"/>
            </w:rPr>
            <w:fldChar w:fldCharType="end"/>
          </w:r>
        </w:p>
      </w:tc>
    </w:tr>
  </w:tbl>
  <w:p w14:paraId="1387E360" w14:textId="77777777" w:rsidR="00592EC6" w:rsidRDefault="00592EC6" w:rsidP="00E213ED">
    <w:pPr>
      <w:pStyle w:val="Piedepgina"/>
      <w:rPr>
        <w:sz w:val="6"/>
        <w:szCs w:val="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968" w:type="dxa"/>
      <w:tblBorders>
        <w:top w:val="single" w:sz="4" w:space="0" w:color="auto"/>
      </w:tblBorders>
      <w:tblLook w:val="01E0" w:firstRow="1" w:lastRow="1" w:firstColumn="1" w:lastColumn="1" w:noHBand="0" w:noVBand="0"/>
    </w:tblPr>
    <w:tblGrid>
      <w:gridCol w:w="4592"/>
      <w:gridCol w:w="9376"/>
    </w:tblGrid>
    <w:tr w:rsidR="00496C4F" w14:paraId="00693C7E" w14:textId="77777777">
      <w:trPr>
        <w:trHeight w:val="273"/>
      </w:trPr>
      <w:tc>
        <w:tcPr>
          <w:tcW w:w="4592" w:type="dxa"/>
        </w:tcPr>
        <w:p w14:paraId="00693C7C" w14:textId="77777777" w:rsidR="00496C4F" w:rsidRDefault="00496C4F" w:rsidP="0086500C">
          <w:pPr>
            <w:pStyle w:val="Piedepgina"/>
            <w:keepLines/>
            <w:tabs>
              <w:tab w:val="center" w:pos="4320"/>
              <w:tab w:val="right" w:pos="8640"/>
            </w:tabs>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CÓDIGO </w:t>
          </w:r>
          <w:r>
            <w:rPr>
              <w:rStyle w:val="Nmerodepgina"/>
              <w:rFonts w:ascii="Arial Black" w:eastAsia="Batang" w:hAnsi="Arial Black"/>
              <w:sz w:val="16"/>
              <w:lang w:eastAsia="en-US"/>
            </w:rPr>
            <w:t>MO-CSCT Rev.1</w:t>
          </w:r>
        </w:p>
      </w:tc>
      <w:tc>
        <w:tcPr>
          <w:tcW w:w="9376" w:type="dxa"/>
        </w:tcPr>
        <w:p w14:paraId="00693C7D" w14:textId="77777777" w:rsidR="00496C4F" w:rsidRDefault="00496C4F">
          <w:pPr>
            <w:pStyle w:val="Piedepgina"/>
            <w:keepLines/>
            <w:tabs>
              <w:tab w:val="clear" w:pos="4252"/>
              <w:tab w:val="center" w:pos="5199"/>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sidRPr="00060184">
            <w:rPr>
              <w:rStyle w:val="Nmerodepgina"/>
              <w:rFonts w:ascii="Arial Black" w:hAnsi="Arial Black"/>
              <w:sz w:val="16"/>
              <w:szCs w:val="16"/>
            </w:rPr>
            <w:fldChar w:fldCharType="begin"/>
          </w:r>
          <w:r w:rsidRPr="00060184">
            <w:rPr>
              <w:rStyle w:val="Nmerodepgina"/>
              <w:rFonts w:ascii="Arial Black" w:hAnsi="Arial Black"/>
              <w:sz w:val="16"/>
              <w:szCs w:val="16"/>
            </w:rPr>
            <w:instrText xml:space="preserve"> PAGE </w:instrText>
          </w:r>
          <w:r w:rsidRPr="00060184">
            <w:rPr>
              <w:rStyle w:val="Nmerodepgina"/>
              <w:rFonts w:ascii="Arial Black" w:hAnsi="Arial Black"/>
              <w:sz w:val="16"/>
              <w:szCs w:val="16"/>
            </w:rPr>
            <w:fldChar w:fldCharType="separate"/>
          </w:r>
          <w:r w:rsidR="00A42236">
            <w:rPr>
              <w:rStyle w:val="Nmerodepgina"/>
              <w:rFonts w:ascii="Arial Black" w:hAnsi="Arial Black"/>
              <w:noProof/>
              <w:sz w:val="16"/>
              <w:szCs w:val="16"/>
            </w:rPr>
            <w:t>17</w:t>
          </w:r>
          <w:r w:rsidRPr="00060184">
            <w:rPr>
              <w:rStyle w:val="Nmerodepgina"/>
              <w:rFonts w:ascii="Arial Black" w:hAnsi="Arial Black"/>
              <w:sz w:val="16"/>
              <w:szCs w:val="16"/>
            </w:rPr>
            <w:fldChar w:fldCharType="end"/>
          </w:r>
          <w:r w:rsidRPr="00060184">
            <w:rPr>
              <w:rStyle w:val="Nmerodepgina"/>
              <w:rFonts w:ascii="Arial Black" w:hAnsi="Arial Black"/>
              <w:sz w:val="16"/>
              <w:szCs w:val="16"/>
            </w:rPr>
            <w:t xml:space="preserve"> DE </w:t>
          </w:r>
          <w:r w:rsidRPr="00060184">
            <w:rPr>
              <w:rStyle w:val="Nmerodepgina"/>
              <w:rFonts w:ascii="Arial Black" w:hAnsi="Arial Black"/>
              <w:sz w:val="16"/>
              <w:szCs w:val="16"/>
            </w:rPr>
            <w:fldChar w:fldCharType="begin"/>
          </w:r>
          <w:r w:rsidRPr="00060184">
            <w:rPr>
              <w:rStyle w:val="Nmerodepgina"/>
              <w:rFonts w:ascii="Arial Black" w:hAnsi="Arial Black"/>
              <w:sz w:val="16"/>
              <w:szCs w:val="16"/>
            </w:rPr>
            <w:instrText xml:space="preserve"> NUMPAGES </w:instrText>
          </w:r>
          <w:r w:rsidRPr="00060184">
            <w:rPr>
              <w:rStyle w:val="Nmerodepgina"/>
              <w:rFonts w:ascii="Arial Black" w:hAnsi="Arial Black"/>
              <w:sz w:val="16"/>
              <w:szCs w:val="16"/>
            </w:rPr>
            <w:fldChar w:fldCharType="separate"/>
          </w:r>
          <w:r w:rsidR="00A42236">
            <w:rPr>
              <w:rStyle w:val="Nmerodepgina"/>
              <w:rFonts w:ascii="Arial Black" w:hAnsi="Arial Black"/>
              <w:noProof/>
              <w:sz w:val="16"/>
              <w:szCs w:val="16"/>
            </w:rPr>
            <w:t>20</w:t>
          </w:r>
          <w:r w:rsidRPr="00060184">
            <w:rPr>
              <w:rStyle w:val="Nmerodepgina"/>
              <w:rFonts w:ascii="Arial Black" w:hAnsi="Arial Black"/>
              <w:sz w:val="16"/>
              <w:szCs w:val="16"/>
            </w:rPr>
            <w:fldChar w:fldCharType="end"/>
          </w:r>
        </w:p>
      </w:tc>
    </w:tr>
  </w:tbl>
  <w:p w14:paraId="00693C7F" w14:textId="77777777" w:rsidR="00496C4F" w:rsidRDefault="00496C4F">
    <w:pPr>
      <w:pStyle w:val="Piedepgina"/>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93C84" w14:textId="77777777" w:rsidR="00496C4F" w:rsidRDefault="00496C4F">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1E0" w:firstRow="1" w:lastRow="1" w:firstColumn="1" w:lastColumn="1" w:noHBand="0" w:noVBand="0"/>
    </w:tblPr>
    <w:tblGrid>
      <w:gridCol w:w="4757"/>
      <w:gridCol w:w="5217"/>
    </w:tblGrid>
    <w:tr w:rsidR="00496C4F" w14:paraId="00693C8E" w14:textId="77777777">
      <w:trPr>
        <w:trHeight w:val="273"/>
      </w:trPr>
      <w:tc>
        <w:tcPr>
          <w:tcW w:w="4773" w:type="dxa"/>
        </w:tcPr>
        <w:p w14:paraId="00693C8C" w14:textId="77777777" w:rsidR="00496C4F" w:rsidRDefault="00496C4F" w:rsidP="0086500C">
          <w:pPr>
            <w:pStyle w:val="Piedepgina"/>
            <w:keepLines/>
            <w:tabs>
              <w:tab w:val="center" w:pos="4320"/>
              <w:tab w:val="right" w:pos="8640"/>
            </w:tabs>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CÓDIGO </w:t>
          </w:r>
          <w:r>
            <w:rPr>
              <w:rStyle w:val="Nmerodepgina"/>
              <w:rFonts w:ascii="Arial Black" w:eastAsia="Batang" w:hAnsi="Arial Black"/>
              <w:sz w:val="16"/>
              <w:lang w:eastAsia="en-US"/>
            </w:rPr>
            <w:t>MO-CSCT Rev.1</w:t>
          </w:r>
        </w:p>
      </w:tc>
      <w:tc>
        <w:tcPr>
          <w:tcW w:w="5235" w:type="dxa"/>
        </w:tcPr>
        <w:p w14:paraId="00693C8D" w14:textId="77777777" w:rsidR="00496C4F" w:rsidRDefault="00496C4F">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Pr>
              <w:rStyle w:val="Nmerodepgina"/>
              <w:rFonts w:ascii="Arial Black" w:hAnsi="Arial Black"/>
              <w:sz w:val="16"/>
              <w:szCs w:val="16"/>
            </w:rPr>
            <w:fldChar w:fldCharType="begin"/>
          </w:r>
          <w:r>
            <w:rPr>
              <w:rStyle w:val="Nmerodepgina"/>
              <w:rFonts w:ascii="Arial Black" w:hAnsi="Arial Black"/>
              <w:sz w:val="16"/>
              <w:szCs w:val="16"/>
            </w:rPr>
            <w:instrText xml:space="preserve"> PAGE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89</w:t>
          </w:r>
          <w:r>
            <w:rPr>
              <w:rStyle w:val="Nmerodepgina"/>
              <w:rFonts w:ascii="Arial Black" w:hAnsi="Arial Black"/>
              <w:sz w:val="16"/>
              <w:szCs w:val="16"/>
            </w:rPr>
            <w:fldChar w:fldCharType="end"/>
          </w:r>
          <w:r>
            <w:rPr>
              <w:rStyle w:val="Nmerodepgina"/>
              <w:rFonts w:ascii="Arial Black" w:hAnsi="Arial Black"/>
              <w:sz w:val="16"/>
              <w:szCs w:val="16"/>
            </w:rPr>
            <w:t xml:space="preserve"> DE </w:t>
          </w:r>
          <w:r>
            <w:rPr>
              <w:rStyle w:val="Nmerodepgina"/>
              <w:rFonts w:ascii="Arial Black" w:hAnsi="Arial Black"/>
              <w:sz w:val="16"/>
              <w:szCs w:val="16"/>
            </w:rPr>
            <w:fldChar w:fldCharType="begin"/>
          </w:r>
          <w:r>
            <w:rPr>
              <w:rStyle w:val="Nmerodepgina"/>
              <w:rFonts w:ascii="Arial Black" w:hAnsi="Arial Black"/>
              <w:sz w:val="16"/>
              <w:szCs w:val="16"/>
            </w:rPr>
            <w:instrText xml:space="preserve"> NUMPAGES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123</w:t>
          </w:r>
          <w:r>
            <w:rPr>
              <w:rStyle w:val="Nmerodepgina"/>
              <w:rFonts w:ascii="Arial Black" w:hAnsi="Arial Black"/>
              <w:sz w:val="16"/>
              <w:szCs w:val="16"/>
            </w:rPr>
            <w:fldChar w:fldCharType="end"/>
          </w:r>
        </w:p>
      </w:tc>
    </w:tr>
  </w:tbl>
  <w:p w14:paraId="00693C8F" w14:textId="77777777" w:rsidR="00496C4F" w:rsidRDefault="00496C4F">
    <w:pPr>
      <w:pStyle w:val="Piedepgina"/>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Borders>
        <w:top w:val="single" w:sz="4" w:space="0" w:color="auto"/>
      </w:tblBorders>
      <w:tblLayout w:type="fixed"/>
      <w:tblLook w:val="01E0" w:firstRow="1" w:lastRow="1" w:firstColumn="1" w:lastColumn="1" w:noHBand="0" w:noVBand="0"/>
    </w:tblPr>
    <w:tblGrid>
      <w:gridCol w:w="3168"/>
      <w:gridCol w:w="6579"/>
    </w:tblGrid>
    <w:tr w:rsidR="00496C4F" w14:paraId="00693C99" w14:textId="77777777" w:rsidTr="0086500C">
      <w:trPr>
        <w:trHeight w:val="273"/>
      </w:trPr>
      <w:tc>
        <w:tcPr>
          <w:tcW w:w="3168" w:type="dxa"/>
        </w:tcPr>
        <w:p w14:paraId="00693C97" w14:textId="77777777" w:rsidR="00496C4F" w:rsidRDefault="00496C4F" w:rsidP="0086500C">
          <w:pPr>
            <w:pStyle w:val="Piedepgina"/>
            <w:keepLines/>
            <w:tabs>
              <w:tab w:val="center" w:pos="4320"/>
              <w:tab w:val="right" w:pos="8640"/>
            </w:tabs>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CÓDIGO </w:t>
          </w:r>
          <w:r>
            <w:rPr>
              <w:rStyle w:val="Nmerodepgina"/>
              <w:rFonts w:ascii="Arial Black" w:eastAsia="Batang" w:hAnsi="Arial Black"/>
              <w:sz w:val="16"/>
              <w:lang w:eastAsia="en-US"/>
            </w:rPr>
            <w:t>MO-CSCT-PR01 Rev.1</w:t>
          </w:r>
        </w:p>
      </w:tc>
      <w:tc>
        <w:tcPr>
          <w:tcW w:w="6579" w:type="dxa"/>
        </w:tcPr>
        <w:p w14:paraId="00693C98" w14:textId="77777777" w:rsidR="00496C4F" w:rsidRDefault="00496C4F">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Pr>
              <w:rStyle w:val="Nmerodepgina"/>
              <w:rFonts w:ascii="Arial Black" w:hAnsi="Arial Black"/>
              <w:sz w:val="16"/>
              <w:szCs w:val="16"/>
            </w:rPr>
            <w:fldChar w:fldCharType="begin"/>
          </w:r>
          <w:r>
            <w:rPr>
              <w:rStyle w:val="Nmerodepgina"/>
              <w:rFonts w:ascii="Arial Black" w:hAnsi="Arial Black"/>
              <w:sz w:val="16"/>
              <w:szCs w:val="16"/>
            </w:rPr>
            <w:instrText xml:space="preserve"> PAGE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90</w:t>
          </w:r>
          <w:r>
            <w:rPr>
              <w:rStyle w:val="Nmerodepgina"/>
              <w:rFonts w:ascii="Arial Black" w:hAnsi="Arial Black"/>
              <w:sz w:val="16"/>
              <w:szCs w:val="16"/>
            </w:rPr>
            <w:fldChar w:fldCharType="end"/>
          </w:r>
          <w:r>
            <w:rPr>
              <w:rStyle w:val="Nmerodepgina"/>
              <w:rFonts w:ascii="Arial Black" w:hAnsi="Arial Black"/>
              <w:sz w:val="16"/>
              <w:szCs w:val="16"/>
            </w:rPr>
            <w:t xml:space="preserve"> DE </w:t>
          </w:r>
          <w:r>
            <w:rPr>
              <w:rStyle w:val="Nmerodepgina"/>
              <w:rFonts w:ascii="Arial Black" w:hAnsi="Arial Black"/>
              <w:sz w:val="16"/>
              <w:szCs w:val="16"/>
            </w:rPr>
            <w:fldChar w:fldCharType="begin"/>
          </w:r>
          <w:r>
            <w:rPr>
              <w:rStyle w:val="Nmerodepgina"/>
              <w:rFonts w:ascii="Arial Black" w:hAnsi="Arial Black"/>
              <w:sz w:val="16"/>
              <w:szCs w:val="16"/>
            </w:rPr>
            <w:instrText xml:space="preserve"> NUMPAGES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123</w:t>
          </w:r>
          <w:r>
            <w:rPr>
              <w:rStyle w:val="Nmerodepgina"/>
              <w:rFonts w:ascii="Arial Black" w:hAnsi="Arial Black"/>
              <w:sz w:val="16"/>
              <w:szCs w:val="16"/>
            </w:rPr>
            <w:fldChar w:fldCharType="end"/>
          </w:r>
        </w:p>
      </w:tc>
    </w:tr>
  </w:tbl>
  <w:p w14:paraId="00693C9A" w14:textId="77777777" w:rsidR="00496C4F" w:rsidRDefault="00496C4F">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1E0" w:firstRow="1" w:lastRow="1" w:firstColumn="1" w:lastColumn="1" w:noHBand="0" w:noVBand="0"/>
    </w:tblPr>
    <w:tblGrid>
      <w:gridCol w:w="4757"/>
      <w:gridCol w:w="5217"/>
    </w:tblGrid>
    <w:tr w:rsidR="00496C4F" w14:paraId="00693CA4" w14:textId="77777777">
      <w:trPr>
        <w:trHeight w:val="273"/>
      </w:trPr>
      <w:tc>
        <w:tcPr>
          <w:tcW w:w="4773" w:type="dxa"/>
        </w:tcPr>
        <w:p w14:paraId="00693CA2" w14:textId="77777777" w:rsidR="00496C4F" w:rsidRDefault="00496C4F" w:rsidP="0086500C">
          <w:pPr>
            <w:pStyle w:val="Piedepgina"/>
            <w:keepLines/>
            <w:tabs>
              <w:tab w:val="center" w:pos="4320"/>
              <w:tab w:val="right" w:pos="8640"/>
            </w:tabs>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CÓDIGO </w:t>
          </w:r>
          <w:r>
            <w:rPr>
              <w:rStyle w:val="Nmerodepgina"/>
              <w:rFonts w:ascii="Arial Black" w:eastAsia="Batang" w:hAnsi="Arial Black"/>
              <w:sz w:val="16"/>
              <w:lang w:eastAsia="en-US"/>
            </w:rPr>
            <w:t>MO-CSCT-PR02 Rev.1</w:t>
          </w:r>
        </w:p>
      </w:tc>
      <w:tc>
        <w:tcPr>
          <w:tcW w:w="5235" w:type="dxa"/>
        </w:tcPr>
        <w:p w14:paraId="00693CA3" w14:textId="77777777" w:rsidR="00496C4F" w:rsidRDefault="00496C4F">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Pr>
              <w:rStyle w:val="Nmerodepgina"/>
              <w:rFonts w:ascii="Arial Black" w:hAnsi="Arial Black"/>
              <w:sz w:val="16"/>
              <w:szCs w:val="16"/>
            </w:rPr>
            <w:fldChar w:fldCharType="begin"/>
          </w:r>
          <w:r>
            <w:rPr>
              <w:rStyle w:val="Nmerodepgina"/>
              <w:rFonts w:ascii="Arial Black" w:hAnsi="Arial Black"/>
              <w:sz w:val="16"/>
              <w:szCs w:val="16"/>
            </w:rPr>
            <w:instrText xml:space="preserve"> PAGE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91</w:t>
          </w:r>
          <w:r>
            <w:rPr>
              <w:rStyle w:val="Nmerodepgina"/>
              <w:rFonts w:ascii="Arial Black" w:hAnsi="Arial Black"/>
              <w:sz w:val="16"/>
              <w:szCs w:val="16"/>
            </w:rPr>
            <w:fldChar w:fldCharType="end"/>
          </w:r>
          <w:r>
            <w:rPr>
              <w:rStyle w:val="Nmerodepgina"/>
              <w:rFonts w:ascii="Arial Black" w:hAnsi="Arial Black"/>
              <w:sz w:val="16"/>
              <w:szCs w:val="16"/>
            </w:rPr>
            <w:t xml:space="preserve"> DE </w:t>
          </w:r>
          <w:r>
            <w:rPr>
              <w:rStyle w:val="Nmerodepgina"/>
              <w:rFonts w:ascii="Arial Black" w:hAnsi="Arial Black"/>
              <w:sz w:val="16"/>
              <w:szCs w:val="16"/>
            </w:rPr>
            <w:fldChar w:fldCharType="begin"/>
          </w:r>
          <w:r>
            <w:rPr>
              <w:rStyle w:val="Nmerodepgina"/>
              <w:rFonts w:ascii="Arial Black" w:hAnsi="Arial Black"/>
              <w:sz w:val="16"/>
              <w:szCs w:val="16"/>
            </w:rPr>
            <w:instrText xml:space="preserve"> NUMPAGES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91</w:t>
          </w:r>
          <w:r>
            <w:rPr>
              <w:rStyle w:val="Nmerodepgina"/>
              <w:rFonts w:ascii="Arial Black" w:hAnsi="Arial Black"/>
              <w:sz w:val="16"/>
              <w:szCs w:val="16"/>
            </w:rPr>
            <w:fldChar w:fldCharType="end"/>
          </w:r>
        </w:p>
      </w:tc>
    </w:tr>
  </w:tbl>
  <w:p w14:paraId="00693CA5" w14:textId="77777777" w:rsidR="00496C4F" w:rsidRDefault="00496C4F">
    <w:pPr>
      <w:pStyle w:val="Piedepgina"/>
      <w:rPr>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1E0" w:firstRow="1" w:lastRow="1" w:firstColumn="1" w:lastColumn="1" w:noHBand="0" w:noVBand="0"/>
    </w:tblPr>
    <w:tblGrid>
      <w:gridCol w:w="4757"/>
      <w:gridCol w:w="5217"/>
    </w:tblGrid>
    <w:tr w:rsidR="00496C4F" w14:paraId="00693CAF" w14:textId="77777777">
      <w:trPr>
        <w:trHeight w:val="273"/>
      </w:trPr>
      <w:tc>
        <w:tcPr>
          <w:tcW w:w="4773" w:type="dxa"/>
        </w:tcPr>
        <w:p w14:paraId="00693CAD" w14:textId="77777777" w:rsidR="00496C4F" w:rsidRDefault="00496C4F" w:rsidP="0086500C">
          <w:pPr>
            <w:pStyle w:val="Piedepgina"/>
            <w:keepLines/>
            <w:tabs>
              <w:tab w:val="center" w:pos="4320"/>
              <w:tab w:val="right" w:pos="8640"/>
            </w:tabs>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CÓDIGO: </w:t>
          </w:r>
          <w:r>
            <w:rPr>
              <w:rStyle w:val="Nmerodepgina"/>
              <w:rFonts w:ascii="Arial Black" w:eastAsia="Batang" w:hAnsi="Arial Black"/>
              <w:sz w:val="16"/>
              <w:lang w:eastAsia="en-US"/>
            </w:rPr>
            <w:t>MP-CSCT-PR03 Rev.1</w:t>
          </w:r>
        </w:p>
      </w:tc>
      <w:tc>
        <w:tcPr>
          <w:tcW w:w="5235" w:type="dxa"/>
        </w:tcPr>
        <w:p w14:paraId="00693CAE" w14:textId="77777777" w:rsidR="00496C4F" w:rsidRDefault="00496C4F">
          <w:pPr>
            <w:pStyle w:val="Piedepgina"/>
            <w:keepLines/>
            <w:tabs>
              <w:tab w:val="center" w:pos="4320"/>
              <w:tab w:val="right" w:pos="8640"/>
            </w:tabs>
            <w:jc w:val="right"/>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PÁGINA </w:t>
          </w:r>
          <w:r>
            <w:rPr>
              <w:rStyle w:val="Nmerodepgina"/>
              <w:rFonts w:ascii="Arial Black" w:hAnsi="Arial Black"/>
              <w:sz w:val="16"/>
              <w:szCs w:val="16"/>
            </w:rPr>
            <w:fldChar w:fldCharType="begin"/>
          </w:r>
          <w:r>
            <w:rPr>
              <w:rStyle w:val="Nmerodepgina"/>
              <w:rFonts w:ascii="Arial Black" w:hAnsi="Arial Black"/>
              <w:sz w:val="16"/>
              <w:szCs w:val="16"/>
            </w:rPr>
            <w:instrText xml:space="preserve"> PAGE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92</w:t>
          </w:r>
          <w:r>
            <w:rPr>
              <w:rStyle w:val="Nmerodepgina"/>
              <w:rFonts w:ascii="Arial Black" w:hAnsi="Arial Black"/>
              <w:sz w:val="16"/>
              <w:szCs w:val="16"/>
            </w:rPr>
            <w:fldChar w:fldCharType="end"/>
          </w:r>
          <w:r>
            <w:rPr>
              <w:rStyle w:val="Nmerodepgina"/>
              <w:rFonts w:ascii="Arial Black" w:hAnsi="Arial Black"/>
              <w:sz w:val="16"/>
              <w:szCs w:val="16"/>
            </w:rPr>
            <w:t xml:space="preserve"> DE </w:t>
          </w:r>
          <w:r>
            <w:rPr>
              <w:rStyle w:val="Nmerodepgina"/>
              <w:rFonts w:ascii="Arial Black" w:hAnsi="Arial Black"/>
              <w:sz w:val="16"/>
              <w:szCs w:val="16"/>
            </w:rPr>
            <w:fldChar w:fldCharType="begin"/>
          </w:r>
          <w:r>
            <w:rPr>
              <w:rStyle w:val="Nmerodepgina"/>
              <w:rFonts w:ascii="Arial Black" w:hAnsi="Arial Black"/>
              <w:sz w:val="16"/>
              <w:szCs w:val="16"/>
            </w:rPr>
            <w:instrText xml:space="preserve"> NUMPAGES </w:instrText>
          </w:r>
          <w:r>
            <w:rPr>
              <w:rStyle w:val="Nmerodepgina"/>
              <w:rFonts w:ascii="Arial Black" w:hAnsi="Arial Black"/>
              <w:sz w:val="16"/>
              <w:szCs w:val="16"/>
            </w:rPr>
            <w:fldChar w:fldCharType="separate"/>
          </w:r>
          <w:r w:rsidR="00A42236">
            <w:rPr>
              <w:rStyle w:val="Nmerodepgina"/>
              <w:rFonts w:ascii="Arial Black" w:hAnsi="Arial Black"/>
              <w:noProof/>
              <w:sz w:val="16"/>
              <w:szCs w:val="16"/>
            </w:rPr>
            <w:t>92</w:t>
          </w:r>
          <w:r>
            <w:rPr>
              <w:rStyle w:val="Nmerodepgina"/>
              <w:rFonts w:ascii="Arial Black" w:hAnsi="Arial Black"/>
              <w:sz w:val="16"/>
              <w:szCs w:val="16"/>
            </w:rPr>
            <w:fldChar w:fldCharType="end"/>
          </w:r>
        </w:p>
      </w:tc>
    </w:tr>
  </w:tbl>
  <w:p w14:paraId="00693CB0" w14:textId="77777777" w:rsidR="00496C4F" w:rsidRDefault="00496C4F">
    <w:pPr>
      <w:pStyle w:val="Piedepgina"/>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93C58" w14:textId="77777777" w:rsidR="00496C4F" w:rsidRDefault="00496C4F" w:rsidP="000F0EAE">
      <w:r>
        <w:separator/>
      </w:r>
    </w:p>
  </w:footnote>
  <w:footnote w:type="continuationSeparator" w:id="0">
    <w:p w14:paraId="00693C59" w14:textId="77777777" w:rsidR="00496C4F" w:rsidRDefault="00496C4F" w:rsidP="000F0E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3969"/>
      <w:gridCol w:w="6005"/>
    </w:tblGrid>
    <w:tr w:rsidR="00496C4F" w14:paraId="00693C60" w14:textId="77777777" w:rsidTr="002818E0">
      <w:trPr>
        <w:cantSplit/>
        <w:trHeight w:val="988"/>
      </w:trPr>
      <w:tc>
        <w:tcPr>
          <w:tcW w:w="3969" w:type="dxa"/>
          <w:vMerge w:val="restart"/>
        </w:tcPr>
        <w:p w14:paraId="00693C5E" w14:textId="59D999B9" w:rsidR="00496C4F" w:rsidRDefault="002818E0">
          <w:pPr>
            <w:pStyle w:val="Encabezado"/>
          </w:pPr>
          <w:r>
            <w:rPr>
              <w:noProof/>
              <w:lang w:val="es-MX" w:eastAsia="es-MX"/>
            </w:rPr>
            <w:drawing>
              <wp:anchor distT="0" distB="0" distL="114300" distR="114300" simplePos="0" relativeHeight="251671552" behindDoc="1" locked="0" layoutInCell="1" allowOverlap="1" wp14:anchorId="0BEB29D9" wp14:editId="646407B8">
                <wp:simplePos x="0" y="0"/>
                <wp:positionH relativeFrom="margin">
                  <wp:posOffset>-43891</wp:posOffset>
                </wp:positionH>
                <wp:positionV relativeFrom="margin">
                  <wp:posOffset>288468</wp:posOffset>
                </wp:positionV>
                <wp:extent cx="2420941" cy="387350"/>
                <wp:effectExtent l="0" t="0" r="0" b="0"/>
                <wp:wrapNone/>
                <wp:docPr id="2843" name="Imagen 284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Texto, Aplicación&#10;&#10;Descripción generada automáticamente"/>
                        <pic:cNvPicPr/>
                      </pic:nvPicPr>
                      <pic:blipFill rotWithShape="1">
                        <a:blip r:embed="rId1" cstate="print">
                          <a:extLst>
                            <a:ext uri="{28A0092B-C50C-407E-A947-70E740481C1C}">
                              <a14:useLocalDpi xmlns:a14="http://schemas.microsoft.com/office/drawing/2010/main" val="0"/>
                            </a:ext>
                          </a:extLst>
                        </a:blip>
                        <a:srcRect l="8898" t="6562" r="41238" b="87272"/>
                        <a:stretch/>
                      </pic:blipFill>
                      <pic:spPr bwMode="auto">
                        <a:xfrm>
                          <a:off x="0" y="0"/>
                          <a:ext cx="2420941" cy="38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05" w:type="dxa"/>
          <w:vAlign w:val="center"/>
        </w:tcPr>
        <w:p w14:paraId="00693C5F" w14:textId="77777777" w:rsidR="00496C4F" w:rsidRDefault="00496C4F">
          <w:pPr>
            <w:jc w:val="right"/>
            <w:rPr>
              <w:rFonts w:ascii="Arial Narrow" w:hAnsi="Arial Narrow"/>
              <w:sz w:val="22"/>
              <w:szCs w:val="22"/>
            </w:rPr>
          </w:pPr>
          <w:r>
            <w:rPr>
              <w:rFonts w:ascii="Arial Narrow" w:hAnsi="Arial Narrow"/>
              <w:sz w:val="22"/>
              <w:szCs w:val="22"/>
              <w:u w:val="single"/>
            </w:rPr>
            <w:t>MANUAL DE ORGANIZACIÓN TIPO PARA LOS CENTROS SCT</w:t>
          </w:r>
        </w:p>
      </w:tc>
    </w:tr>
    <w:tr w:rsidR="00496C4F" w14:paraId="00693C63" w14:textId="77777777" w:rsidTr="002818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5"/>
      </w:trPr>
      <w:tc>
        <w:tcPr>
          <w:tcW w:w="3969" w:type="dxa"/>
          <w:vMerge/>
          <w:tcBorders>
            <w:top w:val="nil"/>
            <w:left w:val="nil"/>
            <w:bottom w:val="nil"/>
            <w:right w:val="nil"/>
          </w:tcBorders>
          <w:shd w:val="clear" w:color="auto" w:fill="E0E0E0"/>
        </w:tcPr>
        <w:p w14:paraId="00693C61" w14:textId="77777777" w:rsidR="00496C4F" w:rsidRDefault="00496C4F">
          <w:pPr>
            <w:pStyle w:val="Encabezado"/>
            <w:rPr>
              <w:rFonts w:ascii="Arial Narrow" w:hAnsi="Arial Narrow"/>
            </w:rPr>
          </w:pPr>
        </w:p>
      </w:tc>
      <w:tc>
        <w:tcPr>
          <w:tcW w:w="6005" w:type="dxa"/>
          <w:tcBorders>
            <w:top w:val="nil"/>
            <w:left w:val="nil"/>
            <w:bottom w:val="nil"/>
            <w:right w:val="nil"/>
          </w:tcBorders>
          <w:shd w:val="clear" w:color="auto" w:fill="E0E0E0"/>
          <w:vAlign w:val="center"/>
        </w:tcPr>
        <w:p w14:paraId="00693C62" w14:textId="5B04CC99" w:rsidR="00496C4F" w:rsidRDefault="00496C4F" w:rsidP="0096145F">
          <w:pPr>
            <w:pStyle w:val="Encabezado"/>
            <w:jc w:val="right"/>
            <w:rPr>
              <w:rFonts w:ascii="Arial Narrow" w:hAnsi="Arial Narrow"/>
              <w:sz w:val="22"/>
              <w:szCs w:val="22"/>
              <w:lang w:val="en-US"/>
            </w:rPr>
          </w:pPr>
          <w:r>
            <w:rPr>
              <w:rFonts w:ascii="Arial Narrow" w:hAnsi="Arial Narrow"/>
              <w:sz w:val="22"/>
              <w:szCs w:val="22"/>
              <w:lang w:val="en-US"/>
            </w:rPr>
            <w:t xml:space="preserve">VIGENCIA: </w:t>
          </w:r>
          <w:r w:rsidR="002818E0">
            <w:rPr>
              <w:rFonts w:ascii="Arial Narrow" w:hAnsi="Arial Narrow"/>
              <w:sz w:val="22"/>
              <w:szCs w:val="22"/>
              <w:lang w:val="en-US"/>
            </w:rPr>
            <w:t>DIECIEMBRE</w:t>
          </w:r>
          <w:r>
            <w:rPr>
              <w:rFonts w:ascii="Arial Narrow" w:hAnsi="Arial Narrow"/>
              <w:sz w:val="22"/>
              <w:szCs w:val="22"/>
              <w:lang w:val="en-US"/>
            </w:rPr>
            <w:t xml:space="preserve"> DE 20</w:t>
          </w:r>
          <w:r w:rsidR="002818E0">
            <w:rPr>
              <w:rFonts w:ascii="Arial Narrow" w:hAnsi="Arial Narrow"/>
              <w:sz w:val="22"/>
              <w:szCs w:val="22"/>
              <w:lang w:val="en-US"/>
            </w:rPr>
            <w:t>21</w:t>
          </w:r>
        </w:p>
      </w:tc>
    </w:tr>
  </w:tbl>
  <w:p w14:paraId="00693C64" w14:textId="77777777" w:rsidR="00496C4F" w:rsidRDefault="00496C4F">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1704"/>
      <w:gridCol w:w="8173"/>
    </w:tblGrid>
    <w:tr w:rsidR="00496C4F" w14:paraId="00693CBF" w14:textId="77777777">
      <w:trPr>
        <w:cantSplit/>
        <w:trHeight w:val="715"/>
      </w:trPr>
      <w:tc>
        <w:tcPr>
          <w:tcW w:w="1728" w:type="dxa"/>
          <w:vMerge w:val="restart"/>
        </w:tcPr>
        <w:p w14:paraId="00693CBD" w14:textId="77777777" w:rsidR="00496C4F" w:rsidRDefault="00496C4F">
          <w:pPr>
            <w:pStyle w:val="Encabezado"/>
          </w:pPr>
          <w:r>
            <w:rPr>
              <w:noProof/>
              <w:lang w:val="es-MX" w:eastAsia="es-MX"/>
            </w:rPr>
            <w:drawing>
              <wp:anchor distT="0" distB="0" distL="114300" distR="114300" simplePos="0" relativeHeight="251667456" behindDoc="1" locked="0" layoutInCell="1" allowOverlap="1" wp14:anchorId="00693D82" wp14:editId="7E2B9C7D">
                <wp:simplePos x="0" y="0"/>
                <wp:positionH relativeFrom="column">
                  <wp:posOffset>-38100</wp:posOffset>
                </wp:positionH>
                <wp:positionV relativeFrom="paragraph">
                  <wp:posOffset>-3175</wp:posOffset>
                </wp:positionV>
                <wp:extent cx="952500" cy="610235"/>
                <wp:effectExtent l="0" t="0" r="0" b="0"/>
                <wp:wrapNone/>
                <wp:docPr id="1176" name="Imagen 117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6102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80" w:type="dxa"/>
          <w:vAlign w:val="center"/>
        </w:tcPr>
        <w:p w14:paraId="00693CBE" w14:textId="77777777" w:rsidR="00496C4F" w:rsidRDefault="00496C4F">
          <w:pPr>
            <w:jc w:val="right"/>
            <w:rPr>
              <w:rFonts w:ascii="Arial Narrow" w:hAnsi="Arial Narrow"/>
              <w:sz w:val="22"/>
              <w:szCs w:val="22"/>
            </w:rPr>
          </w:pPr>
          <w:r>
            <w:rPr>
              <w:rFonts w:ascii="Arial Narrow" w:hAnsi="Arial Narrow"/>
              <w:sz w:val="22"/>
              <w:szCs w:val="22"/>
              <w:u w:val="single"/>
            </w:rPr>
            <w:t>MANUAL DE ORGANIZACIÓN TIPO PARA LOS CENTROS SCT</w:t>
          </w:r>
        </w:p>
      </w:tc>
    </w:tr>
    <w:tr w:rsidR="00496C4F" w14:paraId="00693C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2"/>
      </w:trPr>
      <w:tc>
        <w:tcPr>
          <w:tcW w:w="1728" w:type="dxa"/>
          <w:vMerge/>
          <w:tcBorders>
            <w:top w:val="nil"/>
            <w:left w:val="nil"/>
            <w:bottom w:val="nil"/>
            <w:right w:val="nil"/>
          </w:tcBorders>
          <w:shd w:val="clear" w:color="auto" w:fill="E0E0E0"/>
        </w:tcPr>
        <w:p w14:paraId="00693CC0" w14:textId="77777777" w:rsidR="00496C4F" w:rsidRDefault="00496C4F">
          <w:pPr>
            <w:pStyle w:val="Encabezado"/>
            <w:rPr>
              <w:rFonts w:ascii="Arial Narrow" w:hAnsi="Arial Narrow"/>
            </w:rPr>
          </w:pPr>
        </w:p>
      </w:tc>
      <w:tc>
        <w:tcPr>
          <w:tcW w:w="8280" w:type="dxa"/>
          <w:tcBorders>
            <w:top w:val="nil"/>
            <w:left w:val="nil"/>
            <w:bottom w:val="nil"/>
            <w:right w:val="nil"/>
          </w:tcBorders>
          <w:shd w:val="clear" w:color="auto" w:fill="E0E0E0"/>
          <w:vAlign w:val="center"/>
        </w:tcPr>
        <w:p w14:paraId="00693CC1" w14:textId="77777777" w:rsidR="00496C4F" w:rsidRDefault="00496C4F" w:rsidP="0086500C">
          <w:pPr>
            <w:pStyle w:val="Encabezado"/>
            <w:jc w:val="right"/>
            <w:rPr>
              <w:rFonts w:ascii="Arial Narrow" w:hAnsi="Arial Narrow"/>
              <w:sz w:val="22"/>
              <w:szCs w:val="22"/>
              <w:lang w:val="es-MX"/>
            </w:rPr>
          </w:pPr>
          <w:r>
            <w:rPr>
              <w:rFonts w:ascii="Arial Narrow" w:hAnsi="Arial Narrow"/>
              <w:sz w:val="22"/>
              <w:szCs w:val="22"/>
              <w:lang w:val="es-MX"/>
            </w:rPr>
            <w:t>VIGENCIA:</w:t>
          </w:r>
          <w:r>
            <w:rPr>
              <w:rFonts w:ascii="Arial Narrow" w:hAnsi="Arial Narrow"/>
              <w:sz w:val="18"/>
              <w:szCs w:val="18"/>
              <w:lang w:val="es-MX"/>
            </w:rPr>
            <w:t xml:space="preserve"> </w:t>
          </w:r>
          <w:r>
            <w:rPr>
              <w:rFonts w:ascii="Arial Narrow" w:hAnsi="Arial Narrow"/>
              <w:sz w:val="22"/>
              <w:szCs w:val="22"/>
              <w:lang w:val="en-US"/>
            </w:rPr>
            <w:t>MARZO DE 2011</w:t>
          </w:r>
        </w:p>
      </w:tc>
    </w:tr>
  </w:tbl>
  <w:p w14:paraId="00693CC3" w14:textId="77777777" w:rsidR="00496C4F" w:rsidRDefault="00496C4F">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pPr w:leftFromText="141" w:rightFromText="141" w:vertAnchor="text" w:horzAnchor="margin" w:tblpY="-31"/>
      <w:tblW w:w="14170" w:type="dxa"/>
      <w:tblLook w:val="04A0" w:firstRow="1" w:lastRow="0" w:firstColumn="1" w:lastColumn="0" w:noHBand="0" w:noVBand="1"/>
    </w:tblPr>
    <w:tblGrid>
      <w:gridCol w:w="2977"/>
      <w:gridCol w:w="11193"/>
    </w:tblGrid>
    <w:tr w:rsidR="00496C4F" w14:paraId="00693CCB" w14:textId="77777777" w:rsidTr="006D520D">
      <w:tc>
        <w:tcPr>
          <w:tcW w:w="2977" w:type="dxa"/>
          <w:tcBorders>
            <w:top w:val="nil"/>
            <w:left w:val="nil"/>
            <w:bottom w:val="nil"/>
            <w:right w:val="nil"/>
          </w:tcBorders>
          <w:shd w:val="clear" w:color="auto" w:fill="auto"/>
        </w:tcPr>
        <w:p w14:paraId="00693CC9" w14:textId="77777777" w:rsidR="00496C4F" w:rsidRDefault="00496C4F" w:rsidP="00E96E60">
          <w:pPr>
            <w:pStyle w:val="Encabezado"/>
            <w:rPr>
              <w:noProof/>
              <w:lang w:eastAsia="es-MX"/>
            </w:rPr>
          </w:pPr>
        </w:p>
      </w:tc>
      <w:tc>
        <w:tcPr>
          <w:tcW w:w="11193" w:type="dxa"/>
          <w:tcBorders>
            <w:top w:val="nil"/>
            <w:left w:val="nil"/>
            <w:bottom w:val="nil"/>
            <w:right w:val="nil"/>
          </w:tcBorders>
          <w:vAlign w:val="center"/>
        </w:tcPr>
        <w:p w14:paraId="00693CCA" w14:textId="77777777" w:rsidR="00496C4F" w:rsidRDefault="00496C4F" w:rsidP="006D520D">
          <w:pPr>
            <w:pStyle w:val="Encabezado"/>
            <w:jc w:val="right"/>
          </w:pPr>
          <w:r>
            <w:rPr>
              <w:rFonts w:ascii="Arial Narrow" w:hAnsi="Arial Narrow"/>
              <w:sz w:val="22"/>
              <w:szCs w:val="22"/>
              <w:u w:val="single"/>
            </w:rPr>
            <w:t>MANUAL DE ORGANIZACIÓN TIPO PARA LOS CENTROS SCT</w:t>
          </w:r>
        </w:p>
      </w:tc>
    </w:tr>
    <w:tr w:rsidR="00496C4F" w14:paraId="00693CCE" w14:textId="77777777" w:rsidTr="006D520D">
      <w:tc>
        <w:tcPr>
          <w:tcW w:w="2977" w:type="dxa"/>
          <w:tcBorders>
            <w:top w:val="nil"/>
            <w:left w:val="nil"/>
            <w:bottom w:val="nil"/>
            <w:right w:val="nil"/>
          </w:tcBorders>
          <w:shd w:val="clear" w:color="auto" w:fill="auto"/>
        </w:tcPr>
        <w:p w14:paraId="00693CCC" w14:textId="77777777" w:rsidR="00496C4F" w:rsidRDefault="00496C4F" w:rsidP="006D520D">
          <w:pPr>
            <w:pStyle w:val="Encabezado"/>
            <w:jc w:val="right"/>
            <w:rPr>
              <w:rFonts w:ascii="Arial Narrow" w:hAnsi="Arial Narrow"/>
              <w:sz w:val="22"/>
              <w:szCs w:val="22"/>
              <w:lang w:val="es-MX"/>
            </w:rPr>
          </w:pPr>
        </w:p>
      </w:tc>
      <w:tc>
        <w:tcPr>
          <w:tcW w:w="11193" w:type="dxa"/>
          <w:tcBorders>
            <w:top w:val="nil"/>
            <w:left w:val="nil"/>
            <w:bottom w:val="nil"/>
            <w:right w:val="nil"/>
          </w:tcBorders>
          <w:shd w:val="clear" w:color="auto" w:fill="auto"/>
          <w:vAlign w:val="center"/>
        </w:tcPr>
        <w:p w14:paraId="00693CCD" w14:textId="77777777" w:rsidR="00496C4F" w:rsidRDefault="00496C4F" w:rsidP="006D520D">
          <w:pPr>
            <w:pStyle w:val="Encabezado"/>
            <w:jc w:val="right"/>
            <w:rPr>
              <w:rFonts w:ascii="Arial Narrow" w:hAnsi="Arial Narrow"/>
              <w:sz w:val="22"/>
              <w:szCs w:val="22"/>
              <w:lang w:val="es-MX"/>
            </w:rPr>
          </w:pPr>
        </w:p>
      </w:tc>
    </w:tr>
    <w:tr w:rsidR="00496C4F" w14:paraId="00693CD1" w14:textId="77777777" w:rsidTr="006D520D">
      <w:tc>
        <w:tcPr>
          <w:tcW w:w="2977" w:type="dxa"/>
          <w:tcBorders>
            <w:top w:val="nil"/>
            <w:left w:val="nil"/>
            <w:bottom w:val="nil"/>
            <w:right w:val="nil"/>
          </w:tcBorders>
          <w:shd w:val="clear" w:color="auto" w:fill="auto"/>
        </w:tcPr>
        <w:p w14:paraId="00693CCF" w14:textId="77777777" w:rsidR="00496C4F" w:rsidRDefault="00496C4F" w:rsidP="006D520D">
          <w:pPr>
            <w:pStyle w:val="Encabezado"/>
            <w:jc w:val="right"/>
            <w:rPr>
              <w:rFonts w:ascii="Arial Narrow" w:hAnsi="Arial Narrow"/>
              <w:sz w:val="22"/>
              <w:szCs w:val="22"/>
              <w:lang w:val="es-MX"/>
            </w:rPr>
          </w:pPr>
        </w:p>
      </w:tc>
      <w:tc>
        <w:tcPr>
          <w:tcW w:w="11193" w:type="dxa"/>
          <w:tcBorders>
            <w:top w:val="nil"/>
            <w:left w:val="nil"/>
            <w:bottom w:val="nil"/>
            <w:right w:val="nil"/>
          </w:tcBorders>
          <w:shd w:val="clear" w:color="auto" w:fill="F2F2F2" w:themeFill="background1" w:themeFillShade="F2"/>
          <w:vAlign w:val="center"/>
        </w:tcPr>
        <w:p w14:paraId="00693CD0" w14:textId="77777777" w:rsidR="00496C4F" w:rsidRDefault="00496C4F" w:rsidP="006D520D">
          <w:pPr>
            <w:pStyle w:val="Encabezado"/>
            <w:jc w:val="right"/>
          </w:pPr>
          <w:r>
            <w:rPr>
              <w:rFonts w:ascii="Arial Narrow" w:hAnsi="Arial Narrow"/>
              <w:sz w:val="22"/>
              <w:szCs w:val="22"/>
              <w:lang w:val="es-MX"/>
            </w:rPr>
            <w:t>VIGENCIA:</w:t>
          </w:r>
          <w:r>
            <w:rPr>
              <w:rFonts w:ascii="Arial Narrow" w:hAnsi="Arial Narrow"/>
              <w:sz w:val="18"/>
              <w:szCs w:val="18"/>
              <w:lang w:val="es-MX"/>
            </w:rPr>
            <w:t xml:space="preserve"> </w:t>
          </w:r>
          <w:r>
            <w:rPr>
              <w:rFonts w:ascii="Arial Narrow" w:hAnsi="Arial Narrow"/>
              <w:sz w:val="22"/>
              <w:szCs w:val="22"/>
              <w:lang w:val="en-US"/>
            </w:rPr>
            <w:t>ABRIL DE 2016</w:t>
          </w:r>
        </w:p>
      </w:tc>
    </w:tr>
  </w:tbl>
  <w:p w14:paraId="00693CD2" w14:textId="77777777" w:rsidR="00496C4F" w:rsidRDefault="00496C4F">
    <w:pPr>
      <w:pStyle w:val="Encabezado"/>
    </w:pPr>
    <w:r>
      <w:rPr>
        <w:noProof/>
        <w:lang w:val="es-MX" w:eastAsia="es-MX"/>
      </w:rPr>
      <w:drawing>
        <wp:anchor distT="0" distB="0" distL="114300" distR="114300" simplePos="0" relativeHeight="251668480" behindDoc="1" locked="0" layoutInCell="1" allowOverlap="1" wp14:anchorId="00693D84" wp14:editId="6A1F5BEC">
          <wp:simplePos x="0" y="0"/>
          <wp:positionH relativeFrom="column">
            <wp:posOffset>-71120</wp:posOffset>
          </wp:positionH>
          <wp:positionV relativeFrom="paragraph">
            <wp:posOffset>-124460</wp:posOffset>
          </wp:positionV>
          <wp:extent cx="1826491" cy="605559"/>
          <wp:effectExtent l="0" t="0" r="2540" b="4445"/>
          <wp:wrapNone/>
          <wp:docPr id="1" name="Imagen 1" descr="ENCABE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 Imagen" descr="ENCABEZADO.jpg"/>
                  <pic:cNvPicPr>
                    <a:picLocks noChangeAspect="1" noChangeArrowheads="1"/>
                  </pic:cNvPicPr>
                </pic:nvPicPr>
                <pic:blipFill>
                  <a:blip r:embed="rId1">
                    <a:extLst>
                      <a:ext uri="{28A0092B-C50C-407E-A947-70E740481C1C}">
                        <a14:useLocalDpi xmlns:a14="http://schemas.microsoft.com/office/drawing/2010/main" val="0"/>
                      </a:ext>
                    </a:extLst>
                  </a:blip>
                  <a:srcRect r="60472"/>
                  <a:stretch>
                    <a:fillRect/>
                  </a:stretch>
                </pic:blipFill>
                <pic:spPr bwMode="auto">
                  <a:xfrm>
                    <a:off x="0" y="0"/>
                    <a:ext cx="1826491" cy="60555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1722"/>
      <w:gridCol w:w="8252"/>
    </w:tblGrid>
    <w:tr w:rsidR="00496C4F" w14:paraId="00693CDA" w14:textId="77777777">
      <w:trPr>
        <w:cantSplit/>
        <w:trHeight w:val="715"/>
      </w:trPr>
      <w:tc>
        <w:tcPr>
          <w:tcW w:w="1728" w:type="dxa"/>
          <w:vMerge w:val="restart"/>
        </w:tcPr>
        <w:p w14:paraId="00693CD8" w14:textId="77777777" w:rsidR="00496C4F" w:rsidRDefault="00496C4F">
          <w:pPr>
            <w:pStyle w:val="Encabezado"/>
          </w:pPr>
          <w:r>
            <w:rPr>
              <w:noProof/>
              <w:lang w:val="es-MX" w:eastAsia="es-MX"/>
            </w:rPr>
            <w:drawing>
              <wp:anchor distT="0" distB="0" distL="114300" distR="114300" simplePos="0" relativeHeight="251659264" behindDoc="1" locked="0" layoutInCell="1" allowOverlap="1" wp14:anchorId="00693D86" wp14:editId="501657F5">
                <wp:simplePos x="0" y="0"/>
                <wp:positionH relativeFrom="column">
                  <wp:posOffset>-38100</wp:posOffset>
                </wp:positionH>
                <wp:positionV relativeFrom="paragraph">
                  <wp:posOffset>-3175</wp:posOffset>
                </wp:positionV>
                <wp:extent cx="1062990" cy="680720"/>
                <wp:effectExtent l="0" t="0" r="3810" b="5080"/>
                <wp:wrapNone/>
                <wp:docPr id="1175" name="Imagen 117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990" cy="680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80" w:type="dxa"/>
          <w:vAlign w:val="center"/>
        </w:tcPr>
        <w:p w14:paraId="00693CD9" w14:textId="77777777" w:rsidR="00496C4F" w:rsidRDefault="00496C4F">
          <w:pPr>
            <w:jc w:val="right"/>
            <w:rPr>
              <w:rFonts w:ascii="Arial Narrow" w:hAnsi="Arial Narrow"/>
              <w:sz w:val="22"/>
              <w:szCs w:val="22"/>
            </w:rPr>
          </w:pPr>
          <w:r>
            <w:rPr>
              <w:rFonts w:ascii="Arial Narrow" w:hAnsi="Arial Narrow"/>
              <w:sz w:val="22"/>
              <w:szCs w:val="22"/>
              <w:u w:val="single"/>
            </w:rPr>
            <w:t>MANUAL DE ORGANIZACIÓN TIPO PARA LOS CENTROS SCT</w:t>
          </w:r>
        </w:p>
      </w:tc>
    </w:tr>
    <w:tr w:rsidR="00496C4F" w14:paraId="00693C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2"/>
      </w:trPr>
      <w:tc>
        <w:tcPr>
          <w:tcW w:w="1728" w:type="dxa"/>
          <w:vMerge/>
          <w:tcBorders>
            <w:top w:val="nil"/>
            <w:left w:val="nil"/>
            <w:bottom w:val="nil"/>
            <w:right w:val="nil"/>
          </w:tcBorders>
          <w:shd w:val="clear" w:color="auto" w:fill="E0E0E0"/>
        </w:tcPr>
        <w:p w14:paraId="00693CDB" w14:textId="77777777" w:rsidR="00496C4F" w:rsidRDefault="00496C4F">
          <w:pPr>
            <w:pStyle w:val="Encabezado"/>
            <w:rPr>
              <w:rFonts w:ascii="Arial Narrow" w:hAnsi="Arial Narrow"/>
            </w:rPr>
          </w:pPr>
        </w:p>
      </w:tc>
      <w:tc>
        <w:tcPr>
          <w:tcW w:w="8280" w:type="dxa"/>
          <w:tcBorders>
            <w:top w:val="nil"/>
            <w:left w:val="nil"/>
            <w:bottom w:val="nil"/>
            <w:right w:val="nil"/>
          </w:tcBorders>
          <w:shd w:val="clear" w:color="auto" w:fill="E0E0E0"/>
          <w:vAlign w:val="center"/>
        </w:tcPr>
        <w:p w14:paraId="00693CDC" w14:textId="77777777" w:rsidR="00496C4F" w:rsidRDefault="00496C4F" w:rsidP="0086500C">
          <w:pPr>
            <w:pStyle w:val="Encabezado"/>
            <w:jc w:val="right"/>
            <w:rPr>
              <w:rFonts w:ascii="Arial Narrow" w:hAnsi="Arial Narrow"/>
              <w:sz w:val="22"/>
              <w:szCs w:val="22"/>
              <w:lang w:val="es-MX"/>
            </w:rPr>
          </w:pPr>
          <w:r>
            <w:rPr>
              <w:rFonts w:ascii="Arial Narrow" w:hAnsi="Arial Narrow"/>
              <w:sz w:val="22"/>
              <w:szCs w:val="22"/>
              <w:lang w:val="es-MX"/>
            </w:rPr>
            <w:t>VIGENCIA:</w:t>
          </w:r>
          <w:r>
            <w:rPr>
              <w:rFonts w:ascii="Arial Narrow" w:hAnsi="Arial Narrow"/>
              <w:sz w:val="18"/>
              <w:szCs w:val="18"/>
              <w:lang w:val="es-MX"/>
            </w:rPr>
            <w:t xml:space="preserve"> </w:t>
          </w:r>
          <w:r>
            <w:rPr>
              <w:rFonts w:ascii="Arial Narrow" w:hAnsi="Arial Narrow"/>
              <w:sz w:val="22"/>
              <w:szCs w:val="22"/>
              <w:lang w:val="en-US"/>
            </w:rPr>
            <w:t>MARZO DE 2011</w:t>
          </w:r>
        </w:p>
      </w:tc>
    </w:tr>
  </w:tbl>
  <w:p w14:paraId="00693CDE" w14:textId="77777777" w:rsidR="00496C4F" w:rsidRDefault="00496C4F">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8184" w:type="dxa"/>
      <w:tblInd w:w="-4036" w:type="dxa"/>
      <w:tblLayout w:type="fixed"/>
      <w:tblLook w:val="01E0" w:firstRow="1" w:lastRow="1" w:firstColumn="1" w:lastColumn="1" w:noHBand="0" w:noVBand="0"/>
    </w:tblPr>
    <w:tblGrid>
      <w:gridCol w:w="1984"/>
      <w:gridCol w:w="16200"/>
    </w:tblGrid>
    <w:tr w:rsidR="00496C4F" w14:paraId="00693CE9" w14:textId="77777777">
      <w:trPr>
        <w:cantSplit/>
        <w:trHeight w:val="715"/>
      </w:trPr>
      <w:tc>
        <w:tcPr>
          <w:tcW w:w="1984" w:type="dxa"/>
          <w:vMerge w:val="restart"/>
        </w:tcPr>
        <w:p w14:paraId="00693CE7" w14:textId="77777777" w:rsidR="00496C4F" w:rsidRDefault="00496C4F">
          <w:pPr>
            <w:pStyle w:val="Encabezado"/>
          </w:pPr>
          <w:r>
            <w:rPr>
              <w:noProof/>
              <w:lang w:val="es-MX" w:eastAsia="es-MX"/>
            </w:rPr>
            <w:drawing>
              <wp:anchor distT="0" distB="0" distL="114300" distR="114300" simplePos="0" relativeHeight="251662336" behindDoc="0" locked="0" layoutInCell="1" allowOverlap="1" wp14:anchorId="00693D88" wp14:editId="04392913">
                <wp:simplePos x="0" y="0"/>
                <wp:positionH relativeFrom="column">
                  <wp:posOffset>-27940</wp:posOffset>
                </wp:positionH>
                <wp:positionV relativeFrom="paragraph">
                  <wp:posOffset>-6985</wp:posOffset>
                </wp:positionV>
                <wp:extent cx="1021715" cy="680720"/>
                <wp:effectExtent l="0" t="0" r="6985" b="5080"/>
                <wp:wrapNone/>
                <wp:docPr id="1174" name="Imagen 117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715" cy="680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200" w:type="dxa"/>
          <w:vAlign w:val="center"/>
        </w:tcPr>
        <w:p w14:paraId="00693CE8" w14:textId="77777777" w:rsidR="00496C4F" w:rsidRDefault="00496C4F">
          <w:pPr>
            <w:jc w:val="right"/>
            <w:rPr>
              <w:rFonts w:ascii="Arial Narrow" w:hAnsi="Arial Narrow"/>
              <w:sz w:val="22"/>
              <w:szCs w:val="22"/>
            </w:rPr>
          </w:pPr>
          <w:r>
            <w:rPr>
              <w:rFonts w:ascii="Arial Narrow" w:hAnsi="Arial Narrow"/>
              <w:sz w:val="22"/>
              <w:szCs w:val="22"/>
              <w:u w:val="single"/>
            </w:rPr>
            <w:t>MANUAL DE ORGANIZACIÓN TIPO PARA CENTROS SCT</w:t>
          </w:r>
        </w:p>
      </w:tc>
    </w:tr>
    <w:tr w:rsidR="00496C4F" w14:paraId="00693C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2"/>
      </w:trPr>
      <w:tc>
        <w:tcPr>
          <w:tcW w:w="1984" w:type="dxa"/>
          <w:vMerge/>
          <w:tcBorders>
            <w:top w:val="nil"/>
            <w:left w:val="nil"/>
            <w:bottom w:val="nil"/>
            <w:right w:val="nil"/>
          </w:tcBorders>
          <w:shd w:val="clear" w:color="auto" w:fill="E0E0E0"/>
        </w:tcPr>
        <w:p w14:paraId="00693CEA" w14:textId="77777777" w:rsidR="00496C4F" w:rsidRDefault="00496C4F">
          <w:pPr>
            <w:pStyle w:val="Encabezado"/>
            <w:rPr>
              <w:rFonts w:ascii="Arial Narrow" w:hAnsi="Arial Narrow"/>
            </w:rPr>
          </w:pPr>
        </w:p>
      </w:tc>
      <w:tc>
        <w:tcPr>
          <w:tcW w:w="16200" w:type="dxa"/>
          <w:tcBorders>
            <w:top w:val="nil"/>
            <w:left w:val="nil"/>
            <w:bottom w:val="nil"/>
            <w:right w:val="nil"/>
          </w:tcBorders>
          <w:shd w:val="clear" w:color="auto" w:fill="E0E0E0"/>
          <w:vAlign w:val="center"/>
        </w:tcPr>
        <w:p w14:paraId="00693CEB" w14:textId="77777777" w:rsidR="00496C4F" w:rsidRDefault="00496C4F" w:rsidP="0086500C">
          <w:pPr>
            <w:pStyle w:val="Encabezado"/>
            <w:jc w:val="right"/>
            <w:rPr>
              <w:rFonts w:ascii="Arial Narrow" w:hAnsi="Arial Narrow"/>
              <w:sz w:val="22"/>
              <w:szCs w:val="22"/>
              <w:lang w:val="es-MX"/>
            </w:rPr>
          </w:pPr>
          <w:r>
            <w:rPr>
              <w:rFonts w:ascii="Arial Narrow" w:hAnsi="Arial Narrow"/>
              <w:sz w:val="22"/>
              <w:szCs w:val="22"/>
              <w:lang w:val="es-MX"/>
            </w:rPr>
            <w:t xml:space="preserve">VIGENCIA: </w:t>
          </w:r>
          <w:r>
            <w:rPr>
              <w:rFonts w:ascii="Arial Narrow" w:hAnsi="Arial Narrow"/>
              <w:sz w:val="22"/>
              <w:szCs w:val="22"/>
              <w:lang w:val="en-US"/>
            </w:rPr>
            <w:t>MARZO DE 2011</w:t>
          </w:r>
          <w:r>
            <w:rPr>
              <w:rFonts w:ascii="Arial Narrow" w:hAnsi="Arial Narrow"/>
              <w:sz w:val="18"/>
              <w:szCs w:val="18"/>
              <w:lang w:val="en-US"/>
            </w:rPr>
            <w:t xml:space="preserve"> </w:t>
          </w:r>
          <w:r>
            <w:rPr>
              <w:rFonts w:ascii="Arial Narrow" w:hAnsi="Arial Narrow"/>
              <w:sz w:val="18"/>
              <w:szCs w:val="18"/>
              <w:lang w:val="es-MX"/>
            </w:rPr>
            <w:t xml:space="preserve"> </w:t>
          </w:r>
        </w:p>
      </w:tc>
    </w:tr>
  </w:tbl>
  <w:p w14:paraId="00693CED" w14:textId="77777777" w:rsidR="00496C4F" w:rsidRDefault="00496C4F">
    <w:pPr>
      <w:pStyle w:val="Encabezado"/>
      <w:rPr>
        <w:sz w:val="12"/>
        <w:szCs w:val="1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1704"/>
      <w:gridCol w:w="8173"/>
    </w:tblGrid>
    <w:tr w:rsidR="00496C4F" w14:paraId="00693CF4" w14:textId="77777777">
      <w:trPr>
        <w:cantSplit/>
        <w:trHeight w:val="715"/>
      </w:trPr>
      <w:tc>
        <w:tcPr>
          <w:tcW w:w="1728" w:type="dxa"/>
          <w:vMerge w:val="restart"/>
        </w:tcPr>
        <w:p w14:paraId="00693CF2" w14:textId="77777777" w:rsidR="00496C4F" w:rsidRDefault="00496C4F">
          <w:pPr>
            <w:pStyle w:val="Encabezado"/>
          </w:pPr>
          <w:r>
            <w:rPr>
              <w:noProof/>
              <w:lang w:val="es-MX" w:eastAsia="es-MX"/>
            </w:rPr>
            <w:drawing>
              <wp:anchor distT="0" distB="0" distL="114300" distR="114300" simplePos="0" relativeHeight="251653120" behindDoc="1" locked="0" layoutInCell="1" allowOverlap="1" wp14:anchorId="00693D8A" wp14:editId="1FE973EE">
                <wp:simplePos x="0" y="0"/>
                <wp:positionH relativeFrom="column">
                  <wp:posOffset>-38100</wp:posOffset>
                </wp:positionH>
                <wp:positionV relativeFrom="paragraph">
                  <wp:posOffset>-3175</wp:posOffset>
                </wp:positionV>
                <wp:extent cx="1062990" cy="680720"/>
                <wp:effectExtent l="0" t="0" r="3810" b="5080"/>
                <wp:wrapNone/>
                <wp:docPr id="1173" name="Imagen 117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990" cy="680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80" w:type="dxa"/>
          <w:vAlign w:val="center"/>
        </w:tcPr>
        <w:p w14:paraId="00693CF3" w14:textId="77777777" w:rsidR="00496C4F" w:rsidRDefault="00496C4F">
          <w:pPr>
            <w:jc w:val="right"/>
            <w:rPr>
              <w:rFonts w:ascii="Arial Narrow" w:hAnsi="Arial Narrow"/>
              <w:sz w:val="22"/>
              <w:szCs w:val="22"/>
            </w:rPr>
          </w:pPr>
          <w:r>
            <w:rPr>
              <w:rFonts w:ascii="Arial Narrow" w:hAnsi="Arial Narrow"/>
              <w:sz w:val="22"/>
              <w:szCs w:val="22"/>
              <w:u w:val="single"/>
            </w:rPr>
            <w:t>MANUAL DE ORGANIZACIÓN TIPO PARA LOS CENTROS SCT</w:t>
          </w:r>
        </w:p>
      </w:tc>
    </w:tr>
    <w:tr w:rsidR="00496C4F" w14:paraId="00693C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2"/>
      </w:trPr>
      <w:tc>
        <w:tcPr>
          <w:tcW w:w="1728" w:type="dxa"/>
          <w:vMerge/>
          <w:tcBorders>
            <w:top w:val="nil"/>
            <w:left w:val="nil"/>
            <w:bottom w:val="nil"/>
            <w:right w:val="nil"/>
          </w:tcBorders>
          <w:shd w:val="clear" w:color="auto" w:fill="E0E0E0"/>
        </w:tcPr>
        <w:p w14:paraId="00693CF5" w14:textId="77777777" w:rsidR="00496C4F" w:rsidRDefault="00496C4F">
          <w:pPr>
            <w:pStyle w:val="Encabezado"/>
            <w:rPr>
              <w:rFonts w:ascii="Arial Narrow" w:hAnsi="Arial Narrow"/>
            </w:rPr>
          </w:pPr>
        </w:p>
      </w:tc>
      <w:tc>
        <w:tcPr>
          <w:tcW w:w="8280" w:type="dxa"/>
          <w:tcBorders>
            <w:top w:val="nil"/>
            <w:left w:val="nil"/>
            <w:bottom w:val="nil"/>
            <w:right w:val="nil"/>
          </w:tcBorders>
          <w:shd w:val="clear" w:color="auto" w:fill="E0E0E0"/>
          <w:vAlign w:val="center"/>
        </w:tcPr>
        <w:p w14:paraId="00693CF6" w14:textId="77777777" w:rsidR="00496C4F" w:rsidRDefault="00496C4F" w:rsidP="0086500C">
          <w:pPr>
            <w:pStyle w:val="Encabezado"/>
            <w:jc w:val="right"/>
            <w:rPr>
              <w:rFonts w:ascii="Arial Narrow" w:hAnsi="Arial Narrow"/>
              <w:sz w:val="22"/>
              <w:szCs w:val="22"/>
              <w:lang w:val="en-US"/>
            </w:rPr>
          </w:pPr>
          <w:r>
            <w:rPr>
              <w:rFonts w:ascii="Arial Narrow" w:hAnsi="Arial Narrow"/>
              <w:sz w:val="22"/>
              <w:szCs w:val="22"/>
              <w:lang w:val="en-US"/>
            </w:rPr>
            <w:t>VIGENCIA:</w:t>
          </w:r>
          <w:r>
            <w:rPr>
              <w:rFonts w:ascii="Arial Narrow" w:hAnsi="Arial Narrow"/>
              <w:sz w:val="18"/>
              <w:szCs w:val="18"/>
              <w:lang w:val="en-US"/>
            </w:rPr>
            <w:t xml:space="preserve"> </w:t>
          </w:r>
          <w:r>
            <w:rPr>
              <w:rFonts w:ascii="Arial Narrow" w:hAnsi="Arial Narrow"/>
              <w:sz w:val="22"/>
              <w:szCs w:val="22"/>
              <w:lang w:val="en-US"/>
            </w:rPr>
            <w:t>MARZO DE 2011</w:t>
          </w:r>
        </w:p>
      </w:tc>
    </w:tr>
  </w:tbl>
  <w:p w14:paraId="00693CF8" w14:textId="77777777" w:rsidR="00496C4F" w:rsidRDefault="00496C4F">
    <w:pPr>
      <w:pStyle w:val="Encabezad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91" w:type="dxa"/>
      <w:jc w:val="center"/>
      <w:tblLayout w:type="fixed"/>
      <w:tblLook w:val="01E0" w:firstRow="1" w:lastRow="1" w:firstColumn="1" w:lastColumn="1" w:noHBand="0" w:noVBand="0"/>
    </w:tblPr>
    <w:tblGrid>
      <w:gridCol w:w="1864"/>
      <w:gridCol w:w="7127"/>
    </w:tblGrid>
    <w:tr w:rsidR="00496C4F" w14:paraId="00693D00" w14:textId="77777777">
      <w:trPr>
        <w:cantSplit/>
        <w:trHeight w:val="715"/>
        <w:jc w:val="center"/>
      </w:trPr>
      <w:tc>
        <w:tcPr>
          <w:tcW w:w="1864" w:type="dxa"/>
          <w:vMerge w:val="restart"/>
        </w:tcPr>
        <w:p w14:paraId="00693CFE" w14:textId="77777777" w:rsidR="00496C4F" w:rsidRDefault="00496C4F">
          <w:pPr>
            <w:pStyle w:val="Encabezado"/>
          </w:pPr>
          <w:r>
            <w:rPr>
              <w:noProof/>
              <w:lang w:val="es-MX" w:eastAsia="es-MX"/>
            </w:rPr>
            <w:drawing>
              <wp:anchor distT="0" distB="0" distL="114300" distR="114300" simplePos="0" relativeHeight="251652096" behindDoc="0" locked="0" layoutInCell="1" allowOverlap="1" wp14:anchorId="00693D8C" wp14:editId="5A112383">
                <wp:simplePos x="0" y="0"/>
                <wp:positionH relativeFrom="column">
                  <wp:posOffset>-27940</wp:posOffset>
                </wp:positionH>
                <wp:positionV relativeFrom="paragraph">
                  <wp:posOffset>-6985</wp:posOffset>
                </wp:positionV>
                <wp:extent cx="1021715" cy="680720"/>
                <wp:effectExtent l="0" t="0" r="6985" b="5080"/>
                <wp:wrapNone/>
                <wp:docPr id="1172" name="Imagen 117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715" cy="680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27" w:type="dxa"/>
          <w:vAlign w:val="center"/>
        </w:tcPr>
        <w:p w14:paraId="00693CFF" w14:textId="77777777" w:rsidR="00496C4F" w:rsidRDefault="00496C4F">
          <w:pPr>
            <w:jc w:val="right"/>
            <w:rPr>
              <w:rFonts w:ascii="Arial Narrow" w:hAnsi="Arial Narrow"/>
              <w:sz w:val="22"/>
              <w:szCs w:val="22"/>
            </w:rPr>
          </w:pPr>
          <w:r>
            <w:rPr>
              <w:rFonts w:ascii="Arial Narrow" w:hAnsi="Arial Narrow"/>
              <w:sz w:val="22"/>
              <w:szCs w:val="22"/>
              <w:u w:val="single"/>
            </w:rPr>
            <w:t>MANUAL DE ORGANIZACIÓN TIPO PARA CENTROS SCT</w:t>
          </w:r>
        </w:p>
      </w:tc>
    </w:tr>
    <w:tr w:rsidR="00496C4F" w14:paraId="00693D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2"/>
        <w:jc w:val="center"/>
      </w:trPr>
      <w:tc>
        <w:tcPr>
          <w:tcW w:w="1864" w:type="dxa"/>
          <w:vMerge/>
          <w:tcBorders>
            <w:top w:val="nil"/>
            <w:left w:val="nil"/>
            <w:bottom w:val="nil"/>
            <w:right w:val="nil"/>
          </w:tcBorders>
          <w:shd w:val="clear" w:color="auto" w:fill="E0E0E0"/>
        </w:tcPr>
        <w:p w14:paraId="00693D01" w14:textId="77777777" w:rsidR="00496C4F" w:rsidRDefault="00496C4F">
          <w:pPr>
            <w:pStyle w:val="Encabezado"/>
            <w:rPr>
              <w:rFonts w:ascii="Arial Narrow" w:hAnsi="Arial Narrow"/>
            </w:rPr>
          </w:pPr>
        </w:p>
      </w:tc>
      <w:tc>
        <w:tcPr>
          <w:tcW w:w="7127" w:type="dxa"/>
          <w:tcBorders>
            <w:top w:val="nil"/>
            <w:left w:val="nil"/>
            <w:bottom w:val="nil"/>
            <w:right w:val="nil"/>
          </w:tcBorders>
          <w:shd w:val="clear" w:color="auto" w:fill="E0E0E0"/>
          <w:vAlign w:val="center"/>
        </w:tcPr>
        <w:p w14:paraId="00693D02" w14:textId="77777777" w:rsidR="00496C4F" w:rsidRDefault="00496C4F" w:rsidP="0086500C">
          <w:pPr>
            <w:pStyle w:val="Encabezado"/>
            <w:jc w:val="right"/>
            <w:rPr>
              <w:rFonts w:ascii="Arial Narrow" w:hAnsi="Arial Narrow"/>
              <w:sz w:val="22"/>
              <w:szCs w:val="22"/>
              <w:lang w:val="es-MX"/>
            </w:rPr>
          </w:pPr>
          <w:r>
            <w:rPr>
              <w:rFonts w:ascii="Arial Narrow" w:hAnsi="Arial Narrow"/>
              <w:sz w:val="22"/>
              <w:szCs w:val="22"/>
              <w:lang w:val="es-MX"/>
            </w:rPr>
            <w:t>VIGENCIA:</w:t>
          </w:r>
          <w:r>
            <w:rPr>
              <w:rFonts w:ascii="Arial Narrow" w:hAnsi="Arial Narrow"/>
              <w:sz w:val="22"/>
              <w:szCs w:val="22"/>
              <w:lang w:val="en-US"/>
            </w:rPr>
            <w:t xml:space="preserve"> MARZO DE 2011</w:t>
          </w:r>
          <w:r>
            <w:rPr>
              <w:rFonts w:ascii="Arial Narrow" w:hAnsi="Arial Narrow"/>
              <w:sz w:val="18"/>
              <w:szCs w:val="18"/>
              <w:lang w:val="en-US"/>
            </w:rPr>
            <w:t xml:space="preserve"> </w:t>
          </w:r>
          <w:r>
            <w:rPr>
              <w:rFonts w:ascii="Arial Narrow" w:hAnsi="Arial Narrow"/>
              <w:sz w:val="18"/>
              <w:szCs w:val="18"/>
              <w:lang w:val="es-MX"/>
            </w:rPr>
            <w:t xml:space="preserve"> </w:t>
          </w:r>
        </w:p>
      </w:tc>
    </w:tr>
  </w:tbl>
  <w:p w14:paraId="00693D04" w14:textId="77777777" w:rsidR="00496C4F" w:rsidRDefault="00496C4F">
    <w:pPr>
      <w:pStyle w:val="Encabezad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8" w:type="dxa"/>
      <w:tblLayout w:type="fixed"/>
      <w:tblLook w:val="01E0" w:firstRow="1" w:lastRow="1" w:firstColumn="1" w:lastColumn="1" w:noHBand="0" w:noVBand="0"/>
    </w:tblPr>
    <w:tblGrid>
      <w:gridCol w:w="1864"/>
      <w:gridCol w:w="7784"/>
    </w:tblGrid>
    <w:tr w:rsidR="00496C4F" w14:paraId="00693D0B" w14:textId="77777777">
      <w:trPr>
        <w:cantSplit/>
        <w:trHeight w:val="715"/>
      </w:trPr>
      <w:tc>
        <w:tcPr>
          <w:tcW w:w="1864" w:type="dxa"/>
          <w:vMerge w:val="restart"/>
        </w:tcPr>
        <w:p w14:paraId="00693D09" w14:textId="77777777" w:rsidR="00496C4F" w:rsidRDefault="00496C4F">
          <w:pPr>
            <w:pStyle w:val="Encabezado"/>
          </w:pPr>
          <w:r>
            <w:rPr>
              <w:noProof/>
              <w:lang w:val="es-MX" w:eastAsia="es-MX"/>
            </w:rPr>
            <w:drawing>
              <wp:anchor distT="0" distB="0" distL="114300" distR="114300" simplePos="0" relativeHeight="251663360" behindDoc="0" locked="0" layoutInCell="1" allowOverlap="1" wp14:anchorId="00693D8E" wp14:editId="5E8C3F51">
                <wp:simplePos x="0" y="0"/>
                <wp:positionH relativeFrom="column">
                  <wp:posOffset>-27940</wp:posOffset>
                </wp:positionH>
                <wp:positionV relativeFrom="paragraph">
                  <wp:posOffset>-6985</wp:posOffset>
                </wp:positionV>
                <wp:extent cx="1021715" cy="680720"/>
                <wp:effectExtent l="0" t="0" r="6985" b="5080"/>
                <wp:wrapNone/>
                <wp:docPr id="1171" name="Imagen 117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715" cy="680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84" w:type="dxa"/>
          <w:vAlign w:val="center"/>
        </w:tcPr>
        <w:p w14:paraId="00693D0A" w14:textId="77777777" w:rsidR="00496C4F" w:rsidRDefault="00496C4F">
          <w:pPr>
            <w:jc w:val="right"/>
            <w:rPr>
              <w:rFonts w:ascii="Arial Narrow" w:hAnsi="Arial Narrow"/>
              <w:sz w:val="22"/>
              <w:szCs w:val="22"/>
            </w:rPr>
          </w:pPr>
          <w:r>
            <w:rPr>
              <w:rFonts w:ascii="Arial Narrow" w:hAnsi="Arial Narrow"/>
              <w:sz w:val="22"/>
              <w:szCs w:val="22"/>
              <w:u w:val="single"/>
            </w:rPr>
            <w:t>MANUAL DE ORGANIZACIÓN TIPO PARA CENTROS SCT</w:t>
          </w:r>
        </w:p>
      </w:tc>
    </w:tr>
    <w:tr w:rsidR="00496C4F" w14:paraId="00693D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2"/>
      </w:trPr>
      <w:tc>
        <w:tcPr>
          <w:tcW w:w="1864" w:type="dxa"/>
          <w:vMerge/>
          <w:tcBorders>
            <w:top w:val="nil"/>
            <w:left w:val="nil"/>
            <w:bottom w:val="nil"/>
            <w:right w:val="nil"/>
          </w:tcBorders>
          <w:shd w:val="clear" w:color="auto" w:fill="E0E0E0"/>
        </w:tcPr>
        <w:p w14:paraId="00693D0C" w14:textId="77777777" w:rsidR="00496C4F" w:rsidRDefault="00496C4F">
          <w:pPr>
            <w:pStyle w:val="Encabezado"/>
            <w:rPr>
              <w:rFonts w:ascii="Arial Narrow" w:hAnsi="Arial Narrow"/>
            </w:rPr>
          </w:pPr>
        </w:p>
      </w:tc>
      <w:tc>
        <w:tcPr>
          <w:tcW w:w="7784" w:type="dxa"/>
          <w:tcBorders>
            <w:top w:val="nil"/>
            <w:left w:val="nil"/>
            <w:bottom w:val="nil"/>
            <w:right w:val="nil"/>
          </w:tcBorders>
          <w:shd w:val="clear" w:color="auto" w:fill="E0E0E0"/>
          <w:vAlign w:val="center"/>
        </w:tcPr>
        <w:p w14:paraId="00693D0D" w14:textId="77777777" w:rsidR="00496C4F" w:rsidRDefault="00496C4F" w:rsidP="0086500C">
          <w:pPr>
            <w:pStyle w:val="Encabezado"/>
            <w:jc w:val="right"/>
            <w:rPr>
              <w:rFonts w:ascii="Arial Narrow" w:hAnsi="Arial Narrow"/>
              <w:sz w:val="22"/>
              <w:szCs w:val="22"/>
              <w:lang w:val="es-MX"/>
            </w:rPr>
          </w:pPr>
          <w:r>
            <w:rPr>
              <w:rFonts w:ascii="Arial Narrow" w:hAnsi="Arial Narrow"/>
              <w:sz w:val="22"/>
              <w:szCs w:val="22"/>
              <w:lang w:val="es-MX"/>
            </w:rPr>
            <w:t xml:space="preserve">VIGENCIA: </w:t>
          </w:r>
          <w:r>
            <w:rPr>
              <w:rFonts w:ascii="Arial Narrow" w:hAnsi="Arial Narrow"/>
              <w:sz w:val="22"/>
              <w:szCs w:val="22"/>
              <w:lang w:val="en-US"/>
            </w:rPr>
            <w:t>MARZO DE 2011</w:t>
          </w:r>
          <w:r>
            <w:rPr>
              <w:rFonts w:ascii="Arial Narrow" w:hAnsi="Arial Narrow"/>
              <w:sz w:val="18"/>
              <w:szCs w:val="18"/>
              <w:lang w:val="en-US"/>
            </w:rPr>
            <w:t xml:space="preserve"> </w:t>
          </w:r>
          <w:r>
            <w:rPr>
              <w:rFonts w:ascii="Arial Narrow" w:hAnsi="Arial Narrow"/>
              <w:sz w:val="18"/>
              <w:szCs w:val="18"/>
              <w:lang w:val="es-MX"/>
            </w:rPr>
            <w:t xml:space="preserve"> </w:t>
          </w:r>
        </w:p>
      </w:tc>
    </w:tr>
  </w:tbl>
  <w:p w14:paraId="00693D0F" w14:textId="77777777" w:rsidR="00496C4F" w:rsidRDefault="00496C4F">
    <w:pPr>
      <w:pStyle w:val="Encabezad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41" w:type="dxa"/>
      <w:jc w:val="center"/>
      <w:tblLayout w:type="fixed"/>
      <w:tblLook w:val="01E0" w:firstRow="1" w:lastRow="1" w:firstColumn="1" w:lastColumn="1" w:noHBand="0" w:noVBand="0"/>
    </w:tblPr>
    <w:tblGrid>
      <w:gridCol w:w="1676"/>
      <w:gridCol w:w="7865"/>
    </w:tblGrid>
    <w:tr w:rsidR="00496C4F" w14:paraId="00693D1A" w14:textId="77777777" w:rsidTr="0086500C">
      <w:trPr>
        <w:cantSplit/>
        <w:trHeight w:val="715"/>
        <w:jc w:val="center"/>
      </w:trPr>
      <w:tc>
        <w:tcPr>
          <w:tcW w:w="1676" w:type="dxa"/>
          <w:vMerge w:val="restart"/>
        </w:tcPr>
        <w:p w14:paraId="00693D18" w14:textId="77777777" w:rsidR="00496C4F" w:rsidRDefault="00496C4F">
          <w:pPr>
            <w:pStyle w:val="Encabezado"/>
            <w:tabs>
              <w:tab w:val="left" w:pos="0"/>
            </w:tabs>
            <w:ind w:left="-129" w:hanging="14"/>
          </w:pPr>
          <w:r>
            <w:rPr>
              <w:noProof/>
              <w:lang w:val="es-MX" w:eastAsia="es-MX"/>
            </w:rPr>
            <w:drawing>
              <wp:anchor distT="0" distB="0" distL="114300" distR="114300" simplePos="0" relativeHeight="251664384" behindDoc="0" locked="0" layoutInCell="1" allowOverlap="1" wp14:anchorId="00693D90" wp14:editId="4565E164">
                <wp:simplePos x="0" y="0"/>
                <wp:positionH relativeFrom="column">
                  <wp:posOffset>-126365</wp:posOffset>
                </wp:positionH>
                <wp:positionV relativeFrom="paragraph">
                  <wp:posOffset>-6350</wp:posOffset>
                </wp:positionV>
                <wp:extent cx="1021715" cy="680720"/>
                <wp:effectExtent l="0" t="0" r="6985" b="5080"/>
                <wp:wrapNone/>
                <wp:docPr id="1170" name="Imagen 117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715" cy="680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65" w:type="dxa"/>
          <w:vAlign w:val="center"/>
        </w:tcPr>
        <w:p w14:paraId="00693D19" w14:textId="77777777" w:rsidR="00496C4F" w:rsidRDefault="00496C4F">
          <w:pPr>
            <w:jc w:val="right"/>
            <w:rPr>
              <w:rFonts w:ascii="Arial Narrow" w:hAnsi="Arial Narrow"/>
              <w:sz w:val="22"/>
              <w:szCs w:val="22"/>
            </w:rPr>
          </w:pPr>
          <w:r>
            <w:rPr>
              <w:rFonts w:ascii="Arial Narrow" w:hAnsi="Arial Narrow"/>
              <w:sz w:val="22"/>
              <w:szCs w:val="22"/>
              <w:u w:val="single"/>
            </w:rPr>
            <w:t>MANUAL DE ORGANIZACIÓN TIPO PARA CENTROS SCT</w:t>
          </w:r>
        </w:p>
      </w:tc>
    </w:tr>
    <w:tr w:rsidR="00496C4F" w14:paraId="00693D1D" w14:textId="77777777" w:rsidTr="008650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2"/>
        <w:jc w:val="center"/>
      </w:trPr>
      <w:tc>
        <w:tcPr>
          <w:tcW w:w="1676" w:type="dxa"/>
          <w:vMerge/>
          <w:tcBorders>
            <w:top w:val="nil"/>
            <w:left w:val="nil"/>
            <w:bottom w:val="nil"/>
            <w:right w:val="nil"/>
          </w:tcBorders>
          <w:shd w:val="clear" w:color="auto" w:fill="E0E0E0"/>
        </w:tcPr>
        <w:p w14:paraId="00693D1B" w14:textId="77777777" w:rsidR="00496C4F" w:rsidRDefault="00496C4F">
          <w:pPr>
            <w:pStyle w:val="Encabezado"/>
            <w:rPr>
              <w:rFonts w:ascii="Arial Narrow" w:hAnsi="Arial Narrow"/>
            </w:rPr>
          </w:pPr>
        </w:p>
      </w:tc>
      <w:tc>
        <w:tcPr>
          <w:tcW w:w="7865" w:type="dxa"/>
          <w:tcBorders>
            <w:top w:val="nil"/>
            <w:left w:val="nil"/>
            <w:bottom w:val="nil"/>
            <w:right w:val="nil"/>
          </w:tcBorders>
          <w:shd w:val="clear" w:color="auto" w:fill="E0E0E0"/>
          <w:vAlign w:val="center"/>
        </w:tcPr>
        <w:p w14:paraId="00693D1C" w14:textId="77777777" w:rsidR="00496C4F" w:rsidRDefault="00496C4F" w:rsidP="0086500C">
          <w:pPr>
            <w:pStyle w:val="Encabezado"/>
            <w:jc w:val="right"/>
            <w:rPr>
              <w:rFonts w:ascii="Arial Narrow" w:hAnsi="Arial Narrow"/>
              <w:sz w:val="22"/>
              <w:szCs w:val="22"/>
              <w:lang w:val="es-MX"/>
            </w:rPr>
          </w:pPr>
          <w:r>
            <w:rPr>
              <w:rFonts w:ascii="Arial Narrow" w:hAnsi="Arial Narrow"/>
              <w:sz w:val="22"/>
              <w:szCs w:val="22"/>
              <w:lang w:val="es-MX"/>
            </w:rPr>
            <w:t>VIGENCIA:</w:t>
          </w:r>
          <w:r>
            <w:rPr>
              <w:rFonts w:ascii="Arial Narrow" w:hAnsi="Arial Narrow"/>
              <w:sz w:val="18"/>
              <w:szCs w:val="18"/>
              <w:lang w:val="es-MX"/>
            </w:rPr>
            <w:t xml:space="preserve"> </w:t>
          </w:r>
          <w:r>
            <w:rPr>
              <w:rFonts w:ascii="Arial Narrow" w:hAnsi="Arial Narrow"/>
              <w:sz w:val="22"/>
              <w:szCs w:val="22"/>
              <w:lang w:val="en-US"/>
            </w:rPr>
            <w:t>MARZO DE 2011</w:t>
          </w:r>
        </w:p>
      </w:tc>
    </w:tr>
  </w:tbl>
  <w:p w14:paraId="00693D1E" w14:textId="77777777" w:rsidR="00496C4F" w:rsidRPr="007D114B" w:rsidRDefault="00496C4F">
    <w:pPr>
      <w:pStyle w:val="Encabezado"/>
      <w:rPr>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91" w:type="dxa"/>
      <w:jc w:val="center"/>
      <w:tblLayout w:type="fixed"/>
      <w:tblLook w:val="01E0" w:firstRow="1" w:lastRow="1" w:firstColumn="1" w:lastColumn="1" w:noHBand="0" w:noVBand="0"/>
    </w:tblPr>
    <w:tblGrid>
      <w:gridCol w:w="1864"/>
      <w:gridCol w:w="7127"/>
    </w:tblGrid>
    <w:tr w:rsidR="00496C4F" w14:paraId="00693D29" w14:textId="77777777">
      <w:trPr>
        <w:cantSplit/>
        <w:trHeight w:val="715"/>
        <w:jc w:val="center"/>
      </w:trPr>
      <w:tc>
        <w:tcPr>
          <w:tcW w:w="1864" w:type="dxa"/>
          <w:vMerge w:val="restart"/>
        </w:tcPr>
        <w:p w14:paraId="00693D27" w14:textId="77777777" w:rsidR="00496C4F" w:rsidRDefault="00496C4F">
          <w:pPr>
            <w:pStyle w:val="Encabezado"/>
          </w:pPr>
          <w:r>
            <w:rPr>
              <w:noProof/>
              <w:lang w:val="es-MX" w:eastAsia="es-MX"/>
            </w:rPr>
            <w:drawing>
              <wp:anchor distT="0" distB="0" distL="114300" distR="114300" simplePos="0" relativeHeight="251665408" behindDoc="0" locked="0" layoutInCell="1" allowOverlap="1" wp14:anchorId="00693D92" wp14:editId="7084806F">
                <wp:simplePos x="0" y="0"/>
                <wp:positionH relativeFrom="column">
                  <wp:posOffset>-27940</wp:posOffset>
                </wp:positionH>
                <wp:positionV relativeFrom="paragraph">
                  <wp:posOffset>-6985</wp:posOffset>
                </wp:positionV>
                <wp:extent cx="1021715" cy="680720"/>
                <wp:effectExtent l="0" t="0" r="6985" b="5080"/>
                <wp:wrapNone/>
                <wp:docPr id="1169" name="Imagen 116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715" cy="680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27" w:type="dxa"/>
          <w:vAlign w:val="center"/>
        </w:tcPr>
        <w:p w14:paraId="00693D28" w14:textId="77777777" w:rsidR="00496C4F" w:rsidRDefault="00496C4F">
          <w:pPr>
            <w:jc w:val="right"/>
            <w:rPr>
              <w:rFonts w:ascii="Arial Narrow" w:hAnsi="Arial Narrow"/>
              <w:sz w:val="22"/>
              <w:szCs w:val="22"/>
            </w:rPr>
          </w:pPr>
          <w:r>
            <w:rPr>
              <w:rFonts w:ascii="Arial Narrow" w:hAnsi="Arial Narrow"/>
              <w:sz w:val="22"/>
              <w:szCs w:val="22"/>
              <w:u w:val="single"/>
            </w:rPr>
            <w:t>MANUAL DE ORGANIZACIÓN TIPO PARA CENTROS SCT</w:t>
          </w:r>
        </w:p>
      </w:tc>
    </w:tr>
    <w:tr w:rsidR="00496C4F" w14:paraId="00693D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2"/>
        <w:jc w:val="center"/>
      </w:trPr>
      <w:tc>
        <w:tcPr>
          <w:tcW w:w="1864" w:type="dxa"/>
          <w:vMerge/>
          <w:tcBorders>
            <w:top w:val="nil"/>
            <w:left w:val="nil"/>
            <w:bottom w:val="nil"/>
            <w:right w:val="nil"/>
          </w:tcBorders>
          <w:shd w:val="clear" w:color="auto" w:fill="E0E0E0"/>
        </w:tcPr>
        <w:p w14:paraId="00693D2A" w14:textId="77777777" w:rsidR="00496C4F" w:rsidRDefault="00496C4F">
          <w:pPr>
            <w:pStyle w:val="Encabezado"/>
            <w:rPr>
              <w:rFonts w:ascii="Arial Narrow" w:hAnsi="Arial Narrow"/>
            </w:rPr>
          </w:pPr>
        </w:p>
      </w:tc>
      <w:tc>
        <w:tcPr>
          <w:tcW w:w="7127" w:type="dxa"/>
          <w:tcBorders>
            <w:top w:val="nil"/>
            <w:left w:val="nil"/>
            <w:bottom w:val="nil"/>
            <w:right w:val="nil"/>
          </w:tcBorders>
          <w:shd w:val="clear" w:color="auto" w:fill="E0E0E0"/>
          <w:vAlign w:val="center"/>
        </w:tcPr>
        <w:p w14:paraId="00693D2B" w14:textId="77777777" w:rsidR="00496C4F" w:rsidRDefault="00496C4F" w:rsidP="0086500C">
          <w:pPr>
            <w:pStyle w:val="Encabezado"/>
            <w:jc w:val="right"/>
            <w:rPr>
              <w:rFonts w:ascii="Arial Narrow" w:hAnsi="Arial Narrow"/>
              <w:sz w:val="22"/>
              <w:szCs w:val="22"/>
              <w:lang w:val="es-MX"/>
            </w:rPr>
          </w:pPr>
          <w:r>
            <w:rPr>
              <w:rFonts w:ascii="Arial Narrow" w:hAnsi="Arial Narrow"/>
              <w:sz w:val="22"/>
              <w:szCs w:val="22"/>
              <w:lang w:val="es-MX"/>
            </w:rPr>
            <w:t xml:space="preserve">VIGENCIA: </w:t>
          </w:r>
          <w:r>
            <w:rPr>
              <w:rFonts w:ascii="Arial Narrow" w:hAnsi="Arial Narrow"/>
              <w:sz w:val="22"/>
              <w:szCs w:val="22"/>
              <w:lang w:val="en-US"/>
            </w:rPr>
            <w:t>MARZO DE 2011</w:t>
          </w:r>
        </w:p>
      </w:tc>
    </w:tr>
  </w:tbl>
  <w:p w14:paraId="00693D2D" w14:textId="77777777" w:rsidR="00496C4F" w:rsidRDefault="00496C4F">
    <w:pPr>
      <w:pStyle w:val="Encabezad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91" w:type="dxa"/>
      <w:jc w:val="center"/>
      <w:tblLayout w:type="fixed"/>
      <w:tblLook w:val="01E0" w:firstRow="1" w:lastRow="1" w:firstColumn="1" w:lastColumn="1" w:noHBand="0" w:noVBand="0"/>
    </w:tblPr>
    <w:tblGrid>
      <w:gridCol w:w="1864"/>
      <w:gridCol w:w="7127"/>
    </w:tblGrid>
    <w:tr w:rsidR="00496C4F" w14:paraId="00693D34" w14:textId="77777777">
      <w:trPr>
        <w:cantSplit/>
        <w:trHeight w:val="715"/>
        <w:jc w:val="center"/>
      </w:trPr>
      <w:tc>
        <w:tcPr>
          <w:tcW w:w="1864" w:type="dxa"/>
          <w:vMerge w:val="restart"/>
        </w:tcPr>
        <w:p w14:paraId="00693D32" w14:textId="77777777" w:rsidR="00496C4F" w:rsidRDefault="00496C4F">
          <w:pPr>
            <w:pStyle w:val="Encabezado"/>
          </w:pPr>
          <w:r>
            <w:rPr>
              <w:noProof/>
              <w:lang w:val="es-MX" w:eastAsia="es-MX"/>
            </w:rPr>
            <w:drawing>
              <wp:anchor distT="0" distB="0" distL="114300" distR="114300" simplePos="0" relativeHeight="251654144" behindDoc="0" locked="0" layoutInCell="1" allowOverlap="1" wp14:anchorId="00693D94" wp14:editId="26400AA0">
                <wp:simplePos x="0" y="0"/>
                <wp:positionH relativeFrom="column">
                  <wp:posOffset>-27940</wp:posOffset>
                </wp:positionH>
                <wp:positionV relativeFrom="paragraph">
                  <wp:posOffset>-6985</wp:posOffset>
                </wp:positionV>
                <wp:extent cx="1021715" cy="680720"/>
                <wp:effectExtent l="0" t="0" r="6985" b="5080"/>
                <wp:wrapNone/>
                <wp:docPr id="1168" name="Imagen 116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715" cy="680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27" w:type="dxa"/>
          <w:vAlign w:val="center"/>
        </w:tcPr>
        <w:p w14:paraId="00693D33" w14:textId="77777777" w:rsidR="00496C4F" w:rsidRDefault="00496C4F">
          <w:pPr>
            <w:jc w:val="right"/>
            <w:rPr>
              <w:rFonts w:ascii="Arial Narrow" w:hAnsi="Arial Narrow"/>
              <w:sz w:val="22"/>
              <w:szCs w:val="22"/>
            </w:rPr>
          </w:pPr>
          <w:r>
            <w:rPr>
              <w:rFonts w:ascii="Arial Narrow" w:hAnsi="Arial Narrow"/>
              <w:sz w:val="22"/>
              <w:szCs w:val="22"/>
              <w:u w:val="single"/>
            </w:rPr>
            <w:t>MANUAL DE ORGANIZACIÓN TIPO PARA CENTROS SCT</w:t>
          </w:r>
        </w:p>
      </w:tc>
    </w:tr>
    <w:tr w:rsidR="00496C4F" w14:paraId="00693D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2"/>
        <w:jc w:val="center"/>
      </w:trPr>
      <w:tc>
        <w:tcPr>
          <w:tcW w:w="1864" w:type="dxa"/>
          <w:vMerge/>
          <w:tcBorders>
            <w:top w:val="nil"/>
            <w:left w:val="nil"/>
            <w:bottom w:val="nil"/>
            <w:right w:val="nil"/>
          </w:tcBorders>
          <w:shd w:val="clear" w:color="auto" w:fill="E0E0E0"/>
        </w:tcPr>
        <w:p w14:paraId="00693D35" w14:textId="77777777" w:rsidR="00496C4F" w:rsidRDefault="00496C4F">
          <w:pPr>
            <w:pStyle w:val="Encabezado"/>
            <w:rPr>
              <w:rFonts w:ascii="Arial Narrow" w:hAnsi="Arial Narrow"/>
            </w:rPr>
          </w:pPr>
        </w:p>
      </w:tc>
      <w:tc>
        <w:tcPr>
          <w:tcW w:w="7127" w:type="dxa"/>
          <w:tcBorders>
            <w:top w:val="nil"/>
            <w:left w:val="nil"/>
            <w:bottom w:val="nil"/>
            <w:right w:val="nil"/>
          </w:tcBorders>
          <w:shd w:val="clear" w:color="auto" w:fill="E0E0E0"/>
          <w:vAlign w:val="center"/>
        </w:tcPr>
        <w:p w14:paraId="00693D36" w14:textId="77777777" w:rsidR="00496C4F" w:rsidRDefault="00496C4F" w:rsidP="0086500C">
          <w:pPr>
            <w:pStyle w:val="Encabezado"/>
            <w:jc w:val="right"/>
            <w:rPr>
              <w:rFonts w:ascii="Arial Narrow" w:hAnsi="Arial Narrow"/>
              <w:sz w:val="22"/>
              <w:szCs w:val="22"/>
              <w:lang w:val="es-MX"/>
            </w:rPr>
          </w:pPr>
          <w:r>
            <w:rPr>
              <w:rFonts w:ascii="Arial Narrow" w:hAnsi="Arial Narrow"/>
              <w:sz w:val="22"/>
              <w:szCs w:val="22"/>
              <w:lang w:val="es-MX"/>
            </w:rPr>
            <w:t xml:space="preserve">VIGENCIA: </w:t>
          </w:r>
          <w:r>
            <w:rPr>
              <w:rFonts w:ascii="Arial Narrow" w:hAnsi="Arial Narrow"/>
              <w:sz w:val="22"/>
              <w:szCs w:val="22"/>
              <w:lang w:val="en-US"/>
            </w:rPr>
            <w:t>MARZO DE 2011</w:t>
          </w:r>
        </w:p>
      </w:tc>
    </w:tr>
  </w:tbl>
  <w:p w14:paraId="00693D38" w14:textId="77777777" w:rsidR="00496C4F" w:rsidRDefault="00496C4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1768"/>
      <w:gridCol w:w="8206"/>
    </w:tblGrid>
    <w:tr w:rsidR="00496C4F" w14:paraId="00693C6B" w14:textId="77777777">
      <w:trPr>
        <w:cantSplit/>
        <w:trHeight w:val="715"/>
      </w:trPr>
      <w:tc>
        <w:tcPr>
          <w:tcW w:w="1809" w:type="dxa"/>
          <w:vMerge w:val="restart"/>
        </w:tcPr>
        <w:p w14:paraId="00693C69" w14:textId="77777777" w:rsidR="00496C4F" w:rsidRDefault="00496C4F">
          <w:pPr>
            <w:pStyle w:val="Encabezado"/>
          </w:pPr>
          <w:r>
            <w:rPr>
              <w:noProof/>
              <w:lang w:val="es-MX" w:eastAsia="es-MX"/>
            </w:rPr>
            <w:drawing>
              <wp:anchor distT="0" distB="0" distL="114300" distR="114300" simplePos="0" relativeHeight="251669504" behindDoc="1" locked="0" layoutInCell="1" allowOverlap="1" wp14:anchorId="00693D6E" wp14:editId="4C5724A3">
                <wp:simplePos x="0" y="0"/>
                <wp:positionH relativeFrom="column">
                  <wp:posOffset>0</wp:posOffset>
                </wp:positionH>
                <wp:positionV relativeFrom="paragraph">
                  <wp:posOffset>-6985</wp:posOffset>
                </wp:positionV>
                <wp:extent cx="1021715" cy="680720"/>
                <wp:effectExtent l="0" t="0" r="6985" b="5080"/>
                <wp:wrapNone/>
                <wp:docPr id="1639" name="Imagen 163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715" cy="680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79" w:type="dxa"/>
          <w:vAlign w:val="center"/>
        </w:tcPr>
        <w:p w14:paraId="00693C6A" w14:textId="77777777" w:rsidR="00496C4F" w:rsidRDefault="00496C4F">
          <w:pPr>
            <w:jc w:val="right"/>
            <w:rPr>
              <w:rFonts w:ascii="Arial Narrow" w:hAnsi="Arial Narrow"/>
              <w:sz w:val="22"/>
              <w:szCs w:val="22"/>
            </w:rPr>
          </w:pPr>
          <w:r>
            <w:rPr>
              <w:rFonts w:ascii="Arial Narrow" w:hAnsi="Arial Narrow"/>
              <w:sz w:val="22"/>
              <w:szCs w:val="22"/>
              <w:u w:val="single"/>
            </w:rPr>
            <w:t>MANUAL DE ORGANIZACIÓN TIPO PARA LOS CENTROS SCT</w:t>
          </w:r>
        </w:p>
      </w:tc>
    </w:tr>
    <w:tr w:rsidR="00496C4F" w14:paraId="00693C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2"/>
      </w:trPr>
      <w:tc>
        <w:tcPr>
          <w:tcW w:w="1809" w:type="dxa"/>
          <w:vMerge/>
          <w:tcBorders>
            <w:top w:val="nil"/>
            <w:left w:val="nil"/>
            <w:bottom w:val="nil"/>
            <w:right w:val="nil"/>
          </w:tcBorders>
          <w:shd w:val="clear" w:color="auto" w:fill="E0E0E0"/>
        </w:tcPr>
        <w:p w14:paraId="00693C6C" w14:textId="77777777" w:rsidR="00496C4F" w:rsidRDefault="00496C4F">
          <w:pPr>
            <w:pStyle w:val="Encabezado"/>
            <w:rPr>
              <w:rFonts w:ascii="Arial Narrow" w:hAnsi="Arial Narrow"/>
            </w:rPr>
          </w:pPr>
        </w:p>
      </w:tc>
      <w:tc>
        <w:tcPr>
          <w:tcW w:w="8379" w:type="dxa"/>
          <w:tcBorders>
            <w:top w:val="nil"/>
            <w:left w:val="nil"/>
            <w:bottom w:val="nil"/>
            <w:right w:val="nil"/>
          </w:tcBorders>
          <w:shd w:val="clear" w:color="auto" w:fill="E0E0E0"/>
          <w:vAlign w:val="center"/>
        </w:tcPr>
        <w:p w14:paraId="00693C6D" w14:textId="77777777" w:rsidR="00496C4F" w:rsidRDefault="00496C4F" w:rsidP="0086500C">
          <w:pPr>
            <w:pStyle w:val="Encabezado"/>
            <w:jc w:val="right"/>
            <w:rPr>
              <w:rFonts w:ascii="Arial Narrow" w:hAnsi="Arial Narrow"/>
              <w:sz w:val="22"/>
              <w:szCs w:val="22"/>
              <w:lang w:val="en-US"/>
            </w:rPr>
          </w:pPr>
          <w:r>
            <w:rPr>
              <w:rFonts w:ascii="Arial Narrow" w:hAnsi="Arial Narrow"/>
              <w:sz w:val="22"/>
              <w:szCs w:val="22"/>
              <w:lang w:val="en-US"/>
            </w:rPr>
            <w:t>VIGENCIA: MARZO DE 2011</w:t>
          </w:r>
          <w:r>
            <w:rPr>
              <w:rFonts w:ascii="Arial Narrow" w:hAnsi="Arial Narrow"/>
              <w:sz w:val="18"/>
              <w:szCs w:val="18"/>
              <w:lang w:val="en-US"/>
            </w:rPr>
            <w:t xml:space="preserve"> </w:t>
          </w:r>
        </w:p>
      </w:tc>
    </w:tr>
  </w:tbl>
  <w:p w14:paraId="00693C6F" w14:textId="77777777" w:rsidR="00496C4F" w:rsidRDefault="00496C4F">
    <w:pPr>
      <w:pStyle w:val="Encabezad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91" w:type="dxa"/>
      <w:jc w:val="center"/>
      <w:tblLayout w:type="fixed"/>
      <w:tblLook w:val="01E0" w:firstRow="1" w:lastRow="1" w:firstColumn="1" w:lastColumn="1" w:noHBand="0" w:noVBand="0"/>
    </w:tblPr>
    <w:tblGrid>
      <w:gridCol w:w="1864"/>
      <w:gridCol w:w="7127"/>
    </w:tblGrid>
    <w:tr w:rsidR="00496C4F" w14:paraId="00693D43" w14:textId="77777777">
      <w:trPr>
        <w:cantSplit/>
        <w:trHeight w:val="715"/>
        <w:jc w:val="center"/>
      </w:trPr>
      <w:tc>
        <w:tcPr>
          <w:tcW w:w="1864" w:type="dxa"/>
          <w:vMerge w:val="restart"/>
        </w:tcPr>
        <w:p w14:paraId="00693D41" w14:textId="77777777" w:rsidR="00496C4F" w:rsidRDefault="00496C4F">
          <w:pPr>
            <w:pStyle w:val="Encabezado"/>
          </w:pPr>
          <w:r>
            <w:rPr>
              <w:noProof/>
              <w:lang w:val="es-MX" w:eastAsia="es-MX"/>
            </w:rPr>
            <w:drawing>
              <wp:anchor distT="0" distB="0" distL="114300" distR="114300" simplePos="0" relativeHeight="251655168" behindDoc="0" locked="0" layoutInCell="1" allowOverlap="1" wp14:anchorId="00693D96" wp14:editId="01E46FF9">
                <wp:simplePos x="0" y="0"/>
                <wp:positionH relativeFrom="column">
                  <wp:posOffset>-27940</wp:posOffset>
                </wp:positionH>
                <wp:positionV relativeFrom="paragraph">
                  <wp:posOffset>-6985</wp:posOffset>
                </wp:positionV>
                <wp:extent cx="1021715" cy="680720"/>
                <wp:effectExtent l="0" t="0" r="6985" b="5080"/>
                <wp:wrapNone/>
                <wp:docPr id="1167" name="Imagen 116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715" cy="680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27" w:type="dxa"/>
          <w:vAlign w:val="center"/>
        </w:tcPr>
        <w:p w14:paraId="00693D42" w14:textId="77777777" w:rsidR="00496C4F" w:rsidRDefault="00496C4F">
          <w:pPr>
            <w:jc w:val="right"/>
            <w:rPr>
              <w:rFonts w:ascii="Arial Narrow" w:hAnsi="Arial Narrow"/>
              <w:sz w:val="22"/>
              <w:szCs w:val="22"/>
            </w:rPr>
          </w:pPr>
          <w:r>
            <w:rPr>
              <w:rFonts w:ascii="Arial Narrow" w:hAnsi="Arial Narrow"/>
              <w:sz w:val="22"/>
              <w:szCs w:val="22"/>
              <w:u w:val="single"/>
            </w:rPr>
            <w:t>MANUAL DE ORGANIZACIÓN TIPO PARA CENTROS SCT</w:t>
          </w:r>
        </w:p>
      </w:tc>
    </w:tr>
    <w:tr w:rsidR="00496C4F" w14:paraId="00693D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2"/>
        <w:jc w:val="center"/>
      </w:trPr>
      <w:tc>
        <w:tcPr>
          <w:tcW w:w="1864" w:type="dxa"/>
          <w:vMerge/>
          <w:tcBorders>
            <w:top w:val="nil"/>
            <w:left w:val="nil"/>
            <w:bottom w:val="nil"/>
            <w:right w:val="nil"/>
          </w:tcBorders>
          <w:shd w:val="clear" w:color="auto" w:fill="E0E0E0"/>
        </w:tcPr>
        <w:p w14:paraId="00693D44" w14:textId="77777777" w:rsidR="00496C4F" w:rsidRDefault="00496C4F">
          <w:pPr>
            <w:pStyle w:val="Encabezado"/>
            <w:rPr>
              <w:rFonts w:ascii="Arial Narrow" w:hAnsi="Arial Narrow"/>
            </w:rPr>
          </w:pPr>
        </w:p>
      </w:tc>
      <w:tc>
        <w:tcPr>
          <w:tcW w:w="7127" w:type="dxa"/>
          <w:tcBorders>
            <w:top w:val="nil"/>
            <w:left w:val="nil"/>
            <w:bottom w:val="nil"/>
            <w:right w:val="nil"/>
          </w:tcBorders>
          <w:shd w:val="clear" w:color="auto" w:fill="E0E0E0"/>
          <w:vAlign w:val="center"/>
        </w:tcPr>
        <w:p w14:paraId="00693D45" w14:textId="77777777" w:rsidR="00496C4F" w:rsidRDefault="00496C4F" w:rsidP="0086500C">
          <w:pPr>
            <w:pStyle w:val="Encabezado"/>
            <w:jc w:val="right"/>
            <w:rPr>
              <w:rFonts w:ascii="Arial Narrow" w:hAnsi="Arial Narrow"/>
              <w:sz w:val="22"/>
              <w:szCs w:val="22"/>
              <w:lang w:val="es-MX"/>
            </w:rPr>
          </w:pPr>
          <w:r>
            <w:rPr>
              <w:rFonts w:ascii="Arial Narrow" w:hAnsi="Arial Narrow"/>
              <w:sz w:val="22"/>
              <w:szCs w:val="22"/>
              <w:lang w:val="es-MX"/>
            </w:rPr>
            <w:t>VIGENCIA:</w:t>
          </w:r>
          <w:r>
            <w:rPr>
              <w:rFonts w:ascii="Arial Narrow" w:hAnsi="Arial Narrow"/>
              <w:sz w:val="18"/>
              <w:szCs w:val="18"/>
              <w:lang w:val="es-MX"/>
            </w:rPr>
            <w:t xml:space="preserve"> </w:t>
          </w:r>
          <w:r>
            <w:rPr>
              <w:rFonts w:ascii="Arial Narrow" w:hAnsi="Arial Narrow"/>
              <w:sz w:val="22"/>
              <w:szCs w:val="22"/>
              <w:lang w:val="en-US"/>
            </w:rPr>
            <w:t>MARZO DE 2011</w:t>
          </w:r>
        </w:p>
      </w:tc>
    </w:tr>
  </w:tbl>
  <w:p w14:paraId="00693D47" w14:textId="77777777" w:rsidR="00496C4F" w:rsidRDefault="00496C4F">
    <w:pPr>
      <w:pStyle w:val="Encabezad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68" w:type="dxa"/>
      <w:tblLayout w:type="fixed"/>
      <w:tblLook w:val="01E0" w:firstRow="1" w:lastRow="1" w:firstColumn="1" w:lastColumn="1" w:noHBand="0" w:noVBand="0"/>
    </w:tblPr>
    <w:tblGrid>
      <w:gridCol w:w="1864"/>
      <w:gridCol w:w="7604"/>
    </w:tblGrid>
    <w:tr w:rsidR="00496C4F" w14:paraId="00693D4E" w14:textId="77777777">
      <w:trPr>
        <w:cantSplit/>
        <w:trHeight w:val="715"/>
      </w:trPr>
      <w:tc>
        <w:tcPr>
          <w:tcW w:w="1864" w:type="dxa"/>
          <w:vMerge w:val="restart"/>
        </w:tcPr>
        <w:p w14:paraId="00693D4C" w14:textId="77777777" w:rsidR="00496C4F" w:rsidRDefault="00496C4F">
          <w:pPr>
            <w:pStyle w:val="Encabezado"/>
          </w:pPr>
          <w:r>
            <w:rPr>
              <w:noProof/>
              <w:lang w:val="es-MX" w:eastAsia="es-MX"/>
            </w:rPr>
            <w:drawing>
              <wp:anchor distT="0" distB="0" distL="114300" distR="114300" simplePos="0" relativeHeight="251656192" behindDoc="0" locked="0" layoutInCell="1" allowOverlap="1" wp14:anchorId="00693D98" wp14:editId="33A860C0">
                <wp:simplePos x="0" y="0"/>
                <wp:positionH relativeFrom="column">
                  <wp:posOffset>-27940</wp:posOffset>
                </wp:positionH>
                <wp:positionV relativeFrom="paragraph">
                  <wp:posOffset>-6985</wp:posOffset>
                </wp:positionV>
                <wp:extent cx="1021715" cy="680720"/>
                <wp:effectExtent l="0" t="0" r="6985" b="5080"/>
                <wp:wrapNone/>
                <wp:docPr id="1166" name="Imagen 116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715" cy="680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04" w:type="dxa"/>
          <w:vAlign w:val="center"/>
        </w:tcPr>
        <w:p w14:paraId="00693D4D" w14:textId="77777777" w:rsidR="00496C4F" w:rsidRDefault="00496C4F">
          <w:pPr>
            <w:jc w:val="right"/>
            <w:rPr>
              <w:rFonts w:ascii="Arial Narrow" w:hAnsi="Arial Narrow"/>
              <w:sz w:val="22"/>
              <w:szCs w:val="22"/>
            </w:rPr>
          </w:pPr>
          <w:r>
            <w:rPr>
              <w:rFonts w:ascii="Arial Narrow" w:hAnsi="Arial Narrow"/>
              <w:sz w:val="22"/>
              <w:szCs w:val="22"/>
              <w:u w:val="single"/>
            </w:rPr>
            <w:t>MANUAL DE ORGANIZACIÓN TIPO PARA CENTROS SCT</w:t>
          </w:r>
        </w:p>
      </w:tc>
    </w:tr>
    <w:tr w:rsidR="00496C4F" w14:paraId="00693D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2"/>
      </w:trPr>
      <w:tc>
        <w:tcPr>
          <w:tcW w:w="1864" w:type="dxa"/>
          <w:vMerge/>
          <w:tcBorders>
            <w:top w:val="nil"/>
            <w:left w:val="nil"/>
            <w:bottom w:val="nil"/>
            <w:right w:val="nil"/>
          </w:tcBorders>
          <w:shd w:val="clear" w:color="auto" w:fill="E0E0E0"/>
        </w:tcPr>
        <w:p w14:paraId="00693D4F" w14:textId="77777777" w:rsidR="00496C4F" w:rsidRDefault="00496C4F">
          <w:pPr>
            <w:pStyle w:val="Encabezado"/>
            <w:rPr>
              <w:rFonts w:ascii="Arial Narrow" w:hAnsi="Arial Narrow"/>
            </w:rPr>
          </w:pPr>
        </w:p>
      </w:tc>
      <w:tc>
        <w:tcPr>
          <w:tcW w:w="7604" w:type="dxa"/>
          <w:tcBorders>
            <w:top w:val="nil"/>
            <w:left w:val="nil"/>
            <w:bottom w:val="nil"/>
            <w:right w:val="nil"/>
          </w:tcBorders>
          <w:shd w:val="clear" w:color="auto" w:fill="E0E0E0"/>
          <w:vAlign w:val="center"/>
        </w:tcPr>
        <w:p w14:paraId="00693D50" w14:textId="77777777" w:rsidR="00496C4F" w:rsidRDefault="00496C4F" w:rsidP="0086500C">
          <w:pPr>
            <w:pStyle w:val="Encabezado"/>
            <w:jc w:val="right"/>
            <w:rPr>
              <w:rFonts w:ascii="Arial Narrow" w:hAnsi="Arial Narrow"/>
              <w:sz w:val="22"/>
              <w:szCs w:val="22"/>
              <w:lang w:val="es-MX"/>
            </w:rPr>
          </w:pPr>
          <w:r>
            <w:rPr>
              <w:rFonts w:ascii="Arial Narrow" w:hAnsi="Arial Narrow"/>
              <w:sz w:val="22"/>
              <w:szCs w:val="22"/>
              <w:lang w:val="es-MX"/>
            </w:rPr>
            <w:t xml:space="preserve">VIGENCIA: </w:t>
          </w:r>
          <w:r>
            <w:rPr>
              <w:rFonts w:ascii="Arial Narrow" w:hAnsi="Arial Narrow"/>
              <w:sz w:val="22"/>
              <w:szCs w:val="22"/>
              <w:lang w:val="en-US"/>
            </w:rPr>
            <w:t>MARZO DE 2011</w:t>
          </w:r>
        </w:p>
      </w:tc>
    </w:tr>
  </w:tbl>
  <w:p w14:paraId="00693D52" w14:textId="77777777" w:rsidR="00496C4F" w:rsidRDefault="00496C4F">
    <w:pPr>
      <w:pStyle w:val="Encabezad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6" w:type="dxa"/>
      <w:tblLayout w:type="fixed"/>
      <w:tblLook w:val="01E0" w:firstRow="1" w:lastRow="1" w:firstColumn="1" w:lastColumn="1" w:noHBand="0" w:noVBand="0"/>
    </w:tblPr>
    <w:tblGrid>
      <w:gridCol w:w="1864"/>
      <w:gridCol w:w="7742"/>
    </w:tblGrid>
    <w:tr w:rsidR="00496C4F" w14:paraId="00693D59" w14:textId="77777777" w:rsidTr="0086500C">
      <w:trPr>
        <w:cantSplit/>
        <w:trHeight w:val="715"/>
      </w:trPr>
      <w:tc>
        <w:tcPr>
          <w:tcW w:w="1864" w:type="dxa"/>
          <w:vMerge w:val="restart"/>
        </w:tcPr>
        <w:p w14:paraId="00693D57" w14:textId="77777777" w:rsidR="00496C4F" w:rsidRDefault="00496C4F">
          <w:pPr>
            <w:pStyle w:val="Encabezado"/>
          </w:pPr>
          <w:r>
            <w:rPr>
              <w:noProof/>
              <w:lang w:val="es-MX" w:eastAsia="es-MX"/>
            </w:rPr>
            <w:drawing>
              <wp:anchor distT="0" distB="0" distL="114300" distR="114300" simplePos="0" relativeHeight="251657216" behindDoc="0" locked="0" layoutInCell="1" allowOverlap="1" wp14:anchorId="00693D9A" wp14:editId="5D946F8E">
                <wp:simplePos x="0" y="0"/>
                <wp:positionH relativeFrom="column">
                  <wp:posOffset>-27940</wp:posOffset>
                </wp:positionH>
                <wp:positionV relativeFrom="paragraph">
                  <wp:posOffset>-6985</wp:posOffset>
                </wp:positionV>
                <wp:extent cx="1021715" cy="680720"/>
                <wp:effectExtent l="0" t="0" r="6985" b="5080"/>
                <wp:wrapNone/>
                <wp:docPr id="1165" name="Imagen 116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715" cy="680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42" w:type="dxa"/>
          <w:vAlign w:val="center"/>
        </w:tcPr>
        <w:p w14:paraId="00693D58" w14:textId="77777777" w:rsidR="00496C4F" w:rsidRDefault="00496C4F">
          <w:pPr>
            <w:jc w:val="right"/>
            <w:rPr>
              <w:rFonts w:ascii="Arial Narrow" w:hAnsi="Arial Narrow"/>
              <w:sz w:val="22"/>
              <w:szCs w:val="22"/>
            </w:rPr>
          </w:pPr>
          <w:r>
            <w:rPr>
              <w:rFonts w:ascii="Arial Narrow" w:hAnsi="Arial Narrow"/>
              <w:sz w:val="22"/>
              <w:szCs w:val="22"/>
              <w:u w:val="single"/>
            </w:rPr>
            <w:t>MANUAL DE ORGANIZACIÓN TIPO PARA CENTROS SCT</w:t>
          </w:r>
        </w:p>
      </w:tc>
    </w:tr>
    <w:tr w:rsidR="00496C4F" w14:paraId="00693D5C" w14:textId="77777777" w:rsidTr="008650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2"/>
      </w:trPr>
      <w:tc>
        <w:tcPr>
          <w:tcW w:w="1864" w:type="dxa"/>
          <w:vMerge/>
          <w:tcBorders>
            <w:top w:val="nil"/>
            <w:left w:val="nil"/>
            <w:bottom w:val="nil"/>
            <w:right w:val="nil"/>
          </w:tcBorders>
          <w:shd w:val="clear" w:color="auto" w:fill="E0E0E0"/>
        </w:tcPr>
        <w:p w14:paraId="00693D5A" w14:textId="77777777" w:rsidR="00496C4F" w:rsidRDefault="00496C4F">
          <w:pPr>
            <w:pStyle w:val="Encabezado"/>
            <w:rPr>
              <w:rFonts w:ascii="Arial Narrow" w:hAnsi="Arial Narrow"/>
            </w:rPr>
          </w:pPr>
        </w:p>
      </w:tc>
      <w:tc>
        <w:tcPr>
          <w:tcW w:w="7742" w:type="dxa"/>
          <w:tcBorders>
            <w:top w:val="nil"/>
            <w:left w:val="nil"/>
            <w:bottom w:val="nil"/>
            <w:right w:val="nil"/>
          </w:tcBorders>
          <w:shd w:val="clear" w:color="auto" w:fill="E0E0E0"/>
          <w:vAlign w:val="center"/>
        </w:tcPr>
        <w:p w14:paraId="00693D5B" w14:textId="77777777" w:rsidR="00496C4F" w:rsidRDefault="00496C4F" w:rsidP="0086500C">
          <w:pPr>
            <w:pStyle w:val="Encabezado"/>
            <w:jc w:val="right"/>
            <w:rPr>
              <w:rFonts w:ascii="Arial Narrow" w:hAnsi="Arial Narrow"/>
              <w:sz w:val="22"/>
              <w:szCs w:val="22"/>
              <w:lang w:val="es-MX"/>
            </w:rPr>
          </w:pPr>
          <w:r>
            <w:rPr>
              <w:rFonts w:ascii="Arial Narrow" w:hAnsi="Arial Narrow"/>
              <w:sz w:val="22"/>
              <w:szCs w:val="22"/>
              <w:lang w:val="es-MX"/>
            </w:rPr>
            <w:t>VIGENCIA:</w:t>
          </w:r>
          <w:r>
            <w:rPr>
              <w:rFonts w:ascii="Arial Narrow" w:hAnsi="Arial Narrow"/>
              <w:sz w:val="18"/>
              <w:szCs w:val="18"/>
              <w:lang w:val="es-MX"/>
            </w:rPr>
            <w:t xml:space="preserve"> </w:t>
          </w:r>
          <w:r>
            <w:rPr>
              <w:rFonts w:ascii="Arial Narrow" w:hAnsi="Arial Narrow"/>
              <w:sz w:val="22"/>
              <w:szCs w:val="22"/>
              <w:lang w:val="en-US"/>
            </w:rPr>
            <w:t>MARZO DE 2011</w:t>
          </w:r>
        </w:p>
      </w:tc>
    </w:tr>
  </w:tbl>
  <w:p w14:paraId="00693D5D" w14:textId="77777777" w:rsidR="00496C4F" w:rsidRDefault="00496C4F">
    <w:pPr>
      <w:pStyle w:val="Encabezad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6" w:type="dxa"/>
      <w:tblLayout w:type="fixed"/>
      <w:tblLook w:val="01E0" w:firstRow="1" w:lastRow="1" w:firstColumn="1" w:lastColumn="1" w:noHBand="0" w:noVBand="0"/>
    </w:tblPr>
    <w:tblGrid>
      <w:gridCol w:w="3369"/>
      <w:gridCol w:w="6237"/>
    </w:tblGrid>
    <w:tr w:rsidR="00C83F83" w14:paraId="39A83387" w14:textId="77777777" w:rsidTr="00E213ED">
      <w:trPr>
        <w:cantSplit/>
        <w:trHeight w:val="715"/>
      </w:trPr>
      <w:tc>
        <w:tcPr>
          <w:tcW w:w="3369" w:type="dxa"/>
          <w:vMerge w:val="restart"/>
        </w:tcPr>
        <w:p w14:paraId="544C316A" w14:textId="7255BD0E" w:rsidR="00C83F83" w:rsidRDefault="00747A4E">
          <w:pPr>
            <w:pStyle w:val="Encabezado"/>
          </w:pPr>
          <w:r>
            <w:rPr>
              <w:noProof/>
              <w:lang w:val="es-MX" w:eastAsia="es-MX"/>
            </w:rPr>
            <w:drawing>
              <wp:anchor distT="0" distB="0" distL="114300" distR="114300" simplePos="0" relativeHeight="251644928" behindDoc="1" locked="0" layoutInCell="1" allowOverlap="1" wp14:anchorId="090E97E5" wp14:editId="22888835">
                <wp:simplePos x="0" y="0"/>
                <wp:positionH relativeFrom="margin">
                  <wp:posOffset>-323597</wp:posOffset>
                </wp:positionH>
                <wp:positionV relativeFrom="margin">
                  <wp:posOffset>149479</wp:posOffset>
                </wp:positionV>
                <wp:extent cx="2420941" cy="387350"/>
                <wp:effectExtent l="0" t="0" r="0" b="0"/>
                <wp:wrapNone/>
                <wp:docPr id="2841" name="Imagen 284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Texto, Aplicación&#10;&#10;Descripción generada automáticamente"/>
                        <pic:cNvPicPr/>
                      </pic:nvPicPr>
                      <pic:blipFill rotWithShape="1">
                        <a:blip r:embed="rId1" cstate="print">
                          <a:extLst>
                            <a:ext uri="{28A0092B-C50C-407E-A947-70E740481C1C}">
                              <a14:useLocalDpi xmlns:a14="http://schemas.microsoft.com/office/drawing/2010/main" val="0"/>
                            </a:ext>
                          </a:extLst>
                        </a:blip>
                        <a:srcRect l="8898" t="6562" r="41238" b="87272"/>
                        <a:stretch/>
                      </pic:blipFill>
                      <pic:spPr bwMode="auto">
                        <a:xfrm>
                          <a:off x="0" y="0"/>
                          <a:ext cx="2420941" cy="38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237" w:type="dxa"/>
          <w:vAlign w:val="center"/>
        </w:tcPr>
        <w:p w14:paraId="0A10981C" w14:textId="77777777" w:rsidR="00C83F83" w:rsidRDefault="00C83F83">
          <w:pPr>
            <w:jc w:val="right"/>
            <w:rPr>
              <w:rFonts w:ascii="Arial Narrow" w:hAnsi="Arial Narrow"/>
              <w:sz w:val="22"/>
              <w:szCs w:val="22"/>
            </w:rPr>
          </w:pPr>
          <w:r>
            <w:rPr>
              <w:rFonts w:ascii="Arial Narrow" w:hAnsi="Arial Narrow"/>
              <w:sz w:val="22"/>
              <w:szCs w:val="22"/>
              <w:u w:val="single"/>
            </w:rPr>
            <w:t>MANUAL DE ORGANIZACIÓN TIPO PARA CENTROS SCT</w:t>
          </w:r>
        </w:p>
      </w:tc>
    </w:tr>
    <w:tr w:rsidR="00C83F83" w14:paraId="487CFB0D" w14:textId="77777777" w:rsidTr="00E213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37"/>
      </w:trPr>
      <w:tc>
        <w:tcPr>
          <w:tcW w:w="3369" w:type="dxa"/>
          <w:vMerge/>
          <w:tcBorders>
            <w:top w:val="nil"/>
            <w:left w:val="nil"/>
            <w:bottom w:val="nil"/>
            <w:right w:val="nil"/>
          </w:tcBorders>
          <w:shd w:val="clear" w:color="auto" w:fill="E0E0E0"/>
        </w:tcPr>
        <w:p w14:paraId="04CD9538" w14:textId="77777777" w:rsidR="00C83F83" w:rsidRDefault="00C83F83">
          <w:pPr>
            <w:pStyle w:val="Encabezado"/>
            <w:rPr>
              <w:rFonts w:ascii="Arial Narrow" w:hAnsi="Arial Narrow"/>
            </w:rPr>
          </w:pPr>
        </w:p>
      </w:tc>
      <w:tc>
        <w:tcPr>
          <w:tcW w:w="6237" w:type="dxa"/>
          <w:tcBorders>
            <w:top w:val="nil"/>
            <w:left w:val="nil"/>
            <w:bottom w:val="nil"/>
            <w:right w:val="nil"/>
          </w:tcBorders>
          <w:shd w:val="clear" w:color="auto" w:fill="E0E0E0"/>
          <w:vAlign w:val="center"/>
        </w:tcPr>
        <w:p w14:paraId="5DE22A48" w14:textId="58F6A389" w:rsidR="00C83F83" w:rsidRDefault="00C83F83" w:rsidP="0086500C">
          <w:pPr>
            <w:pStyle w:val="Encabezado"/>
            <w:jc w:val="right"/>
            <w:rPr>
              <w:rFonts w:ascii="Arial Narrow" w:hAnsi="Arial Narrow"/>
              <w:sz w:val="22"/>
              <w:szCs w:val="22"/>
              <w:lang w:val="es-MX"/>
            </w:rPr>
          </w:pPr>
          <w:r>
            <w:rPr>
              <w:rFonts w:ascii="Arial Narrow" w:hAnsi="Arial Narrow"/>
              <w:sz w:val="22"/>
              <w:szCs w:val="22"/>
              <w:lang w:val="es-MX"/>
            </w:rPr>
            <w:t>VIGENCIA:</w:t>
          </w:r>
          <w:r>
            <w:rPr>
              <w:rFonts w:ascii="Arial Narrow" w:hAnsi="Arial Narrow"/>
              <w:sz w:val="18"/>
              <w:szCs w:val="18"/>
              <w:lang w:val="es-MX"/>
            </w:rPr>
            <w:t xml:space="preserve"> </w:t>
          </w:r>
          <w:r w:rsidR="00747A4E">
            <w:rPr>
              <w:rFonts w:ascii="Arial Narrow" w:hAnsi="Arial Narrow"/>
              <w:sz w:val="22"/>
              <w:szCs w:val="22"/>
              <w:lang w:val="en-US"/>
            </w:rPr>
            <w:t>DICEMBRE</w:t>
          </w:r>
          <w:r>
            <w:rPr>
              <w:rFonts w:ascii="Arial Narrow" w:hAnsi="Arial Narrow"/>
              <w:sz w:val="22"/>
              <w:szCs w:val="22"/>
              <w:lang w:val="en-US"/>
            </w:rPr>
            <w:t xml:space="preserve"> DE 20</w:t>
          </w:r>
          <w:r w:rsidR="00747A4E">
            <w:rPr>
              <w:rFonts w:ascii="Arial Narrow" w:hAnsi="Arial Narrow"/>
              <w:sz w:val="22"/>
              <w:szCs w:val="22"/>
              <w:lang w:val="en-US"/>
            </w:rPr>
            <w:t>21</w:t>
          </w:r>
        </w:p>
      </w:tc>
    </w:tr>
  </w:tbl>
  <w:p w14:paraId="7DB7F4F7" w14:textId="24949B45" w:rsidR="00C83F83" w:rsidRDefault="00C83F83" w:rsidP="00C83F83">
    <w:pPr>
      <w:pStyle w:val="Encabezad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86" w:type="dxa"/>
      <w:tblLayout w:type="fixed"/>
      <w:tblLook w:val="01E0" w:firstRow="1" w:lastRow="1" w:firstColumn="1" w:lastColumn="1" w:noHBand="0" w:noVBand="0"/>
    </w:tblPr>
    <w:tblGrid>
      <w:gridCol w:w="3510"/>
      <w:gridCol w:w="6176"/>
    </w:tblGrid>
    <w:tr w:rsidR="00496C4F" w14:paraId="00693D65" w14:textId="77777777" w:rsidTr="00747A4E">
      <w:trPr>
        <w:cantSplit/>
        <w:trHeight w:val="811"/>
      </w:trPr>
      <w:tc>
        <w:tcPr>
          <w:tcW w:w="3510" w:type="dxa"/>
          <w:vMerge w:val="restart"/>
        </w:tcPr>
        <w:p w14:paraId="00693D63" w14:textId="5DCCA973" w:rsidR="00496C4F" w:rsidRDefault="00747A4E">
          <w:pPr>
            <w:pStyle w:val="Encabezado"/>
          </w:pPr>
          <w:r>
            <w:rPr>
              <w:noProof/>
              <w:lang w:val="es-MX" w:eastAsia="es-MX"/>
            </w:rPr>
            <w:drawing>
              <wp:anchor distT="0" distB="0" distL="114300" distR="114300" simplePos="0" relativeHeight="251645952" behindDoc="1" locked="0" layoutInCell="1" allowOverlap="1" wp14:anchorId="0F8D7ED1" wp14:editId="6ADE2920">
                <wp:simplePos x="0" y="0"/>
                <wp:positionH relativeFrom="margin">
                  <wp:posOffset>-209423</wp:posOffset>
                </wp:positionH>
                <wp:positionV relativeFrom="margin">
                  <wp:posOffset>251511</wp:posOffset>
                </wp:positionV>
                <wp:extent cx="2420941" cy="387350"/>
                <wp:effectExtent l="0" t="0" r="0" b="0"/>
                <wp:wrapNone/>
                <wp:docPr id="2842" name="Imagen 284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Texto, Aplicación&#10;&#10;Descripción generada automáticamente"/>
                        <pic:cNvPicPr/>
                      </pic:nvPicPr>
                      <pic:blipFill rotWithShape="1">
                        <a:blip r:embed="rId1" cstate="print">
                          <a:extLst>
                            <a:ext uri="{28A0092B-C50C-407E-A947-70E740481C1C}">
                              <a14:useLocalDpi xmlns:a14="http://schemas.microsoft.com/office/drawing/2010/main" val="0"/>
                            </a:ext>
                          </a:extLst>
                        </a:blip>
                        <a:srcRect l="8898" t="6562" r="41238" b="87272"/>
                        <a:stretch/>
                      </pic:blipFill>
                      <pic:spPr bwMode="auto">
                        <a:xfrm>
                          <a:off x="0" y="0"/>
                          <a:ext cx="2420941" cy="38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176" w:type="dxa"/>
          <w:vAlign w:val="center"/>
        </w:tcPr>
        <w:p w14:paraId="00693D64" w14:textId="77777777" w:rsidR="00496C4F" w:rsidRDefault="00496C4F">
          <w:pPr>
            <w:jc w:val="right"/>
            <w:rPr>
              <w:rFonts w:ascii="Arial Narrow" w:hAnsi="Arial Narrow"/>
              <w:sz w:val="22"/>
              <w:szCs w:val="22"/>
            </w:rPr>
          </w:pPr>
          <w:r>
            <w:rPr>
              <w:rFonts w:ascii="Arial Narrow" w:hAnsi="Arial Narrow"/>
              <w:sz w:val="22"/>
              <w:szCs w:val="22"/>
              <w:u w:val="single"/>
            </w:rPr>
            <w:t>MANUAL DE ORGANIZACIÓN TIPO PARA CENTROS SCT</w:t>
          </w:r>
        </w:p>
      </w:tc>
    </w:tr>
    <w:tr w:rsidR="00496C4F" w14:paraId="00693D68" w14:textId="77777777" w:rsidTr="00747A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11"/>
      </w:trPr>
      <w:tc>
        <w:tcPr>
          <w:tcW w:w="3510" w:type="dxa"/>
          <w:vMerge/>
          <w:tcBorders>
            <w:top w:val="nil"/>
            <w:left w:val="nil"/>
            <w:bottom w:val="nil"/>
            <w:right w:val="nil"/>
          </w:tcBorders>
          <w:shd w:val="clear" w:color="auto" w:fill="E0E0E0"/>
        </w:tcPr>
        <w:p w14:paraId="00693D66" w14:textId="77777777" w:rsidR="00496C4F" w:rsidRDefault="00496C4F">
          <w:pPr>
            <w:pStyle w:val="Encabezado"/>
            <w:rPr>
              <w:rFonts w:ascii="Arial Narrow" w:hAnsi="Arial Narrow"/>
            </w:rPr>
          </w:pPr>
        </w:p>
      </w:tc>
      <w:tc>
        <w:tcPr>
          <w:tcW w:w="6176" w:type="dxa"/>
          <w:tcBorders>
            <w:top w:val="nil"/>
            <w:left w:val="nil"/>
            <w:bottom w:val="nil"/>
            <w:right w:val="nil"/>
          </w:tcBorders>
          <w:shd w:val="clear" w:color="auto" w:fill="E0E0E0"/>
          <w:vAlign w:val="center"/>
        </w:tcPr>
        <w:p w14:paraId="00693D67" w14:textId="15785AD6" w:rsidR="00496C4F" w:rsidRDefault="00496C4F" w:rsidP="00297F40">
          <w:pPr>
            <w:pStyle w:val="Encabezado"/>
            <w:jc w:val="right"/>
            <w:rPr>
              <w:rFonts w:ascii="Arial Narrow" w:hAnsi="Arial Narrow"/>
              <w:sz w:val="22"/>
              <w:szCs w:val="22"/>
              <w:lang w:val="es-MX"/>
            </w:rPr>
          </w:pPr>
          <w:r>
            <w:rPr>
              <w:rFonts w:ascii="Arial Narrow" w:hAnsi="Arial Narrow"/>
              <w:sz w:val="22"/>
              <w:szCs w:val="22"/>
              <w:lang w:val="es-MX"/>
            </w:rPr>
            <w:t>VIGENCIA:</w:t>
          </w:r>
          <w:r>
            <w:rPr>
              <w:rFonts w:ascii="Arial Narrow" w:hAnsi="Arial Narrow"/>
              <w:sz w:val="18"/>
              <w:szCs w:val="18"/>
              <w:lang w:val="es-MX"/>
            </w:rPr>
            <w:t xml:space="preserve"> </w:t>
          </w:r>
          <w:r w:rsidR="00747A4E">
            <w:rPr>
              <w:rFonts w:ascii="Arial Narrow" w:hAnsi="Arial Narrow"/>
              <w:sz w:val="22"/>
              <w:szCs w:val="22"/>
              <w:lang w:val="en-US"/>
            </w:rPr>
            <w:t>DICIEMBRE</w:t>
          </w:r>
          <w:r>
            <w:rPr>
              <w:rFonts w:ascii="Arial Narrow" w:hAnsi="Arial Narrow"/>
              <w:sz w:val="22"/>
              <w:szCs w:val="22"/>
              <w:lang w:val="en-US"/>
            </w:rPr>
            <w:t xml:space="preserve"> DE 20</w:t>
          </w:r>
          <w:r w:rsidR="00747A4E">
            <w:rPr>
              <w:rFonts w:ascii="Arial Narrow" w:hAnsi="Arial Narrow"/>
              <w:sz w:val="22"/>
              <w:szCs w:val="22"/>
              <w:lang w:val="en-US"/>
            </w:rPr>
            <w:t>21</w:t>
          </w:r>
        </w:p>
      </w:tc>
    </w:tr>
  </w:tbl>
  <w:p w14:paraId="00693D69" w14:textId="77777777" w:rsidR="00496C4F" w:rsidRDefault="00496C4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688" w:type="dxa"/>
      <w:tblLook w:val="01E0" w:firstRow="1" w:lastRow="1" w:firstColumn="1" w:lastColumn="1" w:noHBand="0" w:noVBand="0"/>
    </w:tblPr>
    <w:tblGrid>
      <w:gridCol w:w="1809"/>
      <w:gridCol w:w="12879"/>
    </w:tblGrid>
    <w:tr w:rsidR="00496C4F" w14:paraId="00693C76" w14:textId="77777777">
      <w:trPr>
        <w:cantSplit/>
        <w:trHeight w:val="715"/>
      </w:trPr>
      <w:tc>
        <w:tcPr>
          <w:tcW w:w="1809" w:type="dxa"/>
          <w:vMerge w:val="restart"/>
        </w:tcPr>
        <w:p w14:paraId="00693C74" w14:textId="77777777" w:rsidR="00496C4F" w:rsidRDefault="00496C4F">
          <w:pPr>
            <w:pStyle w:val="Encabezado"/>
          </w:pPr>
          <w:r>
            <w:rPr>
              <w:noProof/>
              <w:lang w:val="es-MX" w:eastAsia="es-MX"/>
            </w:rPr>
            <w:drawing>
              <wp:anchor distT="0" distB="0" distL="114300" distR="114300" simplePos="0" relativeHeight="251657216" behindDoc="1" locked="0" layoutInCell="1" allowOverlap="1" wp14:anchorId="00693D70" wp14:editId="46255642">
                <wp:simplePos x="0" y="0"/>
                <wp:positionH relativeFrom="column">
                  <wp:posOffset>0</wp:posOffset>
                </wp:positionH>
                <wp:positionV relativeFrom="paragraph">
                  <wp:posOffset>-6985</wp:posOffset>
                </wp:positionV>
                <wp:extent cx="1021715" cy="680720"/>
                <wp:effectExtent l="0" t="0" r="6985" b="5080"/>
                <wp:wrapNone/>
                <wp:docPr id="1198" name="Imagen 119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715" cy="680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879" w:type="dxa"/>
          <w:vAlign w:val="center"/>
        </w:tcPr>
        <w:p w14:paraId="00693C75" w14:textId="77777777" w:rsidR="00496C4F" w:rsidRDefault="00496C4F">
          <w:pPr>
            <w:jc w:val="right"/>
            <w:rPr>
              <w:rFonts w:ascii="Arial Narrow" w:hAnsi="Arial Narrow"/>
              <w:sz w:val="22"/>
              <w:szCs w:val="22"/>
            </w:rPr>
          </w:pPr>
          <w:r>
            <w:rPr>
              <w:rFonts w:ascii="Arial Narrow" w:hAnsi="Arial Narrow"/>
              <w:sz w:val="22"/>
              <w:szCs w:val="22"/>
              <w:u w:val="single"/>
            </w:rPr>
            <w:t>MANUAL DE ORGANIZACIÓN TIPO PARA LOS CENTROS SCT</w:t>
          </w:r>
        </w:p>
      </w:tc>
    </w:tr>
    <w:tr w:rsidR="00496C4F" w14:paraId="00693C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2"/>
      </w:trPr>
      <w:tc>
        <w:tcPr>
          <w:tcW w:w="1809" w:type="dxa"/>
          <w:vMerge/>
          <w:tcBorders>
            <w:top w:val="nil"/>
            <w:left w:val="nil"/>
            <w:bottom w:val="nil"/>
            <w:right w:val="nil"/>
          </w:tcBorders>
          <w:shd w:val="clear" w:color="auto" w:fill="E0E0E0"/>
        </w:tcPr>
        <w:p w14:paraId="00693C77" w14:textId="77777777" w:rsidR="00496C4F" w:rsidRDefault="00496C4F">
          <w:pPr>
            <w:pStyle w:val="Encabezado"/>
            <w:rPr>
              <w:rFonts w:ascii="Arial Narrow" w:hAnsi="Arial Narrow"/>
            </w:rPr>
          </w:pPr>
        </w:p>
      </w:tc>
      <w:tc>
        <w:tcPr>
          <w:tcW w:w="12879" w:type="dxa"/>
          <w:tcBorders>
            <w:top w:val="nil"/>
            <w:left w:val="nil"/>
            <w:bottom w:val="nil"/>
            <w:right w:val="nil"/>
          </w:tcBorders>
          <w:shd w:val="clear" w:color="auto" w:fill="E0E0E0"/>
          <w:vAlign w:val="center"/>
        </w:tcPr>
        <w:p w14:paraId="00693C78" w14:textId="77777777" w:rsidR="00496C4F" w:rsidRDefault="00496C4F" w:rsidP="0086500C">
          <w:pPr>
            <w:pStyle w:val="Encabezado"/>
            <w:jc w:val="right"/>
            <w:rPr>
              <w:rFonts w:ascii="Arial Narrow" w:hAnsi="Arial Narrow"/>
              <w:sz w:val="22"/>
              <w:szCs w:val="22"/>
              <w:lang w:val="en-US"/>
            </w:rPr>
          </w:pPr>
          <w:r>
            <w:rPr>
              <w:rFonts w:ascii="Arial Narrow" w:hAnsi="Arial Narrow"/>
              <w:sz w:val="22"/>
              <w:szCs w:val="22"/>
              <w:lang w:val="en-US"/>
            </w:rPr>
            <w:t>VIGENCIA: MARZO DE 2011</w:t>
          </w:r>
          <w:r>
            <w:rPr>
              <w:rFonts w:ascii="Arial Narrow" w:hAnsi="Arial Narrow"/>
              <w:sz w:val="18"/>
              <w:szCs w:val="18"/>
              <w:lang w:val="en-US"/>
            </w:rPr>
            <w:t xml:space="preserve">  </w:t>
          </w:r>
        </w:p>
      </w:tc>
    </w:tr>
  </w:tbl>
  <w:p w14:paraId="00693C7A" w14:textId="77777777" w:rsidR="00496C4F" w:rsidRDefault="00496C4F">
    <w:pPr>
      <w:pStyle w:val="Encabezado"/>
    </w:pPr>
  </w:p>
  <w:p w14:paraId="00693C7B" w14:textId="77777777" w:rsidR="00496C4F" w:rsidRDefault="00496C4F">
    <w:pPr>
      <w:pStyle w:val="Encabezado"/>
    </w:pPr>
    <w:r>
      <w:rPr>
        <w:noProof/>
        <w:lang w:val="es-MX" w:eastAsia="es-MX"/>
      </w:rPr>
      <mc:AlternateContent>
        <mc:Choice Requires="wps">
          <w:drawing>
            <wp:anchor distT="0" distB="0" distL="114300" distR="114300" simplePos="0" relativeHeight="251649024" behindDoc="0" locked="0" layoutInCell="0" allowOverlap="1" wp14:anchorId="00693D72" wp14:editId="216B0209">
              <wp:simplePos x="0" y="0"/>
              <wp:positionH relativeFrom="column">
                <wp:posOffset>-620395</wp:posOffset>
              </wp:positionH>
              <wp:positionV relativeFrom="paragraph">
                <wp:posOffset>7860665</wp:posOffset>
              </wp:positionV>
              <wp:extent cx="6761480" cy="274320"/>
              <wp:effectExtent l="0" t="1905" r="0" b="0"/>
              <wp:wrapNone/>
              <wp:docPr id="1197" name="Rectángulo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1480" cy="2743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28F2C" id="Rectángulo 1197" o:spid="_x0000_s1026" style="position:absolute;margin-left:-48.85pt;margin-top:618.95pt;width:532.4pt;height:21.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" o:allowincell="f" stroked="f"/>
          </w:pict>
        </mc:Fallback>
      </mc:AlternateContent>
    </w:r>
    <w:r>
      <w:rPr>
        <w:noProof/>
        <w:lang w:val="es-MX" w:eastAsia="es-MX"/>
      </w:rPr>
      <mc:AlternateContent>
        <mc:Choice Requires="wps">
          <w:drawing>
            <wp:anchor distT="0" distB="0" distL="114300" distR="114300" simplePos="0" relativeHeight="251651072" behindDoc="0" locked="0" layoutInCell="0" allowOverlap="1" wp14:anchorId="00693D74" wp14:editId="2139E7DE">
              <wp:simplePos x="0" y="0"/>
              <wp:positionH relativeFrom="column">
                <wp:posOffset>6591300</wp:posOffset>
              </wp:positionH>
              <wp:positionV relativeFrom="paragraph">
                <wp:posOffset>1109980</wp:posOffset>
              </wp:positionV>
              <wp:extent cx="14605" cy="5066665"/>
              <wp:effectExtent l="0" t="4445" r="0" b="0"/>
              <wp:wrapNone/>
              <wp:docPr id="1196" name="Conector recto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5066665"/>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none" w="sm" len="sm"/>
                            <a:tailEnd type="none" w="sm" len="sm"/>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0BB54E" id="Conector recto 1196"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pt,87.4pt" to="520.15pt,4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" o:allowincell="f" stroked="f">
              <v:stroke startarrowwidth="narrow" startarrowlength="short" endarrowwidth="narrow" endarrowlength="short"/>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93C80" w14:textId="77777777" w:rsidR="00496C4F" w:rsidRDefault="00496C4F">
    <w:pPr>
      <w:pStyle w:val="Encabezado"/>
    </w:pPr>
    <w:r>
      <w:rPr>
        <w:noProof/>
        <w:lang w:val="es-MX" w:eastAsia="es-MX"/>
      </w:rPr>
      <mc:AlternateContent>
        <mc:Choice Requires="wpg">
          <w:drawing>
            <wp:anchor distT="0" distB="0" distL="114300" distR="114300" simplePos="0" relativeHeight="251648000" behindDoc="0" locked="0" layoutInCell="1" allowOverlap="1" wp14:anchorId="00693D76" wp14:editId="4580E5E6">
              <wp:simplePos x="0" y="0"/>
              <wp:positionH relativeFrom="column">
                <wp:posOffset>-720725</wp:posOffset>
              </wp:positionH>
              <wp:positionV relativeFrom="paragraph">
                <wp:posOffset>22860</wp:posOffset>
              </wp:positionV>
              <wp:extent cx="11381105" cy="7090410"/>
              <wp:effectExtent l="12700" t="13335" r="7620" b="11430"/>
              <wp:wrapNone/>
              <wp:docPr id="1182" name="Grupo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81105" cy="7090410"/>
                        <a:chOff x="1765" y="602"/>
                        <a:chExt cx="17923" cy="11166"/>
                      </a:xfrm>
                    </wpg:grpSpPr>
                    <wps:wsp>
                      <wps:cNvPr id="1183" name="AutoShape 3"/>
                      <wps:cNvSpPr>
                        <a:spLocks noChangeArrowheads="1"/>
                      </wps:cNvSpPr>
                      <wps:spPr bwMode="auto">
                        <a:xfrm>
                          <a:off x="3989" y="602"/>
                          <a:ext cx="13594" cy="1045"/>
                        </a:xfrm>
                        <a:prstGeom prst="roundRect">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94154" w14:textId="77777777" w:rsidR="00496C4F" w:rsidRDefault="00496C4F">
                            <w:pPr>
                              <w:tabs>
                                <w:tab w:val="left" w:pos="993"/>
                              </w:tabs>
                              <w:rPr>
                                <w:rFonts w:ascii="Arial" w:hAnsi="Arial"/>
                                <w:sz w:val="12"/>
                              </w:rPr>
                            </w:pPr>
                            <w:r>
                              <w:rPr>
                                <w:rFonts w:ascii="Arial" w:hAnsi="Arial"/>
                                <w:sz w:val="12"/>
                              </w:rPr>
                              <w:t xml:space="preserve"> </w:t>
                            </w:r>
                          </w:p>
                          <w:p w14:paraId="00694155" w14:textId="77777777" w:rsidR="00496C4F" w:rsidRDefault="00496C4F">
                            <w:pPr>
                              <w:tabs>
                                <w:tab w:val="left" w:pos="993"/>
                              </w:tabs>
                              <w:jc w:val="center"/>
                              <w:rPr>
                                <w:rFonts w:ascii="Arial" w:hAnsi="Arial"/>
                                <w:b/>
                                <w:sz w:val="14"/>
                              </w:rPr>
                            </w:pPr>
                          </w:p>
                          <w:p w14:paraId="00694156" w14:textId="77777777" w:rsidR="00496C4F" w:rsidRDefault="00496C4F">
                            <w:pPr>
                              <w:tabs>
                                <w:tab w:val="left" w:pos="993"/>
                              </w:tabs>
                              <w:jc w:val="center"/>
                              <w:rPr>
                                <w:rFonts w:ascii="Arial" w:hAnsi="Arial"/>
                              </w:rPr>
                            </w:pPr>
                          </w:p>
                        </w:txbxContent>
                      </wps:txbx>
                      <wps:bodyPr rot="0" vert="horz" wrap="square" lIns="12700" tIns="12700" rIns="12700" bIns="12700" anchor="t" anchorCtr="0" upright="1">
                        <a:noAutofit/>
                      </wps:bodyPr>
                    </wps:wsp>
                    <wpg:grpSp>
                      <wpg:cNvPr id="1184" name="Group 4"/>
                      <wpg:cNvGrpSpPr>
                        <a:grpSpLocks/>
                      </wpg:cNvGrpSpPr>
                      <wpg:grpSpPr bwMode="auto">
                        <a:xfrm>
                          <a:off x="17953" y="609"/>
                          <a:ext cx="1711" cy="1045"/>
                          <a:chOff x="0" y="0"/>
                          <a:chExt cx="20000" cy="20000"/>
                        </a:xfrm>
                      </wpg:grpSpPr>
                      <wps:wsp>
                        <wps:cNvPr id="1185" name="AutoShape 5"/>
                        <wps:cNvSpPr>
                          <a:spLocks noChangeArrowheads="1"/>
                        </wps:cNvSpPr>
                        <wps:spPr bwMode="auto">
                          <a:xfrm>
                            <a:off x="0" y="0"/>
                            <a:ext cx="20000" cy="20000"/>
                          </a:xfrm>
                          <a:prstGeom prst="roundRect">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94157" w14:textId="77777777" w:rsidR="00496C4F" w:rsidRDefault="00496C4F">
                              <w:pPr>
                                <w:tabs>
                                  <w:tab w:val="left" w:pos="993"/>
                                </w:tabs>
                                <w:jc w:val="center"/>
                                <w:rPr>
                                  <w:rFonts w:ascii="Arial" w:hAnsi="Arial"/>
                                  <w:sz w:val="14"/>
                                </w:rPr>
                              </w:pPr>
                              <w:r>
                                <w:rPr>
                                  <w:rFonts w:ascii="Arial" w:hAnsi="Arial"/>
                                  <w:sz w:val="14"/>
                                </w:rPr>
                                <w:t>PAGINA</w:t>
                              </w:r>
                            </w:p>
                            <w:p w14:paraId="00694158" w14:textId="77777777" w:rsidR="00496C4F" w:rsidRDefault="00496C4F">
                              <w:pPr>
                                <w:tabs>
                                  <w:tab w:val="left" w:pos="993"/>
                                </w:tabs>
                                <w:rPr>
                                  <w:rFonts w:ascii="Arial" w:hAnsi="Arial"/>
                                  <w:sz w:val="8"/>
                                </w:rPr>
                              </w:pPr>
                            </w:p>
                            <w:p w14:paraId="00694159" w14:textId="77777777" w:rsidR="00496C4F" w:rsidRDefault="00496C4F">
                              <w:pPr>
                                <w:tabs>
                                  <w:tab w:val="left" w:pos="993"/>
                                </w:tabs>
                                <w:jc w:val="center"/>
                                <w:rPr>
                                  <w:rFonts w:ascii="Arial" w:hAnsi="Arial"/>
                                  <w:sz w:val="14"/>
                                </w:rPr>
                              </w:pPr>
                            </w:p>
                            <w:p w14:paraId="0069415A" w14:textId="77777777" w:rsidR="00496C4F" w:rsidRDefault="00496C4F">
                              <w:pPr>
                                <w:tabs>
                                  <w:tab w:val="left" w:pos="993"/>
                                </w:tabs>
                                <w:jc w:val="center"/>
                                <w:rPr>
                                  <w:rFonts w:ascii="Arial" w:hAnsi="Arial"/>
                                  <w:sz w:val="14"/>
                                </w:rPr>
                              </w:pPr>
                            </w:p>
                            <w:p w14:paraId="0069415B" w14:textId="77777777" w:rsidR="00496C4F" w:rsidRDefault="00496C4F">
                              <w:pPr>
                                <w:tabs>
                                  <w:tab w:val="left" w:pos="993"/>
                                </w:tabs>
                                <w:jc w:val="center"/>
                                <w:rPr>
                                  <w:rFonts w:ascii="Arial" w:hAnsi="Arial"/>
                                  <w:sz w:val="14"/>
                                </w:rPr>
                              </w:pPr>
                              <w:r>
                                <w:rPr>
                                  <w:rFonts w:ascii="Arial" w:hAnsi="Arial"/>
                                  <w:sz w:val="14"/>
                                </w:rPr>
                                <w:t>FECHA</w:t>
                              </w:r>
                            </w:p>
                            <w:p w14:paraId="0069415C" w14:textId="77777777" w:rsidR="00496C4F" w:rsidRDefault="00496C4F">
                              <w:pPr>
                                <w:tabs>
                                  <w:tab w:val="left" w:pos="993"/>
                                </w:tabs>
                                <w:jc w:val="center"/>
                                <w:rPr>
                                  <w:rFonts w:ascii="Arial" w:hAnsi="Arial"/>
                                  <w:sz w:val="8"/>
                                </w:rPr>
                              </w:pPr>
                            </w:p>
                            <w:p w14:paraId="0069415D" w14:textId="77777777" w:rsidR="00496C4F" w:rsidRDefault="00496C4F">
                              <w:pPr>
                                <w:tabs>
                                  <w:tab w:val="left" w:pos="993"/>
                                </w:tabs>
                                <w:jc w:val="center"/>
                                <w:rPr>
                                  <w:rFonts w:ascii="Arial" w:hAnsi="Arial"/>
                                  <w:b/>
                                  <w:sz w:val="12"/>
                                </w:rPr>
                              </w:pPr>
                            </w:p>
                          </w:txbxContent>
                        </wps:txbx>
                        <wps:bodyPr rot="0" vert="horz" wrap="square" lIns="12700" tIns="12700" rIns="12700" bIns="12700" anchor="t" anchorCtr="0" upright="1">
                          <a:noAutofit/>
                        </wps:bodyPr>
                      </wps:wsp>
                      <wps:wsp>
                        <wps:cNvPr id="1186" name="Line 6"/>
                        <wps:cNvCnPr/>
                        <wps:spPr bwMode="auto">
                          <a:xfrm flipH="1">
                            <a:off x="0" y="10048"/>
                            <a:ext cx="20000" cy="19"/>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87" name="Group 7"/>
                      <wpg:cNvGrpSpPr>
                        <a:grpSpLocks/>
                      </wpg:cNvGrpSpPr>
                      <wpg:grpSpPr bwMode="auto">
                        <a:xfrm>
                          <a:off x="1765" y="1726"/>
                          <a:ext cx="17923" cy="10042"/>
                          <a:chOff x="1765" y="1726"/>
                          <a:chExt cx="17923" cy="10042"/>
                        </a:xfrm>
                      </wpg:grpSpPr>
                      <wps:wsp>
                        <wps:cNvPr id="1188" name="Line 8"/>
                        <wps:cNvCnPr/>
                        <wps:spPr bwMode="auto">
                          <a:xfrm rot="5400000" flipH="1">
                            <a:off x="14838" y="6749"/>
                            <a:ext cx="969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9" name="Arc 9"/>
                        <wps:cNvSpPr>
                          <a:spLocks/>
                        </wps:cNvSpPr>
                        <wps:spPr bwMode="auto">
                          <a:xfrm rot="5400000">
                            <a:off x="19498" y="11574"/>
                            <a:ext cx="190" cy="1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Line 10"/>
                        <wps:cNvCnPr/>
                        <wps:spPr bwMode="auto">
                          <a:xfrm rot="5400000">
                            <a:off x="10714" y="2983"/>
                            <a:ext cx="0" cy="175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1" name="Arc 11"/>
                        <wps:cNvSpPr>
                          <a:spLocks/>
                        </wps:cNvSpPr>
                        <wps:spPr bwMode="auto">
                          <a:xfrm rot="10800000">
                            <a:off x="1769" y="11577"/>
                            <a:ext cx="190" cy="1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Line 12"/>
                        <wps:cNvCnPr/>
                        <wps:spPr bwMode="auto">
                          <a:xfrm rot="10800000">
                            <a:off x="1765" y="1900"/>
                            <a:ext cx="0" cy="96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3" name="Arc 13"/>
                        <wps:cNvSpPr>
                          <a:spLocks/>
                        </wps:cNvSpPr>
                        <wps:spPr bwMode="auto">
                          <a:xfrm>
                            <a:off x="19498" y="1726"/>
                            <a:ext cx="190" cy="1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Line 14"/>
                        <wps:cNvCnPr/>
                        <wps:spPr bwMode="auto">
                          <a:xfrm flipH="1">
                            <a:off x="1954" y="1726"/>
                            <a:ext cx="1754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5" name="Arc 15"/>
                        <wps:cNvSpPr>
                          <a:spLocks/>
                        </wps:cNvSpPr>
                        <wps:spPr bwMode="auto">
                          <a:xfrm rot="16200000">
                            <a:off x="1765" y="1726"/>
                            <a:ext cx="190" cy="1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93D76" id="Grupo 1182" o:spid="_x0000_s1753" style="position:absolute;margin-left:-56.75pt;margin-top:1.8pt;width:896.15pt;height:558.3pt;z-index:251648000;mso-position-horizontal-relative:text;mso-position-vertical-relative:text" coordorigin="1765,602" coordsize="17923,1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">
              <v:roundrect id="AutoShape 3" o:spid="_x0000_s1754" style="position:absolute;left:3989;top:602;width:13594;height:10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" filled="f">
                <v:textbox inset="1pt,1pt,1pt,1pt">
                  <w:txbxContent>
                    <w:p w14:paraId="00694154" w14:textId="77777777" w:rsidR="00496C4F" w:rsidRDefault="00496C4F">
                      <w:pPr>
                        <w:tabs>
                          <w:tab w:val="left" w:pos="993"/>
                        </w:tabs>
                        <w:rPr>
                          <w:rFonts w:ascii="Arial" w:hAnsi="Arial"/>
                          <w:sz w:val="12"/>
                        </w:rPr>
                      </w:pPr>
                      <w:r>
                        <w:rPr>
                          <w:rFonts w:ascii="Arial" w:hAnsi="Arial"/>
                          <w:sz w:val="12"/>
                        </w:rPr>
                        <w:t xml:space="preserve"> </w:t>
                      </w:r>
                    </w:p>
                    <w:p w14:paraId="00694155" w14:textId="77777777" w:rsidR="00496C4F" w:rsidRDefault="00496C4F">
                      <w:pPr>
                        <w:tabs>
                          <w:tab w:val="left" w:pos="993"/>
                        </w:tabs>
                        <w:jc w:val="center"/>
                        <w:rPr>
                          <w:rFonts w:ascii="Arial" w:hAnsi="Arial"/>
                          <w:b/>
                          <w:sz w:val="14"/>
                        </w:rPr>
                      </w:pPr>
                    </w:p>
                    <w:p w14:paraId="00694156" w14:textId="77777777" w:rsidR="00496C4F" w:rsidRDefault="00496C4F">
                      <w:pPr>
                        <w:tabs>
                          <w:tab w:val="left" w:pos="993"/>
                        </w:tabs>
                        <w:jc w:val="center"/>
                        <w:rPr>
                          <w:rFonts w:ascii="Arial" w:hAnsi="Arial"/>
                        </w:rPr>
                      </w:pPr>
                    </w:p>
                  </w:txbxContent>
                </v:textbox>
              </v:roundrect>
              <v:group id="Group 4" o:spid="_x0000_s1755" style="position:absolute;left:17953;top:609;width:1711;height:1045"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roundrect id="AutoShape 5" o:spid="_x0000_s1756" style="position:absolute;width:20000;height:200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" filled="f">
                  <v:textbox inset="1pt,1pt,1pt,1pt">
                    <w:txbxContent>
                      <w:p w14:paraId="00694157" w14:textId="77777777" w:rsidR="00496C4F" w:rsidRDefault="00496C4F">
                        <w:pPr>
                          <w:tabs>
                            <w:tab w:val="left" w:pos="993"/>
                          </w:tabs>
                          <w:jc w:val="center"/>
                          <w:rPr>
                            <w:rFonts w:ascii="Arial" w:hAnsi="Arial"/>
                            <w:sz w:val="14"/>
                          </w:rPr>
                        </w:pPr>
                        <w:r>
                          <w:rPr>
                            <w:rFonts w:ascii="Arial" w:hAnsi="Arial"/>
                            <w:sz w:val="14"/>
                          </w:rPr>
                          <w:t>PAGINA</w:t>
                        </w:r>
                      </w:p>
                      <w:p w14:paraId="00694158" w14:textId="77777777" w:rsidR="00496C4F" w:rsidRDefault="00496C4F">
                        <w:pPr>
                          <w:tabs>
                            <w:tab w:val="left" w:pos="993"/>
                          </w:tabs>
                          <w:rPr>
                            <w:rFonts w:ascii="Arial" w:hAnsi="Arial"/>
                            <w:sz w:val="8"/>
                          </w:rPr>
                        </w:pPr>
                      </w:p>
                      <w:p w14:paraId="00694159" w14:textId="77777777" w:rsidR="00496C4F" w:rsidRDefault="00496C4F">
                        <w:pPr>
                          <w:tabs>
                            <w:tab w:val="left" w:pos="993"/>
                          </w:tabs>
                          <w:jc w:val="center"/>
                          <w:rPr>
                            <w:rFonts w:ascii="Arial" w:hAnsi="Arial"/>
                            <w:sz w:val="14"/>
                          </w:rPr>
                        </w:pPr>
                      </w:p>
                      <w:p w14:paraId="0069415A" w14:textId="77777777" w:rsidR="00496C4F" w:rsidRDefault="00496C4F">
                        <w:pPr>
                          <w:tabs>
                            <w:tab w:val="left" w:pos="993"/>
                          </w:tabs>
                          <w:jc w:val="center"/>
                          <w:rPr>
                            <w:rFonts w:ascii="Arial" w:hAnsi="Arial"/>
                            <w:sz w:val="14"/>
                          </w:rPr>
                        </w:pPr>
                      </w:p>
                      <w:p w14:paraId="0069415B" w14:textId="77777777" w:rsidR="00496C4F" w:rsidRDefault="00496C4F">
                        <w:pPr>
                          <w:tabs>
                            <w:tab w:val="left" w:pos="993"/>
                          </w:tabs>
                          <w:jc w:val="center"/>
                          <w:rPr>
                            <w:rFonts w:ascii="Arial" w:hAnsi="Arial"/>
                            <w:sz w:val="14"/>
                          </w:rPr>
                        </w:pPr>
                        <w:r>
                          <w:rPr>
                            <w:rFonts w:ascii="Arial" w:hAnsi="Arial"/>
                            <w:sz w:val="14"/>
                          </w:rPr>
                          <w:t>FECHA</w:t>
                        </w:r>
                      </w:p>
                      <w:p w14:paraId="0069415C" w14:textId="77777777" w:rsidR="00496C4F" w:rsidRDefault="00496C4F">
                        <w:pPr>
                          <w:tabs>
                            <w:tab w:val="left" w:pos="993"/>
                          </w:tabs>
                          <w:jc w:val="center"/>
                          <w:rPr>
                            <w:rFonts w:ascii="Arial" w:hAnsi="Arial"/>
                            <w:sz w:val="8"/>
                          </w:rPr>
                        </w:pPr>
                      </w:p>
                      <w:p w14:paraId="0069415D" w14:textId="77777777" w:rsidR="00496C4F" w:rsidRDefault="00496C4F">
                        <w:pPr>
                          <w:tabs>
                            <w:tab w:val="left" w:pos="993"/>
                          </w:tabs>
                          <w:jc w:val="center"/>
                          <w:rPr>
                            <w:rFonts w:ascii="Arial" w:hAnsi="Arial"/>
                            <w:b/>
                            <w:sz w:val="12"/>
                          </w:rPr>
                        </w:pPr>
                      </w:p>
                    </w:txbxContent>
                  </v:textbox>
                </v:roundrect>
                <v:line id="Line 6" o:spid="_x0000_s1757" style="position:absolute;flip:x;visibility:visible;mso-wrap-style:square" from="0,10048" to="20000,10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">
                  <v:stroke startarrowwidth="narrow" startarrowlength="short" endarrowwidth="narrow" endarrowlength="short"/>
                </v:line>
              </v:group>
              <v:group id="Group 7" o:spid="_x0000_s1758" style="position:absolute;left:1765;top:1726;width:17923;height:10042" coordorigin="1765,1726" coordsize="17923,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line id="Line 8" o:spid="_x0000_s1759" style="position:absolute;rotation:-90;flip:x;visibility:visible;mso-wrap-style:square" from="14838,6749" to="24529,6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"/>
                <v:shape id="Arc 9" o:spid="_x0000_s1760" style="position:absolute;left:19498;top:11574;width:190;height:19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" path="m-1,nfc11929,,21600,9670,21600,21600em-1,nsc11929,,21600,9670,21600,21600l,21600,-1,xe" filled="f">
                  <v:path arrowok="t" o:extrusionok="f" o:connecttype="custom" o:connectlocs="0,0;190,190;0,190" o:connectangles="0,0,0"/>
                </v:shape>
                <v:line id="Line 10" o:spid="_x0000_s1761" style="position:absolute;rotation:90;visibility:visible;mso-wrap-style:square" from="10714,2983" to="10714,20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"/>
                <v:shape id="Arc 11" o:spid="_x0000_s1762" style="position:absolute;left:1769;top:11577;width:190;height:19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" path="m-1,nfc11929,,21600,9670,21600,21600em-1,nsc11929,,21600,9670,21600,21600l,21600,-1,xe" filled="f">
                  <v:path arrowok="t" o:extrusionok="f" o:connecttype="custom" o:connectlocs="0,0;190,190;0,190" o:connectangles="0,0,0"/>
                </v:shape>
                <v:line id="Line 12" o:spid="_x0000_s1763" style="position:absolute;rotation:180;visibility:visible;mso-wrap-style:square" from="1765,1900" to="1765,1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"/>
                <v:shape id="Arc 13" o:spid="_x0000_s1764" style="position:absolute;left:19498;top:1726;width:190;height:1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" path="m-1,nfc11929,,21600,9670,21600,21600em-1,nsc11929,,21600,9670,21600,21600l,21600,-1,xe" filled="f">
                  <v:path arrowok="t" o:extrusionok="f" o:connecttype="custom" o:connectlocs="0,0;190,190;0,190" o:connectangles="0,0,0"/>
                </v:shape>
                <v:line id="Line 14" o:spid="_x0000_s1765" style="position:absolute;flip:x;visibility:visible;mso-wrap-style:square" from="1954,1726" to="19498,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"/>
                <v:shape id="Arc 15" o:spid="_x0000_s1766" style="position:absolute;left:1765;top:1726;width:190;height:19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" path="m-1,nfc11929,,21600,9670,21600,21600em-1,nsc11929,,21600,9670,21600,21600l,21600,-1,xe" filled="f">
                  <v:path arrowok="t" o:extrusionok="f" o:connecttype="custom" o:connectlocs="0,0;190,190;0,190" o:connectangles="0,0,0"/>
                </v:shape>
              </v:group>
            </v:group>
          </w:pict>
        </mc:Fallback>
      </mc:AlternateContent>
    </w:r>
  </w:p>
  <w:p w14:paraId="00693C81" w14:textId="77777777" w:rsidR="00496C4F" w:rsidRDefault="00496C4F">
    <w:pPr>
      <w:pStyle w:val="Encabezado"/>
    </w:pPr>
  </w:p>
  <w:p w14:paraId="00693C82" w14:textId="77777777" w:rsidR="00496C4F" w:rsidRDefault="00496C4F">
    <w:pPr>
      <w:pStyle w:val="Encabezado"/>
    </w:pPr>
  </w:p>
  <w:p w14:paraId="00693C83" w14:textId="77777777" w:rsidR="00496C4F" w:rsidRDefault="00496C4F">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1722"/>
      <w:gridCol w:w="8252"/>
    </w:tblGrid>
    <w:tr w:rsidR="00496C4F" w14:paraId="00693C87" w14:textId="77777777">
      <w:trPr>
        <w:cantSplit/>
        <w:trHeight w:val="715"/>
      </w:trPr>
      <w:tc>
        <w:tcPr>
          <w:tcW w:w="1728" w:type="dxa"/>
          <w:vMerge w:val="restart"/>
        </w:tcPr>
        <w:p w14:paraId="00693C85" w14:textId="77777777" w:rsidR="00496C4F" w:rsidRDefault="00496C4F">
          <w:pPr>
            <w:pStyle w:val="Encabezado"/>
          </w:pPr>
          <w:r>
            <w:rPr>
              <w:noProof/>
              <w:lang w:val="es-MX" w:eastAsia="es-MX"/>
            </w:rPr>
            <w:drawing>
              <wp:anchor distT="0" distB="0" distL="114300" distR="114300" simplePos="0" relativeHeight="251646976" behindDoc="1" locked="0" layoutInCell="1" allowOverlap="1" wp14:anchorId="00693D78" wp14:editId="7D006F82">
                <wp:simplePos x="0" y="0"/>
                <wp:positionH relativeFrom="column">
                  <wp:posOffset>-38100</wp:posOffset>
                </wp:positionH>
                <wp:positionV relativeFrom="paragraph">
                  <wp:posOffset>-3175</wp:posOffset>
                </wp:positionV>
                <wp:extent cx="1062990" cy="680720"/>
                <wp:effectExtent l="0" t="0" r="3810" b="5080"/>
                <wp:wrapNone/>
                <wp:docPr id="1181" name="Imagen 118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990" cy="680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80" w:type="dxa"/>
          <w:vAlign w:val="center"/>
        </w:tcPr>
        <w:p w14:paraId="00693C86" w14:textId="77777777" w:rsidR="00496C4F" w:rsidRDefault="00496C4F">
          <w:pPr>
            <w:jc w:val="right"/>
            <w:rPr>
              <w:rFonts w:ascii="Arial Narrow" w:hAnsi="Arial Narrow"/>
              <w:sz w:val="22"/>
              <w:szCs w:val="22"/>
            </w:rPr>
          </w:pPr>
          <w:r>
            <w:rPr>
              <w:rFonts w:ascii="Arial Narrow" w:hAnsi="Arial Narrow"/>
              <w:sz w:val="22"/>
              <w:szCs w:val="22"/>
              <w:u w:val="single"/>
            </w:rPr>
            <w:t>MANUAL DE ORGANIZACIÓN TIPO PARA LOS CENTROS SCT</w:t>
          </w:r>
        </w:p>
      </w:tc>
    </w:tr>
    <w:tr w:rsidR="00496C4F" w14:paraId="00693C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2"/>
      </w:trPr>
      <w:tc>
        <w:tcPr>
          <w:tcW w:w="1728" w:type="dxa"/>
          <w:vMerge/>
          <w:tcBorders>
            <w:top w:val="nil"/>
            <w:left w:val="nil"/>
            <w:bottom w:val="nil"/>
            <w:right w:val="nil"/>
          </w:tcBorders>
          <w:shd w:val="clear" w:color="auto" w:fill="E0E0E0"/>
        </w:tcPr>
        <w:p w14:paraId="00693C88" w14:textId="77777777" w:rsidR="00496C4F" w:rsidRDefault="00496C4F">
          <w:pPr>
            <w:pStyle w:val="Encabezado"/>
            <w:rPr>
              <w:rFonts w:ascii="Arial Narrow" w:hAnsi="Arial Narrow"/>
            </w:rPr>
          </w:pPr>
        </w:p>
      </w:tc>
      <w:tc>
        <w:tcPr>
          <w:tcW w:w="8280" w:type="dxa"/>
          <w:tcBorders>
            <w:top w:val="nil"/>
            <w:left w:val="nil"/>
            <w:bottom w:val="nil"/>
            <w:right w:val="nil"/>
          </w:tcBorders>
          <w:shd w:val="clear" w:color="auto" w:fill="E0E0E0"/>
          <w:vAlign w:val="center"/>
        </w:tcPr>
        <w:p w14:paraId="00693C89" w14:textId="77777777" w:rsidR="00496C4F" w:rsidRDefault="00496C4F" w:rsidP="0086500C">
          <w:pPr>
            <w:pStyle w:val="Encabezado"/>
            <w:jc w:val="right"/>
            <w:rPr>
              <w:rFonts w:ascii="Arial Narrow" w:hAnsi="Arial Narrow"/>
              <w:sz w:val="22"/>
              <w:szCs w:val="22"/>
              <w:lang w:val="en-US"/>
            </w:rPr>
          </w:pPr>
          <w:r>
            <w:rPr>
              <w:rFonts w:ascii="Arial Narrow" w:hAnsi="Arial Narrow"/>
              <w:sz w:val="22"/>
              <w:szCs w:val="22"/>
              <w:lang w:val="en-US"/>
            </w:rPr>
            <w:t>VIGENCIA:</w:t>
          </w:r>
          <w:r>
            <w:rPr>
              <w:rFonts w:ascii="Arial Narrow" w:hAnsi="Arial Narrow"/>
              <w:sz w:val="18"/>
              <w:szCs w:val="18"/>
              <w:lang w:val="en-US"/>
            </w:rPr>
            <w:t xml:space="preserve"> </w:t>
          </w:r>
          <w:r>
            <w:rPr>
              <w:rFonts w:ascii="Arial Narrow" w:hAnsi="Arial Narrow"/>
              <w:sz w:val="22"/>
              <w:szCs w:val="22"/>
              <w:lang w:val="en-US"/>
            </w:rPr>
            <w:t>MARZO DE 2011</w:t>
          </w:r>
        </w:p>
      </w:tc>
    </w:tr>
  </w:tbl>
  <w:p w14:paraId="00693C8B" w14:textId="77777777" w:rsidR="00496C4F" w:rsidRDefault="00496C4F">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91" w:type="dxa"/>
      <w:jc w:val="center"/>
      <w:tblLayout w:type="fixed"/>
      <w:tblLook w:val="01E0" w:firstRow="1" w:lastRow="1" w:firstColumn="1" w:lastColumn="1" w:noHBand="0" w:noVBand="0"/>
    </w:tblPr>
    <w:tblGrid>
      <w:gridCol w:w="1864"/>
      <w:gridCol w:w="7127"/>
    </w:tblGrid>
    <w:tr w:rsidR="00496C4F" w14:paraId="00693C92" w14:textId="77777777">
      <w:trPr>
        <w:cantSplit/>
        <w:trHeight w:val="715"/>
        <w:jc w:val="center"/>
      </w:trPr>
      <w:tc>
        <w:tcPr>
          <w:tcW w:w="1864" w:type="dxa"/>
          <w:vMerge w:val="restart"/>
        </w:tcPr>
        <w:p w14:paraId="00693C90" w14:textId="77777777" w:rsidR="00496C4F" w:rsidRDefault="00496C4F">
          <w:pPr>
            <w:pStyle w:val="Encabezado"/>
          </w:pPr>
          <w:r>
            <w:rPr>
              <w:noProof/>
              <w:lang w:val="es-MX" w:eastAsia="es-MX"/>
            </w:rPr>
            <w:drawing>
              <wp:anchor distT="0" distB="0" distL="114300" distR="114300" simplePos="0" relativeHeight="251666432" behindDoc="0" locked="0" layoutInCell="1" allowOverlap="1" wp14:anchorId="00693D7A" wp14:editId="14C2CEF5">
                <wp:simplePos x="0" y="0"/>
                <wp:positionH relativeFrom="column">
                  <wp:posOffset>-27940</wp:posOffset>
                </wp:positionH>
                <wp:positionV relativeFrom="paragraph">
                  <wp:posOffset>-6985</wp:posOffset>
                </wp:positionV>
                <wp:extent cx="1021715" cy="680720"/>
                <wp:effectExtent l="0" t="0" r="6985" b="5080"/>
                <wp:wrapNone/>
                <wp:docPr id="1180" name="Imagen 118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715" cy="680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27" w:type="dxa"/>
          <w:vAlign w:val="center"/>
        </w:tcPr>
        <w:p w14:paraId="00693C91" w14:textId="77777777" w:rsidR="00496C4F" w:rsidRDefault="00496C4F">
          <w:pPr>
            <w:jc w:val="right"/>
            <w:rPr>
              <w:rFonts w:ascii="Arial Narrow" w:hAnsi="Arial Narrow"/>
              <w:sz w:val="22"/>
              <w:szCs w:val="22"/>
            </w:rPr>
          </w:pPr>
          <w:r>
            <w:rPr>
              <w:rFonts w:ascii="Arial Narrow" w:hAnsi="Arial Narrow"/>
              <w:sz w:val="22"/>
              <w:szCs w:val="22"/>
              <w:u w:val="single"/>
            </w:rPr>
            <w:t>MANUAL DE ORGANIZACIÓN TIPO PARA CENTROS SCT</w:t>
          </w:r>
        </w:p>
      </w:tc>
    </w:tr>
    <w:tr w:rsidR="00496C4F" w14:paraId="00693C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2"/>
        <w:jc w:val="center"/>
      </w:trPr>
      <w:tc>
        <w:tcPr>
          <w:tcW w:w="1864" w:type="dxa"/>
          <w:vMerge/>
          <w:tcBorders>
            <w:top w:val="nil"/>
            <w:left w:val="nil"/>
            <w:bottom w:val="nil"/>
            <w:right w:val="nil"/>
          </w:tcBorders>
          <w:shd w:val="clear" w:color="auto" w:fill="E0E0E0"/>
        </w:tcPr>
        <w:p w14:paraId="00693C93" w14:textId="77777777" w:rsidR="00496C4F" w:rsidRDefault="00496C4F">
          <w:pPr>
            <w:pStyle w:val="Encabezado"/>
            <w:rPr>
              <w:rFonts w:ascii="Arial Narrow" w:hAnsi="Arial Narrow"/>
            </w:rPr>
          </w:pPr>
        </w:p>
      </w:tc>
      <w:tc>
        <w:tcPr>
          <w:tcW w:w="7127" w:type="dxa"/>
          <w:tcBorders>
            <w:top w:val="nil"/>
            <w:left w:val="nil"/>
            <w:bottom w:val="nil"/>
            <w:right w:val="nil"/>
          </w:tcBorders>
          <w:shd w:val="clear" w:color="auto" w:fill="E0E0E0"/>
          <w:vAlign w:val="center"/>
        </w:tcPr>
        <w:p w14:paraId="00693C94" w14:textId="77777777" w:rsidR="00496C4F" w:rsidRDefault="00496C4F" w:rsidP="0086500C">
          <w:pPr>
            <w:pStyle w:val="Encabezado"/>
            <w:jc w:val="right"/>
            <w:rPr>
              <w:rFonts w:ascii="Arial Narrow" w:hAnsi="Arial Narrow"/>
              <w:sz w:val="22"/>
              <w:szCs w:val="22"/>
              <w:lang w:val="es-MX"/>
            </w:rPr>
          </w:pPr>
          <w:r>
            <w:rPr>
              <w:rFonts w:ascii="Arial Narrow" w:hAnsi="Arial Narrow"/>
              <w:sz w:val="22"/>
              <w:szCs w:val="22"/>
              <w:lang w:val="es-MX"/>
            </w:rPr>
            <w:t xml:space="preserve">VIGENCIA: </w:t>
          </w:r>
          <w:r>
            <w:rPr>
              <w:rFonts w:ascii="Arial Narrow" w:hAnsi="Arial Narrow"/>
              <w:sz w:val="22"/>
              <w:szCs w:val="22"/>
              <w:lang w:val="en-US"/>
            </w:rPr>
            <w:t>MARZO DE 2011</w:t>
          </w:r>
          <w:r>
            <w:rPr>
              <w:rFonts w:ascii="Arial Narrow" w:hAnsi="Arial Narrow"/>
              <w:sz w:val="18"/>
              <w:szCs w:val="18"/>
              <w:lang w:val="en-US"/>
            </w:rPr>
            <w:t xml:space="preserve"> </w:t>
          </w:r>
          <w:r>
            <w:rPr>
              <w:rFonts w:ascii="Arial Narrow" w:hAnsi="Arial Narrow"/>
              <w:sz w:val="18"/>
              <w:szCs w:val="18"/>
              <w:lang w:val="es-MX"/>
            </w:rPr>
            <w:t xml:space="preserve"> </w:t>
          </w:r>
        </w:p>
      </w:tc>
    </w:tr>
  </w:tbl>
  <w:p w14:paraId="00693C96" w14:textId="77777777" w:rsidR="00496C4F" w:rsidRDefault="00496C4F">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1704"/>
      <w:gridCol w:w="8173"/>
    </w:tblGrid>
    <w:tr w:rsidR="00496C4F" w14:paraId="00693C9D" w14:textId="77777777">
      <w:trPr>
        <w:cantSplit/>
        <w:trHeight w:val="715"/>
      </w:trPr>
      <w:tc>
        <w:tcPr>
          <w:tcW w:w="1728" w:type="dxa"/>
          <w:vMerge w:val="restart"/>
        </w:tcPr>
        <w:p w14:paraId="00693C9B" w14:textId="77777777" w:rsidR="00496C4F" w:rsidRDefault="00496C4F">
          <w:pPr>
            <w:pStyle w:val="Encabezado"/>
          </w:pPr>
          <w:r>
            <w:rPr>
              <w:noProof/>
              <w:lang w:val="es-MX" w:eastAsia="es-MX"/>
            </w:rPr>
            <w:drawing>
              <wp:anchor distT="0" distB="0" distL="114300" distR="114300" simplePos="0" relativeHeight="251660288" behindDoc="1" locked="0" layoutInCell="1" allowOverlap="1" wp14:anchorId="00693D7C" wp14:editId="108A42E1">
                <wp:simplePos x="0" y="0"/>
                <wp:positionH relativeFrom="column">
                  <wp:posOffset>-38100</wp:posOffset>
                </wp:positionH>
                <wp:positionV relativeFrom="paragraph">
                  <wp:posOffset>-3175</wp:posOffset>
                </wp:positionV>
                <wp:extent cx="1062990" cy="680720"/>
                <wp:effectExtent l="0" t="0" r="3810" b="5080"/>
                <wp:wrapNone/>
                <wp:docPr id="1179" name="Imagen 117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990" cy="680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80" w:type="dxa"/>
          <w:vAlign w:val="center"/>
        </w:tcPr>
        <w:p w14:paraId="00693C9C" w14:textId="77777777" w:rsidR="00496C4F" w:rsidRDefault="00496C4F">
          <w:pPr>
            <w:jc w:val="right"/>
            <w:rPr>
              <w:rFonts w:ascii="Arial Narrow" w:hAnsi="Arial Narrow"/>
              <w:sz w:val="22"/>
              <w:szCs w:val="22"/>
            </w:rPr>
          </w:pPr>
          <w:r>
            <w:rPr>
              <w:rFonts w:ascii="Arial Narrow" w:hAnsi="Arial Narrow"/>
              <w:sz w:val="22"/>
              <w:szCs w:val="22"/>
              <w:u w:val="single"/>
            </w:rPr>
            <w:t>MANUAL DE ORGANIZACIÓN TIPO PARA LOS CENTROS SCT</w:t>
          </w:r>
        </w:p>
      </w:tc>
    </w:tr>
    <w:tr w:rsidR="00496C4F" w14:paraId="00693C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2"/>
      </w:trPr>
      <w:tc>
        <w:tcPr>
          <w:tcW w:w="1728" w:type="dxa"/>
          <w:vMerge/>
          <w:tcBorders>
            <w:top w:val="nil"/>
            <w:left w:val="nil"/>
            <w:bottom w:val="nil"/>
            <w:right w:val="nil"/>
          </w:tcBorders>
          <w:shd w:val="clear" w:color="auto" w:fill="E0E0E0"/>
        </w:tcPr>
        <w:p w14:paraId="00693C9E" w14:textId="77777777" w:rsidR="00496C4F" w:rsidRDefault="00496C4F">
          <w:pPr>
            <w:pStyle w:val="Encabezado"/>
            <w:rPr>
              <w:rFonts w:ascii="Arial Narrow" w:hAnsi="Arial Narrow"/>
            </w:rPr>
          </w:pPr>
        </w:p>
      </w:tc>
      <w:tc>
        <w:tcPr>
          <w:tcW w:w="8280" w:type="dxa"/>
          <w:tcBorders>
            <w:top w:val="nil"/>
            <w:left w:val="nil"/>
            <w:bottom w:val="nil"/>
            <w:right w:val="nil"/>
          </w:tcBorders>
          <w:shd w:val="clear" w:color="auto" w:fill="E0E0E0"/>
          <w:vAlign w:val="center"/>
        </w:tcPr>
        <w:p w14:paraId="00693C9F" w14:textId="77777777" w:rsidR="00496C4F" w:rsidRDefault="00496C4F" w:rsidP="0086500C">
          <w:pPr>
            <w:pStyle w:val="Encabezado"/>
            <w:jc w:val="right"/>
            <w:rPr>
              <w:rFonts w:ascii="Arial Narrow" w:hAnsi="Arial Narrow"/>
              <w:sz w:val="22"/>
              <w:szCs w:val="22"/>
              <w:lang w:val="es-MX"/>
            </w:rPr>
          </w:pPr>
          <w:r>
            <w:rPr>
              <w:rFonts w:ascii="Arial Narrow" w:hAnsi="Arial Narrow"/>
              <w:sz w:val="22"/>
              <w:szCs w:val="22"/>
              <w:lang w:val="es-MX"/>
            </w:rPr>
            <w:t>VIGENCIA:</w:t>
          </w:r>
          <w:r>
            <w:rPr>
              <w:rFonts w:ascii="Arial Narrow" w:hAnsi="Arial Narrow"/>
              <w:sz w:val="18"/>
              <w:szCs w:val="18"/>
              <w:lang w:val="es-MX"/>
            </w:rPr>
            <w:t xml:space="preserve"> </w:t>
          </w:r>
          <w:r>
            <w:rPr>
              <w:rFonts w:ascii="Arial Narrow" w:hAnsi="Arial Narrow"/>
              <w:sz w:val="22"/>
              <w:szCs w:val="22"/>
              <w:lang w:val="en-US"/>
            </w:rPr>
            <w:t>MARZO DE 2011</w:t>
          </w:r>
        </w:p>
      </w:tc>
    </w:tr>
  </w:tbl>
  <w:p w14:paraId="00693CA1" w14:textId="77777777" w:rsidR="00496C4F" w:rsidRDefault="00496C4F">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1704"/>
      <w:gridCol w:w="8173"/>
    </w:tblGrid>
    <w:tr w:rsidR="00496C4F" w14:paraId="00693CA8" w14:textId="77777777">
      <w:trPr>
        <w:cantSplit/>
        <w:trHeight w:val="715"/>
      </w:trPr>
      <w:tc>
        <w:tcPr>
          <w:tcW w:w="1728" w:type="dxa"/>
          <w:vMerge w:val="restart"/>
        </w:tcPr>
        <w:p w14:paraId="00693CA6" w14:textId="77777777" w:rsidR="00496C4F" w:rsidRDefault="00496C4F">
          <w:pPr>
            <w:pStyle w:val="Encabezado"/>
          </w:pPr>
          <w:r>
            <w:rPr>
              <w:noProof/>
              <w:lang w:val="es-MX" w:eastAsia="es-MX"/>
            </w:rPr>
            <w:drawing>
              <wp:anchor distT="0" distB="0" distL="114300" distR="114300" simplePos="0" relativeHeight="251658240" behindDoc="1" locked="0" layoutInCell="1" allowOverlap="1" wp14:anchorId="00693D7E" wp14:editId="23347C38">
                <wp:simplePos x="0" y="0"/>
                <wp:positionH relativeFrom="column">
                  <wp:posOffset>-38100</wp:posOffset>
                </wp:positionH>
                <wp:positionV relativeFrom="paragraph">
                  <wp:posOffset>-3175</wp:posOffset>
                </wp:positionV>
                <wp:extent cx="1062990" cy="680720"/>
                <wp:effectExtent l="0" t="0" r="3810" b="5080"/>
                <wp:wrapNone/>
                <wp:docPr id="1178" name="Imagen 117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990" cy="680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80" w:type="dxa"/>
          <w:vAlign w:val="center"/>
        </w:tcPr>
        <w:p w14:paraId="00693CA7" w14:textId="77777777" w:rsidR="00496C4F" w:rsidRDefault="00496C4F">
          <w:pPr>
            <w:jc w:val="right"/>
            <w:rPr>
              <w:rFonts w:ascii="Arial Narrow" w:hAnsi="Arial Narrow"/>
              <w:sz w:val="22"/>
              <w:szCs w:val="22"/>
            </w:rPr>
          </w:pPr>
          <w:r>
            <w:rPr>
              <w:rFonts w:ascii="Arial Narrow" w:hAnsi="Arial Narrow"/>
              <w:sz w:val="22"/>
              <w:szCs w:val="22"/>
              <w:u w:val="single"/>
            </w:rPr>
            <w:t>MANUAL DE ORGANIZACIÓN TIPO PARA LOS CENTROS SCT</w:t>
          </w:r>
        </w:p>
      </w:tc>
    </w:tr>
    <w:tr w:rsidR="00496C4F" w14:paraId="00693C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2"/>
      </w:trPr>
      <w:tc>
        <w:tcPr>
          <w:tcW w:w="1728" w:type="dxa"/>
          <w:vMerge/>
          <w:tcBorders>
            <w:top w:val="nil"/>
            <w:left w:val="nil"/>
            <w:bottom w:val="nil"/>
            <w:right w:val="nil"/>
          </w:tcBorders>
          <w:shd w:val="clear" w:color="auto" w:fill="E0E0E0"/>
        </w:tcPr>
        <w:p w14:paraId="00693CA9" w14:textId="77777777" w:rsidR="00496C4F" w:rsidRDefault="00496C4F">
          <w:pPr>
            <w:pStyle w:val="Encabezado"/>
            <w:rPr>
              <w:rFonts w:ascii="Arial Narrow" w:hAnsi="Arial Narrow"/>
            </w:rPr>
          </w:pPr>
        </w:p>
      </w:tc>
      <w:tc>
        <w:tcPr>
          <w:tcW w:w="8280" w:type="dxa"/>
          <w:tcBorders>
            <w:top w:val="nil"/>
            <w:left w:val="nil"/>
            <w:bottom w:val="nil"/>
            <w:right w:val="nil"/>
          </w:tcBorders>
          <w:shd w:val="clear" w:color="auto" w:fill="E0E0E0"/>
          <w:vAlign w:val="center"/>
        </w:tcPr>
        <w:p w14:paraId="00693CAA" w14:textId="77777777" w:rsidR="00496C4F" w:rsidRDefault="00496C4F" w:rsidP="0086500C">
          <w:pPr>
            <w:pStyle w:val="Encabezado"/>
            <w:jc w:val="right"/>
            <w:rPr>
              <w:rFonts w:ascii="Arial Narrow" w:hAnsi="Arial Narrow"/>
              <w:sz w:val="22"/>
              <w:szCs w:val="22"/>
              <w:lang w:val="es-MX"/>
            </w:rPr>
          </w:pPr>
          <w:r>
            <w:rPr>
              <w:rFonts w:ascii="Arial Narrow" w:hAnsi="Arial Narrow"/>
              <w:sz w:val="22"/>
              <w:szCs w:val="22"/>
              <w:lang w:val="es-MX"/>
            </w:rPr>
            <w:t>VIGENCIA:</w:t>
          </w:r>
          <w:r>
            <w:rPr>
              <w:rFonts w:ascii="Arial Narrow" w:hAnsi="Arial Narrow"/>
              <w:sz w:val="18"/>
              <w:szCs w:val="18"/>
              <w:lang w:val="es-MX"/>
            </w:rPr>
            <w:t xml:space="preserve"> </w:t>
          </w:r>
          <w:r>
            <w:rPr>
              <w:rFonts w:ascii="Arial Narrow" w:hAnsi="Arial Narrow"/>
              <w:sz w:val="22"/>
              <w:szCs w:val="22"/>
              <w:lang w:val="en-US"/>
            </w:rPr>
            <w:t>MARZO DE 2011</w:t>
          </w:r>
        </w:p>
      </w:tc>
    </w:tr>
  </w:tbl>
  <w:p w14:paraId="00693CAC" w14:textId="77777777" w:rsidR="00496C4F" w:rsidRDefault="00496C4F">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428" w:type="dxa"/>
      <w:tblLayout w:type="fixed"/>
      <w:tblLook w:val="01E0" w:firstRow="1" w:lastRow="1" w:firstColumn="1" w:lastColumn="1" w:noHBand="0" w:noVBand="0"/>
    </w:tblPr>
    <w:tblGrid>
      <w:gridCol w:w="1864"/>
      <w:gridCol w:w="11564"/>
    </w:tblGrid>
    <w:tr w:rsidR="00496C4F" w14:paraId="00693CB3" w14:textId="77777777">
      <w:trPr>
        <w:cantSplit/>
        <w:trHeight w:val="715"/>
      </w:trPr>
      <w:tc>
        <w:tcPr>
          <w:tcW w:w="1864" w:type="dxa"/>
          <w:vMerge w:val="restart"/>
        </w:tcPr>
        <w:p w14:paraId="00693CB1" w14:textId="77777777" w:rsidR="00496C4F" w:rsidRDefault="00496C4F">
          <w:pPr>
            <w:pStyle w:val="Encabezado"/>
          </w:pPr>
          <w:r>
            <w:rPr>
              <w:noProof/>
              <w:lang w:val="es-MX" w:eastAsia="es-MX"/>
            </w:rPr>
            <w:drawing>
              <wp:anchor distT="0" distB="0" distL="114300" distR="114300" simplePos="0" relativeHeight="251661312" behindDoc="0" locked="0" layoutInCell="1" allowOverlap="1" wp14:anchorId="00693D80" wp14:editId="2F8E38F3">
                <wp:simplePos x="0" y="0"/>
                <wp:positionH relativeFrom="column">
                  <wp:posOffset>-27940</wp:posOffset>
                </wp:positionH>
                <wp:positionV relativeFrom="paragraph">
                  <wp:posOffset>-6985</wp:posOffset>
                </wp:positionV>
                <wp:extent cx="1021715" cy="680720"/>
                <wp:effectExtent l="0" t="0" r="6985" b="5080"/>
                <wp:wrapNone/>
                <wp:docPr id="1177" name="Imagen 117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715" cy="680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564" w:type="dxa"/>
          <w:vAlign w:val="center"/>
        </w:tcPr>
        <w:p w14:paraId="00693CB2" w14:textId="77777777" w:rsidR="00496C4F" w:rsidRDefault="00496C4F">
          <w:pPr>
            <w:jc w:val="right"/>
            <w:rPr>
              <w:rFonts w:ascii="Arial Narrow" w:hAnsi="Arial Narrow"/>
              <w:sz w:val="22"/>
              <w:szCs w:val="22"/>
            </w:rPr>
          </w:pPr>
          <w:r>
            <w:rPr>
              <w:rFonts w:ascii="Arial Narrow" w:hAnsi="Arial Narrow"/>
              <w:sz w:val="22"/>
              <w:szCs w:val="22"/>
              <w:u w:val="single"/>
            </w:rPr>
            <w:t>MANUAL DE ORGANIZACIÓN TIPO PARA CENTROS SCT</w:t>
          </w:r>
        </w:p>
      </w:tc>
    </w:tr>
    <w:tr w:rsidR="00496C4F" w14:paraId="00693C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2"/>
      </w:trPr>
      <w:tc>
        <w:tcPr>
          <w:tcW w:w="1864" w:type="dxa"/>
          <w:vMerge/>
          <w:tcBorders>
            <w:top w:val="nil"/>
            <w:left w:val="nil"/>
            <w:bottom w:val="nil"/>
            <w:right w:val="nil"/>
          </w:tcBorders>
          <w:shd w:val="clear" w:color="auto" w:fill="E0E0E0"/>
        </w:tcPr>
        <w:p w14:paraId="00693CB4" w14:textId="77777777" w:rsidR="00496C4F" w:rsidRDefault="00496C4F">
          <w:pPr>
            <w:pStyle w:val="Encabezado"/>
            <w:rPr>
              <w:rFonts w:ascii="Arial Narrow" w:hAnsi="Arial Narrow"/>
            </w:rPr>
          </w:pPr>
        </w:p>
      </w:tc>
      <w:tc>
        <w:tcPr>
          <w:tcW w:w="11564" w:type="dxa"/>
          <w:tcBorders>
            <w:top w:val="nil"/>
            <w:left w:val="nil"/>
            <w:bottom w:val="nil"/>
            <w:right w:val="nil"/>
          </w:tcBorders>
          <w:shd w:val="clear" w:color="auto" w:fill="E0E0E0"/>
          <w:vAlign w:val="center"/>
        </w:tcPr>
        <w:p w14:paraId="00693CB5" w14:textId="77777777" w:rsidR="00496C4F" w:rsidRDefault="00496C4F" w:rsidP="0086500C">
          <w:pPr>
            <w:pStyle w:val="Encabezado"/>
            <w:jc w:val="right"/>
            <w:rPr>
              <w:rFonts w:ascii="Arial Narrow" w:hAnsi="Arial Narrow"/>
              <w:sz w:val="22"/>
              <w:szCs w:val="22"/>
              <w:lang w:val="es-MX"/>
            </w:rPr>
          </w:pPr>
          <w:r>
            <w:rPr>
              <w:rFonts w:ascii="Arial Narrow" w:hAnsi="Arial Narrow"/>
              <w:sz w:val="22"/>
              <w:szCs w:val="22"/>
              <w:lang w:val="es-MX"/>
            </w:rPr>
            <w:t xml:space="preserve">VIGENCIA: </w:t>
          </w:r>
          <w:r>
            <w:rPr>
              <w:rFonts w:ascii="Arial Narrow" w:hAnsi="Arial Narrow"/>
              <w:sz w:val="22"/>
              <w:szCs w:val="22"/>
              <w:lang w:val="en-US"/>
            </w:rPr>
            <w:t>MARZO DE 2011</w:t>
          </w:r>
          <w:r>
            <w:rPr>
              <w:rFonts w:ascii="Arial Narrow" w:hAnsi="Arial Narrow"/>
              <w:sz w:val="18"/>
              <w:szCs w:val="18"/>
              <w:lang w:val="en-US"/>
            </w:rPr>
            <w:t xml:space="preserve"> </w:t>
          </w:r>
          <w:r>
            <w:rPr>
              <w:rFonts w:ascii="Arial Narrow" w:hAnsi="Arial Narrow"/>
              <w:sz w:val="18"/>
              <w:szCs w:val="18"/>
              <w:lang w:val="es-MX"/>
            </w:rPr>
            <w:t xml:space="preserve"> </w:t>
          </w:r>
          <w:r>
            <w:rPr>
              <w:rFonts w:ascii="Arial Narrow" w:hAnsi="Arial Narrow"/>
              <w:sz w:val="22"/>
              <w:szCs w:val="22"/>
              <w:lang w:val="es-MX"/>
            </w:rPr>
            <w:t xml:space="preserve"> </w:t>
          </w:r>
        </w:p>
      </w:tc>
    </w:tr>
  </w:tbl>
  <w:p w14:paraId="00693CB7" w14:textId="77777777" w:rsidR="00496C4F" w:rsidRDefault="00496C4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206646E"/>
    <w:lvl w:ilvl="0">
      <w:numFmt w:val="decimal"/>
      <w:lvlText w:val="*"/>
      <w:lvlJc w:val="left"/>
    </w:lvl>
  </w:abstractNum>
  <w:abstractNum w:abstractNumId="1" w15:restartNumberingAfterBreak="0">
    <w:nsid w:val="04D753AA"/>
    <w:multiLevelType w:val="hybridMultilevel"/>
    <w:tmpl w:val="DB5E4CEE"/>
    <w:lvl w:ilvl="0" w:tplc="8E3AC302">
      <w:start w:val="1"/>
      <w:numFmt w:val="bullet"/>
      <w:lvlText w:val=""/>
      <w:lvlJc w:val="left"/>
      <w:pPr>
        <w:tabs>
          <w:tab w:val="num" w:pos="0"/>
        </w:tabs>
        <w:ind w:left="284" w:hanging="284"/>
      </w:pPr>
      <w:rPr>
        <w:rFonts w:ascii="Symbol" w:hAnsi="Symbol" w:hint="default"/>
        <w:sz w:val="12"/>
        <w:szCs w:val="1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4E2BE7"/>
    <w:multiLevelType w:val="hybridMultilevel"/>
    <w:tmpl w:val="016E48B0"/>
    <w:lvl w:ilvl="0" w:tplc="9B9C49B8">
      <w:start w:val="1"/>
      <w:numFmt w:val="bullet"/>
      <w:lvlText w:val="­"/>
      <w:lvlJc w:val="left"/>
      <w:pPr>
        <w:tabs>
          <w:tab w:val="num" w:pos="644"/>
        </w:tabs>
        <w:ind w:left="644" w:hanging="284"/>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690C73"/>
    <w:multiLevelType w:val="hybridMultilevel"/>
    <w:tmpl w:val="847E6ADC"/>
    <w:lvl w:ilvl="0" w:tplc="202815BC">
      <w:start w:val="1"/>
      <w:numFmt w:val="bullet"/>
      <w:lvlText w:val=""/>
      <w:lvlJc w:val="left"/>
      <w:pPr>
        <w:tabs>
          <w:tab w:val="num" w:pos="369"/>
        </w:tabs>
        <w:ind w:left="369" w:hanging="369"/>
      </w:pPr>
      <w:rPr>
        <w:rFonts w:ascii="Symbol" w:hAnsi="Symbol" w:hint="default"/>
        <w:b w:val="0"/>
        <w:i w:val="0"/>
        <w:sz w:val="22"/>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B61D01"/>
    <w:multiLevelType w:val="hybridMultilevel"/>
    <w:tmpl w:val="CC9ABC5C"/>
    <w:lvl w:ilvl="0" w:tplc="0080977E">
      <w:numFmt w:val="bullet"/>
      <w:lvlText w:val=""/>
      <w:lvlJc w:val="left"/>
      <w:pPr>
        <w:tabs>
          <w:tab w:val="num" w:pos="360"/>
        </w:tabs>
        <w:ind w:left="360" w:hanging="360"/>
      </w:pPr>
      <w:rPr>
        <w:rFonts w:ascii="Symbol" w:eastAsia="Times New Roman" w:hAnsi="Symbol" w:cs="Arial"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D0E7D9B"/>
    <w:multiLevelType w:val="hybridMultilevel"/>
    <w:tmpl w:val="D916C94C"/>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8D149A"/>
    <w:multiLevelType w:val="hybridMultilevel"/>
    <w:tmpl w:val="0C52FA0C"/>
    <w:lvl w:ilvl="0" w:tplc="F53C85A2">
      <w:start w:val="1"/>
      <w:numFmt w:val="bullet"/>
      <w:lvlText w:val=""/>
      <w:lvlJc w:val="left"/>
      <w:pPr>
        <w:tabs>
          <w:tab w:val="num" w:pos="369"/>
        </w:tabs>
        <w:ind w:left="369" w:hanging="369"/>
      </w:pPr>
      <w:rPr>
        <w:rFonts w:ascii="Symbol" w:hAnsi="Symbol" w:hint="default"/>
        <w:b w:val="0"/>
        <w:i w:val="0"/>
        <w:sz w:val="22"/>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E84B6F"/>
    <w:multiLevelType w:val="hybridMultilevel"/>
    <w:tmpl w:val="66CCFBBE"/>
    <w:lvl w:ilvl="0" w:tplc="783C01A4">
      <w:start w:val="1"/>
      <w:numFmt w:val="bullet"/>
      <w:lvlText w:val=""/>
      <w:lvlJc w:val="left"/>
      <w:pPr>
        <w:tabs>
          <w:tab w:val="num" w:pos="369"/>
        </w:tabs>
        <w:ind w:left="369" w:hanging="369"/>
      </w:pPr>
      <w:rPr>
        <w:rFonts w:ascii="Symbol" w:hAnsi="Symbol" w:hint="default"/>
        <w:b w:val="0"/>
        <w:i w:val="0"/>
        <w:sz w:val="22"/>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2614D8"/>
    <w:multiLevelType w:val="hybridMultilevel"/>
    <w:tmpl w:val="0D42E478"/>
    <w:lvl w:ilvl="0" w:tplc="57466A2A">
      <w:start w:val="1"/>
      <w:numFmt w:val="bullet"/>
      <w:lvlText w:val=""/>
      <w:lvlJc w:val="left"/>
      <w:pPr>
        <w:tabs>
          <w:tab w:val="num" w:pos="360"/>
        </w:tabs>
        <w:ind w:left="340" w:hanging="340"/>
      </w:pPr>
      <w:rPr>
        <w:rFonts w:ascii="Symbol" w:hAnsi="Symbol" w:hint="default"/>
        <w:b w:val="0"/>
        <w:i w:val="0"/>
        <w:sz w:val="22"/>
      </w:rPr>
    </w:lvl>
    <w:lvl w:ilvl="1" w:tplc="896ED0D6">
      <w:numFmt w:val="bullet"/>
      <w:lvlText w:val="-"/>
      <w:lvlJc w:val="left"/>
      <w:pPr>
        <w:tabs>
          <w:tab w:val="num" w:pos="1440"/>
        </w:tabs>
        <w:ind w:left="1440" w:hanging="360"/>
      </w:pPr>
      <w:rPr>
        <w:rFonts w:ascii="Garamond" w:eastAsia="Times New Roman" w:hAnsi="Garamond" w:cs="Arial" w:hint="default"/>
        <w:b w:val="0"/>
        <w:i w:val="0"/>
        <w:sz w:val="22"/>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320EA8"/>
    <w:multiLevelType w:val="hybridMultilevel"/>
    <w:tmpl w:val="EC8094AE"/>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AA720CE"/>
    <w:multiLevelType w:val="hybridMultilevel"/>
    <w:tmpl w:val="59E4D63A"/>
    <w:lvl w:ilvl="0" w:tplc="470E4660">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1B0C4B4E"/>
    <w:multiLevelType w:val="hybridMultilevel"/>
    <w:tmpl w:val="481CF262"/>
    <w:lvl w:ilvl="0" w:tplc="470E4660">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D51683D"/>
    <w:multiLevelType w:val="hybridMultilevel"/>
    <w:tmpl w:val="6E623E02"/>
    <w:lvl w:ilvl="0" w:tplc="8D404EB0">
      <w:start w:val="1"/>
      <w:numFmt w:val="bullet"/>
      <w:lvlText w:val=""/>
      <w:lvlJc w:val="left"/>
      <w:pPr>
        <w:tabs>
          <w:tab w:val="num" w:pos="369"/>
        </w:tabs>
        <w:ind w:left="369" w:hanging="369"/>
      </w:pPr>
      <w:rPr>
        <w:rFonts w:ascii="Symbol" w:hAnsi="Symbol" w:hint="default"/>
        <w:b w:val="0"/>
        <w:i w:val="0"/>
        <w:sz w:val="22"/>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054718"/>
    <w:multiLevelType w:val="hybridMultilevel"/>
    <w:tmpl w:val="404E7C1A"/>
    <w:lvl w:ilvl="0" w:tplc="75025D74">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A03742"/>
    <w:multiLevelType w:val="hybridMultilevel"/>
    <w:tmpl w:val="57E6670A"/>
    <w:lvl w:ilvl="0" w:tplc="470E4660">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31D74243"/>
    <w:multiLevelType w:val="hybridMultilevel"/>
    <w:tmpl w:val="8254310E"/>
    <w:lvl w:ilvl="0" w:tplc="8E3AC302">
      <w:start w:val="1"/>
      <w:numFmt w:val="bullet"/>
      <w:lvlText w:val=""/>
      <w:lvlJc w:val="left"/>
      <w:pPr>
        <w:tabs>
          <w:tab w:val="num" w:pos="0"/>
        </w:tabs>
        <w:ind w:left="284" w:hanging="284"/>
      </w:pPr>
      <w:rPr>
        <w:rFonts w:ascii="Symbol" w:hAnsi="Symbol" w:hint="default"/>
        <w:sz w:val="12"/>
        <w:szCs w:val="1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A23B5D"/>
    <w:multiLevelType w:val="hybridMultilevel"/>
    <w:tmpl w:val="1B5CF506"/>
    <w:lvl w:ilvl="0" w:tplc="8E3AC302">
      <w:start w:val="1"/>
      <w:numFmt w:val="bullet"/>
      <w:lvlText w:val=""/>
      <w:lvlJc w:val="left"/>
      <w:pPr>
        <w:tabs>
          <w:tab w:val="num" w:pos="0"/>
        </w:tabs>
        <w:ind w:left="284" w:hanging="284"/>
      </w:pPr>
      <w:rPr>
        <w:rFonts w:ascii="Symbol" w:hAnsi="Symbol" w:hint="default"/>
        <w:sz w:val="12"/>
        <w:szCs w:val="1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F14643"/>
    <w:multiLevelType w:val="hybridMultilevel"/>
    <w:tmpl w:val="DB0CE6EA"/>
    <w:lvl w:ilvl="0" w:tplc="41C0E436">
      <w:start w:val="1"/>
      <w:numFmt w:val="upperRoman"/>
      <w:lvlText w:val="%1."/>
      <w:lvlJc w:val="right"/>
      <w:pPr>
        <w:ind w:left="2340" w:hanging="360"/>
      </w:pPr>
      <w:rPr>
        <w:b w:val="0"/>
      </w:rPr>
    </w:lvl>
    <w:lvl w:ilvl="1" w:tplc="0C0A0019" w:tentative="1">
      <w:start w:val="1"/>
      <w:numFmt w:val="lowerLetter"/>
      <w:lvlText w:val="%2."/>
      <w:lvlJc w:val="left"/>
      <w:pPr>
        <w:ind w:left="3060" w:hanging="360"/>
      </w:pPr>
    </w:lvl>
    <w:lvl w:ilvl="2" w:tplc="0C0A001B" w:tentative="1">
      <w:start w:val="1"/>
      <w:numFmt w:val="lowerRoman"/>
      <w:lvlText w:val="%3."/>
      <w:lvlJc w:val="right"/>
      <w:pPr>
        <w:ind w:left="3780" w:hanging="180"/>
      </w:pPr>
    </w:lvl>
    <w:lvl w:ilvl="3" w:tplc="0C0A000F" w:tentative="1">
      <w:start w:val="1"/>
      <w:numFmt w:val="decimal"/>
      <w:lvlText w:val="%4."/>
      <w:lvlJc w:val="left"/>
      <w:pPr>
        <w:ind w:left="4500" w:hanging="360"/>
      </w:pPr>
    </w:lvl>
    <w:lvl w:ilvl="4" w:tplc="0C0A0019" w:tentative="1">
      <w:start w:val="1"/>
      <w:numFmt w:val="lowerLetter"/>
      <w:lvlText w:val="%5."/>
      <w:lvlJc w:val="left"/>
      <w:pPr>
        <w:ind w:left="5220" w:hanging="360"/>
      </w:pPr>
    </w:lvl>
    <w:lvl w:ilvl="5" w:tplc="0C0A001B" w:tentative="1">
      <w:start w:val="1"/>
      <w:numFmt w:val="lowerRoman"/>
      <w:lvlText w:val="%6."/>
      <w:lvlJc w:val="right"/>
      <w:pPr>
        <w:ind w:left="5940" w:hanging="180"/>
      </w:pPr>
    </w:lvl>
    <w:lvl w:ilvl="6" w:tplc="0C0A000F" w:tentative="1">
      <w:start w:val="1"/>
      <w:numFmt w:val="decimal"/>
      <w:lvlText w:val="%7."/>
      <w:lvlJc w:val="left"/>
      <w:pPr>
        <w:ind w:left="6660" w:hanging="360"/>
      </w:pPr>
    </w:lvl>
    <w:lvl w:ilvl="7" w:tplc="0C0A0019" w:tentative="1">
      <w:start w:val="1"/>
      <w:numFmt w:val="lowerLetter"/>
      <w:lvlText w:val="%8."/>
      <w:lvlJc w:val="left"/>
      <w:pPr>
        <w:ind w:left="7380" w:hanging="360"/>
      </w:pPr>
    </w:lvl>
    <w:lvl w:ilvl="8" w:tplc="0C0A001B" w:tentative="1">
      <w:start w:val="1"/>
      <w:numFmt w:val="lowerRoman"/>
      <w:lvlText w:val="%9."/>
      <w:lvlJc w:val="right"/>
      <w:pPr>
        <w:ind w:left="8100" w:hanging="180"/>
      </w:pPr>
    </w:lvl>
  </w:abstractNum>
  <w:abstractNum w:abstractNumId="18" w15:restartNumberingAfterBreak="0">
    <w:nsid w:val="3FBC5A54"/>
    <w:multiLevelType w:val="hybridMultilevel"/>
    <w:tmpl w:val="3E68AA6C"/>
    <w:lvl w:ilvl="0" w:tplc="470E4660">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4006622C"/>
    <w:multiLevelType w:val="hybridMultilevel"/>
    <w:tmpl w:val="F8B04102"/>
    <w:lvl w:ilvl="0" w:tplc="60B474A6">
      <w:start w:val="1"/>
      <w:numFmt w:val="bullet"/>
      <w:lvlText w:val=""/>
      <w:lvlJc w:val="left"/>
      <w:pPr>
        <w:tabs>
          <w:tab w:val="num" w:pos="369"/>
        </w:tabs>
        <w:ind w:left="369" w:hanging="369"/>
      </w:pPr>
      <w:rPr>
        <w:rFonts w:ascii="Symbol" w:hAnsi="Symbol" w:hint="default"/>
        <w:b w:val="0"/>
        <w:i w:val="0"/>
        <w:sz w:val="22"/>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6D5304"/>
    <w:multiLevelType w:val="hybridMultilevel"/>
    <w:tmpl w:val="8AAC488A"/>
    <w:lvl w:ilvl="0" w:tplc="4206646E">
      <w:start w:val="1"/>
      <w:numFmt w:val="bullet"/>
      <w:lvlText w:val=""/>
      <w:lvlJc w:val="left"/>
      <w:pPr>
        <w:tabs>
          <w:tab w:val="num" w:pos="2930"/>
        </w:tabs>
        <w:ind w:left="2930" w:hanging="360"/>
      </w:pPr>
      <w:rPr>
        <w:rFonts w:ascii="Symbol" w:hAnsi="Symbol" w:hint="default"/>
        <w:b w:val="0"/>
      </w:rPr>
    </w:lvl>
    <w:lvl w:ilvl="1" w:tplc="0C0A0003" w:tentative="1">
      <w:start w:val="1"/>
      <w:numFmt w:val="bullet"/>
      <w:lvlText w:val="o"/>
      <w:lvlJc w:val="left"/>
      <w:pPr>
        <w:tabs>
          <w:tab w:val="num" w:pos="3120"/>
        </w:tabs>
        <w:ind w:left="3120" w:hanging="360"/>
      </w:pPr>
      <w:rPr>
        <w:rFonts w:ascii="Courier New" w:hAnsi="Courier New" w:cs="Courier New" w:hint="default"/>
      </w:rPr>
    </w:lvl>
    <w:lvl w:ilvl="2" w:tplc="0C0A0005" w:tentative="1">
      <w:start w:val="1"/>
      <w:numFmt w:val="bullet"/>
      <w:lvlText w:val=""/>
      <w:lvlJc w:val="left"/>
      <w:pPr>
        <w:tabs>
          <w:tab w:val="num" w:pos="3840"/>
        </w:tabs>
        <w:ind w:left="3840" w:hanging="360"/>
      </w:pPr>
      <w:rPr>
        <w:rFonts w:ascii="Wingdings" w:hAnsi="Wingdings" w:hint="default"/>
      </w:rPr>
    </w:lvl>
    <w:lvl w:ilvl="3" w:tplc="0C0A0001" w:tentative="1">
      <w:start w:val="1"/>
      <w:numFmt w:val="bullet"/>
      <w:lvlText w:val=""/>
      <w:lvlJc w:val="left"/>
      <w:pPr>
        <w:tabs>
          <w:tab w:val="num" w:pos="4560"/>
        </w:tabs>
        <w:ind w:left="4560" w:hanging="360"/>
      </w:pPr>
      <w:rPr>
        <w:rFonts w:ascii="Symbol" w:hAnsi="Symbol" w:hint="default"/>
      </w:rPr>
    </w:lvl>
    <w:lvl w:ilvl="4" w:tplc="0C0A0003" w:tentative="1">
      <w:start w:val="1"/>
      <w:numFmt w:val="bullet"/>
      <w:lvlText w:val="o"/>
      <w:lvlJc w:val="left"/>
      <w:pPr>
        <w:tabs>
          <w:tab w:val="num" w:pos="5280"/>
        </w:tabs>
        <w:ind w:left="5280" w:hanging="360"/>
      </w:pPr>
      <w:rPr>
        <w:rFonts w:ascii="Courier New" w:hAnsi="Courier New" w:cs="Courier New" w:hint="default"/>
      </w:rPr>
    </w:lvl>
    <w:lvl w:ilvl="5" w:tplc="0C0A0005" w:tentative="1">
      <w:start w:val="1"/>
      <w:numFmt w:val="bullet"/>
      <w:lvlText w:val=""/>
      <w:lvlJc w:val="left"/>
      <w:pPr>
        <w:tabs>
          <w:tab w:val="num" w:pos="6000"/>
        </w:tabs>
        <w:ind w:left="6000" w:hanging="360"/>
      </w:pPr>
      <w:rPr>
        <w:rFonts w:ascii="Wingdings" w:hAnsi="Wingdings" w:hint="default"/>
      </w:rPr>
    </w:lvl>
    <w:lvl w:ilvl="6" w:tplc="0C0A0001" w:tentative="1">
      <w:start w:val="1"/>
      <w:numFmt w:val="bullet"/>
      <w:lvlText w:val=""/>
      <w:lvlJc w:val="left"/>
      <w:pPr>
        <w:tabs>
          <w:tab w:val="num" w:pos="6720"/>
        </w:tabs>
        <w:ind w:left="6720" w:hanging="360"/>
      </w:pPr>
      <w:rPr>
        <w:rFonts w:ascii="Symbol" w:hAnsi="Symbol" w:hint="default"/>
      </w:rPr>
    </w:lvl>
    <w:lvl w:ilvl="7" w:tplc="0C0A0003" w:tentative="1">
      <w:start w:val="1"/>
      <w:numFmt w:val="bullet"/>
      <w:lvlText w:val="o"/>
      <w:lvlJc w:val="left"/>
      <w:pPr>
        <w:tabs>
          <w:tab w:val="num" w:pos="7440"/>
        </w:tabs>
        <w:ind w:left="7440" w:hanging="360"/>
      </w:pPr>
      <w:rPr>
        <w:rFonts w:ascii="Courier New" w:hAnsi="Courier New" w:cs="Courier New" w:hint="default"/>
      </w:rPr>
    </w:lvl>
    <w:lvl w:ilvl="8" w:tplc="0C0A0005" w:tentative="1">
      <w:start w:val="1"/>
      <w:numFmt w:val="bullet"/>
      <w:lvlText w:val=""/>
      <w:lvlJc w:val="left"/>
      <w:pPr>
        <w:tabs>
          <w:tab w:val="num" w:pos="8160"/>
        </w:tabs>
        <w:ind w:left="8160" w:hanging="360"/>
      </w:pPr>
      <w:rPr>
        <w:rFonts w:ascii="Wingdings" w:hAnsi="Wingdings" w:hint="default"/>
      </w:rPr>
    </w:lvl>
  </w:abstractNum>
  <w:abstractNum w:abstractNumId="21" w15:restartNumberingAfterBreak="0">
    <w:nsid w:val="45E51BD0"/>
    <w:multiLevelType w:val="hybridMultilevel"/>
    <w:tmpl w:val="54303C3E"/>
    <w:lvl w:ilvl="0" w:tplc="8E3AC302">
      <w:start w:val="1"/>
      <w:numFmt w:val="bullet"/>
      <w:lvlText w:val=""/>
      <w:lvlJc w:val="left"/>
      <w:pPr>
        <w:tabs>
          <w:tab w:val="num" w:pos="0"/>
        </w:tabs>
        <w:ind w:left="284" w:hanging="284"/>
      </w:pPr>
      <w:rPr>
        <w:rFonts w:ascii="Symbol" w:hAnsi="Symbol" w:hint="default"/>
        <w:sz w:val="12"/>
        <w:szCs w:val="1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E133CF"/>
    <w:multiLevelType w:val="hybridMultilevel"/>
    <w:tmpl w:val="AC70D2B4"/>
    <w:lvl w:ilvl="0" w:tplc="0080977E">
      <w:numFmt w:val="bullet"/>
      <w:lvlText w:val=""/>
      <w:lvlJc w:val="left"/>
      <w:pPr>
        <w:tabs>
          <w:tab w:val="num" w:pos="360"/>
        </w:tabs>
        <w:ind w:left="360" w:hanging="360"/>
      </w:pPr>
      <w:rPr>
        <w:rFonts w:ascii="Symbol" w:eastAsia="Times New Roman" w:hAnsi="Symbol" w:cs="Arial"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491F7098"/>
    <w:multiLevelType w:val="hybridMultilevel"/>
    <w:tmpl w:val="7D989C82"/>
    <w:lvl w:ilvl="0" w:tplc="B33224F8">
      <w:start w:val="1"/>
      <w:numFmt w:val="bullet"/>
      <w:lvlText w:val="-"/>
      <w:lvlJc w:val="left"/>
      <w:pPr>
        <w:tabs>
          <w:tab w:val="num" w:pos="360"/>
        </w:tabs>
        <w:ind w:left="360" w:hanging="360"/>
      </w:pPr>
      <w:rPr>
        <w:rFonts w:hAnsi="Courier New" w:hint="default"/>
      </w:rPr>
    </w:lvl>
    <w:lvl w:ilvl="1" w:tplc="0C0A0003" w:tentative="1">
      <w:start w:val="1"/>
      <w:numFmt w:val="bullet"/>
      <w:lvlText w:val="o"/>
      <w:lvlJc w:val="left"/>
      <w:pPr>
        <w:tabs>
          <w:tab w:val="num" w:pos="363"/>
        </w:tabs>
        <w:ind w:left="363" w:hanging="360"/>
      </w:pPr>
      <w:rPr>
        <w:rFonts w:ascii="Courier New" w:hAnsi="Courier New" w:hint="default"/>
      </w:rPr>
    </w:lvl>
    <w:lvl w:ilvl="2" w:tplc="0C0A0005" w:tentative="1">
      <w:start w:val="1"/>
      <w:numFmt w:val="bullet"/>
      <w:lvlText w:val=""/>
      <w:lvlJc w:val="left"/>
      <w:pPr>
        <w:tabs>
          <w:tab w:val="num" w:pos="1083"/>
        </w:tabs>
        <w:ind w:left="1083" w:hanging="360"/>
      </w:pPr>
      <w:rPr>
        <w:rFonts w:ascii="Wingdings" w:hAnsi="Wingdings" w:hint="default"/>
      </w:rPr>
    </w:lvl>
    <w:lvl w:ilvl="3" w:tplc="0C0A0001" w:tentative="1">
      <w:start w:val="1"/>
      <w:numFmt w:val="bullet"/>
      <w:lvlText w:val=""/>
      <w:lvlJc w:val="left"/>
      <w:pPr>
        <w:tabs>
          <w:tab w:val="num" w:pos="1803"/>
        </w:tabs>
        <w:ind w:left="1803" w:hanging="360"/>
      </w:pPr>
      <w:rPr>
        <w:rFonts w:ascii="Symbol" w:hAnsi="Symbol" w:hint="default"/>
      </w:rPr>
    </w:lvl>
    <w:lvl w:ilvl="4" w:tplc="0C0A0003" w:tentative="1">
      <w:start w:val="1"/>
      <w:numFmt w:val="bullet"/>
      <w:lvlText w:val="o"/>
      <w:lvlJc w:val="left"/>
      <w:pPr>
        <w:tabs>
          <w:tab w:val="num" w:pos="2523"/>
        </w:tabs>
        <w:ind w:left="2523" w:hanging="360"/>
      </w:pPr>
      <w:rPr>
        <w:rFonts w:ascii="Courier New" w:hAnsi="Courier New" w:hint="default"/>
      </w:rPr>
    </w:lvl>
    <w:lvl w:ilvl="5" w:tplc="0C0A0005" w:tentative="1">
      <w:start w:val="1"/>
      <w:numFmt w:val="bullet"/>
      <w:lvlText w:val=""/>
      <w:lvlJc w:val="left"/>
      <w:pPr>
        <w:tabs>
          <w:tab w:val="num" w:pos="3243"/>
        </w:tabs>
        <w:ind w:left="3243" w:hanging="360"/>
      </w:pPr>
      <w:rPr>
        <w:rFonts w:ascii="Wingdings" w:hAnsi="Wingdings" w:hint="default"/>
      </w:rPr>
    </w:lvl>
    <w:lvl w:ilvl="6" w:tplc="0C0A0001" w:tentative="1">
      <w:start w:val="1"/>
      <w:numFmt w:val="bullet"/>
      <w:lvlText w:val=""/>
      <w:lvlJc w:val="left"/>
      <w:pPr>
        <w:tabs>
          <w:tab w:val="num" w:pos="3963"/>
        </w:tabs>
        <w:ind w:left="3963" w:hanging="360"/>
      </w:pPr>
      <w:rPr>
        <w:rFonts w:ascii="Symbol" w:hAnsi="Symbol" w:hint="default"/>
      </w:rPr>
    </w:lvl>
    <w:lvl w:ilvl="7" w:tplc="0C0A0003" w:tentative="1">
      <w:start w:val="1"/>
      <w:numFmt w:val="bullet"/>
      <w:lvlText w:val="o"/>
      <w:lvlJc w:val="left"/>
      <w:pPr>
        <w:tabs>
          <w:tab w:val="num" w:pos="4683"/>
        </w:tabs>
        <w:ind w:left="4683" w:hanging="360"/>
      </w:pPr>
      <w:rPr>
        <w:rFonts w:ascii="Courier New" w:hAnsi="Courier New" w:hint="default"/>
      </w:rPr>
    </w:lvl>
    <w:lvl w:ilvl="8" w:tplc="0C0A0005" w:tentative="1">
      <w:start w:val="1"/>
      <w:numFmt w:val="bullet"/>
      <w:lvlText w:val=""/>
      <w:lvlJc w:val="left"/>
      <w:pPr>
        <w:tabs>
          <w:tab w:val="num" w:pos="5403"/>
        </w:tabs>
        <w:ind w:left="5403" w:hanging="360"/>
      </w:pPr>
      <w:rPr>
        <w:rFonts w:ascii="Wingdings" w:hAnsi="Wingdings" w:hint="default"/>
      </w:rPr>
    </w:lvl>
  </w:abstractNum>
  <w:abstractNum w:abstractNumId="24" w15:restartNumberingAfterBreak="0">
    <w:nsid w:val="496567FB"/>
    <w:multiLevelType w:val="hybridMultilevel"/>
    <w:tmpl w:val="77F2D91A"/>
    <w:lvl w:ilvl="0" w:tplc="75025D74">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363"/>
        </w:tabs>
        <w:ind w:left="363" w:hanging="360"/>
      </w:pPr>
      <w:rPr>
        <w:rFonts w:ascii="Courier New" w:hAnsi="Courier New" w:hint="default"/>
      </w:rPr>
    </w:lvl>
    <w:lvl w:ilvl="2" w:tplc="0C0A0005" w:tentative="1">
      <w:start w:val="1"/>
      <w:numFmt w:val="bullet"/>
      <w:lvlText w:val=""/>
      <w:lvlJc w:val="left"/>
      <w:pPr>
        <w:tabs>
          <w:tab w:val="num" w:pos="1083"/>
        </w:tabs>
        <w:ind w:left="1083" w:hanging="360"/>
      </w:pPr>
      <w:rPr>
        <w:rFonts w:ascii="Wingdings" w:hAnsi="Wingdings" w:hint="default"/>
      </w:rPr>
    </w:lvl>
    <w:lvl w:ilvl="3" w:tplc="0C0A0001" w:tentative="1">
      <w:start w:val="1"/>
      <w:numFmt w:val="bullet"/>
      <w:lvlText w:val=""/>
      <w:lvlJc w:val="left"/>
      <w:pPr>
        <w:tabs>
          <w:tab w:val="num" w:pos="1803"/>
        </w:tabs>
        <w:ind w:left="1803" w:hanging="360"/>
      </w:pPr>
      <w:rPr>
        <w:rFonts w:ascii="Symbol" w:hAnsi="Symbol" w:hint="default"/>
      </w:rPr>
    </w:lvl>
    <w:lvl w:ilvl="4" w:tplc="0C0A0003" w:tentative="1">
      <w:start w:val="1"/>
      <w:numFmt w:val="bullet"/>
      <w:lvlText w:val="o"/>
      <w:lvlJc w:val="left"/>
      <w:pPr>
        <w:tabs>
          <w:tab w:val="num" w:pos="2523"/>
        </w:tabs>
        <w:ind w:left="2523" w:hanging="360"/>
      </w:pPr>
      <w:rPr>
        <w:rFonts w:ascii="Courier New" w:hAnsi="Courier New" w:hint="default"/>
      </w:rPr>
    </w:lvl>
    <w:lvl w:ilvl="5" w:tplc="0C0A0005" w:tentative="1">
      <w:start w:val="1"/>
      <w:numFmt w:val="bullet"/>
      <w:lvlText w:val=""/>
      <w:lvlJc w:val="left"/>
      <w:pPr>
        <w:tabs>
          <w:tab w:val="num" w:pos="3243"/>
        </w:tabs>
        <w:ind w:left="3243" w:hanging="360"/>
      </w:pPr>
      <w:rPr>
        <w:rFonts w:ascii="Wingdings" w:hAnsi="Wingdings" w:hint="default"/>
      </w:rPr>
    </w:lvl>
    <w:lvl w:ilvl="6" w:tplc="0C0A0001" w:tentative="1">
      <w:start w:val="1"/>
      <w:numFmt w:val="bullet"/>
      <w:lvlText w:val=""/>
      <w:lvlJc w:val="left"/>
      <w:pPr>
        <w:tabs>
          <w:tab w:val="num" w:pos="3963"/>
        </w:tabs>
        <w:ind w:left="3963" w:hanging="360"/>
      </w:pPr>
      <w:rPr>
        <w:rFonts w:ascii="Symbol" w:hAnsi="Symbol" w:hint="default"/>
      </w:rPr>
    </w:lvl>
    <w:lvl w:ilvl="7" w:tplc="0C0A0003" w:tentative="1">
      <w:start w:val="1"/>
      <w:numFmt w:val="bullet"/>
      <w:lvlText w:val="o"/>
      <w:lvlJc w:val="left"/>
      <w:pPr>
        <w:tabs>
          <w:tab w:val="num" w:pos="4683"/>
        </w:tabs>
        <w:ind w:left="4683" w:hanging="360"/>
      </w:pPr>
      <w:rPr>
        <w:rFonts w:ascii="Courier New" w:hAnsi="Courier New" w:hint="default"/>
      </w:rPr>
    </w:lvl>
    <w:lvl w:ilvl="8" w:tplc="0C0A0005" w:tentative="1">
      <w:start w:val="1"/>
      <w:numFmt w:val="bullet"/>
      <w:lvlText w:val=""/>
      <w:lvlJc w:val="left"/>
      <w:pPr>
        <w:tabs>
          <w:tab w:val="num" w:pos="5403"/>
        </w:tabs>
        <w:ind w:left="5403" w:hanging="360"/>
      </w:pPr>
      <w:rPr>
        <w:rFonts w:ascii="Wingdings" w:hAnsi="Wingdings" w:hint="default"/>
      </w:rPr>
    </w:lvl>
  </w:abstractNum>
  <w:abstractNum w:abstractNumId="25" w15:restartNumberingAfterBreak="0">
    <w:nsid w:val="4BF36354"/>
    <w:multiLevelType w:val="hybridMultilevel"/>
    <w:tmpl w:val="5E72D0BE"/>
    <w:lvl w:ilvl="0" w:tplc="272C0694">
      <w:start w:val="1"/>
      <w:numFmt w:val="bullet"/>
      <w:lvlText w:val=""/>
      <w:lvlJc w:val="left"/>
      <w:pPr>
        <w:tabs>
          <w:tab w:val="num" w:pos="360"/>
        </w:tabs>
        <w:ind w:left="340" w:hanging="340"/>
      </w:pPr>
      <w:rPr>
        <w:rFonts w:ascii="Symbol" w:hAnsi="Symbol" w:hint="default"/>
        <w:b w:val="0"/>
        <w:i w:val="0"/>
        <w:sz w:val="22"/>
      </w:rPr>
    </w:lvl>
    <w:lvl w:ilvl="1" w:tplc="896ED0D6">
      <w:numFmt w:val="bullet"/>
      <w:lvlText w:val="-"/>
      <w:lvlJc w:val="left"/>
      <w:pPr>
        <w:tabs>
          <w:tab w:val="num" w:pos="1440"/>
        </w:tabs>
        <w:ind w:left="1440" w:hanging="360"/>
      </w:pPr>
      <w:rPr>
        <w:rFonts w:ascii="Garamond" w:eastAsia="Times New Roman" w:hAnsi="Garamond" w:cs="Arial" w:hint="default"/>
        <w:b w:val="0"/>
        <w:i w:val="0"/>
        <w:sz w:val="22"/>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7F74DF"/>
    <w:multiLevelType w:val="hybridMultilevel"/>
    <w:tmpl w:val="AB963C46"/>
    <w:lvl w:ilvl="0" w:tplc="B33224F8">
      <w:start w:val="1"/>
      <w:numFmt w:val="bullet"/>
      <w:lvlText w:val="-"/>
      <w:lvlJc w:val="left"/>
      <w:pPr>
        <w:tabs>
          <w:tab w:val="num" w:pos="1437"/>
        </w:tabs>
        <w:ind w:left="1437" w:hanging="360"/>
      </w:pPr>
      <w:rPr>
        <w:rFonts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407A1B"/>
    <w:multiLevelType w:val="hybridMultilevel"/>
    <w:tmpl w:val="4252B37C"/>
    <w:lvl w:ilvl="0" w:tplc="8E3AC302">
      <w:start w:val="1"/>
      <w:numFmt w:val="bullet"/>
      <w:lvlText w:val=""/>
      <w:lvlJc w:val="left"/>
      <w:pPr>
        <w:tabs>
          <w:tab w:val="num" w:pos="0"/>
        </w:tabs>
        <w:ind w:left="284" w:hanging="284"/>
      </w:pPr>
      <w:rPr>
        <w:rFonts w:ascii="Symbol" w:hAnsi="Symbol" w:hint="default"/>
        <w:sz w:val="12"/>
        <w:szCs w:val="1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424BE3"/>
    <w:multiLevelType w:val="hybridMultilevel"/>
    <w:tmpl w:val="2EBC504A"/>
    <w:lvl w:ilvl="0" w:tplc="13BC5326">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A8410F"/>
    <w:multiLevelType w:val="hybridMultilevel"/>
    <w:tmpl w:val="52CA96DE"/>
    <w:lvl w:ilvl="0" w:tplc="8E3AC302">
      <w:start w:val="1"/>
      <w:numFmt w:val="bullet"/>
      <w:lvlText w:val=""/>
      <w:lvlJc w:val="left"/>
      <w:pPr>
        <w:tabs>
          <w:tab w:val="num" w:pos="0"/>
        </w:tabs>
        <w:ind w:left="284" w:hanging="284"/>
      </w:pPr>
      <w:rPr>
        <w:rFonts w:ascii="Symbol" w:hAnsi="Symbol" w:hint="default"/>
        <w:sz w:val="12"/>
        <w:szCs w:val="1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6F1448"/>
    <w:multiLevelType w:val="hybridMultilevel"/>
    <w:tmpl w:val="A7D2C220"/>
    <w:lvl w:ilvl="0" w:tplc="CD9C57D4">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63AF6B15"/>
    <w:multiLevelType w:val="hybridMultilevel"/>
    <w:tmpl w:val="198EC5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6343768"/>
    <w:multiLevelType w:val="hybridMultilevel"/>
    <w:tmpl w:val="954282F8"/>
    <w:lvl w:ilvl="0" w:tplc="EBFE1B1E">
      <w:start w:val="1"/>
      <w:numFmt w:val="bullet"/>
      <w:lvlText w:val=""/>
      <w:lvlJc w:val="left"/>
      <w:pPr>
        <w:tabs>
          <w:tab w:val="num" w:pos="369"/>
        </w:tabs>
        <w:ind w:left="369" w:hanging="369"/>
      </w:pPr>
      <w:rPr>
        <w:rFonts w:ascii="Symbol" w:hAnsi="Symbol" w:hint="default"/>
        <w:b w:val="0"/>
        <w:i w:val="0"/>
        <w:sz w:val="22"/>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05658F"/>
    <w:multiLevelType w:val="hybridMultilevel"/>
    <w:tmpl w:val="B7F82174"/>
    <w:lvl w:ilvl="0" w:tplc="D1EAACF6">
      <w:start w:val="1"/>
      <w:numFmt w:val="bullet"/>
      <w:lvlText w:val=""/>
      <w:lvlJc w:val="left"/>
      <w:pPr>
        <w:tabs>
          <w:tab w:val="num" w:pos="369"/>
        </w:tabs>
        <w:ind w:left="369" w:hanging="369"/>
      </w:pPr>
      <w:rPr>
        <w:rFonts w:ascii="Symbol" w:hAnsi="Symbol" w:hint="default"/>
        <w:b w:val="0"/>
        <w:i w:val="0"/>
        <w:sz w:val="22"/>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49344C"/>
    <w:multiLevelType w:val="multilevel"/>
    <w:tmpl w:val="2EBC504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0D786E"/>
    <w:multiLevelType w:val="hybridMultilevel"/>
    <w:tmpl w:val="B3E298B4"/>
    <w:lvl w:ilvl="0" w:tplc="75025D74">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0A534B"/>
    <w:multiLevelType w:val="hybridMultilevel"/>
    <w:tmpl w:val="F8903856"/>
    <w:lvl w:ilvl="0" w:tplc="4206646E">
      <w:start w:val="1"/>
      <w:numFmt w:val="bullet"/>
      <w:lvlText w:val=""/>
      <w:lvlJc w:val="left"/>
      <w:pPr>
        <w:ind w:left="1450" w:hanging="360"/>
      </w:pPr>
      <w:rPr>
        <w:rFonts w:ascii="Symbol" w:hAnsi="Symbol" w:hint="default"/>
      </w:rPr>
    </w:lvl>
    <w:lvl w:ilvl="1" w:tplc="0C0A0003" w:tentative="1">
      <w:start w:val="1"/>
      <w:numFmt w:val="bullet"/>
      <w:lvlText w:val="o"/>
      <w:lvlJc w:val="left"/>
      <w:pPr>
        <w:ind w:left="2170" w:hanging="360"/>
      </w:pPr>
      <w:rPr>
        <w:rFonts w:ascii="Courier New" w:hAnsi="Courier New" w:cs="Courier New" w:hint="default"/>
      </w:rPr>
    </w:lvl>
    <w:lvl w:ilvl="2" w:tplc="0C0A0005" w:tentative="1">
      <w:start w:val="1"/>
      <w:numFmt w:val="bullet"/>
      <w:lvlText w:val=""/>
      <w:lvlJc w:val="left"/>
      <w:pPr>
        <w:ind w:left="2890" w:hanging="360"/>
      </w:pPr>
      <w:rPr>
        <w:rFonts w:ascii="Wingdings" w:hAnsi="Wingdings" w:hint="default"/>
      </w:rPr>
    </w:lvl>
    <w:lvl w:ilvl="3" w:tplc="0C0A0001" w:tentative="1">
      <w:start w:val="1"/>
      <w:numFmt w:val="bullet"/>
      <w:lvlText w:val=""/>
      <w:lvlJc w:val="left"/>
      <w:pPr>
        <w:ind w:left="3610" w:hanging="360"/>
      </w:pPr>
      <w:rPr>
        <w:rFonts w:ascii="Symbol" w:hAnsi="Symbol" w:hint="default"/>
      </w:rPr>
    </w:lvl>
    <w:lvl w:ilvl="4" w:tplc="0C0A0003" w:tentative="1">
      <w:start w:val="1"/>
      <w:numFmt w:val="bullet"/>
      <w:lvlText w:val="o"/>
      <w:lvlJc w:val="left"/>
      <w:pPr>
        <w:ind w:left="4330" w:hanging="360"/>
      </w:pPr>
      <w:rPr>
        <w:rFonts w:ascii="Courier New" w:hAnsi="Courier New" w:cs="Courier New" w:hint="default"/>
      </w:rPr>
    </w:lvl>
    <w:lvl w:ilvl="5" w:tplc="0C0A0005" w:tentative="1">
      <w:start w:val="1"/>
      <w:numFmt w:val="bullet"/>
      <w:lvlText w:val=""/>
      <w:lvlJc w:val="left"/>
      <w:pPr>
        <w:ind w:left="5050" w:hanging="360"/>
      </w:pPr>
      <w:rPr>
        <w:rFonts w:ascii="Wingdings" w:hAnsi="Wingdings" w:hint="default"/>
      </w:rPr>
    </w:lvl>
    <w:lvl w:ilvl="6" w:tplc="0C0A0001" w:tentative="1">
      <w:start w:val="1"/>
      <w:numFmt w:val="bullet"/>
      <w:lvlText w:val=""/>
      <w:lvlJc w:val="left"/>
      <w:pPr>
        <w:ind w:left="5770" w:hanging="360"/>
      </w:pPr>
      <w:rPr>
        <w:rFonts w:ascii="Symbol" w:hAnsi="Symbol" w:hint="default"/>
      </w:rPr>
    </w:lvl>
    <w:lvl w:ilvl="7" w:tplc="0C0A0003" w:tentative="1">
      <w:start w:val="1"/>
      <w:numFmt w:val="bullet"/>
      <w:lvlText w:val="o"/>
      <w:lvlJc w:val="left"/>
      <w:pPr>
        <w:ind w:left="6490" w:hanging="360"/>
      </w:pPr>
      <w:rPr>
        <w:rFonts w:ascii="Courier New" w:hAnsi="Courier New" w:cs="Courier New" w:hint="default"/>
      </w:rPr>
    </w:lvl>
    <w:lvl w:ilvl="8" w:tplc="0C0A0005" w:tentative="1">
      <w:start w:val="1"/>
      <w:numFmt w:val="bullet"/>
      <w:lvlText w:val=""/>
      <w:lvlJc w:val="left"/>
      <w:pPr>
        <w:ind w:left="7210" w:hanging="360"/>
      </w:pPr>
      <w:rPr>
        <w:rFonts w:ascii="Wingdings" w:hAnsi="Wingdings" w:hint="default"/>
      </w:rPr>
    </w:lvl>
  </w:abstractNum>
  <w:abstractNum w:abstractNumId="37" w15:restartNumberingAfterBreak="0">
    <w:nsid w:val="72265EA8"/>
    <w:multiLevelType w:val="hybridMultilevel"/>
    <w:tmpl w:val="51BC201A"/>
    <w:lvl w:ilvl="0" w:tplc="B33224F8">
      <w:start w:val="1"/>
      <w:numFmt w:val="bullet"/>
      <w:lvlText w:val="-"/>
      <w:lvlJc w:val="left"/>
      <w:pPr>
        <w:tabs>
          <w:tab w:val="num" w:pos="360"/>
        </w:tabs>
        <w:ind w:left="360" w:hanging="360"/>
      </w:pPr>
      <w:rPr>
        <w:rFonts w:hAnsi="Courier New" w:hint="default"/>
      </w:rPr>
    </w:lvl>
    <w:lvl w:ilvl="1" w:tplc="0C0A0003" w:tentative="1">
      <w:start w:val="1"/>
      <w:numFmt w:val="bullet"/>
      <w:lvlText w:val="o"/>
      <w:lvlJc w:val="left"/>
      <w:pPr>
        <w:tabs>
          <w:tab w:val="num" w:pos="363"/>
        </w:tabs>
        <w:ind w:left="363" w:hanging="360"/>
      </w:pPr>
      <w:rPr>
        <w:rFonts w:ascii="Courier New" w:hAnsi="Courier New" w:hint="default"/>
      </w:rPr>
    </w:lvl>
    <w:lvl w:ilvl="2" w:tplc="0C0A0005" w:tentative="1">
      <w:start w:val="1"/>
      <w:numFmt w:val="bullet"/>
      <w:lvlText w:val=""/>
      <w:lvlJc w:val="left"/>
      <w:pPr>
        <w:tabs>
          <w:tab w:val="num" w:pos="1083"/>
        </w:tabs>
        <w:ind w:left="1083" w:hanging="360"/>
      </w:pPr>
      <w:rPr>
        <w:rFonts w:ascii="Wingdings" w:hAnsi="Wingdings" w:hint="default"/>
      </w:rPr>
    </w:lvl>
    <w:lvl w:ilvl="3" w:tplc="0C0A0001" w:tentative="1">
      <w:start w:val="1"/>
      <w:numFmt w:val="bullet"/>
      <w:lvlText w:val=""/>
      <w:lvlJc w:val="left"/>
      <w:pPr>
        <w:tabs>
          <w:tab w:val="num" w:pos="1803"/>
        </w:tabs>
        <w:ind w:left="1803" w:hanging="360"/>
      </w:pPr>
      <w:rPr>
        <w:rFonts w:ascii="Symbol" w:hAnsi="Symbol" w:hint="default"/>
      </w:rPr>
    </w:lvl>
    <w:lvl w:ilvl="4" w:tplc="0C0A0003" w:tentative="1">
      <w:start w:val="1"/>
      <w:numFmt w:val="bullet"/>
      <w:lvlText w:val="o"/>
      <w:lvlJc w:val="left"/>
      <w:pPr>
        <w:tabs>
          <w:tab w:val="num" w:pos="2523"/>
        </w:tabs>
        <w:ind w:left="2523" w:hanging="360"/>
      </w:pPr>
      <w:rPr>
        <w:rFonts w:ascii="Courier New" w:hAnsi="Courier New" w:hint="default"/>
      </w:rPr>
    </w:lvl>
    <w:lvl w:ilvl="5" w:tplc="0C0A0005" w:tentative="1">
      <w:start w:val="1"/>
      <w:numFmt w:val="bullet"/>
      <w:lvlText w:val=""/>
      <w:lvlJc w:val="left"/>
      <w:pPr>
        <w:tabs>
          <w:tab w:val="num" w:pos="3243"/>
        </w:tabs>
        <w:ind w:left="3243" w:hanging="360"/>
      </w:pPr>
      <w:rPr>
        <w:rFonts w:ascii="Wingdings" w:hAnsi="Wingdings" w:hint="default"/>
      </w:rPr>
    </w:lvl>
    <w:lvl w:ilvl="6" w:tplc="0C0A0001" w:tentative="1">
      <w:start w:val="1"/>
      <w:numFmt w:val="bullet"/>
      <w:lvlText w:val=""/>
      <w:lvlJc w:val="left"/>
      <w:pPr>
        <w:tabs>
          <w:tab w:val="num" w:pos="3963"/>
        </w:tabs>
        <w:ind w:left="3963" w:hanging="360"/>
      </w:pPr>
      <w:rPr>
        <w:rFonts w:ascii="Symbol" w:hAnsi="Symbol" w:hint="default"/>
      </w:rPr>
    </w:lvl>
    <w:lvl w:ilvl="7" w:tplc="0C0A0003" w:tentative="1">
      <w:start w:val="1"/>
      <w:numFmt w:val="bullet"/>
      <w:lvlText w:val="o"/>
      <w:lvlJc w:val="left"/>
      <w:pPr>
        <w:tabs>
          <w:tab w:val="num" w:pos="4683"/>
        </w:tabs>
        <w:ind w:left="4683" w:hanging="360"/>
      </w:pPr>
      <w:rPr>
        <w:rFonts w:ascii="Courier New" w:hAnsi="Courier New" w:hint="default"/>
      </w:rPr>
    </w:lvl>
    <w:lvl w:ilvl="8" w:tplc="0C0A0005" w:tentative="1">
      <w:start w:val="1"/>
      <w:numFmt w:val="bullet"/>
      <w:lvlText w:val=""/>
      <w:lvlJc w:val="left"/>
      <w:pPr>
        <w:tabs>
          <w:tab w:val="num" w:pos="5403"/>
        </w:tabs>
        <w:ind w:left="5403" w:hanging="360"/>
      </w:pPr>
      <w:rPr>
        <w:rFonts w:ascii="Wingdings" w:hAnsi="Wingdings" w:hint="default"/>
      </w:rPr>
    </w:lvl>
  </w:abstractNum>
  <w:abstractNum w:abstractNumId="38" w15:restartNumberingAfterBreak="0">
    <w:nsid w:val="743A1A93"/>
    <w:multiLevelType w:val="hybridMultilevel"/>
    <w:tmpl w:val="DCDC94F0"/>
    <w:lvl w:ilvl="0" w:tplc="C8169B30">
      <w:start w:val="1"/>
      <w:numFmt w:val="bullet"/>
      <w:lvlText w:val=""/>
      <w:lvlJc w:val="left"/>
      <w:pPr>
        <w:tabs>
          <w:tab w:val="num" w:pos="360"/>
        </w:tabs>
        <w:ind w:left="340" w:hanging="340"/>
      </w:pPr>
      <w:rPr>
        <w:rFonts w:ascii="Symbol" w:hAnsi="Symbol" w:hint="default"/>
        <w:b w:val="0"/>
        <w:i w:val="0"/>
        <w:sz w:val="22"/>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7FD0481"/>
    <w:multiLevelType w:val="hybridMultilevel"/>
    <w:tmpl w:val="1550E130"/>
    <w:lvl w:ilvl="0" w:tplc="0C0A000F">
      <w:start w:val="1"/>
      <w:numFmt w:val="decimal"/>
      <w:lvlText w:val="%1."/>
      <w:lvlJc w:val="left"/>
      <w:pPr>
        <w:tabs>
          <w:tab w:val="num" w:pos="2136"/>
        </w:tabs>
        <w:ind w:left="2136" w:hanging="360"/>
      </w:pPr>
    </w:lvl>
    <w:lvl w:ilvl="1" w:tplc="0C0A0019" w:tentative="1">
      <w:start w:val="1"/>
      <w:numFmt w:val="lowerLetter"/>
      <w:lvlText w:val="%2."/>
      <w:lvlJc w:val="left"/>
      <w:pPr>
        <w:tabs>
          <w:tab w:val="num" w:pos="2856"/>
        </w:tabs>
        <w:ind w:left="2856" w:hanging="360"/>
      </w:pPr>
    </w:lvl>
    <w:lvl w:ilvl="2" w:tplc="0C0A001B" w:tentative="1">
      <w:start w:val="1"/>
      <w:numFmt w:val="lowerRoman"/>
      <w:lvlText w:val="%3."/>
      <w:lvlJc w:val="right"/>
      <w:pPr>
        <w:tabs>
          <w:tab w:val="num" w:pos="3576"/>
        </w:tabs>
        <w:ind w:left="3576" w:hanging="180"/>
      </w:pPr>
    </w:lvl>
    <w:lvl w:ilvl="3" w:tplc="0C0A000F" w:tentative="1">
      <w:start w:val="1"/>
      <w:numFmt w:val="decimal"/>
      <w:lvlText w:val="%4."/>
      <w:lvlJc w:val="left"/>
      <w:pPr>
        <w:tabs>
          <w:tab w:val="num" w:pos="4296"/>
        </w:tabs>
        <w:ind w:left="4296" w:hanging="360"/>
      </w:pPr>
    </w:lvl>
    <w:lvl w:ilvl="4" w:tplc="0C0A0019" w:tentative="1">
      <w:start w:val="1"/>
      <w:numFmt w:val="lowerLetter"/>
      <w:lvlText w:val="%5."/>
      <w:lvlJc w:val="left"/>
      <w:pPr>
        <w:tabs>
          <w:tab w:val="num" w:pos="5016"/>
        </w:tabs>
        <w:ind w:left="5016" w:hanging="360"/>
      </w:pPr>
    </w:lvl>
    <w:lvl w:ilvl="5" w:tplc="0C0A001B" w:tentative="1">
      <w:start w:val="1"/>
      <w:numFmt w:val="lowerRoman"/>
      <w:lvlText w:val="%6."/>
      <w:lvlJc w:val="right"/>
      <w:pPr>
        <w:tabs>
          <w:tab w:val="num" w:pos="5736"/>
        </w:tabs>
        <w:ind w:left="5736" w:hanging="180"/>
      </w:pPr>
    </w:lvl>
    <w:lvl w:ilvl="6" w:tplc="0C0A000F" w:tentative="1">
      <w:start w:val="1"/>
      <w:numFmt w:val="decimal"/>
      <w:lvlText w:val="%7."/>
      <w:lvlJc w:val="left"/>
      <w:pPr>
        <w:tabs>
          <w:tab w:val="num" w:pos="6456"/>
        </w:tabs>
        <w:ind w:left="6456" w:hanging="360"/>
      </w:pPr>
    </w:lvl>
    <w:lvl w:ilvl="7" w:tplc="0C0A0019" w:tentative="1">
      <w:start w:val="1"/>
      <w:numFmt w:val="lowerLetter"/>
      <w:lvlText w:val="%8."/>
      <w:lvlJc w:val="left"/>
      <w:pPr>
        <w:tabs>
          <w:tab w:val="num" w:pos="7176"/>
        </w:tabs>
        <w:ind w:left="7176" w:hanging="360"/>
      </w:pPr>
    </w:lvl>
    <w:lvl w:ilvl="8" w:tplc="0C0A001B" w:tentative="1">
      <w:start w:val="1"/>
      <w:numFmt w:val="lowerRoman"/>
      <w:lvlText w:val="%9."/>
      <w:lvlJc w:val="right"/>
      <w:pPr>
        <w:tabs>
          <w:tab w:val="num" w:pos="7896"/>
        </w:tabs>
        <w:ind w:left="7896" w:hanging="180"/>
      </w:pPr>
    </w:lvl>
  </w:abstractNum>
  <w:abstractNum w:abstractNumId="40" w15:restartNumberingAfterBreak="0">
    <w:nsid w:val="79EA66F3"/>
    <w:multiLevelType w:val="singleLevel"/>
    <w:tmpl w:val="A2E25C56"/>
    <w:lvl w:ilvl="0">
      <w:start w:val="1"/>
      <w:numFmt w:val="upperRoman"/>
      <w:lvlText w:val="%1."/>
      <w:legacy w:legacy="1" w:legacySpace="0" w:legacyIndent="454"/>
      <w:lvlJc w:val="left"/>
      <w:pPr>
        <w:ind w:left="1731" w:hanging="454"/>
      </w:pPr>
    </w:lvl>
  </w:abstractNum>
  <w:abstractNum w:abstractNumId="41" w15:restartNumberingAfterBreak="0">
    <w:nsid w:val="7ACF2AD1"/>
    <w:multiLevelType w:val="hybridMultilevel"/>
    <w:tmpl w:val="8E582CE4"/>
    <w:lvl w:ilvl="0" w:tplc="4206646E">
      <w:start w:val="1"/>
      <w:numFmt w:val="bullet"/>
      <w:lvlText w:val=""/>
      <w:legacy w:legacy="1" w:legacySpace="0" w:legacyIndent="284"/>
      <w:lvlJc w:val="left"/>
      <w:pPr>
        <w:ind w:left="848" w:hanging="284"/>
      </w:pPr>
      <w:rPr>
        <w:rFonts w:ascii="Symbol" w:hAnsi="Symbol" w:hint="default"/>
      </w:rPr>
    </w:lvl>
    <w:lvl w:ilvl="1" w:tplc="0C0A0003" w:tentative="1">
      <w:start w:val="1"/>
      <w:numFmt w:val="bullet"/>
      <w:lvlText w:val="o"/>
      <w:lvlJc w:val="left"/>
      <w:pPr>
        <w:tabs>
          <w:tab w:val="num" w:pos="2004"/>
        </w:tabs>
        <w:ind w:left="2004" w:hanging="360"/>
      </w:pPr>
      <w:rPr>
        <w:rFonts w:ascii="Courier New" w:hAnsi="Courier New" w:cs="Courier New" w:hint="default"/>
      </w:rPr>
    </w:lvl>
    <w:lvl w:ilvl="2" w:tplc="0C0A0005" w:tentative="1">
      <w:start w:val="1"/>
      <w:numFmt w:val="bullet"/>
      <w:lvlText w:val=""/>
      <w:lvlJc w:val="left"/>
      <w:pPr>
        <w:tabs>
          <w:tab w:val="num" w:pos="2724"/>
        </w:tabs>
        <w:ind w:left="2724" w:hanging="360"/>
      </w:pPr>
      <w:rPr>
        <w:rFonts w:ascii="Wingdings" w:hAnsi="Wingdings" w:hint="default"/>
      </w:rPr>
    </w:lvl>
    <w:lvl w:ilvl="3" w:tplc="0C0A0001" w:tentative="1">
      <w:start w:val="1"/>
      <w:numFmt w:val="bullet"/>
      <w:lvlText w:val=""/>
      <w:lvlJc w:val="left"/>
      <w:pPr>
        <w:tabs>
          <w:tab w:val="num" w:pos="3444"/>
        </w:tabs>
        <w:ind w:left="3444" w:hanging="360"/>
      </w:pPr>
      <w:rPr>
        <w:rFonts w:ascii="Symbol" w:hAnsi="Symbol" w:hint="default"/>
      </w:rPr>
    </w:lvl>
    <w:lvl w:ilvl="4" w:tplc="0C0A0003" w:tentative="1">
      <w:start w:val="1"/>
      <w:numFmt w:val="bullet"/>
      <w:lvlText w:val="o"/>
      <w:lvlJc w:val="left"/>
      <w:pPr>
        <w:tabs>
          <w:tab w:val="num" w:pos="4164"/>
        </w:tabs>
        <w:ind w:left="4164" w:hanging="360"/>
      </w:pPr>
      <w:rPr>
        <w:rFonts w:ascii="Courier New" w:hAnsi="Courier New" w:cs="Courier New" w:hint="default"/>
      </w:rPr>
    </w:lvl>
    <w:lvl w:ilvl="5" w:tplc="0C0A0005" w:tentative="1">
      <w:start w:val="1"/>
      <w:numFmt w:val="bullet"/>
      <w:lvlText w:val=""/>
      <w:lvlJc w:val="left"/>
      <w:pPr>
        <w:tabs>
          <w:tab w:val="num" w:pos="4884"/>
        </w:tabs>
        <w:ind w:left="4884" w:hanging="360"/>
      </w:pPr>
      <w:rPr>
        <w:rFonts w:ascii="Wingdings" w:hAnsi="Wingdings" w:hint="default"/>
      </w:rPr>
    </w:lvl>
    <w:lvl w:ilvl="6" w:tplc="0C0A0001" w:tentative="1">
      <w:start w:val="1"/>
      <w:numFmt w:val="bullet"/>
      <w:lvlText w:val=""/>
      <w:lvlJc w:val="left"/>
      <w:pPr>
        <w:tabs>
          <w:tab w:val="num" w:pos="5604"/>
        </w:tabs>
        <w:ind w:left="5604" w:hanging="360"/>
      </w:pPr>
      <w:rPr>
        <w:rFonts w:ascii="Symbol" w:hAnsi="Symbol" w:hint="default"/>
      </w:rPr>
    </w:lvl>
    <w:lvl w:ilvl="7" w:tplc="0C0A0003" w:tentative="1">
      <w:start w:val="1"/>
      <w:numFmt w:val="bullet"/>
      <w:lvlText w:val="o"/>
      <w:lvlJc w:val="left"/>
      <w:pPr>
        <w:tabs>
          <w:tab w:val="num" w:pos="6324"/>
        </w:tabs>
        <w:ind w:left="6324" w:hanging="360"/>
      </w:pPr>
      <w:rPr>
        <w:rFonts w:ascii="Courier New" w:hAnsi="Courier New" w:cs="Courier New" w:hint="default"/>
      </w:rPr>
    </w:lvl>
    <w:lvl w:ilvl="8" w:tplc="0C0A0005" w:tentative="1">
      <w:start w:val="1"/>
      <w:numFmt w:val="bullet"/>
      <w:lvlText w:val=""/>
      <w:lvlJc w:val="left"/>
      <w:pPr>
        <w:tabs>
          <w:tab w:val="num" w:pos="7044"/>
        </w:tabs>
        <w:ind w:left="7044" w:hanging="360"/>
      </w:pPr>
      <w:rPr>
        <w:rFonts w:ascii="Wingdings" w:hAnsi="Wingdings" w:hint="default"/>
      </w:rPr>
    </w:lvl>
  </w:abstractNum>
  <w:num w:numId="1">
    <w:abstractNumId w:val="25"/>
  </w:num>
  <w:num w:numId="2">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3">
    <w:abstractNumId w:val="38"/>
  </w:num>
  <w:num w:numId="4">
    <w:abstractNumId w:val="8"/>
  </w:num>
  <w:num w:numId="5">
    <w:abstractNumId w:val="6"/>
  </w:num>
  <w:num w:numId="6">
    <w:abstractNumId w:val="12"/>
  </w:num>
  <w:num w:numId="7">
    <w:abstractNumId w:val="33"/>
  </w:num>
  <w:num w:numId="8">
    <w:abstractNumId w:val="32"/>
  </w:num>
  <w:num w:numId="9">
    <w:abstractNumId w:val="3"/>
  </w:num>
  <w:num w:numId="10">
    <w:abstractNumId w:val="19"/>
  </w:num>
  <w:num w:numId="11">
    <w:abstractNumId w:val="7"/>
  </w:num>
  <w:num w:numId="12">
    <w:abstractNumId w:val="40"/>
  </w:num>
  <w:num w:numId="13">
    <w:abstractNumId w:val="23"/>
  </w:num>
  <w:num w:numId="14">
    <w:abstractNumId w:val="26"/>
  </w:num>
  <w:num w:numId="15">
    <w:abstractNumId w:val="24"/>
  </w:num>
  <w:num w:numId="16">
    <w:abstractNumId w:val="27"/>
  </w:num>
  <w:num w:numId="17">
    <w:abstractNumId w:val="1"/>
  </w:num>
  <w:num w:numId="18">
    <w:abstractNumId w:val="29"/>
  </w:num>
  <w:num w:numId="19">
    <w:abstractNumId w:val="15"/>
  </w:num>
  <w:num w:numId="20">
    <w:abstractNumId w:val="16"/>
  </w:num>
  <w:num w:numId="21">
    <w:abstractNumId w:val="21"/>
  </w:num>
  <w:num w:numId="22">
    <w:abstractNumId w:val="37"/>
  </w:num>
  <w:num w:numId="23">
    <w:abstractNumId w:val="30"/>
  </w:num>
  <w:num w:numId="24">
    <w:abstractNumId w:val="35"/>
  </w:num>
  <w:num w:numId="25">
    <w:abstractNumId w:val="13"/>
  </w:num>
  <w:num w:numId="26">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27">
    <w:abstractNumId w:val="41"/>
  </w:num>
  <w:num w:numId="28">
    <w:abstractNumId w:val="11"/>
  </w:num>
  <w:num w:numId="29">
    <w:abstractNumId w:val="18"/>
  </w:num>
  <w:num w:numId="30">
    <w:abstractNumId w:val="10"/>
  </w:num>
  <w:num w:numId="31">
    <w:abstractNumId w:val="14"/>
  </w:num>
  <w:num w:numId="32">
    <w:abstractNumId w:val="20"/>
  </w:num>
  <w:num w:numId="33">
    <w:abstractNumId w:val="4"/>
  </w:num>
  <w:num w:numId="34">
    <w:abstractNumId w:val="22"/>
  </w:num>
  <w:num w:numId="35">
    <w:abstractNumId w:val="28"/>
  </w:num>
  <w:num w:numId="36">
    <w:abstractNumId w:val="34"/>
  </w:num>
  <w:num w:numId="37">
    <w:abstractNumId w:val="2"/>
  </w:num>
  <w:num w:numId="38">
    <w:abstractNumId w:val="39"/>
  </w:num>
  <w:num w:numId="39">
    <w:abstractNumId w:val="17"/>
  </w:num>
  <w:num w:numId="40">
    <w:abstractNumId w:val="31"/>
  </w:num>
  <w:num w:numId="41">
    <w:abstractNumId w:val="36"/>
  </w:num>
  <w:num w:numId="42">
    <w:abstractNumId w:val="5"/>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fr-FR" w:vendorID="64" w:dllVersion="6" w:nlCheck="1" w:checkStyle="1"/>
  <w:activeWritingStyle w:appName="MSWord" w:lang="es-ES_tradnl" w:vendorID="64" w:dllVersion="0" w:nlCheck="1" w:checkStyle="0"/>
  <w:activeWritingStyle w:appName="MSWord" w:lang="pt-BR"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22B"/>
    <w:rsid w:val="00054203"/>
    <w:rsid w:val="000D2D73"/>
    <w:rsid w:val="000F0EAE"/>
    <w:rsid w:val="001236D6"/>
    <w:rsid w:val="00164B82"/>
    <w:rsid w:val="00176B0A"/>
    <w:rsid w:val="001D54F8"/>
    <w:rsid w:val="002628EF"/>
    <w:rsid w:val="002818E0"/>
    <w:rsid w:val="00297F40"/>
    <w:rsid w:val="002B49EF"/>
    <w:rsid w:val="003566A7"/>
    <w:rsid w:val="00421E3F"/>
    <w:rsid w:val="00496C4F"/>
    <w:rsid w:val="0051173B"/>
    <w:rsid w:val="00592EC6"/>
    <w:rsid w:val="006D520D"/>
    <w:rsid w:val="00747A4E"/>
    <w:rsid w:val="007A622B"/>
    <w:rsid w:val="007C5D4B"/>
    <w:rsid w:val="0086500C"/>
    <w:rsid w:val="008703E4"/>
    <w:rsid w:val="008D183A"/>
    <w:rsid w:val="00916DE6"/>
    <w:rsid w:val="009375F7"/>
    <w:rsid w:val="0096145F"/>
    <w:rsid w:val="009C2B51"/>
    <w:rsid w:val="00A119F0"/>
    <w:rsid w:val="00A42236"/>
    <w:rsid w:val="00A544EB"/>
    <w:rsid w:val="00AB0197"/>
    <w:rsid w:val="00B06787"/>
    <w:rsid w:val="00C40145"/>
    <w:rsid w:val="00C83F83"/>
    <w:rsid w:val="00CE7DE6"/>
    <w:rsid w:val="00E213ED"/>
    <w:rsid w:val="00E96E60"/>
    <w:rsid w:val="00EA7608"/>
    <w:rsid w:val="00F57E6A"/>
    <w:rsid w:val="00FE7D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006928EE"/>
  <w15:docId w15:val="{2D274987-114C-48BF-A899-D28306710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22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A622B"/>
    <w:pPr>
      <w:keepNext/>
      <w:spacing w:before="240" w:after="60"/>
      <w:outlineLvl w:val="0"/>
    </w:pPr>
    <w:rPr>
      <w:rFonts w:ascii="Arial" w:hAnsi="Arial"/>
      <w:b/>
      <w:kern w:val="28"/>
      <w:sz w:val="28"/>
    </w:rPr>
  </w:style>
  <w:style w:type="paragraph" w:styleId="Ttulo2">
    <w:name w:val="heading 2"/>
    <w:basedOn w:val="Normal"/>
    <w:next w:val="Normal"/>
    <w:link w:val="Ttulo2Car"/>
    <w:qFormat/>
    <w:rsid w:val="007A622B"/>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7A622B"/>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A622B"/>
    <w:rPr>
      <w:rFonts w:ascii="Arial" w:eastAsia="Times New Roman" w:hAnsi="Arial" w:cs="Times New Roman"/>
      <w:b/>
      <w:kern w:val="28"/>
      <w:sz w:val="28"/>
      <w:szCs w:val="20"/>
      <w:lang w:val="es-ES_tradnl" w:eastAsia="es-ES"/>
    </w:rPr>
  </w:style>
  <w:style w:type="paragraph" w:styleId="Piedepgina">
    <w:name w:val="footer"/>
    <w:basedOn w:val="Normal"/>
    <w:link w:val="PiedepginaCar"/>
    <w:rsid w:val="007A622B"/>
    <w:pPr>
      <w:tabs>
        <w:tab w:val="center" w:pos="4252"/>
        <w:tab w:val="right" w:pos="8504"/>
      </w:tabs>
    </w:pPr>
  </w:style>
  <w:style w:type="character" w:customStyle="1" w:styleId="PiedepginaCar">
    <w:name w:val="Pie de página Car"/>
    <w:basedOn w:val="Fuentedeprrafopredeter"/>
    <w:link w:val="Piedepgina"/>
    <w:rsid w:val="007A622B"/>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7A622B"/>
  </w:style>
  <w:style w:type="paragraph" w:customStyle="1" w:styleId="Compaa">
    <w:name w:val="Compañía"/>
    <w:basedOn w:val="Normal"/>
    <w:next w:val="Normal"/>
    <w:rsid w:val="007A622B"/>
    <w:pPr>
      <w:overflowPunct/>
      <w:autoSpaceDE/>
      <w:autoSpaceDN/>
      <w:adjustRightInd/>
      <w:spacing w:before="420" w:after="60" w:line="320" w:lineRule="exact"/>
      <w:textAlignment w:val="auto"/>
    </w:pPr>
    <w:rPr>
      <w:rFonts w:ascii="Garamond" w:eastAsia="Batang" w:hAnsi="Garamond"/>
      <w:caps/>
      <w:kern w:val="36"/>
      <w:sz w:val="38"/>
      <w:lang w:val="es-ES" w:eastAsia="en-US"/>
    </w:rPr>
  </w:style>
  <w:style w:type="paragraph" w:customStyle="1" w:styleId="Subttulodecubierta">
    <w:name w:val="Subtítulo de cubierta"/>
    <w:basedOn w:val="Normal"/>
    <w:next w:val="Normal"/>
    <w:rsid w:val="007A622B"/>
    <w:pPr>
      <w:keepNext/>
      <w:pBdr>
        <w:top w:val="single" w:sz="6" w:space="1" w:color="auto"/>
      </w:pBdr>
      <w:overflowPunct/>
      <w:autoSpaceDE/>
      <w:autoSpaceDN/>
      <w:adjustRightInd/>
      <w:spacing w:after="5280" w:line="480" w:lineRule="exact"/>
      <w:textAlignment w:val="auto"/>
    </w:pPr>
    <w:rPr>
      <w:rFonts w:ascii="Garamond" w:eastAsia="Batang" w:hAnsi="Garamond"/>
      <w:spacing w:val="-15"/>
      <w:kern w:val="28"/>
      <w:sz w:val="44"/>
      <w:lang w:val="es-ES" w:eastAsia="en-US"/>
    </w:rPr>
  </w:style>
  <w:style w:type="paragraph" w:customStyle="1" w:styleId="Ttulodecubierta">
    <w:name w:val="Título de cubierta"/>
    <w:basedOn w:val="Normal"/>
    <w:next w:val="Subttulodecubierta"/>
    <w:rsid w:val="007A622B"/>
    <w:pPr>
      <w:pBdr>
        <w:top w:val="single" w:sz="6" w:space="31" w:color="FFFFFF"/>
        <w:left w:val="single" w:sz="6" w:space="31" w:color="FFFFFF"/>
        <w:bottom w:val="single" w:sz="6" w:space="31" w:color="FFFFFF"/>
        <w:right w:val="single" w:sz="6" w:space="31" w:color="FFFFFF"/>
      </w:pBdr>
      <w:shd w:val="pct10" w:color="auto" w:fill="auto"/>
      <w:overflowPunct/>
      <w:autoSpaceDE/>
      <w:autoSpaceDN/>
      <w:adjustRightInd/>
      <w:spacing w:line="1440" w:lineRule="exact"/>
      <w:ind w:left="600" w:right="600"/>
      <w:jc w:val="right"/>
      <w:textAlignment w:val="auto"/>
    </w:pPr>
    <w:rPr>
      <w:rFonts w:ascii="Garamond" w:eastAsia="Batang" w:hAnsi="Garamond"/>
      <w:spacing w:val="-70"/>
      <w:kern w:val="28"/>
      <w:sz w:val="144"/>
      <w:lang w:val="es-ES" w:eastAsia="en-US"/>
    </w:rPr>
  </w:style>
  <w:style w:type="paragraph" w:styleId="TDC1">
    <w:name w:val="toc 1"/>
    <w:basedOn w:val="Normal"/>
    <w:next w:val="Normal"/>
    <w:autoRedefine/>
    <w:uiPriority w:val="39"/>
    <w:rsid w:val="007A622B"/>
    <w:pPr>
      <w:tabs>
        <w:tab w:val="left" w:pos="1416"/>
        <w:tab w:val="right" w:leader="dot" w:pos="9964"/>
      </w:tabs>
      <w:ind w:left="1418" w:hanging="710"/>
    </w:pPr>
  </w:style>
  <w:style w:type="paragraph" w:styleId="TDC2">
    <w:name w:val="toc 2"/>
    <w:basedOn w:val="Normal"/>
    <w:next w:val="Normal"/>
    <w:autoRedefine/>
    <w:uiPriority w:val="39"/>
    <w:rsid w:val="007A622B"/>
    <w:pPr>
      <w:tabs>
        <w:tab w:val="right" w:leader="dot" w:pos="9964"/>
      </w:tabs>
      <w:ind w:left="1416"/>
    </w:pPr>
  </w:style>
  <w:style w:type="paragraph" w:styleId="TDC3">
    <w:name w:val="toc 3"/>
    <w:basedOn w:val="Normal"/>
    <w:next w:val="Normal"/>
    <w:autoRedefine/>
    <w:uiPriority w:val="39"/>
    <w:rsid w:val="007A622B"/>
    <w:pPr>
      <w:tabs>
        <w:tab w:val="right" w:leader="dot" w:pos="9964"/>
      </w:tabs>
      <w:ind w:left="1800"/>
    </w:pPr>
  </w:style>
  <w:style w:type="character" w:styleId="Hipervnculo">
    <w:name w:val="Hyperlink"/>
    <w:basedOn w:val="Fuentedeprrafopredeter"/>
    <w:uiPriority w:val="99"/>
    <w:rsid w:val="007A622B"/>
    <w:rPr>
      <w:color w:val="0000FF"/>
      <w:u w:val="single"/>
    </w:rPr>
  </w:style>
  <w:style w:type="character" w:customStyle="1" w:styleId="Ttulo2Car">
    <w:name w:val="Título 2 Car"/>
    <w:basedOn w:val="Fuentedeprrafopredeter"/>
    <w:link w:val="Ttulo2"/>
    <w:rsid w:val="007A622B"/>
    <w:rPr>
      <w:rFonts w:ascii="Arial" w:eastAsia="Times New Roman" w:hAnsi="Arial" w:cs="Arial"/>
      <w:b/>
      <w:bCs/>
      <w:i/>
      <w:iCs/>
      <w:sz w:val="28"/>
      <w:szCs w:val="28"/>
      <w:lang w:val="es-ES_tradnl" w:eastAsia="es-ES"/>
    </w:rPr>
  </w:style>
  <w:style w:type="character" w:customStyle="1" w:styleId="Ttulo3Car">
    <w:name w:val="Título 3 Car"/>
    <w:basedOn w:val="Fuentedeprrafopredeter"/>
    <w:link w:val="Ttulo3"/>
    <w:rsid w:val="007A622B"/>
    <w:rPr>
      <w:rFonts w:ascii="Arial" w:eastAsia="Times New Roman" w:hAnsi="Arial" w:cs="Arial"/>
      <w:b/>
      <w:bCs/>
      <w:sz w:val="26"/>
      <w:szCs w:val="26"/>
      <w:lang w:val="es-ES_tradnl" w:eastAsia="es-ES"/>
    </w:rPr>
  </w:style>
  <w:style w:type="paragraph" w:styleId="Encabezado">
    <w:name w:val="header"/>
    <w:basedOn w:val="Normal"/>
    <w:link w:val="EncabezadoCar"/>
    <w:rsid w:val="007A622B"/>
    <w:pPr>
      <w:tabs>
        <w:tab w:val="center" w:pos="4252"/>
        <w:tab w:val="right" w:pos="8504"/>
      </w:tabs>
    </w:pPr>
  </w:style>
  <w:style w:type="character" w:customStyle="1" w:styleId="EncabezadoCar">
    <w:name w:val="Encabezado Car"/>
    <w:basedOn w:val="Fuentedeprrafopredeter"/>
    <w:link w:val="Encabezado"/>
    <w:rsid w:val="007A622B"/>
    <w:rPr>
      <w:rFonts w:ascii="Times New Roman" w:eastAsia="Times New Roman" w:hAnsi="Times New Roman" w:cs="Times New Roman"/>
      <w:sz w:val="20"/>
      <w:szCs w:val="20"/>
      <w:lang w:val="es-ES_tradnl" w:eastAsia="es-ES"/>
    </w:rPr>
  </w:style>
  <w:style w:type="paragraph" w:styleId="Prrafodelista">
    <w:name w:val="List Paragraph"/>
    <w:basedOn w:val="Normal"/>
    <w:uiPriority w:val="34"/>
    <w:qFormat/>
    <w:rsid w:val="007A622B"/>
    <w:pPr>
      <w:ind w:left="708"/>
    </w:pPr>
  </w:style>
  <w:style w:type="paragraph" w:customStyle="1" w:styleId="Remite">
    <w:name w:val="Remite"/>
    <w:basedOn w:val="Normal"/>
    <w:rsid w:val="007A622B"/>
    <w:pPr>
      <w:overflowPunct/>
      <w:autoSpaceDE/>
      <w:autoSpaceDN/>
      <w:adjustRightInd/>
      <w:jc w:val="center"/>
      <w:textAlignment w:val="auto"/>
    </w:pPr>
    <w:rPr>
      <w:rFonts w:ascii="Garamond" w:eastAsia="Batang" w:hAnsi="Garamond"/>
      <w:spacing w:val="-3"/>
      <w:lang w:val="es-ES" w:eastAsia="en-US"/>
    </w:rPr>
  </w:style>
  <w:style w:type="paragraph" w:styleId="Subttulo">
    <w:name w:val="Subtitle"/>
    <w:basedOn w:val="Ttulo"/>
    <w:next w:val="Textoindependiente"/>
    <w:link w:val="SubttuloCar"/>
    <w:qFormat/>
    <w:rsid w:val="007A622B"/>
    <w:pPr>
      <w:spacing w:before="1940" w:after="0" w:line="200" w:lineRule="atLeast"/>
    </w:pPr>
    <w:rPr>
      <w:rFonts w:ascii="Garamond" w:hAnsi="Garamond"/>
      <w:b/>
      <w:caps/>
      <w:spacing w:val="30"/>
      <w:sz w:val="18"/>
    </w:rPr>
  </w:style>
  <w:style w:type="character" w:customStyle="1" w:styleId="SubttuloCar">
    <w:name w:val="Subtítulo Car"/>
    <w:basedOn w:val="Fuentedeprrafopredeter"/>
    <w:link w:val="Subttulo"/>
    <w:rsid w:val="007A622B"/>
    <w:rPr>
      <w:rFonts w:ascii="Garamond" w:eastAsia="Batang" w:hAnsi="Garamond" w:cs="Times New Roman"/>
      <w:b/>
      <w:caps/>
      <w:color w:val="808080"/>
      <w:spacing w:val="30"/>
      <w:kern w:val="28"/>
      <w:sz w:val="18"/>
      <w:szCs w:val="20"/>
      <w:lang w:val="es-ES"/>
    </w:rPr>
  </w:style>
  <w:style w:type="paragraph" w:styleId="Ttulo">
    <w:name w:val="Title"/>
    <w:basedOn w:val="Normal"/>
    <w:link w:val="TtuloCar"/>
    <w:qFormat/>
    <w:rsid w:val="007A622B"/>
    <w:pPr>
      <w:keepNext/>
      <w:pBdr>
        <w:bottom w:val="single" w:sz="6" w:space="14" w:color="808080"/>
      </w:pBdr>
      <w:overflowPunct/>
      <w:autoSpaceDE/>
      <w:autoSpaceDN/>
      <w:adjustRightInd/>
      <w:spacing w:before="100" w:after="3600" w:line="600" w:lineRule="exact"/>
      <w:jc w:val="center"/>
      <w:textAlignment w:val="auto"/>
    </w:pPr>
    <w:rPr>
      <w:rFonts w:ascii="Arial Black" w:eastAsia="Batang" w:hAnsi="Arial Black"/>
      <w:color w:val="808080"/>
      <w:spacing w:val="-35"/>
      <w:kern w:val="28"/>
      <w:sz w:val="48"/>
      <w:lang w:val="es-ES" w:eastAsia="en-US"/>
    </w:rPr>
  </w:style>
  <w:style w:type="character" w:customStyle="1" w:styleId="TtuloCar">
    <w:name w:val="Título Car"/>
    <w:basedOn w:val="Fuentedeprrafopredeter"/>
    <w:link w:val="Ttulo"/>
    <w:rsid w:val="007A622B"/>
    <w:rPr>
      <w:rFonts w:ascii="Arial Black" w:eastAsia="Batang" w:hAnsi="Arial Black" w:cs="Times New Roman"/>
      <w:color w:val="808080"/>
      <w:spacing w:val="-35"/>
      <w:kern w:val="28"/>
      <w:sz w:val="48"/>
      <w:szCs w:val="20"/>
      <w:lang w:val="es-ES"/>
    </w:rPr>
  </w:style>
  <w:style w:type="paragraph" w:styleId="Textoindependiente">
    <w:name w:val="Body Text"/>
    <w:basedOn w:val="Normal"/>
    <w:link w:val="TextoindependienteCar"/>
    <w:rsid w:val="007A622B"/>
    <w:pPr>
      <w:spacing w:after="120"/>
    </w:pPr>
  </w:style>
  <w:style w:type="character" w:customStyle="1" w:styleId="TextoindependienteCar">
    <w:name w:val="Texto independiente Car"/>
    <w:basedOn w:val="Fuentedeprrafopredeter"/>
    <w:link w:val="Textoindependiente"/>
    <w:rsid w:val="007A622B"/>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rsid w:val="007A622B"/>
    <w:pPr>
      <w:spacing w:after="120" w:line="480" w:lineRule="auto"/>
    </w:pPr>
  </w:style>
  <w:style w:type="character" w:customStyle="1" w:styleId="Textoindependiente2Car">
    <w:name w:val="Texto independiente 2 Car"/>
    <w:basedOn w:val="Fuentedeprrafopredeter"/>
    <w:link w:val="Textoindependiente2"/>
    <w:rsid w:val="007A622B"/>
    <w:rPr>
      <w:rFonts w:ascii="Times New Roman" w:eastAsia="Times New Roman" w:hAnsi="Times New Roman" w:cs="Times New Roman"/>
      <w:sz w:val="20"/>
      <w:szCs w:val="20"/>
      <w:lang w:val="es-ES_tradnl" w:eastAsia="es-ES"/>
    </w:rPr>
  </w:style>
  <w:style w:type="paragraph" w:styleId="Textoindependiente3">
    <w:name w:val="Body Text 3"/>
    <w:basedOn w:val="Normal"/>
    <w:link w:val="Textoindependiente3Car"/>
    <w:rsid w:val="007A6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spacing w:line="360" w:lineRule="auto"/>
      <w:jc w:val="both"/>
      <w:textAlignment w:val="auto"/>
    </w:pPr>
    <w:rPr>
      <w:rFonts w:ascii="Arial" w:hAnsi="Arial" w:cs="Arial"/>
      <w:bCs/>
      <w:sz w:val="28"/>
    </w:rPr>
  </w:style>
  <w:style w:type="character" w:customStyle="1" w:styleId="Textoindependiente3Car">
    <w:name w:val="Texto independiente 3 Car"/>
    <w:basedOn w:val="Fuentedeprrafopredeter"/>
    <w:link w:val="Textoindependiente3"/>
    <w:rsid w:val="007A622B"/>
    <w:rPr>
      <w:rFonts w:ascii="Arial" w:eastAsia="Times New Roman" w:hAnsi="Arial" w:cs="Arial"/>
      <w:bCs/>
      <w:sz w:val="28"/>
      <w:szCs w:val="20"/>
      <w:lang w:val="es-ES_tradnl" w:eastAsia="es-ES"/>
    </w:rPr>
  </w:style>
  <w:style w:type="paragraph" w:customStyle="1" w:styleId="Textoindependiente21">
    <w:name w:val="Texto independiente 21"/>
    <w:basedOn w:val="Normal"/>
    <w:rsid w:val="007A622B"/>
    <w:pPr>
      <w:overflowPunct/>
      <w:autoSpaceDE/>
      <w:autoSpaceDN/>
      <w:adjustRightInd/>
      <w:spacing w:line="360" w:lineRule="auto"/>
      <w:ind w:left="658" w:hanging="301"/>
      <w:jc w:val="both"/>
      <w:textAlignment w:val="auto"/>
    </w:pPr>
    <w:rPr>
      <w:rFonts w:ascii="Arial" w:hAnsi="Arial"/>
      <w:sz w:val="22"/>
      <w:lang w:val="es-ES"/>
    </w:rPr>
  </w:style>
  <w:style w:type="paragraph" w:customStyle="1" w:styleId="Tcnico">
    <w:name w:val="Técnico"/>
    <w:basedOn w:val="Normal"/>
    <w:rsid w:val="007A622B"/>
    <w:pPr>
      <w:overflowPunct/>
      <w:autoSpaceDE/>
      <w:autoSpaceDN/>
      <w:adjustRightInd/>
      <w:textAlignment w:val="auto"/>
    </w:pPr>
    <w:rPr>
      <w:rFonts w:ascii="Courier" w:hAnsi="Courier"/>
      <w:sz w:val="24"/>
    </w:rPr>
  </w:style>
  <w:style w:type="paragraph" w:customStyle="1" w:styleId="Documento">
    <w:name w:val="Documento"/>
    <w:basedOn w:val="Normal"/>
    <w:rsid w:val="007A622B"/>
    <w:pPr>
      <w:overflowPunct/>
      <w:autoSpaceDE/>
      <w:autoSpaceDN/>
      <w:adjustRightInd/>
      <w:jc w:val="center"/>
      <w:textAlignment w:val="auto"/>
    </w:pPr>
    <w:rPr>
      <w:rFonts w:ascii="Courier" w:hAnsi="Courier"/>
      <w:sz w:val="24"/>
    </w:rPr>
  </w:style>
  <w:style w:type="paragraph" w:styleId="Sangradetextonormal">
    <w:name w:val="Body Text Indent"/>
    <w:basedOn w:val="Normal"/>
    <w:link w:val="SangradetextonormalCar"/>
    <w:rsid w:val="007A622B"/>
    <w:pPr>
      <w:overflowPunct/>
      <w:autoSpaceDE/>
      <w:autoSpaceDN/>
      <w:adjustRightInd/>
      <w:jc w:val="center"/>
      <w:textAlignment w:val="auto"/>
    </w:pPr>
    <w:rPr>
      <w:rFonts w:ascii="Arial" w:hAnsi="Arial"/>
      <w:sz w:val="12"/>
      <w:lang w:val="es-ES"/>
    </w:rPr>
  </w:style>
  <w:style w:type="character" w:customStyle="1" w:styleId="SangradetextonormalCar">
    <w:name w:val="Sangría de texto normal Car"/>
    <w:basedOn w:val="Fuentedeprrafopredeter"/>
    <w:link w:val="Sangradetextonormal"/>
    <w:rsid w:val="007A622B"/>
    <w:rPr>
      <w:rFonts w:ascii="Arial" w:eastAsia="Times New Roman" w:hAnsi="Arial" w:cs="Times New Roman"/>
      <w:sz w:val="12"/>
      <w:szCs w:val="20"/>
      <w:lang w:val="es-ES" w:eastAsia="es-ES"/>
    </w:rPr>
  </w:style>
  <w:style w:type="paragraph" w:styleId="Textodeglobo">
    <w:name w:val="Balloon Text"/>
    <w:basedOn w:val="Normal"/>
    <w:link w:val="TextodegloboCar"/>
    <w:semiHidden/>
    <w:rsid w:val="007A622B"/>
    <w:rPr>
      <w:rFonts w:ascii="Tahoma" w:hAnsi="Tahoma" w:cs="Tahoma"/>
      <w:sz w:val="16"/>
      <w:szCs w:val="16"/>
    </w:rPr>
  </w:style>
  <w:style w:type="character" w:customStyle="1" w:styleId="TextodegloboCar">
    <w:name w:val="Texto de globo Car"/>
    <w:basedOn w:val="Fuentedeprrafopredeter"/>
    <w:link w:val="Textodeglobo"/>
    <w:semiHidden/>
    <w:rsid w:val="007A622B"/>
    <w:rPr>
      <w:rFonts w:ascii="Tahoma" w:eastAsia="Times New Roman" w:hAnsi="Tahoma" w:cs="Tahoma"/>
      <w:sz w:val="16"/>
      <w:szCs w:val="16"/>
      <w:lang w:val="es-ES_tradnl" w:eastAsia="es-ES"/>
    </w:rPr>
  </w:style>
  <w:style w:type="paragraph" w:customStyle="1" w:styleId="Texto">
    <w:name w:val="Texto"/>
    <w:basedOn w:val="Normal"/>
    <w:rsid w:val="007A622B"/>
    <w:pPr>
      <w:overflowPunct/>
      <w:autoSpaceDE/>
      <w:autoSpaceDN/>
      <w:adjustRightInd/>
      <w:spacing w:after="101" w:line="216" w:lineRule="exact"/>
      <w:ind w:firstLine="288"/>
      <w:jc w:val="both"/>
      <w:textAlignment w:val="auto"/>
    </w:pPr>
    <w:rPr>
      <w:rFonts w:ascii="Arial" w:hAnsi="Arial"/>
      <w:sz w:val="18"/>
      <w:lang w:val="es-ES"/>
    </w:rPr>
  </w:style>
  <w:style w:type="paragraph" w:customStyle="1" w:styleId="Default">
    <w:name w:val="Default"/>
    <w:rsid w:val="007A622B"/>
    <w:pPr>
      <w:autoSpaceDE w:val="0"/>
      <w:autoSpaceDN w:val="0"/>
      <w:adjustRightInd w:val="0"/>
      <w:spacing w:after="0" w:line="240" w:lineRule="auto"/>
    </w:pPr>
    <w:rPr>
      <w:rFonts w:ascii="NFLHIJ+Arial,Bold" w:eastAsia="Times New Roman" w:hAnsi="NFLHIJ+Arial,Bold" w:cs="NFLHIJ+Arial,Bold"/>
      <w:color w:val="000000"/>
      <w:sz w:val="24"/>
      <w:szCs w:val="24"/>
      <w:lang w:val="es-ES" w:eastAsia="es-ES"/>
    </w:rPr>
  </w:style>
  <w:style w:type="character" w:styleId="Refdecomentario">
    <w:name w:val="annotation reference"/>
    <w:basedOn w:val="Fuentedeprrafopredeter"/>
    <w:semiHidden/>
    <w:rsid w:val="007A622B"/>
    <w:rPr>
      <w:sz w:val="16"/>
      <w:szCs w:val="16"/>
    </w:rPr>
  </w:style>
  <w:style w:type="paragraph" w:styleId="Textocomentario">
    <w:name w:val="annotation text"/>
    <w:basedOn w:val="Normal"/>
    <w:link w:val="TextocomentarioCar"/>
    <w:semiHidden/>
    <w:rsid w:val="007A622B"/>
  </w:style>
  <w:style w:type="character" w:customStyle="1" w:styleId="TextocomentarioCar">
    <w:name w:val="Texto comentario Car"/>
    <w:basedOn w:val="Fuentedeprrafopredeter"/>
    <w:link w:val="Textocomentario"/>
    <w:semiHidden/>
    <w:rsid w:val="007A622B"/>
    <w:rPr>
      <w:rFonts w:ascii="Times New Roman" w:eastAsia="Times New Roman" w:hAnsi="Times New Roman" w:cs="Times New Roman"/>
      <w:sz w:val="20"/>
      <w:szCs w:val="20"/>
      <w:lang w:val="es-ES_tradnl" w:eastAsia="es-ES"/>
    </w:rPr>
  </w:style>
  <w:style w:type="paragraph" w:styleId="Mapadeldocumento">
    <w:name w:val="Document Map"/>
    <w:basedOn w:val="Normal"/>
    <w:link w:val="MapadeldocumentoCar"/>
    <w:semiHidden/>
    <w:rsid w:val="007A622B"/>
    <w:pPr>
      <w:shd w:val="clear" w:color="auto" w:fill="000080"/>
    </w:pPr>
    <w:rPr>
      <w:rFonts w:ascii="Tahoma" w:hAnsi="Tahoma" w:cs="Tahoma"/>
    </w:rPr>
  </w:style>
  <w:style w:type="character" w:customStyle="1" w:styleId="MapadeldocumentoCar">
    <w:name w:val="Mapa del documento Car"/>
    <w:basedOn w:val="Fuentedeprrafopredeter"/>
    <w:link w:val="Mapadeldocumento"/>
    <w:semiHidden/>
    <w:rsid w:val="007A622B"/>
    <w:rPr>
      <w:rFonts w:ascii="Tahoma" w:eastAsia="Times New Roman" w:hAnsi="Tahoma" w:cs="Tahoma"/>
      <w:sz w:val="20"/>
      <w:szCs w:val="20"/>
      <w:shd w:val="clear" w:color="auto" w:fill="000080"/>
      <w:lang w:val="es-ES_tradnl" w:eastAsia="es-ES"/>
    </w:rPr>
  </w:style>
  <w:style w:type="table" w:styleId="Tablaconcuadrcula">
    <w:name w:val="Table Grid"/>
    <w:basedOn w:val="Tablanormal"/>
    <w:uiPriority w:val="59"/>
    <w:rsid w:val="000F0E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96E60"/>
    <w:pPr>
      <w:overflowPunct/>
      <w:autoSpaceDE/>
      <w:autoSpaceDN/>
      <w:adjustRightInd/>
      <w:spacing w:before="100" w:beforeAutospacing="1" w:after="100" w:afterAutospacing="1"/>
      <w:textAlignment w:val="auto"/>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eader" Target="header15.xml"/><Relationship Id="rId21" Type="http://schemas.openxmlformats.org/officeDocument/2006/relationships/footer" Target="footer7.xml"/><Relationship Id="rId34" Type="http://schemas.openxmlformats.org/officeDocument/2006/relationships/footer" Target="footer14.xml"/><Relationship Id="rId42" Type="http://schemas.openxmlformats.org/officeDocument/2006/relationships/footer" Target="footer18.xml"/><Relationship Id="rId47" Type="http://schemas.openxmlformats.org/officeDocument/2006/relationships/header" Target="header18.xml"/><Relationship Id="rId50" Type="http://schemas.openxmlformats.org/officeDocument/2006/relationships/footer" Target="footer23.xml"/><Relationship Id="rId55" Type="http://schemas.openxmlformats.org/officeDocument/2006/relationships/footer" Target="footer26.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header" Target="header14.xml"/><Relationship Id="rId40" Type="http://schemas.openxmlformats.org/officeDocument/2006/relationships/footer" Target="footer17.xml"/><Relationship Id="rId45" Type="http://schemas.openxmlformats.org/officeDocument/2006/relationships/footer" Target="footer20.xml"/><Relationship Id="rId53" Type="http://schemas.openxmlformats.org/officeDocument/2006/relationships/footer" Target="footer25.xml"/><Relationship Id="rId58" Type="http://schemas.openxmlformats.org/officeDocument/2006/relationships/header" Target="header23.xml"/><Relationship Id="rId5" Type="http://schemas.openxmlformats.org/officeDocument/2006/relationships/webSettings" Target="webSettings.xml"/><Relationship Id="rId61" Type="http://schemas.openxmlformats.org/officeDocument/2006/relationships/footer" Target="footer29.xml"/><Relationship Id="rId19" Type="http://schemas.openxmlformats.org/officeDocument/2006/relationships/footer" Target="footer6.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10.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footer" Target="footer19.xml"/><Relationship Id="rId48" Type="http://schemas.openxmlformats.org/officeDocument/2006/relationships/footer" Target="footer22.xml"/><Relationship Id="rId56" Type="http://schemas.openxmlformats.org/officeDocument/2006/relationships/header" Target="header22.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2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footer" Target="footer16.xml"/><Relationship Id="rId46" Type="http://schemas.openxmlformats.org/officeDocument/2006/relationships/footer" Target="footer21.xml"/><Relationship Id="rId59" Type="http://schemas.openxmlformats.org/officeDocument/2006/relationships/footer" Target="footer28.xml"/><Relationship Id="rId20" Type="http://schemas.openxmlformats.org/officeDocument/2006/relationships/header" Target="header6.xml"/><Relationship Id="rId41" Type="http://schemas.openxmlformats.org/officeDocument/2006/relationships/header" Target="header16.xml"/><Relationship Id="rId54" Type="http://schemas.openxmlformats.org/officeDocument/2006/relationships/header" Target="header21.xml"/><Relationship Id="rId62"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footer" Target="footer15.xml"/><Relationship Id="rId49" Type="http://schemas.openxmlformats.org/officeDocument/2006/relationships/header" Target="header19.xml"/><Relationship Id="rId57" Type="http://schemas.openxmlformats.org/officeDocument/2006/relationships/footer" Target="footer27.xml"/><Relationship Id="rId10" Type="http://schemas.openxmlformats.org/officeDocument/2006/relationships/header" Target="header1.xml"/><Relationship Id="rId31" Type="http://schemas.openxmlformats.org/officeDocument/2006/relationships/footer" Target="footer12.xml"/><Relationship Id="rId44" Type="http://schemas.openxmlformats.org/officeDocument/2006/relationships/header" Target="header17.xml"/><Relationship Id="rId52" Type="http://schemas.openxmlformats.org/officeDocument/2006/relationships/header" Target="header20.xml"/><Relationship Id="rId60"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80D68-E5A2-49DD-B613-B48EF26A5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125</Pages>
  <Words>23021</Words>
  <Characters>126619</Characters>
  <Application>Microsoft Office Word</Application>
  <DocSecurity>0</DocSecurity>
  <Lines>1055</Lines>
  <Paragraphs>298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Ibanez Soto</dc:creator>
  <cp:lastModifiedBy>Roberto Ibañez</cp:lastModifiedBy>
  <cp:revision>6</cp:revision>
  <cp:lastPrinted>2021-12-21T00:25:00Z</cp:lastPrinted>
  <dcterms:created xsi:type="dcterms:W3CDTF">2021-12-20T23:41:00Z</dcterms:created>
  <dcterms:modified xsi:type="dcterms:W3CDTF">2021-12-21T02:20:00Z</dcterms:modified>
</cp:coreProperties>
</file>